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182E9" w14:textId="77777777" w:rsidR="00595851" w:rsidRPr="008A05A4" w:rsidRDefault="00595851" w:rsidP="00595851">
      <w:pPr>
        <w:suppressAutoHyphens/>
        <w:autoSpaceDN w:val="0"/>
        <w:spacing w:after="0" w:line="240" w:lineRule="auto"/>
        <w:jc w:val="center"/>
        <w:textAlignment w:val="baseline"/>
        <w:rPr>
          <w:rFonts w:ascii="Times New Roman" w:eastAsia="Times New Roman" w:hAnsi="Times New Roman" w:cs="Times New Roman"/>
          <w:b/>
          <w:sz w:val="24"/>
          <w:szCs w:val="24"/>
          <w:lang w:eastAsia="bg-BG"/>
        </w:rPr>
      </w:pPr>
      <w:r w:rsidRPr="008A05A4">
        <w:rPr>
          <w:rFonts w:ascii="Times New Roman" w:eastAsia="Times New Roman" w:hAnsi="Times New Roman" w:cs="Times New Roman"/>
          <w:b/>
          <w:sz w:val="24"/>
          <w:szCs w:val="24"/>
          <w:lang w:eastAsia="bg-BG"/>
        </w:rPr>
        <w:t>РЕШЕНИЯ НА ОБЩИНСКИ СЪВЕТ – НИКОПОЛ ОТ ПРОВЕДЕНОТО ЗАСЕДАНИЕ</w:t>
      </w:r>
    </w:p>
    <w:p w14:paraId="02E7FE44" w14:textId="052AC02E" w:rsidR="00595851" w:rsidRPr="008A05A4" w:rsidRDefault="00595851" w:rsidP="00595851">
      <w:pPr>
        <w:pBdr>
          <w:bottom w:val="single" w:sz="6" w:space="1" w:color="000000"/>
        </w:pBdr>
        <w:suppressAutoHyphens/>
        <w:autoSpaceDN w:val="0"/>
        <w:spacing w:after="0" w:line="240" w:lineRule="auto"/>
        <w:jc w:val="center"/>
        <w:textAlignment w:val="baseline"/>
        <w:rPr>
          <w:rFonts w:ascii="Times New Roman" w:eastAsia="Times New Roman" w:hAnsi="Times New Roman" w:cs="Times New Roman"/>
          <w:b/>
          <w:sz w:val="24"/>
          <w:szCs w:val="24"/>
          <w:lang w:eastAsia="bg-BG"/>
        </w:rPr>
      </w:pPr>
      <w:r w:rsidRPr="008A05A4">
        <w:rPr>
          <w:rFonts w:ascii="Times New Roman" w:eastAsia="Times New Roman" w:hAnsi="Times New Roman" w:cs="Times New Roman"/>
          <w:b/>
          <w:sz w:val="24"/>
          <w:szCs w:val="24"/>
          <w:lang w:eastAsia="bg-BG"/>
        </w:rPr>
        <w:t>НА  2</w:t>
      </w:r>
      <w:r>
        <w:rPr>
          <w:rFonts w:ascii="Times New Roman" w:eastAsia="Times New Roman" w:hAnsi="Times New Roman" w:cs="Times New Roman"/>
          <w:b/>
          <w:sz w:val="24"/>
          <w:szCs w:val="24"/>
          <w:lang w:eastAsia="bg-BG"/>
        </w:rPr>
        <w:t>0</w:t>
      </w:r>
      <w:r w:rsidRPr="008A05A4">
        <w:rPr>
          <w:rFonts w:ascii="Times New Roman" w:eastAsia="Times New Roman" w:hAnsi="Times New Roman" w:cs="Times New Roman"/>
          <w:b/>
          <w:sz w:val="24"/>
          <w:szCs w:val="24"/>
          <w:lang w:eastAsia="bg-BG"/>
        </w:rPr>
        <w:t>.1</w:t>
      </w:r>
      <w:r>
        <w:rPr>
          <w:rFonts w:ascii="Times New Roman" w:eastAsia="Times New Roman" w:hAnsi="Times New Roman" w:cs="Times New Roman"/>
          <w:b/>
          <w:sz w:val="24"/>
          <w:szCs w:val="24"/>
          <w:lang w:eastAsia="bg-BG"/>
        </w:rPr>
        <w:t>2</w:t>
      </w:r>
      <w:r w:rsidRPr="008A05A4">
        <w:rPr>
          <w:rFonts w:ascii="Times New Roman" w:eastAsia="Times New Roman" w:hAnsi="Times New Roman" w:cs="Times New Roman"/>
          <w:b/>
          <w:sz w:val="24"/>
          <w:szCs w:val="24"/>
          <w:lang w:eastAsia="bg-BG"/>
        </w:rPr>
        <w:t>.2022г.</w:t>
      </w:r>
    </w:p>
    <w:p w14:paraId="19121893" w14:textId="01C89E13" w:rsidR="00C65DFC" w:rsidRDefault="00C65DFC"/>
    <w:p w14:paraId="0864F4DB" w14:textId="241220A6" w:rsidR="00650438" w:rsidRDefault="00650438"/>
    <w:p w14:paraId="39C112C0" w14:textId="77777777" w:rsidR="00650438" w:rsidRPr="00E02716" w:rsidRDefault="00650438" w:rsidP="00650438">
      <w:pPr>
        <w:keepNext/>
        <w:suppressAutoHyphens/>
        <w:autoSpaceDN w:val="0"/>
        <w:spacing w:after="0" w:line="240" w:lineRule="auto"/>
        <w:jc w:val="center"/>
        <w:textAlignment w:val="baseline"/>
        <w:outlineLvl w:val="7"/>
        <w:rPr>
          <w:rFonts w:ascii="Calibri" w:eastAsia="Calibri" w:hAnsi="Calibri" w:cs="Times New Roman"/>
          <w:sz w:val="28"/>
          <w:szCs w:val="28"/>
        </w:rPr>
      </w:pPr>
      <w:r w:rsidRPr="00E02716">
        <w:rPr>
          <w:rFonts w:ascii="Times New Roman" w:eastAsia="Times New Roman" w:hAnsi="Times New Roman" w:cs="Times New Roman"/>
          <w:b/>
          <w:sz w:val="28"/>
          <w:szCs w:val="28"/>
          <w:lang w:eastAsia="bg-BG"/>
        </w:rPr>
        <w:t>О Б Щ И Н С К И   С Ъ В Е Т  –  Н И К О П О Л</w:t>
      </w:r>
    </w:p>
    <w:p w14:paraId="3EF913EF" w14:textId="77777777" w:rsidR="00650438" w:rsidRPr="00E02716" w:rsidRDefault="00650438" w:rsidP="00650438">
      <w:pPr>
        <w:suppressAutoHyphens/>
        <w:autoSpaceDN w:val="0"/>
        <w:spacing w:after="0" w:line="240" w:lineRule="auto"/>
        <w:textAlignment w:val="baseline"/>
        <w:rPr>
          <w:rFonts w:ascii="Calibri" w:eastAsia="Calibri" w:hAnsi="Calibri" w:cs="Times New Roman"/>
          <w:sz w:val="28"/>
          <w:szCs w:val="28"/>
        </w:rPr>
      </w:pPr>
      <w:r w:rsidRPr="00E02716">
        <w:rPr>
          <w:rFonts w:ascii="Times New Roman" w:eastAsia="Times New Roman" w:hAnsi="Times New Roman" w:cs="Times New Roman"/>
          <w:noProof/>
          <w:sz w:val="28"/>
          <w:szCs w:val="28"/>
          <w:lang w:eastAsia="bg-BG"/>
        </w:rPr>
        <mc:AlternateContent>
          <mc:Choice Requires="wps">
            <w:drawing>
              <wp:anchor distT="0" distB="0" distL="114300" distR="114300" simplePos="0" relativeHeight="251659264" behindDoc="0" locked="0" layoutInCell="1" allowOverlap="1" wp14:anchorId="1107F6A9" wp14:editId="798E6C23">
                <wp:simplePos x="0" y="0"/>
                <wp:positionH relativeFrom="column">
                  <wp:posOffset>-127001</wp:posOffset>
                </wp:positionH>
                <wp:positionV relativeFrom="paragraph">
                  <wp:posOffset>109856</wp:posOffset>
                </wp:positionV>
                <wp:extent cx="6628769" cy="0"/>
                <wp:effectExtent l="0" t="0" r="0" b="0"/>
                <wp:wrapNone/>
                <wp:docPr id="1" name="Право съединение 4"/>
                <wp:cNvGraphicFramePr/>
                <a:graphic xmlns:a="http://schemas.openxmlformats.org/drawingml/2006/main">
                  <a:graphicData uri="http://schemas.microsoft.com/office/word/2010/wordprocessingShape">
                    <wps:wsp>
                      <wps:cNvCnPr/>
                      <wps:spPr>
                        <a:xfrm>
                          <a:off x="0" y="0"/>
                          <a:ext cx="6628769" cy="0"/>
                        </a:xfrm>
                        <a:prstGeom prst="straightConnector1">
                          <a:avLst/>
                        </a:prstGeom>
                        <a:noFill/>
                        <a:ln w="9528" cap="flat">
                          <a:solidFill>
                            <a:srgbClr val="000000"/>
                          </a:solidFill>
                          <a:prstDash val="solid"/>
                          <a:round/>
                        </a:ln>
                      </wps:spPr>
                      <wps:bodyPr/>
                    </wps:wsp>
                  </a:graphicData>
                </a:graphic>
              </wp:anchor>
            </w:drawing>
          </mc:Choice>
          <mc:Fallback>
            <w:pict>
              <v:shapetype w14:anchorId="15AB6F3A" id="_x0000_t32" coordsize="21600,21600" o:spt="32" o:oned="t" path="m,l21600,21600e" filled="f">
                <v:path arrowok="t" fillok="f" o:connecttype="none"/>
                <o:lock v:ext="edit" shapetype="t"/>
              </v:shapetype>
              <v:shape id="Право съединение 4" o:spid="_x0000_s1026" type="#_x0000_t32" style="position:absolute;margin-left:-10pt;margin-top:8.65pt;width:521.9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" strokeweight=".26467mm"/>
            </w:pict>
          </mc:Fallback>
        </mc:AlternateContent>
      </w:r>
    </w:p>
    <w:p w14:paraId="747E9CE6" w14:textId="77777777" w:rsidR="00650438" w:rsidRPr="00E02716" w:rsidRDefault="00650438" w:rsidP="00650438">
      <w:pPr>
        <w:suppressAutoHyphens/>
        <w:autoSpaceDN w:val="0"/>
        <w:spacing w:after="0" w:line="240" w:lineRule="auto"/>
        <w:textAlignment w:val="baseline"/>
        <w:rPr>
          <w:rFonts w:ascii="Times New Roman" w:eastAsia="Times New Roman" w:hAnsi="Times New Roman" w:cs="Times New Roman"/>
          <w:b/>
          <w:sz w:val="28"/>
          <w:szCs w:val="28"/>
          <w:lang w:eastAsia="bg-BG"/>
        </w:rPr>
      </w:pPr>
    </w:p>
    <w:p w14:paraId="38562508" w14:textId="77777777" w:rsidR="00650438" w:rsidRPr="00E02716" w:rsidRDefault="00650438" w:rsidP="00650438">
      <w:pPr>
        <w:suppressAutoHyphens/>
        <w:autoSpaceDN w:val="0"/>
        <w:spacing w:after="0" w:line="240" w:lineRule="auto"/>
        <w:textAlignment w:val="baseline"/>
        <w:rPr>
          <w:rFonts w:ascii="Times New Roman" w:eastAsia="Times New Roman" w:hAnsi="Times New Roman" w:cs="Times New Roman"/>
          <w:b/>
          <w:sz w:val="28"/>
          <w:szCs w:val="28"/>
          <w:lang w:eastAsia="bg-BG"/>
        </w:rPr>
      </w:pPr>
    </w:p>
    <w:p w14:paraId="5BD778F3" w14:textId="77777777" w:rsidR="00650438" w:rsidRPr="00E02716" w:rsidRDefault="00650438" w:rsidP="00650438">
      <w:pPr>
        <w:suppressAutoHyphens/>
        <w:autoSpaceDN w:val="0"/>
        <w:spacing w:after="0" w:line="240" w:lineRule="auto"/>
        <w:jc w:val="center"/>
        <w:textAlignment w:val="baseline"/>
        <w:rPr>
          <w:rFonts w:ascii="Times New Roman" w:eastAsia="Times New Roman" w:hAnsi="Times New Roman" w:cs="Times New Roman"/>
          <w:b/>
          <w:sz w:val="28"/>
          <w:szCs w:val="28"/>
          <w:lang w:eastAsia="bg-BG"/>
        </w:rPr>
      </w:pPr>
      <w:r w:rsidRPr="00E02716">
        <w:rPr>
          <w:rFonts w:ascii="Times New Roman" w:eastAsia="Times New Roman" w:hAnsi="Times New Roman" w:cs="Times New Roman"/>
          <w:b/>
          <w:sz w:val="28"/>
          <w:szCs w:val="28"/>
          <w:lang w:eastAsia="bg-BG"/>
        </w:rPr>
        <w:t>ПРЕПИС-ИЗВЛЕЧЕНИЕ!</w:t>
      </w:r>
    </w:p>
    <w:p w14:paraId="7447E255" w14:textId="77777777" w:rsidR="00650438" w:rsidRPr="00E02716" w:rsidRDefault="00650438" w:rsidP="00650438">
      <w:pPr>
        <w:suppressAutoHyphens/>
        <w:autoSpaceDN w:val="0"/>
        <w:spacing w:after="0" w:line="240" w:lineRule="auto"/>
        <w:jc w:val="center"/>
        <w:textAlignment w:val="baseline"/>
        <w:rPr>
          <w:rFonts w:ascii="Calibri" w:eastAsia="Calibri" w:hAnsi="Calibri" w:cs="Times New Roman"/>
          <w:sz w:val="28"/>
          <w:szCs w:val="28"/>
        </w:rPr>
      </w:pPr>
      <w:r w:rsidRPr="00E02716">
        <w:rPr>
          <w:rFonts w:ascii="Times New Roman" w:eastAsia="Times New Roman" w:hAnsi="Times New Roman" w:cs="Times New Roman"/>
          <w:b/>
          <w:sz w:val="28"/>
          <w:szCs w:val="28"/>
          <w:lang w:eastAsia="bg-BG"/>
        </w:rPr>
        <w:t>от Протокол №</w:t>
      </w:r>
      <w:r w:rsidRPr="00E02716">
        <w:rPr>
          <w:rFonts w:ascii="Times New Roman" w:eastAsia="Times New Roman" w:hAnsi="Times New Roman" w:cs="Times New Roman"/>
          <w:b/>
          <w:sz w:val="28"/>
          <w:szCs w:val="28"/>
          <w:lang w:val="ru-RU" w:eastAsia="bg-BG"/>
        </w:rPr>
        <w:t xml:space="preserve"> </w:t>
      </w:r>
      <w:r w:rsidRPr="00E02716">
        <w:rPr>
          <w:rFonts w:ascii="Times New Roman" w:eastAsia="Times New Roman" w:hAnsi="Times New Roman" w:cs="Times New Roman"/>
          <w:b/>
          <w:sz w:val="28"/>
          <w:szCs w:val="28"/>
          <w:lang w:eastAsia="bg-BG"/>
        </w:rPr>
        <w:t>4</w:t>
      </w:r>
      <w:r>
        <w:rPr>
          <w:rFonts w:ascii="Times New Roman" w:eastAsia="Times New Roman" w:hAnsi="Times New Roman" w:cs="Times New Roman"/>
          <w:b/>
          <w:sz w:val="28"/>
          <w:szCs w:val="28"/>
          <w:lang w:eastAsia="bg-BG"/>
        </w:rPr>
        <w:t>7</w:t>
      </w:r>
    </w:p>
    <w:p w14:paraId="04C2D1D7" w14:textId="77777777" w:rsidR="00650438" w:rsidRPr="00E02716" w:rsidRDefault="00650438" w:rsidP="00650438">
      <w:pPr>
        <w:suppressAutoHyphens/>
        <w:autoSpaceDN w:val="0"/>
        <w:spacing w:after="0" w:line="240" w:lineRule="auto"/>
        <w:jc w:val="center"/>
        <w:textAlignment w:val="baseline"/>
        <w:rPr>
          <w:rFonts w:ascii="Calibri" w:eastAsia="Calibri" w:hAnsi="Calibri" w:cs="Times New Roman"/>
          <w:sz w:val="28"/>
          <w:szCs w:val="28"/>
        </w:rPr>
      </w:pPr>
      <w:r w:rsidRPr="00E02716">
        <w:rPr>
          <w:rFonts w:ascii="Times New Roman" w:eastAsia="Times New Roman" w:hAnsi="Times New Roman" w:cs="Times New Roman"/>
          <w:b/>
          <w:sz w:val="28"/>
          <w:szCs w:val="28"/>
          <w:lang w:eastAsia="bg-BG"/>
        </w:rPr>
        <w:t xml:space="preserve">от проведеното  заседание на </w:t>
      </w:r>
      <w:r w:rsidRPr="00E02716">
        <w:rPr>
          <w:rFonts w:ascii="Times New Roman" w:eastAsia="Times New Roman" w:hAnsi="Times New Roman" w:cs="Times New Roman"/>
          <w:b/>
          <w:sz w:val="28"/>
          <w:szCs w:val="28"/>
          <w:lang w:val="ru-RU" w:eastAsia="bg-BG"/>
        </w:rPr>
        <w:t>2</w:t>
      </w:r>
      <w:r>
        <w:rPr>
          <w:rFonts w:ascii="Times New Roman" w:eastAsia="Times New Roman" w:hAnsi="Times New Roman" w:cs="Times New Roman"/>
          <w:b/>
          <w:sz w:val="28"/>
          <w:szCs w:val="28"/>
          <w:lang w:val="ru-RU" w:eastAsia="bg-BG"/>
        </w:rPr>
        <w:t>0</w:t>
      </w:r>
      <w:r w:rsidRPr="00E02716">
        <w:rPr>
          <w:rFonts w:ascii="Times New Roman" w:eastAsia="Times New Roman" w:hAnsi="Times New Roman" w:cs="Times New Roman"/>
          <w:b/>
          <w:sz w:val="28"/>
          <w:szCs w:val="28"/>
          <w:lang w:eastAsia="bg-BG"/>
        </w:rPr>
        <w:t>.1</w:t>
      </w:r>
      <w:r>
        <w:rPr>
          <w:rFonts w:ascii="Times New Roman" w:eastAsia="Times New Roman" w:hAnsi="Times New Roman" w:cs="Times New Roman"/>
          <w:b/>
          <w:sz w:val="28"/>
          <w:szCs w:val="28"/>
          <w:lang w:eastAsia="bg-BG"/>
        </w:rPr>
        <w:t>2</w:t>
      </w:r>
      <w:r w:rsidRPr="00E02716">
        <w:rPr>
          <w:rFonts w:ascii="Times New Roman" w:eastAsia="Times New Roman" w:hAnsi="Times New Roman" w:cs="Times New Roman"/>
          <w:b/>
          <w:sz w:val="28"/>
          <w:szCs w:val="28"/>
          <w:lang w:eastAsia="bg-BG"/>
        </w:rPr>
        <w:t>.2022 г.</w:t>
      </w:r>
    </w:p>
    <w:p w14:paraId="40F8DB6E" w14:textId="77777777" w:rsidR="00650438" w:rsidRPr="00E02716" w:rsidRDefault="00650438" w:rsidP="00650438">
      <w:pPr>
        <w:suppressAutoHyphens/>
        <w:autoSpaceDN w:val="0"/>
        <w:spacing w:after="0" w:line="240" w:lineRule="auto"/>
        <w:jc w:val="center"/>
        <w:textAlignment w:val="baseline"/>
        <w:rPr>
          <w:rFonts w:ascii="Calibri" w:eastAsia="Calibri" w:hAnsi="Calibri" w:cs="Times New Roman"/>
          <w:sz w:val="28"/>
          <w:szCs w:val="28"/>
        </w:rPr>
      </w:pPr>
      <w:r>
        <w:rPr>
          <w:rFonts w:ascii="Times New Roman" w:eastAsia="Times New Roman" w:hAnsi="Times New Roman" w:cs="Times New Roman"/>
          <w:b/>
          <w:sz w:val="28"/>
          <w:szCs w:val="28"/>
          <w:lang w:eastAsia="bg-BG"/>
        </w:rPr>
        <w:t>първа</w:t>
      </w:r>
      <w:r w:rsidRPr="00E02716">
        <w:rPr>
          <w:rFonts w:ascii="Times New Roman" w:eastAsia="Times New Roman" w:hAnsi="Times New Roman" w:cs="Times New Roman"/>
          <w:b/>
          <w:sz w:val="28"/>
          <w:szCs w:val="28"/>
          <w:lang w:eastAsia="bg-BG"/>
        </w:rPr>
        <w:t xml:space="preserve"> точка от дневния ред</w:t>
      </w:r>
    </w:p>
    <w:p w14:paraId="2606D8E3" w14:textId="77777777" w:rsidR="00650438" w:rsidRPr="00E02716" w:rsidRDefault="00650438" w:rsidP="00650438">
      <w:pPr>
        <w:suppressAutoHyphens/>
        <w:autoSpaceDN w:val="0"/>
        <w:spacing w:after="0" w:line="240" w:lineRule="auto"/>
        <w:textAlignment w:val="baseline"/>
        <w:rPr>
          <w:rFonts w:ascii="Times New Roman" w:eastAsia="Times New Roman" w:hAnsi="Times New Roman" w:cs="Times New Roman"/>
          <w:b/>
          <w:sz w:val="28"/>
          <w:szCs w:val="28"/>
          <w:lang w:val="ru-RU" w:eastAsia="bg-BG"/>
        </w:rPr>
      </w:pPr>
    </w:p>
    <w:p w14:paraId="6FBB52B4" w14:textId="77777777" w:rsidR="00650438" w:rsidRPr="00E02716" w:rsidRDefault="00650438" w:rsidP="00650438">
      <w:pPr>
        <w:suppressAutoHyphens/>
        <w:autoSpaceDN w:val="0"/>
        <w:spacing w:after="0" w:line="240" w:lineRule="auto"/>
        <w:textAlignment w:val="baseline"/>
        <w:rPr>
          <w:rFonts w:ascii="Times New Roman" w:eastAsia="Times New Roman" w:hAnsi="Times New Roman" w:cs="Times New Roman"/>
          <w:b/>
          <w:sz w:val="28"/>
          <w:szCs w:val="28"/>
          <w:lang w:val="ru-RU" w:eastAsia="bg-BG"/>
        </w:rPr>
      </w:pPr>
    </w:p>
    <w:p w14:paraId="0060C638" w14:textId="77777777" w:rsidR="00650438" w:rsidRPr="00E02716" w:rsidRDefault="00650438" w:rsidP="00650438">
      <w:pPr>
        <w:suppressAutoHyphens/>
        <w:autoSpaceDN w:val="0"/>
        <w:spacing w:after="0" w:line="240" w:lineRule="auto"/>
        <w:jc w:val="center"/>
        <w:textAlignment w:val="baseline"/>
        <w:rPr>
          <w:rFonts w:ascii="Times New Roman" w:eastAsia="Times New Roman" w:hAnsi="Times New Roman" w:cs="Times New Roman"/>
          <w:b/>
          <w:sz w:val="28"/>
          <w:szCs w:val="28"/>
          <w:lang w:eastAsia="bg-BG"/>
        </w:rPr>
      </w:pPr>
      <w:r w:rsidRPr="00E02716">
        <w:rPr>
          <w:rFonts w:ascii="Times New Roman" w:eastAsia="Times New Roman" w:hAnsi="Times New Roman" w:cs="Times New Roman"/>
          <w:b/>
          <w:sz w:val="28"/>
          <w:szCs w:val="28"/>
          <w:lang w:eastAsia="bg-BG"/>
        </w:rPr>
        <w:t>РЕШЕНИЕ</w:t>
      </w:r>
    </w:p>
    <w:p w14:paraId="1BA10B84" w14:textId="77777777" w:rsidR="00650438" w:rsidRPr="00E02716" w:rsidRDefault="00650438" w:rsidP="00650438">
      <w:pPr>
        <w:suppressAutoHyphens/>
        <w:autoSpaceDN w:val="0"/>
        <w:spacing w:after="0" w:line="240" w:lineRule="auto"/>
        <w:jc w:val="center"/>
        <w:textAlignment w:val="baseline"/>
        <w:rPr>
          <w:rFonts w:ascii="Calibri" w:eastAsia="Calibri" w:hAnsi="Calibri" w:cs="Times New Roman"/>
          <w:sz w:val="28"/>
          <w:szCs w:val="28"/>
        </w:rPr>
      </w:pPr>
      <w:r w:rsidRPr="00E02716">
        <w:rPr>
          <w:rFonts w:ascii="Times New Roman" w:eastAsia="Times New Roman" w:hAnsi="Times New Roman" w:cs="Times New Roman"/>
          <w:b/>
          <w:sz w:val="28"/>
          <w:szCs w:val="28"/>
          <w:lang w:eastAsia="bg-BG"/>
        </w:rPr>
        <w:t>№4</w:t>
      </w:r>
      <w:r>
        <w:rPr>
          <w:rFonts w:ascii="Times New Roman" w:eastAsia="Times New Roman" w:hAnsi="Times New Roman" w:cs="Times New Roman"/>
          <w:b/>
          <w:sz w:val="28"/>
          <w:szCs w:val="28"/>
          <w:lang w:eastAsia="bg-BG"/>
        </w:rPr>
        <w:t>58</w:t>
      </w:r>
      <w:r w:rsidRPr="00E02716">
        <w:rPr>
          <w:rFonts w:ascii="Times New Roman" w:eastAsia="Times New Roman" w:hAnsi="Times New Roman" w:cs="Times New Roman"/>
          <w:b/>
          <w:sz w:val="28"/>
          <w:szCs w:val="28"/>
          <w:lang w:eastAsia="bg-BG"/>
        </w:rPr>
        <w:t>/</w:t>
      </w:r>
      <w:r w:rsidRPr="00E02716">
        <w:rPr>
          <w:rFonts w:ascii="Times New Roman" w:eastAsia="Times New Roman" w:hAnsi="Times New Roman" w:cs="Times New Roman"/>
          <w:b/>
          <w:sz w:val="28"/>
          <w:szCs w:val="28"/>
          <w:lang w:val="ru-RU" w:eastAsia="bg-BG"/>
        </w:rPr>
        <w:t>2</w:t>
      </w:r>
      <w:r>
        <w:rPr>
          <w:rFonts w:ascii="Times New Roman" w:eastAsia="Times New Roman" w:hAnsi="Times New Roman" w:cs="Times New Roman"/>
          <w:b/>
          <w:sz w:val="28"/>
          <w:szCs w:val="28"/>
          <w:lang w:val="ru-RU" w:eastAsia="bg-BG"/>
        </w:rPr>
        <w:t>0</w:t>
      </w:r>
      <w:r w:rsidRPr="00E02716">
        <w:rPr>
          <w:rFonts w:ascii="Times New Roman" w:eastAsia="Times New Roman" w:hAnsi="Times New Roman" w:cs="Times New Roman"/>
          <w:b/>
          <w:sz w:val="28"/>
          <w:szCs w:val="28"/>
          <w:lang w:eastAsia="bg-BG"/>
        </w:rPr>
        <w:t>.1</w:t>
      </w:r>
      <w:r>
        <w:rPr>
          <w:rFonts w:ascii="Times New Roman" w:eastAsia="Times New Roman" w:hAnsi="Times New Roman" w:cs="Times New Roman"/>
          <w:b/>
          <w:sz w:val="28"/>
          <w:szCs w:val="28"/>
          <w:lang w:eastAsia="bg-BG"/>
        </w:rPr>
        <w:t>2</w:t>
      </w:r>
      <w:r w:rsidRPr="00E02716">
        <w:rPr>
          <w:rFonts w:ascii="Times New Roman" w:eastAsia="Times New Roman" w:hAnsi="Times New Roman" w:cs="Times New Roman"/>
          <w:b/>
          <w:sz w:val="28"/>
          <w:szCs w:val="28"/>
          <w:lang w:eastAsia="bg-BG"/>
        </w:rPr>
        <w:t>.2022г.</w:t>
      </w:r>
    </w:p>
    <w:p w14:paraId="0C439123" w14:textId="77777777" w:rsidR="00650438" w:rsidRPr="00E02716" w:rsidRDefault="00650438" w:rsidP="00650438">
      <w:pPr>
        <w:suppressAutoHyphens/>
        <w:autoSpaceDN w:val="0"/>
        <w:spacing w:after="0" w:line="240" w:lineRule="auto"/>
        <w:textAlignment w:val="baseline"/>
        <w:rPr>
          <w:rFonts w:ascii="Times New Roman" w:eastAsia="Times New Roman" w:hAnsi="Times New Roman" w:cs="Times New Roman"/>
          <w:b/>
          <w:sz w:val="28"/>
          <w:szCs w:val="28"/>
          <w:lang w:eastAsia="bg-BG"/>
        </w:rPr>
      </w:pPr>
    </w:p>
    <w:p w14:paraId="1723A6D6" w14:textId="77777777" w:rsidR="00650438" w:rsidRPr="00E02716" w:rsidRDefault="00650438" w:rsidP="00650438">
      <w:pPr>
        <w:suppressAutoHyphens/>
        <w:autoSpaceDN w:val="0"/>
        <w:spacing w:after="0" w:line="240" w:lineRule="auto"/>
        <w:textAlignment w:val="baseline"/>
        <w:rPr>
          <w:rFonts w:ascii="Times New Roman" w:eastAsia="Times New Roman" w:hAnsi="Times New Roman" w:cs="Times New Roman"/>
          <w:b/>
          <w:sz w:val="28"/>
          <w:szCs w:val="28"/>
          <w:lang w:eastAsia="bg-BG"/>
        </w:rPr>
      </w:pPr>
    </w:p>
    <w:p w14:paraId="4DC41F48" w14:textId="77777777" w:rsidR="00650438" w:rsidRPr="009C58F7" w:rsidRDefault="00650438" w:rsidP="00650438">
      <w:pPr>
        <w:spacing w:after="0" w:line="240" w:lineRule="auto"/>
        <w:ind w:firstLine="708"/>
        <w:jc w:val="both"/>
        <w:rPr>
          <w:rFonts w:ascii="Times New Roman" w:eastAsia="Times New Roman" w:hAnsi="Times New Roman" w:cs="Times New Roman"/>
          <w:sz w:val="28"/>
          <w:szCs w:val="28"/>
          <w:lang w:eastAsia="bg-BG"/>
        </w:rPr>
      </w:pPr>
      <w:r w:rsidRPr="00E02716">
        <w:rPr>
          <w:rFonts w:ascii="Times New Roman" w:eastAsia="Times New Roman" w:hAnsi="Times New Roman" w:cs="Times New Roman"/>
          <w:b/>
          <w:bCs/>
          <w:color w:val="000000"/>
          <w:sz w:val="28"/>
          <w:szCs w:val="28"/>
          <w:u w:val="single"/>
          <w:lang w:val="en-US" w:eastAsia="bg-BG"/>
        </w:rPr>
        <w:t>ОТНОСНО</w:t>
      </w:r>
      <w:r w:rsidRPr="009C58F7">
        <w:rPr>
          <w:rFonts w:ascii="Times New Roman" w:eastAsia="Times New Roman" w:hAnsi="Times New Roman" w:cs="Times New Roman"/>
          <w:b/>
          <w:bCs/>
          <w:color w:val="000000"/>
          <w:sz w:val="28"/>
          <w:szCs w:val="28"/>
          <w:lang w:val="en-US" w:eastAsia="bg-BG"/>
        </w:rPr>
        <w:t>:</w:t>
      </w:r>
      <w:r w:rsidRPr="009C58F7">
        <w:rPr>
          <w:rFonts w:ascii="Times New Roman" w:eastAsia="Times New Roman" w:hAnsi="Times New Roman" w:cs="Times New Roman"/>
          <w:b/>
          <w:bCs/>
          <w:i/>
          <w:iCs/>
          <w:color w:val="000000"/>
          <w:sz w:val="28"/>
          <w:szCs w:val="28"/>
          <w:lang w:val="en-US" w:eastAsia="bg-BG"/>
        </w:rPr>
        <w:t xml:space="preserve"> </w:t>
      </w:r>
      <w:bookmarkStart w:id="0" w:name="_Hlk116905739"/>
      <w:bookmarkStart w:id="1" w:name="_Hlk116906001"/>
      <w:bookmarkStart w:id="2" w:name="_Hlk119915516"/>
      <w:bookmarkStart w:id="3" w:name="_Hlk119915995"/>
      <w:bookmarkStart w:id="4" w:name="_Hlk106614376"/>
      <w:bookmarkStart w:id="5" w:name="_Hlk101191009"/>
      <w:bookmarkStart w:id="6" w:name="_Hlk106366962"/>
      <w:bookmarkStart w:id="7" w:name="_Hlk109119557"/>
      <w:bookmarkStart w:id="8" w:name="_Hlk109120699"/>
      <w:bookmarkStart w:id="9" w:name="_Hlk109120795"/>
      <w:bookmarkStart w:id="10" w:name="_Hlk99029987"/>
      <w:bookmarkStart w:id="11" w:name="_Hlk98766298"/>
      <w:r w:rsidRPr="009C58F7">
        <w:rPr>
          <w:rFonts w:ascii="Times New Roman" w:eastAsia="Times New Roman" w:hAnsi="Times New Roman" w:cs="Times New Roman"/>
          <w:sz w:val="28"/>
          <w:szCs w:val="28"/>
          <w:lang w:eastAsia="bg-BG"/>
        </w:rPr>
        <w:t>Утвърждаване на План- график за работата на Общински съвет-Никопол, мандат 2019 – 2023 г. за</w:t>
      </w:r>
      <w:r w:rsidRPr="009C58F7">
        <w:rPr>
          <w:rFonts w:ascii="Times New Roman" w:eastAsia="Times New Roman" w:hAnsi="Times New Roman" w:cs="Times New Roman"/>
          <w:sz w:val="28"/>
          <w:szCs w:val="28"/>
          <w:lang w:val="en-US" w:eastAsia="bg-BG"/>
        </w:rPr>
        <w:t xml:space="preserve"> I</w:t>
      </w:r>
      <w:r w:rsidRPr="009C58F7">
        <w:rPr>
          <w:rFonts w:ascii="Times New Roman" w:eastAsia="Times New Roman" w:hAnsi="Times New Roman" w:cs="Times New Roman"/>
          <w:sz w:val="28"/>
          <w:szCs w:val="28"/>
          <w:lang w:val="ru-RU" w:eastAsia="bg-BG"/>
        </w:rPr>
        <w:t>-</w:t>
      </w:r>
      <w:r w:rsidRPr="009C58F7">
        <w:rPr>
          <w:rFonts w:ascii="Times New Roman" w:eastAsia="Times New Roman" w:hAnsi="Times New Roman" w:cs="Times New Roman"/>
          <w:sz w:val="28"/>
          <w:szCs w:val="28"/>
          <w:lang w:eastAsia="bg-BG"/>
        </w:rPr>
        <w:t>то тримесечие на 2023 г.</w:t>
      </w:r>
    </w:p>
    <w:p w14:paraId="77F0E831" w14:textId="77777777" w:rsidR="00650438" w:rsidRPr="009C58F7" w:rsidRDefault="00650438" w:rsidP="00650438">
      <w:pPr>
        <w:spacing w:after="0" w:line="240" w:lineRule="auto"/>
        <w:ind w:firstLine="708"/>
        <w:jc w:val="both"/>
        <w:rPr>
          <w:rFonts w:ascii="Times New Roman" w:eastAsia="Times New Roman" w:hAnsi="Times New Roman" w:cs="Times New Roman"/>
          <w:sz w:val="28"/>
          <w:szCs w:val="28"/>
          <w:lang w:eastAsia="bg-BG"/>
        </w:rPr>
      </w:pPr>
      <w:r w:rsidRPr="009C58F7">
        <w:rPr>
          <w:rFonts w:ascii="Times New Roman" w:eastAsia="Times New Roman" w:hAnsi="Times New Roman" w:cs="Times New Roman"/>
          <w:sz w:val="28"/>
          <w:szCs w:val="28"/>
          <w:lang w:eastAsia="bg-BG"/>
        </w:rPr>
        <w:t xml:space="preserve">На  основание чл.21, ал.1, т.23 от ЗМСМА, във връзка с чл.65, ал.2 от Правилника за организацията и дейността на Общински съвет-Никопол, неговите комисии и взаимодействието му с Общинската администрация за периода 2019-2023г., Общински съвет- Никопол </w:t>
      </w:r>
    </w:p>
    <w:p w14:paraId="7008943D" w14:textId="77777777" w:rsidR="00650438" w:rsidRPr="009C58F7" w:rsidRDefault="00650438" w:rsidP="00650438">
      <w:pPr>
        <w:suppressAutoHyphens/>
        <w:autoSpaceDN w:val="0"/>
        <w:spacing w:after="0" w:line="240" w:lineRule="auto"/>
        <w:ind w:firstLine="708"/>
        <w:jc w:val="both"/>
        <w:rPr>
          <w:rFonts w:ascii="Times New Roman" w:eastAsia="Times New Roman" w:hAnsi="Times New Roman" w:cs="Times New Roman"/>
          <w:sz w:val="28"/>
          <w:szCs w:val="28"/>
          <w:lang w:eastAsia="bg-BG"/>
        </w:rPr>
      </w:pPr>
    </w:p>
    <w:p w14:paraId="142BCC7E" w14:textId="77777777" w:rsidR="00650438" w:rsidRPr="00D36B27" w:rsidRDefault="00650438" w:rsidP="00650438">
      <w:pPr>
        <w:suppressAutoHyphens/>
        <w:autoSpaceDN w:val="0"/>
        <w:spacing w:after="0" w:line="240" w:lineRule="auto"/>
        <w:ind w:firstLine="708"/>
        <w:jc w:val="center"/>
        <w:textAlignment w:val="baseline"/>
        <w:rPr>
          <w:rFonts w:ascii="Times New Roman" w:eastAsia="Times New Roman" w:hAnsi="Times New Roman" w:cs="Times New Roman"/>
          <w:b/>
          <w:sz w:val="28"/>
          <w:szCs w:val="28"/>
          <w:lang w:eastAsia="bg-BG"/>
        </w:rPr>
      </w:pPr>
      <w:r w:rsidRPr="0050705D">
        <w:rPr>
          <w:rFonts w:ascii="Times New Roman" w:eastAsia="Times New Roman" w:hAnsi="Times New Roman" w:cs="Times New Roman"/>
          <w:b/>
          <w:sz w:val="28"/>
          <w:szCs w:val="28"/>
          <w:lang w:eastAsia="bg-BG"/>
        </w:rPr>
        <w:t>Р Е Ш И:</w:t>
      </w:r>
    </w:p>
    <w:p w14:paraId="6F50B9A3" w14:textId="77777777" w:rsidR="00650438" w:rsidRPr="009C58F7" w:rsidRDefault="00650438" w:rsidP="00650438">
      <w:pPr>
        <w:tabs>
          <w:tab w:val="num" w:pos="540"/>
          <w:tab w:val="left" w:pos="720"/>
        </w:tabs>
        <w:spacing w:after="0" w:line="240" w:lineRule="auto"/>
        <w:jc w:val="both"/>
        <w:rPr>
          <w:rFonts w:ascii="Times New Roman" w:eastAsia="Times New Roman" w:hAnsi="Times New Roman" w:cs="Times New Roman"/>
          <w:sz w:val="28"/>
          <w:szCs w:val="28"/>
          <w:lang w:eastAsia="bg-BG"/>
        </w:rPr>
      </w:pPr>
    </w:p>
    <w:p w14:paraId="06EEA771" w14:textId="77777777" w:rsidR="00650438" w:rsidRPr="009C58F7" w:rsidRDefault="00650438" w:rsidP="00650438">
      <w:pPr>
        <w:spacing w:after="0" w:line="240" w:lineRule="auto"/>
        <w:ind w:firstLine="708"/>
        <w:jc w:val="both"/>
        <w:rPr>
          <w:rFonts w:ascii="Times New Roman" w:eastAsia="Times New Roman" w:hAnsi="Times New Roman" w:cs="Times New Roman"/>
          <w:sz w:val="28"/>
          <w:szCs w:val="28"/>
          <w:lang w:eastAsia="bg-BG"/>
        </w:rPr>
      </w:pPr>
      <w:r w:rsidRPr="009C58F7">
        <w:rPr>
          <w:rFonts w:ascii="Times New Roman" w:eastAsia="Times New Roman" w:hAnsi="Times New Roman" w:cs="Times New Roman"/>
          <w:b/>
          <w:sz w:val="28"/>
          <w:szCs w:val="28"/>
          <w:lang w:val="en-US" w:eastAsia="bg-BG"/>
        </w:rPr>
        <w:t>1</w:t>
      </w:r>
      <w:r w:rsidRPr="009C58F7">
        <w:rPr>
          <w:rFonts w:ascii="Times New Roman" w:eastAsia="Times New Roman" w:hAnsi="Times New Roman" w:cs="Times New Roman"/>
          <w:sz w:val="28"/>
          <w:szCs w:val="28"/>
          <w:lang w:eastAsia="bg-BG"/>
        </w:rPr>
        <w:t xml:space="preserve">.Утвърждава План-график за работата на Общински съвет-Никопол, мандат 2019 - 2023 г. за </w:t>
      </w:r>
      <w:r w:rsidRPr="009C58F7">
        <w:rPr>
          <w:rFonts w:ascii="Times New Roman" w:eastAsia="Times New Roman" w:hAnsi="Times New Roman" w:cs="Times New Roman"/>
          <w:sz w:val="28"/>
          <w:szCs w:val="28"/>
          <w:lang w:val="en-US" w:eastAsia="bg-BG"/>
        </w:rPr>
        <w:t>I</w:t>
      </w:r>
      <w:r w:rsidRPr="009C58F7">
        <w:rPr>
          <w:rFonts w:ascii="Times New Roman" w:eastAsia="Times New Roman" w:hAnsi="Times New Roman" w:cs="Times New Roman"/>
          <w:sz w:val="28"/>
          <w:szCs w:val="28"/>
          <w:lang w:eastAsia="bg-BG"/>
        </w:rPr>
        <w:t>-то тримесечие на 2023 г., съгласно Приложение № 1.</w:t>
      </w:r>
    </w:p>
    <w:p w14:paraId="0C9A4C08" w14:textId="77777777" w:rsidR="00650438" w:rsidRPr="00E60C0B" w:rsidRDefault="00650438" w:rsidP="00650438">
      <w:pPr>
        <w:spacing w:after="0" w:line="240" w:lineRule="auto"/>
        <w:ind w:firstLine="708"/>
        <w:jc w:val="both"/>
        <w:rPr>
          <w:rFonts w:ascii="Times New Roman" w:eastAsia="Times New Roman" w:hAnsi="Times New Roman" w:cs="Times New Roman"/>
          <w:sz w:val="28"/>
          <w:szCs w:val="28"/>
          <w:lang w:eastAsia="bg-BG"/>
        </w:rPr>
      </w:pPr>
    </w:p>
    <w:p w14:paraId="1663884E" w14:textId="77777777" w:rsidR="00650438" w:rsidRPr="00E60C0B" w:rsidRDefault="00650438" w:rsidP="00650438">
      <w:pPr>
        <w:suppressAutoHyphens/>
        <w:autoSpaceDN w:val="0"/>
        <w:spacing w:after="0" w:line="240" w:lineRule="auto"/>
        <w:ind w:firstLine="708"/>
        <w:jc w:val="both"/>
        <w:rPr>
          <w:rFonts w:ascii="Times New Roman" w:eastAsia="Times New Roman" w:hAnsi="Times New Roman" w:cs="Times New Roman"/>
          <w:sz w:val="28"/>
          <w:szCs w:val="28"/>
          <w:lang w:eastAsia="bg-BG"/>
        </w:rPr>
      </w:pPr>
    </w:p>
    <w:p w14:paraId="0370D110" w14:textId="77777777" w:rsidR="00650438" w:rsidRPr="00E60C0B" w:rsidRDefault="00650438" w:rsidP="00650438">
      <w:pPr>
        <w:suppressAutoHyphens/>
        <w:autoSpaceDN w:val="0"/>
        <w:spacing w:after="0" w:line="240" w:lineRule="auto"/>
        <w:ind w:firstLine="708"/>
        <w:jc w:val="center"/>
        <w:textAlignment w:val="baseline"/>
        <w:rPr>
          <w:rFonts w:ascii="Times New Roman" w:eastAsia="Times New Roman" w:hAnsi="Times New Roman" w:cs="Times New Roman"/>
          <w:b/>
          <w:sz w:val="28"/>
          <w:szCs w:val="28"/>
          <w:lang w:eastAsia="bg-BG"/>
        </w:rPr>
      </w:pPr>
    </w:p>
    <w:p w14:paraId="1A10F32F" w14:textId="77777777" w:rsidR="00650438" w:rsidRPr="00E60C0B" w:rsidRDefault="00650438" w:rsidP="00650438">
      <w:pPr>
        <w:suppressAutoHyphens/>
        <w:autoSpaceDN w:val="0"/>
        <w:spacing w:after="0" w:line="240" w:lineRule="auto"/>
        <w:jc w:val="both"/>
        <w:textAlignment w:val="baseline"/>
        <w:rPr>
          <w:rFonts w:ascii="Times New Roman" w:eastAsia="Times New Roman" w:hAnsi="Times New Roman" w:cs="Times New Roman"/>
          <w:b/>
          <w:sz w:val="28"/>
          <w:szCs w:val="28"/>
          <w:lang w:eastAsia="bg-BG"/>
        </w:rPr>
      </w:pPr>
    </w:p>
    <w:bookmarkEnd w:id="0"/>
    <w:bookmarkEnd w:id="1"/>
    <w:bookmarkEnd w:id="2"/>
    <w:bookmarkEnd w:id="3"/>
    <w:p w14:paraId="174E1789" w14:textId="77777777" w:rsidR="00650438" w:rsidRDefault="00650438" w:rsidP="00650438">
      <w:pPr>
        <w:keepNext/>
        <w:suppressAutoHyphens/>
        <w:autoSpaceDN w:val="0"/>
        <w:spacing w:after="0" w:line="240" w:lineRule="auto"/>
        <w:jc w:val="both"/>
        <w:textAlignment w:val="baseline"/>
        <w:outlineLvl w:val="3"/>
        <w:rPr>
          <w:rFonts w:ascii="Times New Roman" w:eastAsia="Times New Roman" w:hAnsi="Times New Roman" w:cs="Times New Roman"/>
          <w:sz w:val="24"/>
          <w:szCs w:val="24"/>
          <w:lang w:eastAsia="bg-BG"/>
        </w:rPr>
      </w:pPr>
    </w:p>
    <w:p w14:paraId="29E9A4DC" w14:textId="77777777" w:rsidR="00650438" w:rsidRPr="005C6E00" w:rsidRDefault="00650438" w:rsidP="00650438">
      <w:pPr>
        <w:keepNext/>
        <w:suppressAutoHyphens/>
        <w:autoSpaceDN w:val="0"/>
        <w:spacing w:after="0" w:line="240" w:lineRule="auto"/>
        <w:ind w:firstLine="708"/>
        <w:jc w:val="both"/>
        <w:textAlignment w:val="baseline"/>
        <w:outlineLvl w:val="3"/>
        <w:rPr>
          <w:rFonts w:ascii="Times New Roman" w:eastAsia="Times New Roman" w:hAnsi="Times New Roman" w:cs="Times New Roman"/>
          <w:sz w:val="24"/>
          <w:szCs w:val="24"/>
          <w:lang w:eastAsia="bg-BG"/>
        </w:rPr>
      </w:pPr>
    </w:p>
    <w:bookmarkEnd w:id="4"/>
    <w:bookmarkEnd w:id="5"/>
    <w:bookmarkEnd w:id="6"/>
    <w:bookmarkEnd w:id="7"/>
    <w:bookmarkEnd w:id="8"/>
    <w:bookmarkEnd w:id="9"/>
    <w:p w14:paraId="03664758" w14:textId="77777777" w:rsidR="00650438" w:rsidRPr="0004560C" w:rsidRDefault="00650438" w:rsidP="00650438">
      <w:pPr>
        <w:tabs>
          <w:tab w:val="left" w:pos="-2127"/>
        </w:tabs>
        <w:suppressAutoHyphens/>
        <w:autoSpaceDN w:val="0"/>
        <w:spacing w:after="0" w:line="240" w:lineRule="auto"/>
        <w:jc w:val="both"/>
        <w:textAlignment w:val="baseline"/>
        <w:rPr>
          <w:rFonts w:ascii="Calibri" w:eastAsia="Calibri" w:hAnsi="Calibri" w:cs="Times New Roman"/>
          <w:sz w:val="28"/>
          <w:szCs w:val="28"/>
        </w:rPr>
      </w:pPr>
      <w:r w:rsidRPr="0004560C">
        <w:rPr>
          <w:rFonts w:ascii="Times New Roman" w:eastAsia="Times New Roman" w:hAnsi="Times New Roman" w:cs="Times New Roman"/>
          <w:b/>
          <w:sz w:val="28"/>
          <w:szCs w:val="28"/>
          <w:lang w:eastAsia="bg-BG"/>
        </w:rPr>
        <w:t>д</w:t>
      </w:r>
      <w:r w:rsidRPr="0004560C">
        <w:rPr>
          <w:rFonts w:ascii="Times New Roman" w:eastAsia="Times New Roman" w:hAnsi="Times New Roman" w:cs="Times New Roman"/>
          <w:b/>
          <w:bCs/>
          <w:sz w:val="28"/>
          <w:szCs w:val="28"/>
          <w:lang w:eastAsia="bg-BG"/>
        </w:rPr>
        <w:t>-р  ЦВЕТАН АНДРЕЕВ -</w:t>
      </w:r>
    </w:p>
    <w:p w14:paraId="05CBB006" w14:textId="77777777" w:rsidR="00650438" w:rsidRPr="0004560C" w:rsidRDefault="00650438" w:rsidP="00650438">
      <w:pPr>
        <w:suppressAutoHyphens/>
        <w:autoSpaceDN w:val="0"/>
        <w:spacing w:after="0" w:line="240" w:lineRule="auto"/>
        <w:jc w:val="both"/>
        <w:textAlignment w:val="baseline"/>
        <w:rPr>
          <w:rFonts w:ascii="Times New Roman" w:eastAsia="Times New Roman" w:hAnsi="Times New Roman" w:cs="Times New Roman"/>
          <w:b/>
          <w:bCs/>
          <w:sz w:val="28"/>
          <w:szCs w:val="28"/>
          <w:lang w:eastAsia="bg-BG"/>
        </w:rPr>
      </w:pPr>
      <w:r w:rsidRPr="0004560C">
        <w:rPr>
          <w:rFonts w:ascii="Times New Roman" w:eastAsia="Times New Roman" w:hAnsi="Times New Roman" w:cs="Times New Roman"/>
          <w:b/>
          <w:bCs/>
          <w:sz w:val="28"/>
          <w:szCs w:val="28"/>
          <w:lang w:eastAsia="bg-BG"/>
        </w:rPr>
        <w:t xml:space="preserve">Председател на </w:t>
      </w:r>
    </w:p>
    <w:p w14:paraId="722C7A5E" w14:textId="77777777" w:rsidR="00650438" w:rsidRDefault="00650438" w:rsidP="00650438">
      <w:r w:rsidRPr="0004560C">
        <w:rPr>
          <w:rFonts w:ascii="Times New Roman" w:eastAsia="Times New Roman" w:hAnsi="Times New Roman" w:cs="Times New Roman"/>
          <w:b/>
          <w:bCs/>
          <w:sz w:val="28"/>
          <w:szCs w:val="28"/>
          <w:lang w:eastAsia="bg-BG"/>
        </w:rPr>
        <w:t>Общински Съвет – Никопол</w:t>
      </w:r>
      <w:bookmarkEnd w:id="10"/>
      <w:bookmarkEnd w:id="11"/>
    </w:p>
    <w:p w14:paraId="78F9AA17" w14:textId="77777777" w:rsidR="00650438" w:rsidRDefault="00650438" w:rsidP="00650438">
      <w:pPr>
        <w:sectPr w:rsidR="00650438" w:rsidSect="00413A59">
          <w:pgSz w:w="11906" w:h="16838"/>
          <w:pgMar w:top="1276" w:right="1417" w:bottom="993" w:left="1417" w:header="708" w:footer="708" w:gutter="0"/>
          <w:cols w:space="708"/>
          <w:docGrid w:linePitch="360"/>
        </w:sectPr>
      </w:pPr>
    </w:p>
    <w:p w14:paraId="1CFF275F" w14:textId="77777777" w:rsidR="00650438" w:rsidRDefault="00650438" w:rsidP="00650438">
      <w:pPr>
        <w:spacing w:after="0" w:line="240" w:lineRule="auto"/>
        <w:rPr>
          <w:rFonts w:ascii="Times New Roman" w:eastAsia="Times New Roman" w:hAnsi="Times New Roman" w:cs="Times New Roman"/>
          <w:b/>
          <w:sz w:val="24"/>
          <w:szCs w:val="24"/>
          <w:lang w:eastAsia="bg-BG"/>
        </w:rPr>
      </w:pPr>
    </w:p>
    <w:p w14:paraId="03963A76" w14:textId="77777777" w:rsidR="00650438" w:rsidRPr="008C1ED7" w:rsidRDefault="00650438" w:rsidP="00650438">
      <w:pPr>
        <w:spacing w:after="0" w:line="240" w:lineRule="auto"/>
        <w:ind w:left="8496" w:firstLine="708"/>
        <w:rPr>
          <w:rFonts w:ascii="Times New Roman" w:eastAsia="Times New Roman" w:hAnsi="Times New Roman" w:cs="Times New Roman"/>
          <w:b/>
          <w:sz w:val="24"/>
          <w:szCs w:val="24"/>
          <w:lang w:eastAsia="bg-BG"/>
        </w:rPr>
      </w:pPr>
      <w:r w:rsidRPr="008C1ED7">
        <w:rPr>
          <w:rFonts w:ascii="Times New Roman" w:eastAsia="Times New Roman" w:hAnsi="Times New Roman" w:cs="Times New Roman"/>
          <w:b/>
          <w:sz w:val="24"/>
          <w:szCs w:val="24"/>
          <w:lang w:eastAsia="bg-BG"/>
        </w:rPr>
        <w:t>ПРИЛОЖЕНИЕ № 1</w:t>
      </w:r>
    </w:p>
    <w:p w14:paraId="354D7744" w14:textId="77777777" w:rsidR="00650438" w:rsidRPr="008C1ED7" w:rsidRDefault="00650438" w:rsidP="00650438">
      <w:pPr>
        <w:spacing w:after="0" w:line="240" w:lineRule="auto"/>
        <w:ind w:left="7080" w:firstLine="708"/>
        <w:rPr>
          <w:rFonts w:ascii="Times New Roman" w:eastAsia="Times New Roman" w:hAnsi="Times New Roman" w:cs="Times New Roman"/>
          <w:b/>
          <w:sz w:val="24"/>
          <w:szCs w:val="24"/>
          <w:lang w:eastAsia="bg-BG"/>
        </w:rPr>
      </w:pPr>
    </w:p>
    <w:p w14:paraId="77E54098" w14:textId="77777777" w:rsidR="00650438" w:rsidRPr="008C1ED7" w:rsidRDefault="00650438" w:rsidP="00650438">
      <w:pPr>
        <w:spacing w:after="0" w:line="240" w:lineRule="auto"/>
        <w:ind w:left="7080" w:firstLine="708"/>
        <w:jc w:val="center"/>
        <w:rPr>
          <w:rFonts w:ascii="Times New Roman" w:eastAsia="Times New Roman" w:hAnsi="Times New Roman" w:cs="Times New Roman"/>
          <w:b/>
          <w:sz w:val="24"/>
          <w:szCs w:val="24"/>
          <w:lang w:eastAsia="bg-BG"/>
        </w:rPr>
      </w:pPr>
      <w:r w:rsidRPr="008C1ED7">
        <w:rPr>
          <w:rFonts w:ascii="Times New Roman" w:eastAsia="Times New Roman" w:hAnsi="Times New Roman" w:cs="Times New Roman"/>
          <w:b/>
          <w:sz w:val="24"/>
          <w:szCs w:val="24"/>
          <w:lang w:eastAsia="bg-BG"/>
        </w:rPr>
        <w:t xml:space="preserve">                     Приет с Решение № 458/ 20.12.2022г.</w:t>
      </w:r>
    </w:p>
    <w:p w14:paraId="30EBFFB4" w14:textId="77777777" w:rsidR="00650438" w:rsidRPr="008C1ED7" w:rsidRDefault="00650438" w:rsidP="00650438">
      <w:pPr>
        <w:spacing w:after="0" w:line="240" w:lineRule="auto"/>
        <w:ind w:left="7080" w:firstLine="708"/>
        <w:jc w:val="center"/>
        <w:rPr>
          <w:rFonts w:ascii="Times New Roman" w:eastAsia="Times New Roman" w:hAnsi="Times New Roman" w:cs="Times New Roman"/>
          <w:b/>
          <w:sz w:val="24"/>
          <w:szCs w:val="24"/>
          <w:lang w:eastAsia="bg-BG"/>
        </w:rPr>
      </w:pPr>
      <w:r w:rsidRPr="008C1ED7">
        <w:rPr>
          <w:rFonts w:ascii="Times New Roman" w:eastAsia="Times New Roman" w:hAnsi="Times New Roman" w:cs="Times New Roman"/>
          <w:b/>
          <w:sz w:val="24"/>
          <w:szCs w:val="24"/>
          <w:lang w:eastAsia="bg-BG"/>
        </w:rPr>
        <w:t xml:space="preserve">         на Общински съвет-Никопол</w:t>
      </w:r>
    </w:p>
    <w:p w14:paraId="68BD793A" w14:textId="77777777" w:rsidR="00650438" w:rsidRPr="008C1ED7" w:rsidRDefault="00650438" w:rsidP="00650438">
      <w:pPr>
        <w:spacing w:after="0" w:line="240" w:lineRule="auto"/>
        <w:ind w:left="7080" w:firstLine="708"/>
        <w:jc w:val="center"/>
        <w:rPr>
          <w:rFonts w:ascii="Times New Roman" w:eastAsia="Times New Roman" w:hAnsi="Times New Roman" w:cs="Times New Roman"/>
          <w:b/>
          <w:sz w:val="24"/>
          <w:szCs w:val="24"/>
          <w:lang w:eastAsia="bg-BG"/>
        </w:rPr>
      </w:pPr>
    </w:p>
    <w:p w14:paraId="47E081EF" w14:textId="77777777" w:rsidR="00650438" w:rsidRPr="008C1ED7" w:rsidRDefault="00650438" w:rsidP="00650438">
      <w:pPr>
        <w:spacing w:after="0" w:line="240" w:lineRule="auto"/>
        <w:ind w:left="7080" w:firstLine="708"/>
        <w:jc w:val="center"/>
        <w:rPr>
          <w:rFonts w:ascii="Times New Roman" w:eastAsia="Times New Roman" w:hAnsi="Times New Roman" w:cs="Times New Roman"/>
          <w:b/>
          <w:sz w:val="24"/>
          <w:szCs w:val="24"/>
          <w:lang w:eastAsia="bg-BG"/>
        </w:rPr>
      </w:pPr>
    </w:p>
    <w:p w14:paraId="0AE57BD4" w14:textId="77777777" w:rsidR="00650438" w:rsidRPr="008C1ED7" w:rsidRDefault="00650438" w:rsidP="00650438">
      <w:pPr>
        <w:spacing w:after="0" w:line="240" w:lineRule="auto"/>
        <w:ind w:left="7080" w:firstLine="708"/>
        <w:jc w:val="center"/>
        <w:rPr>
          <w:rFonts w:ascii="Times New Roman" w:eastAsia="Times New Roman" w:hAnsi="Times New Roman" w:cs="Times New Roman"/>
          <w:b/>
          <w:sz w:val="24"/>
          <w:szCs w:val="24"/>
          <w:lang w:eastAsia="bg-BG"/>
        </w:rPr>
      </w:pPr>
    </w:p>
    <w:p w14:paraId="20CC2ADE" w14:textId="77777777" w:rsidR="00650438" w:rsidRPr="008C1ED7" w:rsidRDefault="00650438" w:rsidP="00650438">
      <w:pPr>
        <w:spacing w:after="0" w:line="240" w:lineRule="auto"/>
        <w:ind w:left="2832" w:firstLine="708"/>
        <w:jc w:val="center"/>
        <w:rPr>
          <w:rFonts w:ascii="Times New Roman" w:eastAsia="Times New Roman" w:hAnsi="Times New Roman" w:cs="Times New Roman"/>
          <w:b/>
          <w:sz w:val="24"/>
          <w:szCs w:val="24"/>
          <w:lang w:eastAsia="bg-BG"/>
        </w:rPr>
      </w:pPr>
      <w:r w:rsidRPr="008C1ED7">
        <w:rPr>
          <w:rFonts w:ascii="Times New Roman" w:eastAsia="Times New Roman" w:hAnsi="Times New Roman" w:cs="Times New Roman"/>
          <w:b/>
          <w:sz w:val="24"/>
          <w:szCs w:val="24"/>
          <w:lang w:eastAsia="bg-BG"/>
        </w:rPr>
        <w:t>Утвърдил:</w:t>
      </w:r>
    </w:p>
    <w:p w14:paraId="539538A0" w14:textId="77777777" w:rsidR="00650438" w:rsidRPr="008C1ED7" w:rsidRDefault="00650438" w:rsidP="00650438">
      <w:pPr>
        <w:spacing w:after="0" w:line="240" w:lineRule="auto"/>
        <w:ind w:left="2832" w:firstLine="708"/>
        <w:jc w:val="center"/>
        <w:rPr>
          <w:rFonts w:ascii="Times New Roman" w:eastAsia="Times New Roman" w:hAnsi="Times New Roman" w:cs="Times New Roman"/>
          <w:b/>
          <w:sz w:val="24"/>
          <w:szCs w:val="24"/>
          <w:lang w:eastAsia="bg-BG"/>
        </w:rPr>
      </w:pPr>
      <w:r w:rsidRPr="008C1ED7">
        <w:rPr>
          <w:rFonts w:ascii="Times New Roman" w:eastAsia="Times New Roman" w:hAnsi="Times New Roman" w:cs="Times New Roman"/>
          <w:b/>
          <w:sz w:val="24"/>
          <w:szCs w:val="24"/>
          <w:lang w:eastAsia="bg-BG"/>
        </w:rPr>
        <w:t xml:space="preserve">       </w:t>
      </w:r>
      <w:r w:rsidRPr="008C1ED7">
        <w:rPr>
          <w:rFonts w:ascii="Times New Roman" w:eastAsia="Times New Roman" w:hAnsi="Times New Roman" w:cs="Times New Roman"/>
          <w:b/>
          <w:sz w:val="24"/>
          <w:szCs w:val="24"/>
          <w:lang w:eastAsia="bg-BG"/>
        </w:rPr>
        <w:tab/>
      </w:r>
      <w:r w:rsidRPr="008C1ED7">
        <w:rPr>
          <w:rFonts w:ascii="Times New Roman" w:eastAsia="Times New Roman" w:hAnsi="Times New Roman" w:cs="Times New Roman"/>
          <w:b/>
          <w:sz w:val="24"/>
          <w:szCs w:val="24"/>
          <w:lang w:eastAsia="bg-BG"/>
        </w:rPr>
        <w:tab/>
      </w:r>
      <w:r w:rsidRPr="008C1ED7">
        <w:rPr>
          <w:rFonts w:ascii="Times New Roman" w:eastAsia="Times New Roman" w:hAnsi="Times New Roman" w:cs="Times New Roman"/>
          <w:b/>
          <w:sz w:val="24"/>
          <w:szCs w:val="24"/>
          <w:lang w:eastAsia="bg-BG"/>
        </w:rPr>
        <w:tab/>
      </w:r>
      <w:r w:rsidRPr="008C1ED7">
        <w:rPr>
          <w:rFonts w:ascii="Times New Roman" w:eastAsia="Times New Roman" w:hAnsi="Times New Roman" w:cs="Times New Roman"/>
          <w:b/>
          <w:sz w:val="24"/>
          <w:szCs w:val="24"/>
          <w:lang w:eastAsia="bg-BG"/>
        </w:rPr>
        <w:tab/>
      </w:r>
      <w:r w:rsidRPr="008C1ED7">
        <w:rPr>
          <w:rFonts w:ascii="Times New Roman" w:eastAsia="Times New Roman" w:hAnsi="Times New Roman" w:cs="Times New Roman"/>
          <w:b/>
          <w:sz w:val="24"/>
          <w:szCs w:val="24"/>
          <w:lang w:eastAsia="bg-BG"/>
        </w:rPr>
        <w:tab/>
        <w:t xml:space="preserve">        д-р Цветан Андреев- Председател на</w:t>
      </w:r>
    </w:p>
    <w:p w14:paraId="1EAA31E3" w14:textId="77777777" w:rsidR="00650438" w:rsidRPr="008C1ED7" w:rsidRDefault="00650438" w:rsidP="00650438">
      <w:pPr>
        <w:spacing w:after="0" w:line="240" w:lineRule="auto"/>
        <w:ind w:left="2832" w:firstLine="708"/>
        <w:rPr>
          <w:rFonts w:ascii="Times New Roman" w:eastAsia="Times New Roman" w:hAnsi="Times New Roman" w:cs="Times New Roman"/>
          <w:b/>
          <w:sz w:val="24"/>
          <w:szCs w:val="24"/>
          <w:lang w:eastAsia="bg-BG"/>
        </w:rPr>
      </w:pPr>
      <w:r w:rsidRPr="008C1ED7">
        <w:rPr>
          <w:rFonts w:ascii="Times New Roman" w:eastAsia="Times New Roman" w:hAnsi="Times New Roman" w:cs="Times New Roman"/>
          <w:b/>
          <w:sz w:val="24"/>
          <w:szCs w:val="24"/>
          <w:lang w:eastAsia="bg-BG"/>
        </w:rPr>
        <w:tab/>
      </w:r>
      <w:r w:rsidRPr="008C1ED7">
        <w:rPr>
          <w:rFonts w:ascii="Times New Roman" w:eastAsia="Times New Roman" w:hAnsi="Times New Roman" w:cs="Times New Roman"/>
          <w:b/>
          <w:sz w:val="24"/>
          <w:szCs w:val="24"/>
          <w:lang w:eastAsia="bg-BG"/>
        </w:rPr>
        <w:tab/>
      </w:r>
      <w:r w:rsidRPr="008C1ED7">
        <w:rPr>
          <w:rFonts w:ascii="Times New Roman" w:eastAsia="Times New Roman" w:hAnsi="Times New Roman" w:cs="Times New Roman"/>
          <w:b/>
          <w:sz w:val="24"/>
          <w:szCs w:val="24"/>
          <w:lang w:eastAsia="bg-BG"/>
        </w:rPr>
        <w:tab/>
      </w:r>
      <w:r w:rsidRPr="008C1ED7">
        <w:rPr>
          <w:rFonts w:ascii="Times New Roman" w:eastAsia="Times New Roman" w:hAnsi="Times New Roman" w:cs="Times New Roman"/>
          <w:b/>
          <w:sz w:val="24"/>
          <w:szCs w:val="24"/>
          <w:lang w:eastAsia="bg-BG"/>
        </w:rPr>
        <w:tab/>
      </w:r>
      <w:r w:rsidRPr="008C1ED7">
        <w:rPr>
          <w:rFonts w:ascii="Times New Roman" w:eastAsia="Times New Roman" w:hAnsi="Times New Roman" w:cs="Times New Roman"/>
          <w:b/>
          <w:sz w:val="24"/>
          <w:szCs w:val="24"/>
          <w:lang w:eastAsia="bg-BG"/>
        </w:rPr>
        <w:tab/>
        <w:t xml:space="preserve">                    </w:t>
      </w:r>
      <w:r w:rsidRPr="008C1ED7">
        <w:rPr>
          <w:rFonts w:ascii="Times New Roman" w:eastAsia="Times New Roman" w:hAnsi="Times New Roman" w:cs="Times New Roman"/>
          <w:b/>
          <w:sz w:val="24"/>
          <w:szCs w:val="24"/>
          <w:lang w:eastAsia="bg-BG"/>
        </w:rPr>
        <w:tab/>
        <w:t xml:space="preserve">       </w:t>
      </w:r>
      <w:r w:rsidRPr="008C1ED7">
        <w:rPr>
          <w:rFonts w:ascii="Times New Roman" w:eastAsia="Times New Roman" w:hAnsi="Times New Roman" w:cs="Times New Roman"/>
          <w:b/>
          <w:sz w:val="24"/>
          <w:szCs w:val="24"/>
          <w:lang w:val="ru-RU" w:eastAsia="bg-BG"/>
        </w:rPr>
        <w:t xml:space="preserve"> </w:t>
      </w:r>
      <w:r w:rsidRPr="008C1ED7">
        <w:rPr>
          <w:rFonts w:ascii="Times New Roman" w:eastAsia="Times New Roman" w:hAnsi="Times New Roman" w:cs="Times New Roman"/>
          <w:b/>
          <w:sz w:val="24"/>
          <w:szCs w:val="24"/>
          <w:lang w:eastAsia="bg-BG"/>
        </w:rPr>
        <w:t xml:space="preserve">Общински съвет- Никопол </w:t>
      </w:r>
    </w:p>
    <w:p w14:paraId="02488A31" w14:textId="77777777" w:rsidR="00650438" w:rsidRPr="008C1ED7" w:rsidRDefault="00650438" w:rsidP="00650438">
      <w:pPr>
        <w:spacing w:after="0" w:line="240" w:lineRule="auto"/>
        <w:jc w:val="center"/>
        <w:rPr>
          <w:rFonts w:ascii="Times New Roman" w:eastAsia="Times New Roman" w:hAnsi="Times New Roman" w:cs="Times New Roman"/>
          <w:b/>
          <w:sz w:val="24"/>
          <w:szCs w:val="24"/>
          <w:lang w:eastAsia="bg-BG"/>
        </w:rPr>
      </w:pPr>
    </w:p>
    <w:p w14:paraId="33EA1A2C" w14:textId="77777777" w:rsidR="00650438" w:rsidRPr="008C1ED7" w:rsidRDefault="00650438" w:rsidP="00650438">
      <w:pPr>
        <w:spacing w:after="0" w:line="240" w:lineRule="auto"/>
        <w:jc w:val="center"/>
        <w:rPr>
          <w:rFonts w:ascii="Times New Roman" w:eastAsia="Times New Roman" w:hAnsi="Times New Roman" w:cs="Times New Roman"/>
          <w:b/>
          <w:sz w:val="24"/>
          <w:szCs w:val="24"/>
          <w:lang w:eastAsia="bg-BG"/>
        </w:rPr>
      </w:pPr>
    </w:p>
    <w:p w14:paraId="36FACF72" w14:textId="77777777" w:rsidR="00650438" w:rsidRPr="008C1ED7" w:rsidRDefault="00650438" w:rsidP="00650438">
      <w:pPr>
        <w:spacing w:after="0" w:line="240" w:lineRule="auto"/>
        <w:jc w:val="center"/>
        <w:rPr>
          <w:rFonts w:ascii="Times New Roman" w:eastAsia="Times New Roman" w:hAnsi="Times New Roman" w:cs="Times New Roman"/>
          <w:b/>
          <w:sz w:val="24"/>
          <w:szCs w:val="24"/>
          <w:lang w:eastAsia="bg-BG"/>
        </w:rPr>
      </w:pPr>
      <w:r w:rsidRPr="008C1ED7">
        <w:rPr>
          <w:rFonts w:ascii="Times New Roman" w:eastAsia="Times New Roman" w:hAnsi="Times New Roman" w:cs="Times New Roman"/>
          <w:b/>
          <w:sz w:val="24"/>
          <w:szCs w:val="24"/>
          <w:lang w:eastAsia="bg-BG"/>
        </w:rPr>
        <w:t xml:space="preserve">ПЛАН- ГРАФИК </w:t>
      </w:r>
    </w:p>
    <w:p w14:paraId="4EF52181" w14:textId="77777777" w:rsidR="00650438" w:rsidRPr="008C1ED7" w:rsidRDefault="00650438" w:rsidP="00650438">
      <w:pPr>
        <w:spacing w:after="0" w:line="240" w:lineRule="auto"/>
        <w:jc w:val="center"/>
        <w:rPr>
          <w:rFonts w:ascii="Times New Roman" w:eastAsia="Times New Roman" w:hAnsi="Times New Roman" w:cs="Times New Roman"/>
          <w:b/>
          <w:sz w:val="24"/>
          <w:szCs w:val="24"/>
          <w:lang w:eastAsia="bg-BG"/>
        </w:rPr>
      </w:pPr>
      <w:r w:rsidRPr="008C1ED7">
        <w:rPr>
          <w:rFonts w:ascii="Times New Roman" w:eastAsia="Times New Roman" w:hAnsi="Times New Roman" w:cs="Times New Roman"/>
          <w:b/>
          <w:sz w:val="24"/>
          <w:szCs w:val="24"/>
          <w:lang w:eastAsia="bg-BG"/>
        </w:rPr>
        <w:t xml:space="preserve">ЗА РАБОТАТА НА ОБЩИНСКИ СЪВЕТ-НИКОПОЛ ЗА МАНДАТ 2019 г.-2023 г.  </w:t>
      </w:r>
    </w:p>
    <w:p w14:paraId="2D132A94" w14:textId="77777777" w:rsidR="00650438" w:rsidRPr="008C1ED7" w:rsidRDefault="00650438" w:rsidP="00650438">
      <w:pPr>
        <w:spacing w:after="0" w:line="240" w:lineRule="auto"/>
        <w:jc w:val="center"/>
        <w:rPr>
          <w:rFonts w:ascii="Times New Roman" w:eastAsia="Times New Roman" w:hAnsi="Times New Roman" w:cs="Times New Roman"/>
          <w:b/>
          <w:sz w:val="24"/>
          <w:szCs w:val="24"/>
          <w:lang w:eastAsia="bg-BG"/>
        </w:rPr>
      </w:pPr>
      <w:r w:rsidRPr="008C1ED7">
        <w:rPr>
          <w:rFonts w:ascii="Times New Roman" w:eastAsia="Times New Roman" w:hAnsi="Times New Roman" w:cs="Times New Roman"/>
          <w:b/>
          <w:sz w:val="24"/>
          <w:szCs w:val="24"/>
          <w:lang w:eastAsia="bg-BG"/>
        </w:rPr>
        <w:t>ЗА</w:t>
      </w:r>
      <w:r w:rsidRPr="008C1ED7">
        <w:rPr>
          <w:rFonts w:ascii="Times New Roman" w:eastAsia="Times New Roman" w:hAnsi="Times New Roman" w:cs="Times New Roman"/>
          <w:b/>
          <w:sz w:val="24"/>
          <w:szCs w:val="24"/>
          <w:lang w:val="en-US" w:eastAsia="bg-BG"/>
        </w:rPr>
        <w:t xml:space="preserve"> I</w:t>
      </w:r>
      <w:r w:rsidRPr="008C1ED7">
        <w:rPr>
          <w:rFonts w:ascii="Times New Roman" w:eastAsia="Times New Roman" w:hAnsi="Times New Roman" w:cs="Times New Roman"/>
          <w:b/>
          <w:sz w:val="24"/>
          <w:szCs w:val="24"/>
          <w:lang w:eastAsia="bg-BG"/>
        </w:rPr>
        <w:t>-то ТРИМЕСЕЧИЕ НА 2023 г..</w:t>
      </w:r>
    </w:p>
    <w:p w14:paraId="53554C00" w14:textId="77777777" w:rsidR="00650438" w:rsidRPr="008C1ED7" w:rsidRDefault="00650438" w:rsidP="00650438">
      <w:pPr>
        <w:spacing w:after="0" w:line="240" w:lineRule="auto"/>
        <w:jc w:val="center"/>
        <w:rPr>
          <w:rFonts w:ascii="Times New Roman" w:eastAsia="Times New Roman" w:hAnsi="Times New Roman" w:cs="Times New Roman"/>
          <w:b/>
          <w:sz w:val="24"/>
          <w:szCs w:val="24"/>
          <w:lang w:eastAsia="bg-BG"/>
        </w:rPr>
      </w:pPr>
    </w:p>
    <w:p w14:paraId="0A518CD8" w14:textId="77777777" w:rsidR="00650438" w:rsidRPr="008C1ED7" w:rsidRDefault="00650438" w:rsidP="00650438">
      <w:pPr>
        <w:spacing w:after="0" w:line="240" w:lineRule="auto"/>
        <w:jc w:val="center"/>
        <w:rPr>
          <w:rFonts w:ascii="Times New Roman" w:eastAsia="Times New Roman" w:hAnsi="Times New Roman" w:cs="Times New Roman"/>
          <w:b/>
          <w:sz w:val="24"/>
          <w:szCs w:val="24"/>
          <w:lang w:eastAsia="bg-BG"/>
        </w:rPr>
      </w:pPr>
    </w:p>
    <w:tbl>
      <w:tblPr>
        <w:tblW w:w="11382" w:type="dxa"/>
        <w:jc w:val="center"/>
        <w:tblCellMar>
          <w:left w:w="70" w:type="dxa"/>
          <w:right w:w="70" w:type="dxa"/>
        </w:tblCellMar>
        <w:tblLook w:val="0000" w:firstRow="0" w:lastRow="0" w:firstColumn="0" w:lastColumn="0" w:noHBand="0" w:noVBand="0"/>
      </w:tblPr>
      <w:tblGrid>
        <w:gridCol w:w="4256"/>
        <w:gridCol w:w="2234"/>
        <w:gridCol w:w="2491"/>
        <w:gridCol w:w="2401"/>
      </w:tblGrid>
      <w:tr w:rsidR="00650438" w:rsidRPr="008C1ED7" w14:paraId="3F170D32" w14:textId="77777777" w:rsidTr="00724B5C">
        <w:trPr>
          <w:trHeight w:val="540"/>
          <w:jc w:val="center"/>
        </w:trPr>
        <w:tc>
          <w:tcPr>
            <w:tcW w:w="4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50312" w14:textId="77777777" w:rsidR="00650438" w:rsidRPr="008C1ED7" w:rsidRDefault="00650438" w:rsidP="00724B5C">
            <w:pPr>
              <w:spacing w:after="0" w:line="240" w:lineRule="auto"/>
              <w:rPr>
                <w:rFonts w:ascii="Times New Roman" w:eastAsia="Times New Roman" w:hAnsi="Times New Roman" w:cs="Times New Roman"/>
                <w:b/>
                <w:sz w:val="20"/>
                <w:szCs w:val="20"/>
                <w:lang w:eastAsia="bg-BG"/>
              </w:rPr>
            </w:pPr>
            <w:r w:rsidRPr="008C1ED7">
              <w:rPr>
                <w:rFonts w:ascii="Times New Roman" w:eastAsia="Times New Roman" w:hAnsi="Times New Roman" w:cs="Times New Roman"/>
                <w:b/>
                <w:sz w:val="20"/>
                <w:szCs w:val="20"/>
                <w:lang w:eastAsia="bg-BG"/>
              </w:rPr>
              <w:t>МЕСЕЦ/ ДЕЙНОСТ ОбС-НИКОПОЛ</w:t>
            </w:r>
          </w:p>
        </w:tc>
        <w:tc>
          <w:tcPr>
            <w:tcW w:w="2234" w:type="dxa"/>
            <w:tcBorders>
              <w:top w:val="single" w:sz="4" w:space="0" w:color="auto"/>
              <w:left w:val="nil"/>
              <w:bottom w:val="single" w:sz="4" w:space="0" w:color="auto"/>
              <w:right w:val="single" w:sz="4" w:space="0" w:color="auto"/>
            </w:tcBorders>
            <w:shd w:val="clear" w:color="auto" w:fill="auto"/>
            <w:noWrap/>
            <w:vAlign w:val="bottom"/>
          </w:tcPr>
          <w:p w14:paraId="70A3CA1D" w14:textId="77777777" w:rsidR="00650438" w:rsidRPr="008C1ED7" w:rsidRDefault="00650438" w:rsidP="00724B5C">
            <w:pPr>
              <w:spacing w:after="0" w:line="240" w:lineRule="auto"/>
              <w:rPr>
                <w:rFonts w:ascii="Arial" w:eastAsia="Times New Roman" w:hAnsi="Arial" w:cs="Arial"/>
                <w:b/>
                <w:sz w:val="20"/>
                <w:szCs w:val="20"/>
                <w:lang w:eastAsia="bg-BG"/>
              </w:rPr>
            </w:pPr>
            <w:r w:rsidRPr="008C1ED7">
              <w:rPr>
                <w:rFonts w:ascii="Times New Roman" w:eastAsia="Times New Roman" w:hAnsi="Times New Roman" w:cs="Times New Roman"/>
                <w:b/>
                <w:sz w:val="20"/>
                <w:szCs w:val="20"/>
                <w:lang w:eastAsia="bg-BG"/>
              </w:rPr>
              <w:t>Месец януари 2023г.</w:t>
            </w:r>
            <w:r w:rsidRPr="008C1ED7">
              <w:rPr>
                <w:rFonts w:ascii="Arial" w:eastAsia="Times New Roman" w:hAnsi="Arial" w:cs="Arial"/>
                <w:b/>
                <w:sz w:val="20"/>
                <w:szCs w:val="20"/>
                <w:lang w:val="en-US" w:eastAsia="bg-BG"/>
              </w:rPr>
              <w:t xml:space="preserve">      </w:t>
            </w:r>
          </w:p>
        </w:tc>
        <w:tc>
          <w:tcPr>
            <w:tcW w:w="2491" w:type="dxa"/>
            <w:tcBorders>
              <w:top w:val="single" w:sz="4" w:space="0" w:color="auto"/>
              <w:left w:val="nil"/>
              <w:bottom w:val="single" w:sz="4" w:space="0" w:color="auto"/>
              <w:right w:val="single" w:sz="4" w:space="0" w:color="auto"/>
            </w:tcBorders>
            <w:shd w:val="clear" w:color="auto" w:fill="auto"/>
            <w:noWrap/>
            <w:vAlign w:val="bottom"/>
          </w:tcPr>
          <w:p w14:paraId="568DAF0C" w14:textId="77777777" w:rsidR="00650438" w:rsidRPr="008C1ED7" w:rsidRDefault="00650438" w:rsidP="00724B5C">
            <w:pPr>
              <w:spacing w:after="0" w:line="240" w:lineRule="auto"/>
              <w:rPr>
                <w:rFonts w:ascii="Times New Roman" w:eastAsia="Times New Roman" w:hAnsi="Times New Roman" w:cs="Times New Roman"/>
                <w:b/>
                <w:sz w:val="20"/>
                <w:szCs w:val="20"/>
                <w:lang w:eastAsia="bg-BG"/>
              </w:rPr>
            </w:pPr>
            <w:r w:rsidRPr="008C1ED7">
              <w:rPr>
                <w:rFonts w:ascii="Times New Roman" w:eastAsia="Times New Roman" w:hAnsi="Times New Roman" w:cs="Times New Roman"/>
                <w:b/>
                <w:sz w:val="20"/>
                <w:szCs w:val="20"/>
                <w:lang w:eastAsia="bg-BG"/>
              </w:rPr>
              <w:t xml:space="preserve">Месец </w:t>
            </w:r>
            <w:r w:rsidRPr="008C1ED7">
              <w:rPr>
                <w:rFonts w:ascii="Times New Roman" w:eastAsia="Times New Roman" w:hAnsi="Times New Roman" w:cs="Times New Roman"/>
                <w:b/>
                <w:sz w:val="20"/>
                <w:szCs w:val="20"/>
                <w:lang w:val="en-US" w:eastAsia="bg-BG"/>
              </w:rPr>
              <w:t xml:space="preserve"> </w:t>
            </w:r>
            <w:r w:rsidRPr="008C1ED7">
              <w:rPr>
                <w:rFonts w:ascii="Times New Roman" w:eastAsia="Times New Roman" w:hAnsi="Times New Roman" w:cs="Times New Roman"/>
                <w:b/>
                <w:sz w:val="20"/>
                <w:szCs w:val="20"/>
                <w:lang w:eastAsia="bg-BG"/>
              </w:rPr>
              <w:t>февруари</w:t>
            </w:r>
            <w:r w:rsidRPr="008C1ED7">
              <w:rPr>
                <w:rFonts w:ascii="Times New Roman" w:eastAsia="Times New Roman" w:hAnsi="Times New Roman" w:cs="Times New Roman"/>
                <w:b/>
                <w:sz w:val="20"/>
                <w:szCs w:val="20"/>
                <w:lang w:val="en-US" w:eastAsia="bg-BG"/>
              </w:rPr>
              <w:t xml:space="preserve"> </w:t>
            </w:r>
            <w:r w:rsidRPr="008C1ED7">
              <w:rPr>
                <w:rFonts w:ascii="Times New Roman" w:eastAsia="Times New Roman" w:hAnsi="Times New Roman" w:cs="Times New Roman"/>
                <w:b/>
                <w:sz w:val="20"/>
                <w:szCs w:val="20"/>
                <w:lang w:eastAsia="bg-BG"/>
              </w:rPr>
              <w:t>2023г.</w:t>
            </w:r>
            <w:r w:rsidRPr="008C1ED7">
              <w:rPr>
                <w:rFonts w:ascii="Times New Roman" w:eastAsia="Times New Roman" w:hAnsi="Times New Roman" w:cs="Times New Roman"/>
                <w:b/>
                <w:sz w:val="20"/>
                <w:szCs w:val="20"/>
                <w:lang w:val="en-US" w:eastAsia="bg-BG"/>
              </w:rPr>
              <w:t xml:space="preserve">     </w:t>
            </w:r>
            <w:r w:rsidRPr="008C1ED7">
              <w:rPr>
                <w:rFonts w:ascii="Times New Roman" w:eastAsia="Times New Roman" w:hAnsi="Times New Roman" w:cs="Times New Roman"/>
                <w:b/>
                <w:sz w:val="20"/>
                <w:szCs w:val="20"/>
                <w:lang w:eastAsia="bg-BG"/>
              </w:rPr>
              <w:t xml:space="preserve">        </w:t>
            </w:r>
          </w:p>
        </w:tc>
        <w:tc>
          <w:tcPr>
            <w:tcW w:w="2401" w:type="dxa"/>
            <w:tcBorders>
              <w:top w:val="single" w:sz="4" w:space="0" w:color="auto"/>
              <w:left w:val="nil"/>
              <w:bottom w:val="single" w:sz="4" w:space="0" w:color="auto"/>
              <w:right w:val="single" w:sz="4" w:space="0" w:color="auto"/>
            </w:tcBorders>
            <w:shd w:val="clear" w:color="auto" w:fill="auto"/>
            <w:noWrap/>
            <w:vAlign w:val="bottom"/>
          </w:tcPr>
          <w:p w14:paraId="14814A96" w14:textId="77777777" w:rsidR="00650438" w:rsidRPr="008C1ED7" w:rsidRDefault="00650438" w:rsidP="00724B5C">
            <w:pPr>
              <w:spacing w:after="0" w:line="240" w:lineRule="auto"/>
              <w:rPr>
                <w:rFonts w:ascii="Times New Roman" w:eastAsia="Times New Roman" w:hAnsi="Times New Roman" w:cs="Times New Roman"/>
                <w:b/>
                <w:sz w:val="20"/>
                <w:szCs w:val="20"/>
                <w:lang w:eastAsia="bg-BG"/>
              </w:rPr>
            </w:pPr>
            <w:r w:rsidRPr="008C1ED7">
              <w:rPr>
                <w:rFonts w:ascii="Times New Roman" w:eastAsia="Times New Roman" w:hAnsi="Times New Roman" w:cs="Times New Roman"/>
                <w:b/>
                <w:sz w:val="20"/>
                <w:szCs w:val="20"/>
                <w:lang w:eastAsia="bg-BG"/>
              </w:rPr>
              <w:t xml:space="preserve"> Месец</w:t>
            </w:r>
            <w:r w:rsidRPr="008C1ED7">
              <w:rPr>
                <w:rFonts w:ascii="Times New Roman" w:eastAsia="Times New Roman" w:hAnsi="Times New Roman" w:cs="Times New Roman"/>
                <w:b/>
                <w:sz w:val="20"/>
                <w:szCs w:val="20"/>
                <w:lang w:val="en-US" w:eastAsia="bg-BG"/>
              </w:rPr>
              <w:t xml:space="preserve"> </w:t>
            </w:r>
            <w:r w:rsidRPr="008C1ED7">
              <w:rPr>
                <w:rFonts w:ascii="Times New Roman" w:eastAsia="Times New Roman" w:hAnsi="Times New Roman" w:cs="Times New Roman"/>
                <w:b/>
                <w:sz w:val="20"/>
                <w:szCs w:val="20"/>
                <w:lang w:eastAsia="bg-BG"/>
              </w:rPr>
              <w:t>март</w:t>
            </w:r>
            <w:r w:rsidRPr="008C1ED7">
              <w:rPr>
                <w:rFonts w:ascii="Times New Roman" w:eastAsia="Times New Roman" w:hAnsi="Times New Roman" w:cs="Times New Roman"/>
                <w:b/>
                <w:sz w:val="20"/>
                <w:szCs w:val="20"/>
                <w:lang w:val="en-US" w:eastAsia="bg-BG"/>
              </w:rPr>
              <w:t xml:space="preserve"> </w:t>
            </w:r>
            <w:r w:rsidRPr="008C1ED7">
              <w:rPr>
                <w:rFonts w:ascii="Times New Roman" w:eastAsia="Times New Roman" w:hAnsi="Times New Roman" w:cs="Times New Roman"/>
                <w:b/>
                <w:sz w:val="20"/>
                <w:szCs w:val="20"/>
                <w:lang w:eastAsia="bg-BG"/>
              </w:rPr>
              <w:t>2023г.</w:t>
            </w:r>
            <w:r w:rsidRPr="008C1ED7">
              <w:rPr>
                <w:rFonts w:ascii="Times New Roman" w:eastAsia="Times New Roman" w:hAnsi="Times New Roman" w:cs="Times New Roman"/>
                <w:b/>
                <w:sz w:val="20"/>
                <w:szCs w:val="20"/>
                <w:lang w:val="en-US" w:eastAsia="bg-BG"/>
              </w:rPr>
              <w:t xml:space="preserve">       </w:t>
            </w:r>
            <w:r w:rsidRPr="008C1ED7">
              <w:rPr>
                <w:rFonts w:ascii="Times New Roman" w:eastAsia="Times New Roman" w:hAnsi="Times New Roman" w:cs="Times New Roman"/>
                <w:b/>
                <w:sz w:val="20"/>
                <w:szCs w:val="20"/>
                <w:lang w:eastAsia="bg-BG"/>
              </w:rPr>
              <w:t xml:space="preserve">             </w:t>
            </w:r>
          </w:p>
        </w:tc>
      </w:tr>
      <w:tr w:rsidR="00650438" w:rsidRPr="008C1ED7" w14:paraId="33E551C0" w14:textId="77777777" w:rsidTr="00724B5C">
        <w:trPr>
          <w:trHeight w:val="704"/>
          <w:jc w:val="center"/>
        </w:trPr>
        <w:tc>
          <w:tcPr>
            <w:tcW w:w="4256" w:type="dxa"/>
            <w:tcBorders>
              <w:top w:val="nil"/>
              <w:left w:val="single" w:sz="4" w:space="0" w:color="auto"/>
              <w:bottom w:val="single" w:sz="4" w:space="0" w:color="auto"/>
              <w:right w:val="single" w:sz="4" w:space="0" w:color="auto"/>
            </w:tcBorders>
            <w:shd w:val="clear" w:color="auto" w:fill="auto"/>
            <w:vAlign w:val="bottom"/>
          </w:tcPr>
          <w:p w14:paraId="7262138C" w14:textId="77777777" w:rsidR="00650438" w:rsidRPr="008C1ED7" w:rsidRDefault="00650438" w:rsidP="00724B5C">
            <w:pPr>
              <w:spacing w:after="0" w:line="240" w:lineRule="auto"/>
              <w:rPr>
                <w:rFonts w:ascii="Times New Roman" w:eastAsia="Times New Roman" w:hAnsi="Times New Roman" w:cs="Times New Roman"/>
                <w:b/>
                <w:sz w:val="20"/>
                <w:szCs w:val="20"/>
                <w:lang w:eastAsia="bg-BG"/>
              </w:rPr>
            </w:pPr>
            <w:r w:rsidRPr="008C1ED7">
              <w:rPr>
                <w:rFonts w:ascii="Times New Roman" w:eastAsia="Times New Roman" w:hAnsi="Times New Roman" w:cs="Times New Roman"/>
                <w:b/>
                <w:sz w:val="20"/>
                <w:szCs w:val="20"/>
                <w:lang w:eastAsia="bg-BG"/>
              </w:rPr>
              <w:t>ЗАСЕДАНИЯ НА ПОСТОЯННИТЕ КОМИСИИ КЪМ ОБЩИНСКИ СЪВЕТ НИКОПОЛ</w:t>
            </w:r>
          </w:p>
        </w:tc>
        <w:tc>
          <w:tcPr>
            <w:tcW w:w="2234" w:type="dxa"/>
            <w:tcBorders>
              <w:top w:val="nil"/>
              <w:left w:val="nil"/>
              <w:bottom w:val="single" w:sz="4" w:space="0" w:color="auto"/>
              <w:right w:val="single" w:sz="4" w:space="0" w:color="auto"/>
            </w:tcBorders>
            <w:shd w:val="clear" w:color="auto" w:fill="auto"/>
            <w:vAlign w:val="bottom"/>
          </w:tcPr>
          <w:p w14:paraId="3794E0A4" w14:textId="77777777" w:rsidR="00650438" w:rsidRPr="008C1ED7" w:rsidRDefault="00650438" w:rsidP="00724B5C">
            <w:pPr>
              <w:spacing w:after="0" w:line="240" w:lineRule="auto"/>
              <w:rPr>
                <w:rFonts w:ascii="Arial" w:eastAsia="Times New Roman" w:hAnsi="Arial" w:cs="Arial"/>
                <w:b/>
                <w:sz w:val="20"/>
                <w:szCs w:val="20"/>
                <w:lang w:eastAsia="bg-BG"/>
              </w:rPr>
            </w:pPr>
          </w:p>
          <w:p w14:paraId="657AB3F1" w14:textId="77777777" w:rsidR="00650438" w:rsidRPr="008C1ED7" w:rsidRDefault="00650438" w:rsidP="00724B5C">
            <w:pPr>
              <w:spacing w:after="0" w:line="240" w:lineRule="auto"/>
              <w:rPr>
                <w:rFonts w:ascii="Arial" w:eastAsia="Times New Roman" w:hAnsi="Arial" w:cs="Arial"/>
                <w:b/>
                <w:sz w:val="20"/>
                <w:szCs w:val="20"/>
                <w:lang w:eastAsia="bg-BG"/>
              </w:rPr>
            </w:pPr>
            <w:r w:rsidRPr="008C1ED7">
              <w:rPr>
                <w:rFonts w:ascii="Arial" w:eastAsia="Times New Roman" w:hAnsi="Arial" w:cs="Arial"/>
                <w:b/>
                <w:sz w:val="20"/>
                <w:szCs w:val="20"/>
                <w:lang w:eastAsia="bg-BG"/>
              </w:rPr>
              <w:t xml:space="preserve">      17.01.2023г.</w:t>
            </w:r>
          </w:p>
        </w:tc>
        <w:tc>
          <w:tcPr>
            <w:tcW w:w="2491" w:type="dxa"/>
            <w:tcBorders>
              <w:top w:val="nil"/>
              <w:left w:val="nil"/>
              <w:bottom w:val="single" w:sz="4" w:space="0" w:color="auto"/>
              <w:right w:val="single" w:sz="4" w:space="0" w:color="auto"/>
            </w:tcBorders>
            <w:shd w:val="clear" w:color="auto" w:fill="auto"/>
            <w:vAlign w:val="bottom"/>
          </w:tcPr>
          <w:p w14:paraId="2F55FF84" w14:textId="77777777" w:rsidR="00650438" w:rsidRPr="008C1ED7" w:rsidRDefault="00650438" w:rsidP="00724B5C">
            <w:pPr>
              <w:spacing w:after="0" w:line="240" w:lineRule="auto"/>
              <w:rPr>
                <w:rFonts w:ascii="Arial" w:eastAsia="Times New Roman" w:hAnsi="Arial" w:cs="Arial"/>
                <w:b/>
                <w:sz w:val="20"/>
                <w:szCs w:val="20"/>
                <w:lang w:eastAsia="bg-BG"/>
              </w:rPr>
            </w:pPr>
            <w:r w:rsidRPr="008C1ED7">
              <w:rPr>
                <w:rFonts w:ascii="Arial" w:eastAsia="Times New Roman" w:hAnsi="Arial" w:cs="Arial"/>
                <w:b/>
                <w:sz w:val="20"/>
                <w:szCs w:val="20"/>
                <w:lang w:eastAsia="bg-BG"/>
              </w:rPr>
              <w:t xml:space="preserve">         16.02.2023г.</w:t>
            </w:r>
          </w:p>
        </w:tc>
        <w:tc>
          <w:tcPr>
            <w:tcW w:w="2401" w:type="dxa"/>
            <w:tcBorders>
              <w:top w:val="nil"/>
              <w:left w:val="nil"/>
              <w:bottom w:val="single" w:sz="4" w:space="0" w:color="auto"/>
              <w:right w:val="single" w:sz="4" w:space="0" w:color="auto"/>
            </w:tcBorders>
            <w:shd w:val="clear" w:color="auto" w:fill="auto"/>
            <w:noWrap/>
            <w:vAlign w:val="bottom"/>
          </w:tcPr>
          <w:p w14:paraId="11383210" w14:textId="77777777" w:rsidR="00650438" w:rsidRPr="008C1ED7" w:rsidRDefault="00650438" w:rsidP="00724B5C">
            <w:pPr>
              <w:spacing w:after="0" w:line="240" w:lineRule="auto"/>
              <w:rPr>
                <w:rFonts w:ascii="Arial" w:eastAsia="Times New Roman" w:hAnsi="Arial" w:cs="Arial"/>
                <w:b/>
                <w:sz w:val="20"/>
                <w:szCs w:val="20"/>
                <w:lang w:eastAsia="bg-BG"/>
              </w:rPr>
            </w:pPr>
            <w:r w:rsidRPr="008C1ED7">
              <w:rPr>
                <w:rFonts w:ascii="Arial" w:eastAsia="Times New Roman" w:hAnsi="Arial" w:cs="Arial"/>
                <w:b/>
                <w:sz w:val="20"/>
                <w:szCs w:val="20"/>
                <w:lang w:eastAsia="bg-BG"/>
              </w:rPr>
              <w:t xml:space="preserve">        16.03.2023г.</w:t>
            </w:r>
          </w:p>
        </w:tc>
      </w:tr>
      <w:tr w:rsidR="00650438" w:rsidRPr="008C1ED7" w14:paraId="3DF6DD3D" w14:textId="77777777" w:rsidTr="00724B5C">
        <w:trPr>
          <w:trHeight w:val="475"/>
          <w:jc w:val="center"/>
        </w:trPr>
        <w:tc>
          <w:tcPr>
            <w:tcW w:w="4256" w:type="dxa"/>
            <w:tcBorders>
              <w:top w:val="nil"/>
              <w:left w:val="single" w:sz="4" w:space="0" w:color="auto"/>
              <w:bottom w:val="single" w:sz="4" w:space="0" w:color="auto"/>
              <w:right w:val="single" w:sz="4" w:space="0" w:color="auto"/>
            </w:tcBorders>
            <w:shd w:val="clear" w:color="auto" w:fill="auto"/>
            <w:vAlign w:val="bottom"/>
          </w:tcPr>
          <w:p w14:paraId="7F7E0697" w14:textId="77777777" w:rsidR="00650438" w:rsidRPr="008C1ED7" w:rsidRDefault="00650438" w:rsidP="00724B5C">
            <w:pPr>
              <w:spacing w:after="0" w:line="240" w:lineRule="auto"/>
              <w:rPr>
                <w:rFonts w:ascii="Times New Roman" w:eastAsia="Times New Roman" w:hAnsi="Times New Roman" w:cs="Times New Roman"/>
                <w:b/>
                <w:sz w:val="20"/>
                <w:szCs w:val="20"/>
                <w:lang w:eastAsia="bg-BG"/>
              </w:rPr>
            </w:pPr>
            <w:r w:rsidRPr="008C1ED7">
              <w:rPr>
                <w:rFonts w:ascii="Times New Roman" w:eastAsia="Times New Roman" w:hAnsi="Times New Roman" w:cs="Times New Roman"/>
                <w:b/>
                <w:sz w:val="20"/>
                <w:szCs w:val="20"/>
                <w:lang w:eastAsia="bg-BG"/>
              </w:rPr>
              <w:t>СЕСИЯ НА ОБЩИНСКИ СЪВЕТ НИКОПОЛ</w:t>
            </w:r>
          </w:p>
        </w:tc>
        <w:tc>
          <w:tcPr>
            <w:tcW w:w="2234" w:type="dxa"/>
            <w:tcBorders>
              <w:top w:val="nil"/>
              <w:left w:val="nil"/>
              <w:bottom w:val="single" w:sz="4" w:space="0" w:color="auto"/>
              <w:right w:val="single" w:sz="4" w:space="0" w:color="auto"/>
            </w:tcBorders>
            <w:shd w:val="clear" w:color="auto" w:fill="auto"/>
            <w:noWrap/>
            <w:vAlign w:val="bottom"/>
          </w:tcPr>
          <w:p w14:paraId="20CFD8E0" w14:textId="77777777" w:rsidR="00650438" w:rsidRPr="008C1ED7" w:rsidRDefault="00650438" w:rsidP="00724B5C">
            <w:pPr>
              <w:spacing w:after="0" w:line="240" w:lineRule="auto"/>
              <w:rPr>
                <w:rFonts w:ascii="Arial" w:eastAsia="Times New Roman" w:hAnsi="Arial" w:cs="Arial"/>
                <w:b/>
                <w:sz w:val="20"/>
                <w:szCs w:val="20"/>
                <w:lang w:eastAsia="bg-BG"/>
              </w:rPr>
            </w:pPr>
            <w:r w:rsidRPr="008C1ED7">
              <w:rPr>
                <w:rFonts w:ascii="Arial" w:eastAsia="Times New Roman" w:hAnsi="Arial" w:cs="Arial"/>
                <w:b/>
                <w:sz w:val="20"/>
                <w:szCs w:val="20"/>
                <w:lang w:eastAsia="bg-BG"/>
              </w:rPr>
              <w:t xml:space="preserve">       24.01.2023г.</w:t>
            </w:r>
          </w:p>
        </w:tc>
        <w:tc>
          <w:tcPr>
            <w:tcW w:w="2491" w:type="dxa"/>
            <w:tcBorders>
              <w:top w:val="nil"/>
              <w:left w:val="nil"/>
              <w:bottom w:val="single" w:sz="4" w:space="0" w:color="auto"/>
              <w:right w:val="single" w:sz="4" w:space="0" w:color="auto"/>
            </w:tcBorders>
            <w:shd w:val="clear" w:color="auto" w:fill="auto"/>
            <w:noWrap/>
            <w:vAlign w:val="bottom"/>
          </w:tcPr>
          <w:p w14:paraId="60BFD354" w14:textId="77777777" w:rsidR="00650438" w:rsidRPr="008C1ED7" w:rsidRDefault="00650438" w:rsidP="00724B5C">
            <w:pPr>
              <w:spacing w:after="0" w:line="240" w:lineRule="auto"/>
              <w:rPr>
                <w:rFonts w:ascii="Arial" w:eastAsia="Times New Roman" w:hAnsi="Arial" w:cs="Arial"/>
                <w:b/>
                <w:sz w:val="20"/>
                <w:szCs w:val="20"/>
                <w:lang w:eastAsia="bg-BG"/>
              </w:rPr>
            </w:pPr>
            <w:r w:rsidRPr="008C1ED7">
              <w:rPr>
                <w:rFonts w:ascii="Arial" w:eastAsia="Times New Roman" w:hAnsi="Arial" w:cs="Arial"/>
                <w:b/>
                <w:sz w:val="20"/>
                <w:szCs w:val="20"/>
                <w:lang w:eastAsia="bg-BG"/>
              </w:rPr>
              <w:t xml:space="preserve">    </w:t>
            </w:r>
            <w:r w:rsidRPr="008C1ED7">
              <w:rPr>
                <w:rFonts w:ascii="Arial" w:eastAsia="Times New Roman" w:hAnsi="Arial" w:cs="Arial"/>
                <w:b/>
                <w:sz w:val="20"/>
                <w:szCs w:val="20"/>
                <w:lang w:val="en-US" w:eastAsia="bg-BG"/>
              </w:rPr>
              <w:t xml:space="preserve"> </w:t>
            </w:r>
            <w:r w:rsidRPr="008C1ED7">
              <w:rPr>
                <w:rFonts w:ascii="Arial" w:eastAsia="Times New Roman" w:hAnsi="Arial" w:cs="Arial"/>
                <w:b/>
                <w:sz w:val="20"/>
                <w:szCs w:val="20"/>
                <w:lang w:eastAsia="bg-BG"/>
              </w:rPr>
              <w:t xml:space="preserve">     23.02.2023г.</w:t>
            </w:r>
          </w:p>
        </w:tc>
        <w:tc>
          <w:tcPr>
            <w:tcW w:w="2401" w:type="dxa"/>
            <w:tcBorders>
              <w:top w:val="nil"/>
              <w:left w:val="nil"/>
              <w:bottom w:val="single" w:sz="4" w:space="0" w:color="auto"/>
              <w:right w:val="single" w:sz="4" w:space="0" w:color="auto"/>
            </w:tcBorders>
            <w:shd w:val="clear" w:color="auto" w:fill="auto"/>
            <w:noWrap/>
            <w:vAlign w:val="bottom"/>
          </w:tcPr>
          <w:p w14:paraId="3A1B2212" w14:textId="77777777" w:rsidR="00650438" w:rsidRPr="008C1ED7" w:rsidRDefault="00650438" w:rsidP="00724B5C">
            <w:pPr>
              <w:spacing w:after="0" w:line="240" w:lineRule="auto"/>
              <w:rPr>
                <w:rFonts w:ascii="Arial" w:eastAsia="Times New Roman" w:hAnsi="Arial" w:cs="Arial"/>
                <w:b/>
                <w:sz w:val="20"/>
                <w:szCs w:val="20"/>
                <w:lang w:eastAsia="bg-BG"/>
              </w:rPr>
            </w:pPr>
            <w:r w:rsidRPr="008C1ED7">
              <w:rPr>
                <w:rFonts w:ascii="Arial" w:eastAsia="Times New Roman" w:hAnsi="Arial" w:cs="Arial"/>
                <w:b/>
                <w:sz w:val="20"/>
                <w:szCs w:val="20"/>
                <w:lang w:eastAsia="bg-BG"/>
              </w:rPr>
              <w:t xml:space="preserve">         23.03.2023г.</w:t>
            </w:r>
          </w:p>
        </w:tc>
      </w:tr>
    </w:tbl>
    <w:p w14:paraId="429238B0" w14:textId="77777777" w:rsidR="00650438" w:rsidRPr="008C1ED7" w:rsidRDefault="00650438" w:rsidP="00650438">
      <w:pPr>
        <w:spacing w:after="0" w:line="240" w:lineRule="auto"/>
        <w:jc w:val="center"/>
        <w:rPr>
          <w:rFonts w:ascii="Times New Roman" w:eastAsia="Times New Roman" w:hAnsi="Times New Roman" w:cs="Times New Roman"/>
          <w:b/>
          <w:sz w:val="24"/>
          <w:szCs w:val="24"/>
          <w:lang w:eastAsia="bg-BG"/>
        </w:rPr>
      </w:pPr>
    </w:p>
    <w:p w14:paraId="7E95955F" w14:textId="77777777" w:rsidR="00650438" w:rsidRPr="008C1ED7" w:rsidRDefault="00650438" w:rsidP="00650438">
      <w:pPr>
        <w:spacing w:after="0" w:line="240" w:lineRule="auto"/>
        <w:jc w:val="center"/>
        <w:rPr>
          <w:rFonts w:ascii="Times New Roman" w:eastAsia="Times New Roman" w:hAnsi="Times New Roman" w:cs="Times New Roman"/>
          <w:b/>
          <w:sz w:val="24"/>
          <w:szCs w:val="24"/>
          <w:lang w:eastAsia="bg-BG"/>
        </w:rPr>
      </w:pPr>
    </w:p>
    <w:p w14:paraId="4B904AC2" w14:textId="77777777" w:rsidR="00650438" w:rsidRPr="008C1ED7" w:rsidRDefault="00650438" w:rsidP="00650438">
      <w:pPr>
        <w:spacing w:after="0" w:line="240" w:lineRule="auto"/>
        <w:jc w:val="center"/>
        <w:rPr>
          <w:rFonts w:ascii="Times New Roman" w:eastAsia="Times New Roman" w:hAnsi="Times New Roman" w:cs="Times New Roman"/>
          <w:b/>
          <w:sz w:val="24"/>
          <w:szCs w:val="24"/>
          <w:lang w:eastAsia="bg-BG"/>
        </w:rPr>
      </w:pPr>
    </w:p>
    <w:p w14:paraId="7990C805" w14:textId="77777777" w:rsidR="00650438" w:rsidRPr="008C1ED7" w:rsidRDefault="00650438" w:rsidP="00650438">
      <w:pPr>
        <w:spacing w:after="0" w:line="240" w:lineRule="auto"/>
        <w:rPr>
          <w:rFonts w:ascii="Times New Roman" w:eastAsia="Times New Roman" w:hAnsi="Times New Roman" w:cs="Times New Roman"/>
          <w:sz w:val="24"/>
          <w:szCs w:val="24"/>
          <w:lang w:eastAsia="bg-BG"/>
        </w:rPr>
      </w:pPr>
    </w:p>
    <w:p w14:paraId="425655F6" w14:textId="77777777" w:rsidR="00650438" w:rsidRPr="008C1ED7" w:rsidRDefault="00650438" w:rsidP="00650438">
      <w:pPr>
        <w:spacing w:after="0" w:line="240" w:lineRule="auto"/>
        <w:jc w:val="both"/>
        <w:rPr>
          <w:rFonts w:ascii="Times New Roman" w:eastAsia="Times New Roman" w:hAnsi="Times New Roman" w:cs="Times New Roman"/>
          <w:sz w:val="24"/>
          <w:szCs w:val="24"/>
          <w:lang w:eastAsia="bg-BG"/>
        </w:rPr>
      </w:pPr>
      <w:r w:rsidRPr="008C1ED7">
        <w:rPr>
          <w:rFonts w:ascii="Times New Roman" w:eastAsia="Times New Roman" w:hAnsi="Times New Roman" w:cs="Times New Roman"/>
          <w:sz w:val="24"/>
          <w:szCs w:val="24"/>
          <w:lang w:eastAsia="bg-BG"/>
        </w:rPr>
        <w:tab/>
      </w:r>
      <w:r w:rsidRPr="008C1ED7">
        <w:rPr>
          <w:rFonts w:ascii="Times New Roman" w:eastAsia="Times New Roman" w:hAnsi="Times New Roman" w:cs="Times New Roman"/>
          <w:b/>
          <w:sz w:val="24"/>
          <w:szCs w:val="24"/>
          <w:u w:val="single"/>
          <w:lang w:eastAsia="bg-BG"/>
        </w:rPr>
        <w:t>ЗАБЕЛЕЖКА</w:t>
      </w:r>
      <w:r w:rsidRPr="008C1ED7">
        <w:rPr>
          <w:rFonts w:ascii="Times New Roman" w:eastAsia="Times New Roman" w:hAnsi="Times New Roman" w:cs="Times New Roman"/>
          <w:sz w:val="24"/>
          <w:szCs w:val="24"/>
          <w:lang w:eastAsia="bg-BG"/>
        </w:rPr>
        <w:t>: План-графика за работата на Общински съвет- Никопол има отворен характер и търпи изменения;</w:t>
      </w:r>
    </w:p>
    <w:p w14:paraId="052C98CF" w14:textId="77777777" w:rsidR="00650438" w:rsidRPr="008C1ED7" w:rsidRDefault="00650438" w:rsidP="00650438">
      <w:pPr>
        <w:spacing w:after="0" w:line="240" w:lineRule="auto"/>
        <w:jc w:val="both"/>
        <w:rPr>
          <w:rFonts w:ascii="Times New Roman" w:eastAsia="Times New Roman" w:hAnsi="Times New Roman" w:cs="Times New Roman"/>
          <w:sz w:val="24"/>
          <w:szCs w:val="24"/>
          <w:lang w:eastAsia="bg-BG"/>
        </w:rPr>
      </w:pPr>
      <w:r w:rsidRPr="008C1ED7">
        <w:rPr>
          <w:rFonts w:ascii="Times New Roman" w:eastAsia="Times New Roman" w:hAnsi="Times New Roman" w:cs="Times New Roman"/>
          <w:sz w:val="24"/>
          <w:szCs w:val="24"/>
          <w:lang w:eastAsia="bg-BG"/>
        </w:rPr>
        <w:tab/>
      </w:r>
      <w:r w:rsidRPr="008C1ED7">
        <w:rPr>
          <w:rFonts w:ascii="Times New Roman" w:eastAsia="Times New Roman" w:hAnsi="Times New Roman" w:cs="Times New Roman"/>
          <w:sz w:val="24"/>
          <w:szCs w:val="24"/>
          <w:lang w:eastAsia="bg-BG"/>
        </w:rPr>
        <w:tab/>
      </w:r>
      <w:r w:rsidRPr="008C1ED7">
        <w:rPr>
          <w:rFonts w:ascii="Times New Roman" w:eastAsia="Times New Roman" w:hAnsi="Times New Roman" w:cs="Times New Roman"/>
          <w:sz w:val="24"/>
          <w:szCs w:val="24"/>
          <w:lang w:eastAsia="bg-BG"/>
        </w:rPr>
        <w:tab/>
        <w:t xml:space="preserve">      За спазване на сроковете, приети в Правилника на Общински съвет-Никопол, мандат 2019-2023г., свързани със</w:t>
      </w:r>
    </w:p>
    <w:p w14:paraId="1AEEF9E5" w14:textId="77777777" w:rsidR="00650438" w:rsidRPr="008C1ED7" w:rsidRDefault="00650438" w:rsidP="00650438">
      <w:pPr>
        <w:spacing w:after="0" w:line="240" w:lineRule="auto"/>
        <w:ind w:left="2124"/>
        <w:jc w:val="both"/>
        <w:rPr>
          <w:rFonts w:ascii="Times New Roman" w:eastAsia="Times New Roman" w:hAnsi="Times New Roman" w:cs="Times New Roman"/>
          <w:sz w:val="24"/>
          <w:szCs w:val="24"/>
          <w:lang w:eastAsia="bg-BG"/>
        </w:rPr>
      </w:pPr>
      <w:r w:rsidRPr="008C1ED7">
        <w:rPr>
          <w:rFonts w:ascii="Times New Roman" w:eastAsia="Times New Roman" w:hAnsi="Times New Roman" w:cs="Times New Roman"/>
          <w:sz w:val="24"/>
          <w:szCs w:val="24"/>
          <w:lang w:eastAsia="bg-BG"/>
        </w:rPr>
        <w:t xml:space="preserve">      законосъобразната и правилна работа на Общински съвет-Никопол и неговите комисии и органи, е </w:t>
      </w:r>
    </w:p>
    <w:p w14:paraId="5CF57E9C" w14:textId="77777777" w:rsidR="00650438" w:rsidRPr="008C1ED7" w:rsidRDefault="00650438" w:rsidP="00650438">
      <w:pPr>
        <w:spacing w:after="0" w:line="240" w:lineRule="auto"/>
        <w:ind w:left="2124"/>
        <w:jc w:val="both"/>
        <w:rPr>
          <w:rFonts w:ascii="Times New Roman" w:eastAsia="Times New Roman" w:hAnsi="Times New Roman" w:cs="Times New Roman"/>
          <w:b/>
          <w:sz w:val="24"/>
          <w:szCs w:val="24"/>
          <w:u w:val="single"/>
          <w:lang w:eastAsia="bg-BG"/>
        </w:rPr>
      </w:pPr>
      <w:r w:rsidRPr="008C1ED7">
        <w:rPr>
          <w:rFonts w:ascii="Times New Roman" w:eastAsia="Times New Roman" w:hAnsi="Times New Roman" w:cs="Times New Roman"/>
          <w:sz w:val="24"/>
          <w:szCs w:val="24"/>
          <w:lang w:eastAsia="bg-BG"/>
        </w:rPr>
        <w:t xml:space="preserve">      необходимо </w:t>
      </w:r>
      <w:r w:rsidRPr="008C1ED7">
        <w:rPr>
          <w:rFonts w:ascii="Times New Roman" w:eastAsia="Times New Roman" w:hAnsi="Times New Roman" w:cs="Times New Roman"/>
          <w:b/>
          <w:sz w:val="24"/>
          <w:szCs w:val="24"/>
          <w:u w:val="single"/>
          <w:lang w:eastAsia="bg-BG"/>
        </w:rPr>
        <w:t>вносителите да представят своите материали в деловодството на Общински съвет- Никопол</w:t>
      </w:r>
    </w:p>
    <w:p w14:paraId="51071E42" w14:textId="77777777" w:rsidR="00650438" w:rsidRPr="008C1ED7" w:rsidRDefault="00650438" w:rsidP="00650438">
      <w:pPr>
        <w:spacing w:after="0" w:line="240" w:lineRule="auto"/>
        <w:ind w:left="2124"/>
        <w:jc w:val="both"/>
        <w:rPr>
          <w:rFonts w:ascii="Times New Roman" w:eastAsia="Times New Roman" w:hAnsi="Times New Roman" w:cs="Times New Roman"/>
          <w:sz w:val="24"/>
          <w:szCs w:val="24"/>
          <w:lang w:eastAsia="bg-BG"/>
        </w:rPr>
      </w:pPr>
      <w:r w:rsidRPr="008C1ED7">
        <w:rPr>
          <w:rFonts w:ascii="Times New Roman" w:eastAsia="Times New Roman" w:hAnsi="Times New Roman" w:cs="Times New Roman"/>
          <w:b/>
          <w:sz w:val="24"/>
          <w:szCs w:val="24"/>
          <w:lang w:eastAsia="bg-BG"/>
        </w:rPr>
        <w:t xml:space="preserve">      </w:t>
      </w:r>
      <w:r w:rsidRPr="008C1ED7">
        <w:rPr>
          <w:rFonts w:ascii="Times New Roman" w:eastAsia="Times New Roman" w:hAnsi="Times New Roman" w:cs="Times New Roman"/>
          <w:b/>
          <w:sz w:val="24"/>
          <w:szCs w:val="24"/>
          <w:u w:val="single"/>
          <w:lang w:eastAsia="bg-BG"/>
        </w:rPr>
        <w:t>НЕ ПО-КЪСНО ОТ 10-ТО ЧИСЛО НА ТЕКУЩИЯ МЕСЕЦ</w:t>
      </w:r>
      <w:r w:rsidRPr="008C1ED7">
        <w:rPr>
          <w:rFonts w:ascii="Times New Roman" w:eastAsia="Times New Roman" w:hAnsi="Times New Roman" w:cs="Times New Roman"/>
          <w:sz w:val="24"/>
          <w:szCs w:val="24"/>
          <w:lang w:eastAsia="bg-BG"/>
        </w:rPr>
        <w:t xml:space="preserve">, с изкл. на случаите описани в чл.69 от </w:t>
      </w:r>
    </w:p>
    <w:p w14:paraId="667B356B" w14:textId="0EE64FFF" w:rsidR="00650438" w:rsidRDefault="00650438" w:rsidP="00650438">
      <w:pPr>
        <w:spacing w:after="0" w:line="240" w:lineRule="auto"/>
        <w:ind w:left="2124"/>
        <w:jc w:val="both"/>
        <w:rPr>
          <w:rFonts w:ascii="Times New Roman" w:eastAsia="Times New Roman" w:hAnsi="Times New Roman" w:cs="Times New Roman"/>
          <w:sz w:val="24"/>
          <w:szCs w:val="24"/>
          <w:lang w:val="en-US" w:eastAsia="bg-BG"/>
        </w:rPr>
      </w:pPr>
      <w:r w:rsidRPr="008C1ED7">
        <w:rPr>
          <w:rFonts w:ascii="Times New Roman" w:eastAsia="Times New Roman" w:hAnsi="Times New Roman" w:cs="Times New Roman"/>
          <w:sz w:val="24"/>
          <w:szCs w:val="24"/>
          <w:lang w:eastAsia="bg-BG"/>
        </w:rPr>
        <w:t xml:space="preserve">      Правилника.</w:t>
      </w:r>
    </w:p>
    <w:p w14:paraId="387BA74F" w14:textId="77777777" w:rsidR="00650438" w:rsidRDefault="00650438" w:rsidP="00650438">
      <w:pPr>
        <w:spacing w:after="0" w:line="240" w:lineRule="auto"/>
        <w:ind w:left="2124"/>
        <w:jc w:val="both"/>
        <w:rPr>
          <w:rFonts w:ascii="Times New Roman" w:eastAsia="Times New Roman" w:hAnsi="Times New Roman" w:cs="Times New Roman"/>
          <w:sz w:val="24"/>
          <w:szCs w:val="24"/>
          <w:lang w:val="en-US" w:eastAsia="bg-BG"/>
        </w:rPr>
        <w:sectPr w:rsidR="00650438" w:rsidSect="00650438">
          <w:pgSz w:w="16838" w:h="11906" w:orient="landscape"/>
          <w:pgMar w:top="851" w:right="1418" w:bottom="1418" w:left="1418" w:header="709" w:footer="709" w:gutter="0"/>
          <w:cols w:space="708"/>
          <w:docGrid w:linePitch="360"/>
        </w:sectPr>
      </w:pPr>
    </w:p>
    <w:p w14:paraId="1F5E28D8" w14:textId="77777777" w:rsidR="005224DB" w:rsidRPr="00343E59" w:rsidRDefault="005224DB" w:rsidP="005224DB">
      <w:pPr>
        <w:keepNext/>
        <w:suppressAutoHyphens/>
        <w:autoSpaceDN w:val="0"/>
        <w:spacing w:after="0" w:line="240" w:lineRule="auto"/>
        <w:jc w:val="center"/>
        <w:textAlignment w:val="baseline"/>
        <w:outlineLvl w:val="7"/>
        <w:rPr>
          <w:rFonts w:ascii="Calibri" w:eastAsia="Calibri" w:hAnsi="Calibri" w:cs="Times New Roman"/>
          <w:sz w:val="24"/>
          <w:szCs w:val="24"/>
        </w:rPr>
      </w:pPr>
      <w:r w:rsidRPr="00343E59">
        <w:rPr>
          <w:rFonts w:ascii="Times New Roman" w:eastAsia="Times New Roman" w:hAnsi="Times New Roman" w:cs="Times New Roman"/>
          <w:b/>
          <w:sz w:val="24"/>
          <w:szCs w:val="24"/>
          <w:lang w:eastAsia="bg-BG"/>
        </w:rPr>
        <w:lastRenderedPageBreak/>
        <w:t>О Б Щ И Н С К И   С Ъ В Е Т  –  Н И К О П О Л</w:t>
      </w:r>
    </w:p>
    <w:p w14:paraId="7A5196A5" w14:textId="77777777" w:rsidR="005224DB" w:rsidRPr="00343E59" w:rsidRDefault="005224DB" w:rsidP="005224DB">
      <w:pPr>
        <w:suppressAutoHyphens/>
        <w:autoSpaceDN w:val="0"/>
        <w:spacing w:after="0" w:line="240" w:lineRule="auto"/>
        <w:textAlignment w:val="baseline"/>
        <w:rPr>
          <w:rFonts w:ascii="Calibri" w:eastAsia="Calibri" w:hAnsi="Calibri" w:cs="Times New Roman"/>
          <w:sz w:val="24"/>
          <w:szCs w:val="24"/>
        </w:rPr>
      </w:pPr>
      <w:r w:rsidRPr="00343E59">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1312" behindDoc="0" locked="0" layoutInCell="1" allowOverlap="1" wp14:anchorId="196D2263" wp14:editId="0ACCEE9C">
                <wp:simplePos x="0" y="0"/>
                <wp:positionH relativeFrom="column">
                  <wp:posOffset>-127001</wp:posOffset>
                </wp:positionH>
                <wp:positionV relativeFrom="paragraph">
                  <wp:posOffset>109856</wp:posOffset>
                </wp:positionV>
                <wp:extent cx="6628769" cy="0"/>
                <wp:effectExtent l="0" t="0" r="0" b="0"/>
                <wp:wrapNone/>
                <wp:docPr id="2" name="Право съединение 4"/>
                <wp:cNvGraphicFramePr/>
                <a:graphic xmlns:a="http://schemas.openxmlformats.org/drawingml/2006/main">
                  <a:graphicData uri="http://schemas.microsoft.com/office/word/2010/wordprocessingShape">
                    <wps:wsp>
                      <wps:cNvCnPr/>
                      <wps:spPr>
                        <a:xfrm>
                          <a:off x="0" y="0"/>
                          <a:ext cx="6628769" cy="0"/>
                        </a:xfrm>
                        <a:prstGeom prst="straightConnector1">
                          <a:avLst/>
                        </a:prstGeom>
                        <a:noFill/>
                        <a:ln w="9528" cap="flat">
                          <a:solidFill>
                            <a:srgbClr val="000000"/>
                          </a:solidFill>
                          <a:prstDash val="solid"/>
                          <a:round/>
                        </a:ln>
                      </wps:spPr>
                      <wps:bodyPr/>
                    </wps:wsp>
                  </a:graphicData>
                </a:graphic>
              </wp:anchor>
            </w:drawing>
          </mc:Choice>
          <mc:Fallback>
            <w:pict>
              <v:shape w14:anchorId="1A82BF67" id="Право съединение 4" o:spid="_x0000_s1026" type="#_x0000_t32" style="position:absolute;margin-left:-10pt;margin-top:8.65pt;width:521.9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" strokeweight=".26467mm"/>
            </w:pict>
          </mc:Fallback>
        </mc:AlternateContent>
      </w:r>
    </w:p>
    <w:p w14:paraId="270D3047" w14:textId="77777777" w:rsidR="005224DB" w:rsidRPr="00343E59" w:rsidRDefault="005224DB" w:rsidP="005224DB">
      <w:pPr>
        <w:suppressAutoHyphens/>
        <w:autoSpaceDN w:val="0"/>
        <w:spacing w:after="0" w:line="240" w:lineRule="auto"/>
        <w:textAlignment w:val="baseline"/>
        <w:rPr>
          <w:rFonts w:ascii="Times New Roman" w:eastAsia="Times New Roman" w:hAnsi="Times New Roman" w:cs="Times New Roman"/>
          <w:b/>
          <w:sz w:val="24"/>
          <w:szCs w:val="24"/>
          <w:lang w:eastAsia="bg-BG"/>
        </w:rPr>
      </w:pPr>
    </w:p>
    <w:p w14:paraId="4001E2D8" w14:textId="77777777" w:rsidR="005224DB" w:rsidRPr="00343E59" w:rsidRDefault="005224DB" w:rsidP="005224DB">
      <w:pPr>
        <w:suppressAutoHyphens/>
        <w:autoSpaceDN w:val="0"/>
        <w:spacing w:after="0" w:line="240" w:lineRule="auto"/>
        <w:textAlignment w:val="baseline"/>
        <w:rPr>
          <w:rFonts w:ascii="Times New Roman" w:eastAsia="Times New Roman" w:hAnsi="Times New Roman" w:cs="Times New Roman"/>
          <w:b/>
          <w:sz w:val="24"/>
          <w:szCs w:val="24"/>
          <w:lang w:eastAsia="bg-BG"/>
        </w:rPr>
      </w:pPr>
    </w:p>
    <w:p w14:paraId="23684426" w14:textId="77777777" w:rsidR="005224DB" w:rsidRPr="00343E59" w:rsidRDefault="005224DB" w:rsidP="005224DB">
      <w:pPr>
        <w:suppressAutoHyphens/>
        <w:autoSpaceDN w:val="0"/>
        <w:spacing w:after="0" w:line="240" w:lineRule="auto"/>
        <w:jc w:val="center"/>
        <w:textAlignment w:val="baseline"/>
        <w:rPr>
          <w:rFonts w:ascii="Times New Roman" w:eastAsia="Times New Roman" w:hAnsi="Times New Roman" w:cs="Times New Roman"/>
          <w:b/>
          <w:sz w:val="24"/>
          <w:szCs w:val="24"/>
          <w:lang w:eastAsia="bg-BG"/>
        </w:rPr>
      </w:pPr>
      <w:r w:rsidRPr="00343E59">
        <w:rPr>
          <w:rFonts w:ascii="Times New Roman" w:eastAsia="Times New Roman" w:hAnsi="Times New Roman" w:cs="Times New Roman"/>
          <w:b/>
          <w:sz w:val="24"/>
          <w:szCs w:val="24"/>
          <w:lang w:eastAsia="bg-BG"/>
        </w:rPr>
        <w:t>ПРЕПИС-ИЗВЛЕЧЕНИЕ!</w:t>
      </w:r>
    </w:p>
    <w:p w14:paraId="720B2AD0" w14:textId="77777777" w:rsidR="005224DB" w:rsidRPr="00343E59" w:rsidRDefault="005224DB" w:rsidP="005224DB">
      <w:pPr>
        <w:suppressAutoHyphens/>
        <w:autoSpaceDN w:val="0"/>
        <w:spacing w:after="0" w:line="240" w:lineRule="auto"/>
        <w:jc w:val="center"/>
        <w:textAlignment w:val="baseline"/>
        <w:rPr>
          <w:rFonts w:ascii="Calibri" w:eastAsia="Calibri" w:hAnsi="Calibri" w:cs="Times New Roman"/>
          <w:sz w:val="24"/>
          <w:szCs w:val="24"/>
        </w:rPr>
      </w:pPr>
      <w:r w:rsidRPr="00343E59">
        <w:rPr>
          <w:rFonts w:ascii="Times New Roman" w:eastAsia="Times New Roman" w:hAnsi="Times New Roman" w:cs="Times New Roman"/>
          <w:b/>
          <w:sz w:val="24"/>
          <w:szCs w:val="24"/>
          <w:lang w:eastAsia="bg-BG"/>
        </w:rPr>
        <w:t>от Протокол №</w:t>
      </w:r>
      <w:r w:rsidRPr="00343E59">
        <w:rPr>
          <w:rFonts w:ascii="Times New Roman" w:eastAsia="Times New Roman" w:hAnsi="Times New Roman" w:cs="Times New Roman"/>
          <w:b/>
          <w:sz w:val="24"/>
          <w:szCs w:val="24"/>
          <w:lang w:val="ru-RU" w:eastAsia="bg-BG"/>
        </w:rPr>
        <w:t xml:space="preserve"> </w:t>
      </w:r>
      <w:r w:rsidRPr="00343E59">
        <w:rPr>
          <w:rFonts w:ascii="Times New Roman" w:eastAsia="Times New Roman" w:hAnsi="Times New Roman" w:cs="Times New Roman"/>
          <w:b/>
          <w:sz w:val="24"/>
          <w:szCs w:val="24"/>
          <w:lang w:eastAsia="bg-BG"/>
        </w:rPr>
        <w:t>47</w:t>
      </w:r>
    </w:p>
    <w:p w14:paraId="31765291" w14:textId="77777777" w:rsidR="005224DB" w:rsidRPr="00343E59" w:rsidRDefault="005224DB" w:rsidP="005224DB">
      <w:pPr>
        <w:suppressAutoHyphens/>
        <w:autoSpaceDN w:val="0"/>
        <w:spacing w:after="0" w:line="240" w:lineRule="auto"/>
        <w:jc w:val="center"/>
        <w:textAlignment w:val="baseline"/>
        <w:rPr>
          <w:rFonts w:ascii="Calibri" w:eastAsia="Calibri" w:hAnsi="Calibri" w:cs="Times New Roman"/>
          <w:sz w:val="24"/>
          <w:szCs w:val="24"/>
        </w:rPr>
      </w:pPr>
      <w:r w:rsidRPr="00343E59">
        <w:rPr>
          <w:rFonts w:ascii="Times New Roman" w:eastAsia="Times New Roman" w:hAnsi="Times New Roman" w:cs="Times New Roman"/>
          <w:b/>
          <w:sz w:val="24"/>
          <w:szCs w:val="24"/>
          <w:lang w:eastAsia="bg-BG"/>
        </w:rPr>
        <w:t xml:space="preserve">от проведеното  заседание на </w:t>
      </w:r>
      <w:r w:rsidRPr="00343E59">
        <w:rPr>
          <w:rFonts w:ascii="Times New Roman" w:eastAsia="Times New Roman" w:hAnsi="Times New Roman" w:cs="Times New Roman"/>
          <w:b/>
          <w:sz w:val="24"/>
          <w:szCs w:val="24"/>
          <w:lang w:val="ru-RU" w:eastAsia="bg-BG"/>
        </w:rPr>
        <w:t>20</w:t>
      </w:r>
      <w:r w:rsidRPr="00343E59">
        <w:rPr>
          <w:rFonts w:ascii="Times New Roman" w:eastAsia="Times New Roman" w:hAnsi="Times New Roman" w:cs="Times New Roman"/>
          <w:b/>
          <w:sz w:val="24"/>
          <w:szCs w:val="24"/>
          <w:lang w:eastAsia="bg-BG"/>
        </w:rPr>
        <w:t>.12.2022 г.</w:t>
      </w:r>
    </w:p>
    <w:p w14:paraId="234A58D3" w14:textId="77777777" w:rsidR="005224DB" w:rsidRPr="00343E59" w:rsidRDefault="005224DB" w:rsidP="005224DB">
      <w:pPr>
        <w:suppressAutoHyphens/>
        <w:autoSpaceDN w:val="0"/>
        <w:spacing w:after="0" w:line="240" w:lineRule="auto"/>
        <w:jc w:val="center"/>
        <w:textAlignment w:val="baseline"/>
        <w:rPr>
          <w:rFonts w:ascii="Calibri" w:eastAsia="Calibri" w:hAnsi="Calibri" w:cs="Times New Roman"/>
          <w:sz w:val="24"/>
          <w:szCs w:val="24"/>
        </w:rPr>
      </w:pPr>
      <w:r w:rsidRPr="00343E59">
        <w:rPr>
          <w:rFonts w:ascii="Times New Roman" w:eastAsia="Times New Roman" w:hAnsi="Times New Roman" w:cs="Times New Roman"/>
          <w:b/>
          <w:sz w:val="24"/>
          <w:szCs w:val="24"/>
          <w:lang w:eastAsia="bg-BG"/>
        </w:rPr>
        <w:t>втора точка от дневния ред</w:t>
      </w:r>
    </w:p>
    <w:p w14:paraId="763E4973" w14:textId="77777777" w:rsidR="005224DB" w:rsidRPr="00343E59" w:rsidRDefault="005224DB" w:rsidP="005224DB">
      <w:pPr>
        <w:suppressAutoHyphens/>
        <w:autoSpaceDN w:val="0"/>
        <w:spacing w:after="0" w:line="240" w:lineRule="auto"/>
        <w:textAlignment w:val="baseline"/>
        <w:rPr>
          <w:rFonts w:ascii="Times New Roman" w:eastAsia="Times New Roman" w:hAnsi="Times New Roman" w:cs="Times New Roman"/>
          <w:b/>
          <w:sz w:val="24"/>
          <w:szCs w:val="24"/>
          <w:lang w:val="ru-RU" w:eastAsia="bg-BG"/>
        </w:rPr>
      </w:pPr>
    </w:p>
    <w:p w14:paraId="4E94C6D3" w14:textId="77777777" w:rsidR="005224DB" w:rsidRPr="00343E59" w:rsidRDefault="005224DB" w:rsidP="005224DB">
      <w:pPr>
        <w:suppressAutoHyphens/>
        <w:autoSpaceDN w:val="0"/>
        <w:spacing w:after="0" w:line="240" w:lineRule="auto"/>
        <w:textAlignment w:val="baseline"/>
        <w:rPr>
          <w:rFonts w:ascii="Times New Roman" w:eastAsia="Times New Roman" w:hAnsi="Times New Roman" w:cs="Times New Roman"/>
          <w:b/>
          <w:sz w:val="24"/>
          <w:szCs w:val="24"/>
          <w:lang w:val="ru-RU" w:eastAsia="bg-BG"/>
        </w:rPr>
      </w:pPr>
    </w:p>
    <w:p w14:paraId="3C9C64D8" w14:textId="77777777" w:rsidR="005224DB" w:rsidRPr="00343E59" w:rsidRDefault="005224DB" w:rsidP="005224DB">
      <w:pPr>
        <w:suppressAutoHyphens/>
        <w:autoSpaceDN w:val="0"/>
        <w:spacing w:after="0" w:line="240" w:lineRule="auto"/>
        <w:jc w:val="center"/>
        <w:textAlignment w:val="baseline"/>
        <w:rPr>
          <w:rFonts w:ascii="Times New Roman" w:eastAsia="Times New Roman" w:hAnsi="Times New Roman" w:cs="Times New Roman"/>
          <w:b/>
          <w:sz w:val="24"/>
          <w:szCs w:val="24"/>
          <w:lang w:eastAsia="bg-BG"/>
        </w:rPr>
      </w:pPr>
      <w:r w:rsidRPr="00343E59">
        <w:rPr>
          <w:rFonts w:ascii="Times New Roman" w:eastAsia="Times New Roman" w:hAnsi="Times New Roman" w:cs="Times New Roman"/>
          <w:b/>
          <w:sz w:val="24"/>
          <w:szCs w:val="24"/>
          <w:lang w:eastAsia="bg-BG"/>
        </w:rPr>
        <w:t>РЕШЕНИЕ</w:t>
      </w:r>
    </w:p>
    <w:p w14:paraId="56D5844A" w14:textId="77777777" w:rsidR="005224DB" w:rsidRPr="00343E59" w:rsidRDefault="005224DB" w:rsidP="005224DB">
      <w:pPr>
        <w:suppressAutoHyphens/>
        <w:autoSpaceDN w:val="0"/>
        <w:spacing w:after="0" w:line="240" w:lineRule="auto"/>
        <w:jc w:val="center"/>
        <w:textAlignment w:val="baseline"/>
        <w:rPr>
          <w:rFonts w:ascii="Calibri" w:eastAsia="Calibri" w:hAnsi="Calibri" w:cs="Times New Roman"/>
          <w:sz w:val="24"/>
          <w:szCs w:val="24"/>
        </w:rPr>
      </w:pPr>
      <w:r w:rsidRPr="00343E59">
        <w:rPr>
          <w:rFonts w:ascii="Times New Roman" w:eastAsia="Times New Roman" w:hAnsi="Times New Roman" w:cs="Times New Roman"/>
          <w:b/>
          <w:sz w:val="24"/>
          <w:szCs w:val="24"/>
          <w:lang w:eastAsia="bg-BG"/>
        </w:rPr>
        <w:t>№459/</w:t>
      </w:r>
      <w:r w:rsidRPr="00343E59">
        <w:rPr>
          <w:rFonts w:ascii="Times New Roman" w:eastAsia="Times New Roman" w:hAnsi="Times New Roman" w:cs="Times New Roman"/>
          <w:b/>
          <w:sz w:val="24"/>
          <w:szCs w:val="24"/>
          <w:lang w:val="ru-RU" w:eastAsia="bg-BG"/>
        </w:rPr>
        <w:t>20</w:t>
      </w:r>
      <w:r w:rsidRPr="00343E59">
        <w:rPr>
          <w:rFonts w:ascii="Times New Roman" w:eastAsia="Times New Roman" w:hAnsi="Times New Roman" w:cs="Times New Roman"/>
          <w:b/>
          <w:sz w:val="24"/>
          <w:szCs w:val="24"/>
          <w:lang w:eastAsia="bg-BG"/>
        </w:rPr>
        <w:t>.12.2022г.</w:t>
      </w:r>
    </w:p>
    <w:p w14:paraId="5840F235" w14:textId="77777777" w:rsidR="005224DB" w:rsidRPr="00343E59" w:rsidRDefault="005224DB" w:rsidP="005224DB">
      <w:pPr>
        <w:suppressAutoHyphens/>
        <w:autoSpaceDN w:val="0"/>
        <w:spacing w:after="0" w:line="240" w:lineRule="auto"/>
        <w:textAlignment w:val="baseline"/>
        <w:rPr>
          <w:rFonts w:ascii="Times New Roman" w:eastAsia="Times New Roman" w:hAnsi="Times New Roman" w:cs="Times New Roman"/>
          <w:b/>
          <w:sz w:val="24"/>
          <w:szCs w:val="24"/>
          <w:lang w:eastAsia="bg-BG"/>
        </w:rPr>
      </w:pPr>
    </w:p>
    <w:p w14:paraId="4E98C79A" w14:textId="77777777" w:rsidR="005224DB" w:rsidRPr="00343E59" w:rsidRDefault="005224DB" w:rsidP="005224DB">
      <w:pPr>
        <w:suppressAutoHyphens/>
        <w:autoSpaceDN w:val="0"/>
        <w:spacing w:after="0" w:line="240" w:lineRule="auto"/>
        <w:textAlignment w:val="baseline"/>
        <w:rPr>
          <w:rFonts w:ascii="Times New Roman" w:eastAsia="Times New Roman" w:hAnsi="Times New Roman" w:cs="Times New Roman"/>
          <w:b/>
          <w:sz w:val="24"/>
          <w:szCs w:val="24"/>
          <w:lang w:eastAsia="bg-BG"/>
        </w:rPr>
      </w:pPr>
    </w:p>
    <w:p w14:paraId="562E2B72" w14:textId="77777777" w:rsidR="005224DB" w:rsidRPr="00343E59" w:rsidRDefault="005224DB" w:rsidP="005224DB">
      <w:pPr>
        <w:spacing w:after="0" w:line="240" w:lineRule="auto"/>
        <w:ind w:firstLine="708"/>
        <w:jc w:val="both"/>
        <w:rPr>
          <w:rFonts w:ascii="Calibri" w:eastAsia="Calibri" w:hAnsi="Calibri" w:cs="Times New Roman"/>
        </w:rPr>
      </w:pPr>
      <w:r w:rsidRPr="00343E59">
        <w:rPr>
          <w:rFonts w:ascii="Times New Roman" w:eastAsia="Times New Roman" w:hAnsi="Times New Roman" w:cs="Times New Roman"/>
          <w:b/>
          <w:bCs/>
          <w:color w:val="000000"/>
          <w:sz w:val="24"/>
          <w:szCs w:val="24"/>
          <w:u w:val="single"/>
          <w:lang w:val="en-US" w:eastAsia="bg-BG"/>
        </w:rPr>
        <w:t>ОТНОСНО</w:t>
      </w:r>
      <w:r w:rsidRPr="00343E59">
        <w:rPr>
          <w:rFonts w:ascii="Times New Roman" w:eastAsia="Times New Roman" w:hAnsi="Times New Roman" w:cs="Times New Roman"/>
          <w:b/>
          <w:bCs/>
          <w:color w:val="000000"/>
          <w:sz w:val="24"/>
          <w:szCs w:val="24"/>
          <w:lang w:val="en-US" w:eastAsia="bg-BG"/>
        </w:rPr>
        <w:t>:</w:t>
      </w:r>
      <w:r w:rsidRPr="00343E59">
        <w:rPr>
          <w:rFonts w:ascii="Times New Roman" w:eastAsia="Times New Roman" w:hAnsi="Times New Roman" w:cs="Times New Roman"/>
          <w:b/>
          <w:bCs/>
          <w:i/>
          <w:iCs/>
          <w:color w:val="000000"/>
          <w:sz w:val="24"/>
          <w:szCs w:val="24"/>
          <w:lang w:val="en-US" w:eastAsia="bg-BG"/>
        </w:rPr>
        <w:t xml:space="preserve"> </w:t>
      </w:r>
      <w:r w:rsidRPr="00343E59">
        <w:rPr>
          <w:rFonts w:ascii="Times New Roman" w:eastAsia="Times New Roman" w:hAnsi="Times New Roman" w:cs="Times New Roman"/>
          <w:color w:val="262626"/>
          <w:sz w:val="24"/>
          <w:szCs w:val="24"/>
          <w:lang w:eastAsia="bg-BG"/>
        </w:rPr>
        <w:t xml:space="preserve">Кандидатстване  на  Община  Никопол  с  проектно предложение  по  Процедура  чрез  директно  предоставяне  на  безвъзмездна  финансова помощ  </w:t>
      </w:r>
      <w:r w:rsidRPr="00343E59">
        <w:rPr>
          <w:rFonts w:ascii="Times New Roman" w:eastAsia="Times New Roman" w:hAnsi="Times New Roman" w:cs="Times New Roman"/>
          <w:color w:val="262626"/>
          <w:sz w:val="24"/>
          <w:szCs w:val="24"/>
          <w:lang w:val="en-US" w:eastAsia="bg-BG"/>
        </w:rPr>
        <w:t>BG</w:t>
      </w:r>
      <w:r w:rsidRPr="00343E59">
        <w:rPr>
          <w:rFonts w:ascii="Times New Roman" w:eastAsia="Times New Roman" w:hAnsi="Times New Roman" w:cs="Times New Roman"/>
          <w:color w:val="262626"/>
          <w:sz w:val="24"/>
          <w:szCs w:val="24"/>
          <w:lang w:eastAsia="bg-BG"/>
        </w:rPr>
        <w:t>05</w:t>
      </w:r>
      <w:r w:rsidRPr="00343E59">
        <w:rPr>
          <w:rFonts w:ascii="Times New Roman" w:eastAsia="Times New Roman" w:hAnsi="Times New Roman" w:cs="Times New Roman"/>
          <w:color w:val="262626"/>
          <w:sz w:val="24"/>
          <w:szCs w:val="24"/>
          <w:lang w:val="en-US" w:eastAsia="bg-BG"/>
        </w:rPr>
        <w:t>SFPR</w:t>
      </w:r>
      <w:r w:rsidRPr="00343E59">
        <w:rPr>
          <w:rFonts w:ascii="Times New Roman" w:eastAsia="Times New Roman" w:hAnsi="Times New Roman" w:cs="Times New Roman"/>
          <w:color w:val="262626"/>
          <w:sz w:val="24"/>
          <w:szCs w:val="24"/>
          <w:lang w:eastAsia="bg-BG"/>
        </w:rPr>
        <w:t>002-2.002</w:t>
      </w:r>
      <w:r w:rsidRPr="00343E59">
        <w:rPr>
          <w:rFonts w:ascii="Times New Roman" w:eastAsia="Times New Roman" w:hAnsi="Times New Roman" w:cs="Times New Roman"/>
          <w:color w:val="262626"/>
          <w:sz w:val="24"/>
          <w:szCs w:val="24"/>
          <w:lang w:val="en-US" w:eastAsia="bg-BG"/>
        </w:rPr>
        <w:t xml:space="preserve"> </w:t>
      </w:r>
      <w:r w:rsidRPr="00343E59">
        <w:rPr>
          <w:rFonts w:ascii="Times New Roman" w:eastAsia="Times New Roman" w:hAnsi="Times New Roman" w:cs="Times New Roman"/>
          <w:color w:val="262626"/>
          <w:sz w:val="24"/>
          <w:szCs w:val="24"/>
          <w:lang w:eastAsia="bg-BG"/>
        </w:rPr>
        <w:t xml:space="preserve"> </w:t>
      </w:r>
      <w:r w:rsidRPr="00343E59">
        <w:rPr>
          <w:rFonts w:ascii="Times New Roman" w:eastAsia="Times New Roman" w:hAnsi="Times New Roman" w:cs="Times New Roman"/>
          <w:color w:val="262626"/>
          <w:sz w:val="24"/>
          <w:szCs w:val="24"/>
          <w:lang w:val="en-US" w:eastAsia="bg-BG"/>
        </w:rPr>
        <w:t xml:space="preserve"> </w:t>
      </w:r>
      <w:r w:rsidRPr="00343E59">
        <w:rPr>
          <w:rFonts w:ascii="Times New Roman" w:eastAsia="Times New Roman" w:hAnsi="Times New Roman" w:cs="Times New Roman"/>
          <w:color w:val="262626"/>
          <w:sz w:val="24"/>
          <w:szCs w:val="24"/>
          <w:lang w:eastAsia="bg-BG"/>
        </w:rPr>
        <w:t>„Укрепване  на общинския капацитет“  по  Програма  „Развитие на човешките ресурси“ 2021-2027</w:t>
      </w:r>
    </w:p>
    <w:p w14:paraId="44459FB6" w14:textId="77777777" w:rsidR="005224DB" w:rsidRPr="00343E59" w:rsidRDefault="005224DB" w:rsidP="005224DB">
      <w:pPr>
        <w:spacing w:after="0" w:line="240" w:lineRule="auto"/>
        <w:ind w:firstLine="709"/>
        <w:jc w:val="both"/>
        <w:rPr>
          <w:rFonts w:ascii="Times New Roman" w:eastAsia="Times New Roman" w:hAnsi="Times New Roman" w:cs="Times New Roman"/>
          <w:sz w:val="24"/>
          <w:szCs w:val="24"/>
          <w:lang w:eastAsia="bg-BG"/>
        </w:rPr>
      </w:pPr>
      <w:r w:rsidRPr="00343E59">
        <w:rPr>
          <w:rFonts w:ascii="Times New Roman" w:eastAsia="Times New Roman" w:hAnsi="Times New Roman" w:cs="Times New Roman"/>
          <w:sz w:val="24"/>
          <w:szCs w:val="24"/>
          <w:lang w:eastAsia="bg-BG"/>
        </w:rPr>
        <w:t xml:space="preserve">На основание чл. 21, ал. 1, т. 23 и ал. 2 от Закона за местното самоуправление и местната администрация, Общински съвет - Никопол </w:t>
      </w:r>
    </w:p>
    <w:p w14:paraId="3E0CE727" w14:textId="77777777" w:rsidR="005224DB" w:rsidRPr="00343E59" w:rsidRDefault="005224DB" w:rsidP="005224DB">
      <w:pPr>
        <w:spacing w:after="0" w:line="240" w:lineRule="auto"/>
        <w:ind w:firstLine="709"/>
        <w:jc w:val="both"/>
        <w:rPr>
          <w:rFonts w:ascii="Times New Roman" w:eastAsia="Times New Roman" w:hAnsi="Times New Roman" w:cs="Times New Roman"/>
          <w:sz w:val="24"/>
          <w:szCs w:val="24"/>
          <w:lang w:eastAsia="bg-BG"/>
        </w:rPr>
      </w:pPr>
    </w:p>
    <w:p w14:paraId="100C9B70" w14:textId="77777777" w:rsidR="005224DB" w:rsidRPr="00343E59" w:rsidRDefault="005224DB" w:rsidP="005224DB">
      <w:pPr>
        <w:suppressAutoHyphens/>
        <w:autoSpaceDN w:val="0"/>
        <w:spacing w:after="0" w:line="240" w:lineRule="auto"/>
        <w:ind w:firstLine="708"/>
        <w:jc w:val="center"/>
        <w:textAlignment w:val="baseline"/>
        <w:rPr>
          <w:rFonts w:ascii="Times New Roman" w:eastAsia="Times New Roman" w:hAnsi="Times New Roman" w:cs="Times New Roman"/>
          <w:b/>
          <w:sz w:val="24"/>
          <w:szCs w:val="24"/>
          <w:lang w:eastAsia="bg-BG"/>
        </w:rPr>
      </w:pPr>
      <w:r w:rsidRPr="00343E59">
        <w:rPr>
          <w:rFonts w:ascii="Times New Roman" w:eastAsia="Times New Roman" w:hAnsi="Times New Roman" w:cs="Times New Roman"/>
          <w:b/>
          <w:sz w:val="24"/>
          <w:szCs w:val="24"/>
          <w:lang w:eastAsia="bg-BG"/>
        </w:rPr>
        <w:t>Р Е Ш И:</w:t>
      </w:r>
    </w:p>
    <w:p w14:paraId="4EB3CA1D" w14:textId="77777777" w:rsidR="005224DB" w:rsidRPr="00343E59" w:rsidRDefault="005224DB" w:rsidP="005224DB">
      <w:pPr>
        <w:spacing w:after="0" w:line="240" w:lineRule="auto"/>
        <w:ind w:firstLine="709"/>
        <w:jc w:val="center"/>
        <w:rPr>
          <w:rFonts w:ascii="Times New Roman" w:eastAsia="Times New Roman" w:hAnsi="Times New Roman" w:cs="Times New Roman"/>
          <w:sz w:val="24"/>
          <w:szCs w:val="24"/>
          <w:lang w:eastAsia="bg-BG"/>
        </w:rPr>
      </w:pPr>
    </w:p>
    <w:p w14:paraId="625D9DBD" w14:textId="77777777" w:rsidR="005224DB" w:rsidRPr="00343E59" w:rsidRDefault="005224DB" w:rsidP="005224DB">
      <w:pPr>
        <w:numPr>
          <w:ilvl w:val="0"/>
          <w:numId w:val="1"/>
        </w:numPr>
        <w:suppressAutoHyphens/>
        <w:autoSpaceDN w:val="0"/>
        <w:spacing w:after="0" w:line="240" w:lineRule="auto"/>
        <w:ind w:left="0" w:firstLine="0"/>
        <w:jc w:val="both"/>
        <w:textAlignment w:val="baseline"/>
        <w:rPr>
          <w:rFonts w:ascii="Times New Roman" w:eastAsia="Times New Roman" w:hAnsi="Times New Roman" w:cs="Times New Roman"/>
          <w:sz w:val="24"/>
          <w:szCs w:val="24"/>
          <w:lang w:eastAsia="bg-BG"/>
        </w:rPr>
      </w:pPr>
      <w:r w:rsidRPr="00343E59">
        <w:rPr>
          <w:rFonts w:ascii="Times New Roman" w:eastAsia="Times New Roman" w:hAnsi="Times New Roman" w:cs="Times New Roman"/>
          <w:sz w:val="24"/>
          <w:szCs w:val="24"/>
          <w:lang w:eastAsia="bg-BG"/>
        </w:rPr>
        <w:t xml:space="preserve">Общински съвет – Никопол </w:t>
      </w:r>
      <w:bookmarkStart w:id="12" w:name="_Hlk57801604"/>
      <w:r w:rsidRPr="00343E59">
        <w:rPr>
          <w:rFonts w:ascii="Times New Roman" w:eastAsia="Times New Roman" w:hAnsi="Times New Roman" w:cs="Times New Roman"/>
          <w:sz w:val="24"/>
          <w:szCs w:val="24"/>
          <w:lang w:eastAsia="bg-BG"/>
        </w:rPr>
        <w:t xml:space="preserve">дава съгласие Община Никопол да кандидатства с проектно предложение по </w:t>
      </w:r>
      <w:bookmarkEnd w:id="12"/>
      <w:r w:rsidRPr="00343E59">
        <w:rPr>
          <w:rFonts w:ascii="Times New Roman" w:eastAsia="Times New Roman" w:hAnsi="Times New Roman" w:cs="Times New Roman"/>
          <w:sz w:val="24"/>
          <w:szCs w:val="24"/>
          <w:lang w:eastAsia="bg-BG"/>
        </w:rPr>
        <w:t>Процедура чрез директно предоставяне на безвъзмездна финансова помощ BG05SFPR002-2.002 „Укрепване на общинския капацитет“ по Програма „Развитие на човешките ресурси“ 2021-2027.</w:t>
      </w:r>
    </w:p>
    <w:p w14:paraId="3C794862" w14:textId="77777777" w:rsidR="005224DB" w:rsidRPr="00343E59" w:rsidRDefault="005224DB" w:rsidP="005224DB">
      <w:pPr>
        <w:numPr>
          <w:ilvl w:val="0"/>
          <w:numId w:val="1"/>
        </w:numPr>
        <w:suppressAutoHyphens/>
        <w:autoSpaceDN w:val="0"/>
        <w:spacing w:after="0" w:line="240" w:lineRule="auto"/>
        <w:ind w:left="0" w:firstLine="0"/>
        <w:jc w:val="both"/>
        <w:textAlignment w:val="baseline"/>
        <w:rPr>
          <w:rFonts w:ascii="Times New Roman" w:eastAsia="Times New Roman" w:hAnsi="Times New Roman" w:cs="Times New Roman"/>
          <w:sz w:val="24"/>
          <w:szCs w:val="24"/>
          <w:lang w:eastAsia="bg-BG"/>
        </w:rPr>
      </w:pPr>
      <w:r w:rsidRPr="00343E59">
        <w:rPr>
          <w:rFonts w:ascii="Times New Roman" w:eastAsia="Times New Roman" w:hAnsi="Times New Roman" w:cs="Times New Roman"/>
          <w:sz w:val="24"/>
          <w:szCs w:val="24"/>
          <w:lang w:eastAsia="bg-BG"/>
        </w:rPr>
        <w:t>Оправомощава Кмета на Община Никопол да извърши всички необходими правни и фактически действия  по изпълнение на настоящото решение.</w:t>
      </w:r>
    </w:p>
    <w:p w14:paraId="454F4AD2" w14:textId="77777777" w:rsidR="005224DB" w:rsidRPr="00343E59" w:rsidRDefault="005224DB" w:rsidP="00343E59">
      <w:pPr>
        <w:suppressAutoHyphens/>
        <w:autoSpaceDN w:val="0"/>
        <w:spacing w:after="0" w:line="240" w:lineRule="auto"/>
        <w:jc w:val="both"/>
        <w:rPr>
          <w:rFonts w:ascii="Times New Roman" w:eastAsia="Times New Roman" w:hAnsi="Times New Roman" w:cs="Times New Roman"/>
          <w:sz w:val="24"/>
          <w:szCs w:val="24"/>
          <w:lang w:eastAsia="bg-BG"/>
        </w:rPr>
      </w:pPr>
    </w:p>
    <w:p w14:paraId="0DF63A33" w14:textId="77777777" w:rsidR="005224DB" w:rsidRPr="00343E59" w:rsidRDefault="005224DB" w:rsidP="005224DB">
      <w:pPr>
        <w:suppressAutoHyphens/>
        <w:autoSpaceDN w:val="0"/>
        <w:spacing w:after="0" w:line="240" w:lineRule="auto"/>
        <w:textAlignment w:val="baseline"/>
        <w:rPr>
          <w:rFonts w:ascii="Times New Roman" w:eastAsia="Times New Roman" w:hAnsi="Times New Roman" w:cs="Times New Roman"/>
          <w:b/>
          <w:sz w:val="24"/>
          <w:szCs w:val="24"/>
          <w:lang w:eastAsia="bg-BG"/>
        </w:rPr>
      </w:pPr>
    </w:p>
    <w:p w14:paraId="3A237D2F" w14:textId="77777777" w:rsidR="005224DB" w:rsidRPr="00343E59" w:rsidRDefault="005224DB" w:rsidP="005224DB">
      <w:pPr>
        <w:suppressAutoHyphens/>
        <w:autoSpaceDN w:val="0"/>
        <w:spacing w:after="0" w:line="240" w:lineRule="auto"/>
        <w:jc w:val="both"/>
        <w:textAlignment w:val="baseline"/>
        <w:rPr>
          <w:rFonts w:ascii="Times New Roman" w:eastAsia="Times New Roman" w:hAnsi="Times New Roman" w:cs="Times New Roman"/>
          <w:b/>
          <w:sz w:val="24"/>
          <w:szCs w:val="24"/>
          <w:lang w:eastAsia="bg-BG"/>
        </w:rPr>
      </w:pPr>
    </w:p>
    <w:p w14:paraId="7E8658ED" w14:textId="77777777" w:rsidR="005224DB" w:rsidRPr="00343E59" w:rsidRDefault="005224DB" w:rsidP="005224DB">
      <w:pPr>
        <w:keepNext/>
        <w:suppressAutoHyphens/>
        <w:autoSpaceDN w:val="0"/>
        <w:spacing w:after="0" w:line="240" w:lineRule="auto"/>
        <w:jc w:val="both"/>
        <w:textAlignment w:val="baseline"/>
        <w:outlineLvl w:val="3"/>
        <w:rPr>
          <w:rFonts w:ascii="Times New Roman" w:eastAsia="Times New Roman" w:hAnsi="Times New Roman" w:cs="Times New Roman"/>
          <w:lang w:eastAsia="bg-BG"/>
        </w:rPr>
      </w:pPr>
    </w:p>
    <w:p w14:paraId="030E68AC" w14:textId="77777777" w:rsidR="005224DB" w:rsidRPr="00343E59" w:rsidRDefault="005224DB" w:rsidP="005224DB">
      <w:pPr>
        <w:keepNext/>
        <w:suppressAutoHyphens/>
        <w:autoSpaceDN w:val="0"/>
        <w:spacing w:after="0" w:line="240" w:lineRule="auto"/>
        <w:ind w:firstLine="708"/>
        <w:jc w:val="both"/>
        <w:textAlignment w:val="baseline"/>
        <w:outlineLvl w:val="3"/>
        <w:rPr>
          <w:rFonts w:ascii="Times New Roman" w:eastAsia="Times New Roman" w:hAnsi="Times New Roman" w:cs="Times New Roman"/>
          <w:lang w:eastAsia="bg-BG"/>
        </w:rPr>
      </w:pPr>
    </w:p>
    <w:p w14:paraId="5AD2499A" w14:textId="77777777" w:rsidR="005224DB" w:rsidRPr="00343E59" w:rsidRDefault="005224DB" w:rsidP="005224DB">
      <w:pPr>
        <w:tabs>
          <w:tab w:val="left" w:pos="-2127"/>
        </w:tabs>
        <w:suppressAutoHyphens/>
        <w:autoSpaceDN w:val="0"/>
        <w:spacing w:after="0" w:line="240" w:lineRule="auto"/>
        <w:jc w:val="both"/>
        <w:textAlignment w:val="baseline"/>
        <w:rPr>
          <w:rFonts w:ascii="Calibri" w:eastAsia="Calibri" w:hAnsi="Calibri" w:cs="Times New Roman"/>
          <w:sz w:val="24"/>
          <w:szCs w:val="24"/>
        </w:rPr>
      </w:pPr>
      <w:r w:rsidRPr="00343E59">
        <w:rPr>
          <w:rFonts w:ascii="Times New Roman" w:eastAsia="Times New Roman" w:hAnsi="Times New Roman" w:cs="Times New Roman"/>
          <w:b/>
          <w:sz w:val="24"/>
          <w:szCs w:val="24"/>
          <w:lang w:eastAsia="bg-BG"/>
        </w:rPr>
        <w:t>д</w:t>
      </w:r>
      <w:r w:rsidRPr="00343E59">
        <w:rPr>
          <w:rFonts w:ascii="Times New Roman" w:eastAsia="Times New Roman" w:hAnsi="Times New Roman" w:cs="Times New Roman"/>
          <w:b/>
          <w:bCs/>
          <w:sz w:val="24"/>
          <w:szCs w:val="24"/>
          <w:lang w:eastAsia="bg-BG"/>
        </w:rPr>
        <w:t>-р  ЦВЕТАН АНДРЕЕВ -</w:t>
      </w:r>
    </w:p>
    <w:p w14:paraId="505E7ED9" w14:textId="77777777" w:rsidR="005224DB" w:rsidRPr="00343E59" w:rsidRDefault="005224DB" w:rsidP="005224DB">
      <w:pPr>
        <w:suppressAutoHyphens/>
        <w:autoSpaceDN w:val="0"/>
        <w:spacing w:after="0" w:line="240" w:lineRule="auto"/>
        <w:jc w:val="both"/>
        <w:textAlignment w:val="baseline"/>
        <w:rPr>
          <w:rFonts w:ascii="Times New Roman" w:eastAsia="Times New Roman" w:hAnsi="Times New Roman" w:cs="Times New Roman"/>
          <w:b/>
          <w:bCs/>
          <w:sz w:val="24"/>
          <w:szCs w:val="24"/>
          <w:lang w:eastAsia="bg-BG"/>
        </w:rPr>
      </w:pPr>
      <w:r w:rsidRPr="00343E59">
        <w:rPr>
          <w:rFonts w:ascii="Times New Roman" w:eastAsia="Times New Roman" w:hAnsi="Times New Roman" w:cs="Times New Roman"/>
          <w:b/>
          <w:bCs/>
          <w:sz w:val="24"/>
          <w:szCs w:val="24"/>
          <w:lang w:eastAsia="bg-BG"/>
        </w:rPr>
        <w:t xml:space="preserve">Председател на </w:t>
      </w:r>
    </w:p>
    <w:p w14:paraId="54353CDF" w14:textId="77777777" w:rsidR="005224DB" w:rsidRPr="00343E59" w:rsidRDefault="005224DB" w:rsidP="005224DB">
      <w:pPr>
        <w:rPr>
          <w:sz w:val="20"/>
          <w:szCs w:val="20"/>
        </w:rPr>
      </w:pPr>
      <w:r w:rsidRPr="00343E59">
        <w:rPr>
          <w:rFonts w:ascii="Times New Roman" w:eastAsia="Times New Roman" w:hAnsi="Times New Roman" w:cs="Times New Roman"/>
          <w:b/>
          <w:bCs/>
          <w:sz w:val="24"/>
          <w:szCs w:val="24"/>
          <w:lang w:eastAsia="bg-BG"/>
        </w:rPr>
        <w:t>Общински Съвет – Никопол</w:t>
      </w:r>
    </w:p>
    <w:p w14:paraId="3497A402" w14:textId="0115A0E5" w:rsidR="00650438" w:rsidRDefault="00650438" w:rsidP="005224DB">
      <w:pPr>
        <w:spacing w:after="0" w:line="240" w:lineRule="auto"/>
        <w:jc w:val="both"/>
        <w:rPr>
          <w:rFonts w:ascii="Times New Roman" w:eastAsia="Times New Roman" w:hAnsi="Times New Roman" w:cs="Times New Roman"/>
          <w:sz w:val="24"/>
          <w:szCs w:val="24"/>
          <w:lang w:val="en-US" w:eastAsia="bg-BG"/>
        </w:rPr>
      </w:pPr>
    </w:p>
    <w:p w14:paraId="35CA2904" w14:textId="27943E4C" w:rsidR="001E19DB" w:rsidRDefault="001E19DB" w:rsidP="005224DB">
      <w:pPr>
        <w:spacing w:after="0" w:line="240" w:lineRule="auto"/>
        <w:jc w:val="both"/>
        <w:rPr>
          <w:rFonts w:ascii="Times New Roman" w:eastAsia="Times New Roman" w:hAnsi="Times New Roman" w:cs="Times New Roman"/>
          <w:sz w:val="24"/>
          <w:szCs w:val="24"/>
          <w:lang w:val="en-US" w:eastAsia="bg-BG"/>
        </w:rPr>
      </w:pPr>
    </w:p>
    <w:p w14:paraId="52B97DE0" w14:textId="77777777" w:rsidR="001E19DB" w:rsidRPr="00245C62" w:rsidRDefault="001E19DB" w:rsidP="001E19DB">
      <w:pPr>
        <w:keepNext/>
        <w:suppressAutoHyphens/>
        <w:autoSpaceDN w:val="0"/>
        <w:spacing w:after="0" w:line="240" w:lineRule="auto"/>
        <w:jc w:val="center"/>
        <w:textAlignment w:val="baseline"/>
        <w:outlineLvl w:val="7"/>
        <w:rPr>
          <w:rFonts w:ascii="Calibri" w:eastAsia="Calibri" w:hAnsi="Calibri" w:cs="Times New Roman"/>
          <w:sz w:val="24"/>
          <w:szCs w:val="24"/>
        </w:rPr>
      </w:pPr>
      <w:r w:rsidRPr="00245C62">
        <w:rPr>
          <w:rFonts w:ascii="Times New Roman" w:eastAsia="Times New Roman" w:hAnsi="Times New Roman" w:cs="Times New Roman"/>
          <w:b/>
          <w:sz w:val="24"/>
          <w:szCs w:val="24"/>
          <w:lang w:eastAsia="bg-BG"/>
        </w:rPr>
        <w:t>О Б Щ И Н С К И   С Ъ В Е Т  –  Н И К О П О Л</w:t>
      </w:r>
    </w:p>
    <w:p w14:paraId="311EEB98" w14:textId="77777777" w:rsidR="001E19DB" w:rsidRPr="00245C62" w:rsidRDefault="001E19DB" w:rsidP="001E19DB">
      <w:pPr>
        <w:suppressAutoHyphens/>
        <w:autoSpaceDN w:val="0"/>
        <w:spacing w:after="0" w:line="240" w:lineRule="auto"/>
        <w:textAlignment w:val="baseline"/>
        <w:rPr>
          <w:rFonts w:ascii="Calibri" w:eastAsia="Calibri" w:hAnsi="Calibri" w:cs="Times New Roman"/>
          <w:sz w:val="24"/>
          <w:szCs w:val="24"/>
        </w:rPr>
      </w:pPr>
      <w:r w:rsidRPr="00245C62">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3360" behindDoc="0" locked="0" layoutInCell="1" allowOverlap="1" wp14:anchorId="245D982C" wp14:editId="35A39C56">
                <wp:simplePos x="0" y="0"/>
                <wp:positionH relativeFrom="column">
                  <wp:posOffset>-127001</wp:posOffset>
                </wp:positionH>
                <wp:positionV relativeFrom="paragraph">
                  <wp:posOffset>109856</wp:posOffset>
                </wp:positionV>
                <wp:extent cx="6628769" cy="0"/>
                <wp:effectExtent l="0" t="0" r="0" b="0"/>
                <wp:wrapNone/>
                <wp:docPr id="3" name="Право съединение 4"/>
                <wp:cNvGraphicFramePr/>
                <a:graphic xmlns:a="http://schemas.openxmlformats.org/drawingml/2006/main">
                  <a:graphicData uri="http://schemas.microsoft.com/office/word/2010/wordprocessingShape">
                    <wps:wsp>
                      <wps:cNvCnPr/>
                      <wps:spPr>
                        <a:xfrm>
                          <a:off x="0" y="0"/>
                          <a:ext cx="6628769" cy="0"/>
                        </a:xfrm>
                        <a:prstGeom prst="straightConnector1">
                          <a:avLst/>
                        </a:prstGeom>
                        <a:noFill/>
                        <a:ln w="9528" cap="flat">
                          <a:solidFill>
                            <a:srgbClr val="000000"/>
                          </a:solidFill>
                          <a:prstDash val="solid"/>
                          <a:round/>
                        </a:ln>
                      </wps:spPr>
                      <wps:bodyPr/>
                    </wps:wsp>
                  </a:graphicData>
                </a:graphic>
              </wp:anchor>
            </w:drawing>
          </mc:Choice>
          <mc:Fallback>
            <w:pict>
              <v:shapetype w14:anchorId="4989EC06" id="_x0000_t32" coordsize="21600,21600" o:spt="32" o:oned="t" path="m,l21600,21600e" filled="f">
                <v:path arrowok="t" fillok="f" o:connecttype="none"/>
                <o:lock v:ext="edit" shapetype="t"/>
              </v:shapetype>
              <v:shape id="Право съединение 4" o:spid="_x0000_s1026" type="#_x0000_t32" style="position:absolute;margin-left:-10pt;margin-top:8.65pt;width:521.9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" strokeweight=".26467mm"/>
            </w:pict>
          </mc:Fallback>
        </mc:AlternateContent>
      </w:r>
    </w:p>
    <w:p w14:paraId="0A40EB4E" w14:textId="77777777" w:rsidR="001E19DB" w:rsidRPr="00245C62" w:rsidRDefault="001E19DB" w:rsidP="001E19DB">
      <w:pPr>
        <w:suppressAutoHyphens/>
        <w:autoSpaceDN w:val="0"/>
        <w:spacing w:after="0" w:line="240" w:lineRule="auto"/>
        <w:textAlignment w:val="baseline"/>
        <w:rPr>
          <w:rFonts w:ascii="Times New Roman" w:eastAsia="Times New Roman" w:hAnsi="Times New Roman" w:cs="Times New Roman"/>
          <w:b/>
          <w:sz w:val="24"/>
          <w:szCs w:val="24"/>
          <w:lang w:eastAsia="bg-BG"/>
        </w:rPr>
      </w:pPr>
    </w:p>
    <w:p w14:paraId="778FD4F1" w14:textId="77777777" w:rsidR="001E19DB" w:rsidRPr="00245C62" w:rsidRDefault="001E19DB" w:rsidP="001E19DB">
      <w:pPr>
        <w:suppressAutoHyphens/>
        <w:autoSpaceDN w:val="0"/>
        <w:spacing w:after="0" w:line="240" w:lineRule="auto"/>
        <w:textAlignment w:val="baseline"/>
        <w:rPr>
          <w:rFonts w:ascii="Times New Roman" w:eastAsia="Times New Roman" w:hAnsi="Times New Roman" w:cs="Times New Roman"/>
          <w:b/>
          <w:sz w:val="24"/>
          <w:szCs w:val="24"/>
          <w:lang w:eastAsia="bg-BG"/>
        </w:rPr>
      </w:pPr>
    </w:p>
    <w:p w14:paraId="63E917F0" w14:textId="77777777" w:rsidR="001E19DB" w:rsidRPr="00245C62" w:rsidRDefault="001E19DB" w:rsidP="001E19DB">
      <w:pPr>
        <w:suppressAutoHyphens/>
        <w:autoSpaceDN w:val="0"/>
        <w:spacing w:after="0" w:line="240" w:lineRule="auto"/>
        <w:jc w:val="center"/>
        <w:textAlignment w:val="baseline"/>
        <w:rPr>
          <w:rFonts w:ascii="Times New Roman" w:eastAsia="Times New Roman" w:hAnsi="Times New Roman" w:cs="Times New Roman"/>
          <w:b/>
          <w:sz w:val="24"/>
          <w:szCs w:val="24"/>
          <w:lang w:eastAsia="bg-BG"/>
        </w:rPr>
      </w:pPr>
      <w:r w:rsidRPr="00245C62">
        <w:rPr>
          <w:rFonts w:ascii="Times New Roman" w:eastAsia="Times New Roman" w:hAnsi="Times New Roman" w:cs="Times New Roman"/>
          <w:b/>
          <w:sz w:val="24"/>
          <w:szCs w:val="24"/>
          <w:lang w:eastAsia="bg-BG"/>
        </w:rPr>
        <w:t>ПРЕПИС-ИЗВЛЕЧЕНИЕ!</w:t>
      </w:r>
    </w:p>
    <w:p w14:paraId="00482BBB" w14:textId="77777777" w:rsidR="001E19DB" w:rsidRPr="00245C62" w:rsidRDefault="001E19DB" w:rsidP="001E19DB">
      <w:pPr>
        <w:suppressAutoHyphens/>
        <w:autoSpaceDN w:val="0"/>
        <w:spacing w:after="0" w:line="240" w:lineRule="auto"/>
        <w:jc w:val="center"/>
        <w:textAlignment w:val="baseline"/>
        <w:rPr>
          <w:rFonts w:ascii="Calibri" w:eastAsia="Calibri" w:hAnsi="Calibri" w:cs="Times New Roman"/>
          <w:sz w:val="24"/>
          <w:szCs w:val="24"/>
        </w:rPr>
      </w:pPr>
      <w:r w:rsidRPr="00245C62">
        <w:rPr>
          <w:rFonts w:ascii="Times New Roman" w:eastAsia="Times New Roman" w:hAnsi="Times New Roman" w:cs="Times New Roman"/>
          <w:b/>
          <w:sz w:val="24"/>
          <w:szCs w:val="24"/>
          <w:lang w:eastAsia="bg-BG"/>
        </w:rPr>
        <w:t>от Протокол №</w:t>
      </w:r>
      <w:r w:rsidRPr="00245C62">
        <w:rPr>
          <w:rFonts w:ascii="Times New Roman" w:eastAsia="Times New Roman" w:hAnsi="Times New Roman" w:cs="Times New Roman"/>
          <w:b/>
          <w:sz w:val="24"/>
          <w:szCs w:val="24"/>
          <w:lang w:val="ru-RU" w:eastAsia="bg-BG"/>
        </w:rPr>
        <w:t xml:space="preserve"> </w:t>
      </w:r>
      <w:r w:rsidRPr="00245C62">
        <w:rPr>
          <w:rFonts w:ascii="Times New Roman" w:eastAsia="Times New Roman" w:hAnsi="Times New Roman" w:cs="Times New Roman"/>
          <w:b/>
          <w:sz w:val="24"/>
          <w:szCs w:val="24"/>
          <w:lang w:eastAsia="bg-BG"/>
        </w:rPr>
        <w:t>47</w:t>
      </w:r>
    </w:p>
    <w:p w14:paraId="6BC25ABB" w14:textId="77777777" w:rsidR="001E19DB" w:rsidRPr="00245C62" w:rsidRDefault="001E19DB" w:rsidP="001E19DB">
      <w:pPr>
        <w:suppressAutoHyphens/>
        <w:autoSpaceDN w:val="0"/>
        <w:spacing w:after="0" w:line="240" w:lineRule="auto"/>
        <w:jc w:val="center"/>
        <w:textAlignment w:val="baseline"/>
        <w:rPr>
          <w:rFonts w:ascii="Calibri" w:eastAsia="Calibri" w:hAnsi="Calibri" w:cs="Times New Roman"/>
          <w:sz w:val="24"/>
          <w:szCs w:val="24"/>
        </w:rPr>
      </w:pPr>
      <w:r w:rsidRPr="00245C62">
        <w:rPr>
          <w:rFonts w:ascii="Times New Roman" w:eastAsia="Times New Roman" w:hAnsi="Times New Roman" w:cs="Times New Roman"/>
          <w:b/>
          <w:sz w:val="24"/>
          <w:szCs w:val="24"/>
          <w:lang w:eastAsia="bg-BG"/>
        </w:rPr>
        <w:t xml:space="preserve">от проведеното  заседание на </w:t>
      </w:r>
      <w:r w:rsidRPr="00245C62">
        <w:rPr>
          <w:rFonts w:ascii="Times New Roman" w:eastAsia="Times New Roman" w:hAnsi="Times New Roman" w:cs="Times New Roman"/>
          <w:b/>
          <w:sz w:val="24"/>
          <w:szCs w:val="24"/>
          <w:lang w:val="ru-RU" w:eastAsia="bg-BG"/>
        </w:rPr>
        <w:t>20</w:t>
      </w:r>
      <w:r w:rsidRPr="00245C62">
        <w:rPr>
          <w:rFonts w:ascii="Times New Roman" w:eastAsia="Times New Roman" w:hAnsi="Times New Roman" w:cs="Times New Roman"/>
          <w:b/>
          <w:sz w:val="24"/>
          <w:szCs w:val="24"/>
          <w:lang w:eastAsia="bg-BG"/>
        </w:rPr>
        <w:t>.12.2022 г.</w:t>
      </w:r>
    </w:p>
    <w:p w14:paraId="1A1FA1D0" w14:textId="77777777" w:rsidR="001E19DB" w:rsidRPr="00245C62" w:rsidRDefault="001E19DB" w:rsidP="001E19DB">
      <w:pPr>
        <w:suppressAutoHyphens/>
        <w:autoSpaceDN w:val="0"/>
        <w:spacing w:after="0" w:line="240" w:lineRule="auto"/>
        <w:jc w:val="center"/>
        <w:textAlignment w:val="baseline"/>
        <w:rPr>
          <w:rFonts w:ascii="Calibri" w:eastAsia="Calibri" w:hAnsi="Calibri" w:cs="Times New Roman"/>
          <w:sz w:val="24"/>
          <w:szCs w:val="24"/>
        </w:rPr>
      </w:pPr>
      <w:r w:rsidRPr="00245C62">
        <w:rPr>
          <w:rFonts w:ascii="Times New Roman" w:eastAsia="Times New Roman" w:hAnsi="Times New Roman" w:cs="Times New Roman"/>
          <w:b/>
          <w:sz w:val="24"/>
          <w:szCs w:val="24"/>
          <w:lang w:eastAsia="bg-BG"/>
        </w:rPr>
        <w:t>трета точка от дневния ред</w:t>
      </w:r>
    </w:p>
    <w:p w14:paraId="4A8F5D63" w14:textId="77777777" w:rsidR="001E19DB" w:rsidRPr="00245C62" w:rsidRDefault="001E19DB" w:rsidP="001E19DB">
      <w:pPr>
        <w:suppressAutoHyphens/>
        <w:autoSpaceDN w:val="0"/>
        <w:spacing w:after="0" w:line="240" w:lineRule="auto"/>
        <w:textAlignment w:val="baseline"/>
        <w:rPr>
          <w:rFonts w:ascii="Times New Roman" w:eastAsia="Times New Roman" w:hAnsi="Times New Roman" w:cs="Times New Roman"/>
          <w:b/>
          <w:sz w:val="24"/>
          <w:szCs w:val="24"/>
          <w:lang w:val="ru-RU" w:eastAsia="bg-BG"/>
        </w:rPr>
      </w:pPr>
    </w:p>
    <w:p w14:paraId="78FE7AF9" w14:textId="77777777" w:rsidR="001E19DB" w:rsidRPr="00245C62" w:rsidRDefault="001E19DB" w:rsidP="001E19DB">
      <w:pPr>
        <w:suppressAutoHyphens/>
        <w:autoSpaceDN w:val="0"/>
        <w:spacing w:after="0" w:line="240" w:lineRule="auto"/>
        <w:textAlignment w:val="baseline"/>
        <w:rPr>
          <w:rFonts w:ascii="Times New Roman" w:eastAsia="Times New Roman" w:hAnsi="Times New Roman" w:cs="Times New Roman"/>
          <w:b/>
          <w:sz w:val="24"/>
          <w:szCs w:val="24"/>
          <w:lang w:val="ru-RU" w:eastAsia="bg-BG"/>
        </w:rPr>
      </w:pPr>
    </w:p>
    <w:p w14:paraId="55C0A4C2" w14:textId="77777777" w:rsidR="001E19DB" w:rsidRPr="00245C62" w:rsidRDefault="001E19DB" w:rsidP="001E19DB">
      <w:pPr>
        <w:suppressAutoHyphens/>
        <w:autoSpaceDN w:val="0"/>
        <w:spacing w:after="0" w:line="240" w:lineRule="auto"/>
        <w:jc w:val="center"/>
        <w:textAlignment w:val="baseline"/>
        <w:rPr>
          <w:rFonts w:ascii="Times New Roman" w:eastAsia="Times New Roman" w:hAnsi="Times New Roman" w:cs="Times New Roman"/>
          <w:b/>
          <w:sz w:val="24"/>
          <w:szCs w:val="24"/>
          <w:lang w:eastAsia="bg-BG"/>
        </w:rPr>
      </w:pPr>
      <w:r w:rsidRPr="00245C62">
        <w:rPr>
          <w:rFonts w:ascii="Times New Roman" w:eastAsia="Times New Roman" w:hAnsi="Times New Roman" w:cs="Times New Roman"/>
          <w:b/>
          <w:sz w:val="24"/>
          <w:szCs w:val="24"/>
          <w:lang w:eastAsia="bg-BG"/>
        </w:rPr>
        <w:t>РЕШЕНИЕ</w:t>
      </w:r>
    </w:p>
    <w:p w14:paraId="5A7D7B85" w14:textId="77777777" w:rsidR="001E19DB" w:rsidRPr="00245C62" w:rsidRDefault="001E19DB" w:rsidP="001E19DB">
      <w:pPr>
        <w:suppressAutoHyphens/>
        <w:autoSpaceDN w:val="0"/>
        <w:spacing w:after="0" w:line="240" w:lineRule="auto"/>
        <w:jc w:val="center"/>
        <w:textAlignment w:val="baseline"/>
        <w:rPr>
          <w:rFonts w:ascii="Calibri" w:eastAsia="Calibri" w:hAnsi="Calibri" w:cs="Times New Roman"/>
          <w:sz w:val="24"/>
          <w:szCs w:val="24"/>
        </w:rPr>
      </w:pPr>
      <w:r w:rsidRPr="00245C62">
        <w:rPr>
          <w:rFonts w:ascii="Times New Roman" w:eastAsia="Times New Roman" w:hAnsi="Times New Roman" w:cs="Times New Roman"/>
          <w:b/>
          <w:sz w:val="24"/>
          <w:szCs w:val="24"/>
          <w:lang w:eastAsia="bg-BG"/>
        </w:rPr>
        <w:lastRenderedPageBreak/>
        <w:t>№460/</w:t>
      </w:r>
      <w:r w:rsidRPr="00245C62">
        <w:rPr>
          <w:rFonts w:ascii="Times New Roman" w:eastAsia="Times New Roman" w:hAnsi="Times New Roman" w:cs="Times New Roman"/>
          <w:b/>
          <w:sz w:val="24"/>
          <w:szCs w:val="24"/>
          <w:lang w:val="ru-RU" w:eastAsia="bg-BG"/>
        </w:rPr>
        <w:t>20</w:t>
      </w:r>
      <w:r w:rsidRPr="00245C62">
        <w:rPr>
          <w:rFonts w:ascii="Times New Roman" w:eastAsia="Times New Roman" w:hAnsi="Times New Roman" w:cs="Times New Roman"/>
          <w:b/>
          <w:sz w:val="24"/>
          <w:szCs w:val="24"/>
          <w:lang w:eastAsia="bg-BG"/>
        </w:rPr>
        <w:t>.12.2022г.</w:t>
      </w:r>
    </w:p>
    <w:p w14:paraId="1AF87D61" w14:textId="77777777" w:rsidR="001E19DB" w:rsidRPr="00245C62" w:rsidRDefault="001E19DB" w:rsidP="001E19DB">
      <w:pPr>
        <w:suppressAutoHyphens/>
        <w:autoSpaceDN w:val="0"/>
        <w:spacing w:after="0" w:line="240" w:lineRule="auto"/>
        <w:textAlignment w:val="baseline"/>
        <w:rPr>
          <w:rFonts w:ascii="Times New Roman" w:eastAsia="Times New Roman" w:hAnsi="Times New Roman" w:cs="Times New Roman"/>
          <w:b/>
          <w:sz w:val="24"/>
          <w:szCs w:val="24"/>
          <w:lang w:eastAsia="bg-BG"/>
        </w:rPr>
      </w:pPr>
    </w:p>
    <w:p w14:paraId="49EEA078" w14:textId="77777777" w:rsidR="001E19DB" w:rsidRPr="00245C62" w:rsidRDefault="001E19DB" w:rsidP="001E19DB">
      <w:pPr>
        <w:suppressAutoHyphens/>
        <w:autoSpaceDN w:val="0"/>
        <w:spacing w:after="0" w:line="240" w:lineRule="auto"/>
        <w:textAlignment w:val="baseline"/>
        <w:rPr>
          <w:rFonts w:ascii="Times New Roman" w:eastAsia="Times New Roman" w:hAnsi="Times New Roman" w:cs="Times New Roman"/>
          <w:b/>
          <w:sz w:val="24"/>
          <w:szCs w:val="24"/>
          <w:lang w:eastAsia="bg-BG"/>
        </w:rPr>
      </w:pPr>
    </w:p>
    <w:p w14:paraId="628EF834" w14:textId="77777777" w:rsidR="001E19DB" w:rsidRPr="00245C62" w:rsidRDefault="001E19DB" w:rsidP="001E19DB">
      <w:pPr>
        <w:spacing w:after="0" w:line="240" w:lineRule="auto"/>
        <w:ind w:firstLine="708"/>
        <w:jc w:val="both"/>
        <w:rPr>
          <w:rFonts w:ascii="Times New Roman" w:eastAsia="Times New Roman" w:hAnsi="Times New Roman" w:cs="Times New Roman"/>
          <w:sz w:val="24"/>
          <w:szCs w:val="24"/>
          <w:lang w:val="ru-RU" w:eastAsia="bg-BG"/>
        </w:rPr>
      </w:pPr>
      <w:r w:rsidRPr="00245C62">
        <w:rPr>
          <w:rFonts w:ascii="Times New Roman" w:eastAsia="Times New Roman" w:hAnsi="Times New Roman" w:cs="Times New Roman"/>
          <w:b/>
          <w:bCs/>
          <w:color w:val="000000"/>
          <w:sz w:val="24"/>
          <w:szCs w:val="24"/>
          <w:u w:val="single"/>
          <w:lang w:val="en-US" w:eastAsia="bg-BG"/>
        </w:rPr>
        <w:t>ОТНОСНО</w:t>
      </w:r>
      <w:r w:rsidRPr="00245C62">
        <w:rPr>
          <w:rFonts w:ascii="Times New Roman" w:eastAsia="Times New Roman" w:hAnsi="Times New Roman" w:cs="Times New Roman"/>
          <w:b/>
          <w:bCs/>
          <w:color w:val="000000"/>
          <w:sz w:val="24"/>
          <w:szCs w:val="24"/>
          <w:lang w:val="en-US" w:eastAsia="bg-BG"/>
        </w:rPr>
        <w:t>:</w:t>
      </w:r>
      <w:r w:rsidRPr="00245C62">
        <w:rPr>
          <w:rFonts w:ascii="Times New Roman" w:eastAsia="Times New Roman" w:hAnsi="Times New Roman" w:cs="Times New Roman"/>
          <w:b/>
          <w:bCs/>
          <w:i/>
          <w:iCs/>
          <w:color w:val="000000"/>
          <w:sz w:val="24"/>
          <w:szCs w:val="24"/>
          <w:lang w:val="en-US" w:eastAsia="bg-BG"/>
        </w:rPr>
        <w:t xml:space="preserve"> </w:t>
      </w:r>
      <w:r w:rsidRPr="00245C62">
        <w:rPr>
          <w:rFonts w:ascii="Times New Roman" w:eastAsia="Times New Roman" w:hAnsi="Times New Roman" w:cs="Times New Roman"/>
          <w:sz w:val="24"/>
          <w:szCs w:val="24"/>
          <w:lang w:val="ru-RU" w:eastAsia="bg-BG"/>
        </w:rPr>
        <w:t xml:space="preserve">Даване на съгласие за предоставяне под наем на проектираните в плана за  земеразделяне полски пътища, включени в масивите за ползване за стопанската </w:t>
      </w:r>
      <w:r w:rsidRPr="00245C62">
        <w:rPr>
          <w:rFonts w:ascii="Times New Roman" w:eastAsia="Times New Roman" w:hAnsi="Times New Roman" w:cs="Times New Roman"/>
          <w:b/>
          <w:sz w:val="24"/>
          <w:szCs w:val="24"/>
          <w:lang w:val="ru-RU" w:eastAsia="bg-BG"/>
        </w:rPr>
        <w:t>2022/2023</w:t>
      </w:r>
      <w:r w:rsidRPr="00245C62">
        <w:rPr>
          <w:rFonts w:ascii="Times New Roman" w:eastAsia="Times New Roman" w:hAnsi="Times New Roman" w:cs="Times New Roman"/>
          <w:sz w:val="24"/>
          <w:szCs w:val="24"/>
          <w:lang w:val="ru-RU" w:eastAsia="bg-BG"/>
        </w:rPr>
        <w:t xml:space="preserve"> </w:t>
      </w:r>
      <w:r w:rsidRPr="00245C62">
        <w:rPr>
          <w:rFonts w:ascii="Times New Roman" w:eastAsia="Times New Roman" w:hAnsi="Times New Roman" w:cs="Times New Roman"/>
          <w:b/>
          <w:sz w:val="24"/>
          <w:szCs w:val="24"/>
          <w:lang w:val="ru-RU" w:eastAsia="bg-BG"/>
        </w:rPr>
        <w:t>година</w:t>
      </w:r>
      <w:r w:rsidRPr="00245C62">
        <w:rPr>
          <w:rFonts w:ascii="Times New Roman" w:eastAsia="Times New Roman" w:hAnsi="Times New Roman" w:cs="Times New Roman"/>
          <w:sz w:val="24"/>
          <w:szCs w:val="24"/>
          <w:lang w:val="ru-RU" w:eastAsia="bg-BG"/>
        </w:rPr>
        <w:t>, и определяне на цената за ползването на тези имоти.</w:t>
      </w:r>
    </w:p>
    <w:p w14:paraId="21D4D037" w14:textId="77777777" w:rsidR="001E19DB" w:rsidRPr="00245C62" w:rsidRDefault="001E19DB" w:rsidP="001E19DB">
      <w:pPr>
        <w:spacing w:after="0" w:line="240" w:lineRule="auto"/>
        <w:ind w:firstLine="709"/>
        <w:jc w:val="both"/>
        <w:rPr>
          <w:rFonts w:ascii="Times New Roman" w:eastAsia="Times New Roman" w:hAnsi="Times New Roman" w:cs="Times New Roman"/>
          <w:sz w:val="24"/>
          <w:szCs w:val="24"/>
          <w:lang w:eastAsia="bg-BG"/>
        </w:rPr>
      </w:pPr>
      <w:r w:rsidRPr="00245C62">
        <w:rPr>
          <w:rFonts w:ascii="Times New Roman" w:eastAsia="Times New Roman" w:hAnsi="Times New Roman" w:cs="Times New Roman"/>
          <w:bCs/>
          <w:sz w:val="24"/>
          <w:szCs w:val="24"/>
          <w:lang w:val="ru-RU" w:eastAsia="bg-BG"/>
        </w:rPr>
        <w:t xml:space="preserve">На основание чл. 21, ал. 1, т. 8 </w:t>
      </w:r>
      <w:r w:rsidRPr="00245C62">
        <w:rPr>
          <w:rFonts w:ascii="Times New Roman" w:eastAsia="Times New Roman" w:hAnsi="Times New Roman" w:cs="Times New Roman"/>
          <w:bCs/>
          <w:sz w:val="24"/>
          <w:szCs w:val="24"/>
          <w:lang w:eastAsia="bg-BG"/>
        </w:rPr>
        <w:t xml:space="preserve">и ал. 2 </w:t>
      </w:r>
      <w:r w:rsidRPr="00245C62">
        <w:rPr>
          <w:rFonts w:ascii="Times New Roman" w:eastAsia="Times New Roman" w:hAnsi="Times New Roman" w:cs="Times New Roman"/>
          <w:bCs/>
          <w:sz w:val="24"/>
          <w:szCs w:val="24"/>
          <w:lang w:val="ru-RU" w:eastAsia="bg-BG"/>
        </w:rPr>
        <w:t>от ЗМСМА, във връзка с</w:t>
      </w:r>
      <w:r w:rsidRPr="00245C62">
        <w:rPr>
          <w:rFonts w:ascii="Times New Roman" w:eastAsia="Times New Roman" w:hAnsi="Times New Roman" w:cs="Times New Roman"/>
          <w:bCs/>
          <w:sz w:val="24"/>
          <w:szCs w:val="24"/>
          <w:lang w:val="en-US" w:eastAsia="bg-BG"/>
        </w:rPr>
        <w:t xml:space="preserve"> </w:t>
      </w:r>
      <w:r w:rsidRPr="00245C62">
        <w:rPr>
          <w:rFonts w:ascii="Times New Roman" w:eastAsia="Times New Roman" w:hAnsi="Times New Roman" w:cs="Times New Roman"/>
          <w:bCs/>
          <w:sz w:val="24"/>
          <w:szCs w:val="24"/>
          <w:lang w:eastAsia="bg-BG"/>
        </w:rPr>
        <w:t>чл. 37в, ал. 4 и ал. 16 от ЗСПЗЗ,</w:t>
      </w:r>
      <w:r w:rsidRPr="00245C62">
        <w:rPr>
          <w:rFonts w:ascii="Times New Roman" w:eastAsia="Times New Roman" w:hAnsi="Times New Roman" w:cs="Times New Roman"/>
          <w:bCs/>
          <w:sz w:val="24"/>
          <w:szCs w:val="24"/>
          <w:lang w:val="ru-RU" w:eastAsia="bg-BG"/>
        </w:rPr>
        <w:t xml:space="preserve"> чл. 60, ал. 1, изречение второ</w:t>
      </w:r>
      <w:r w:rsidRPr="00245C62">
        <w:rPr>
          <w:rFonts w:ascii="Times New Roman" w:eastAsia="Times New Roman" w:hAnsi="Times New Roman" w:cs="Times New Roman"/>
          <w:bCs/>
          <w:sz w:val="24"/>
          <w:szCs w:val="24"/>
          <w:lang w:val="en-US" w:eastAsia="bg-BG"/>
        </w:rPr>
        <w:t xml:space="preserve"> </w:t>
      </w:r>
      <w:r w:rsidRPr="00245C62">
        <w:rPr>
          <w:rFonts w:ascii="Times New Roman" w:eastAsia="Times New Roman" w:hAnsi="Times New Roman" w:cs="Times New Roman"/>
          <w:bCs/>
          <w:sz w:val="24"/>
          <w:szCs w:val="24"/>
          <w:lang w:val="ru-RU" w:eastAsia="bg-BG"/>
        </w:rPr>
        <w:t>от Административнопроцесуалния кодекс, чл. 41 от</w:t>
      </w:r>
      <w:r w:rsidRPr="00245C62">
        <w:rPr>
          <w:rFonts w:ascii="Times New Roman" w:eastAsia="Times New Roman" w:hAnsi="Times New Roman" w:cs="Times New Roman"/>
          <w:bCs/>
          <w:sz w:val="24"/>
          <w:szCs w:val="24"/>
          <w:lang w:val="en-US" w:eastAsia="bg-BG"/>
        </w:rPr>
        <w:t xml:space="preserve"> </w:t>
      </w:r>
      <w:r w:rsidRPr="00245C62">
        <w:rPr>
          <w:rFonts w:ascii="Times New Roman" w:eastAsia="Times New Roman" w:hAnsi="Times New Roman" w:cs="Times New Roman"/>
          <w:bCs/>
          <w:sz w:val="24"/>
          <w:szCs w:val="24"/>
          <w:lang w:eastAsia="bg-BG"/>
        </w:rPr>
        <w:t xml:space="preserve">Наредба № 6 </w:t>
      </w:r>
      <w:r w:rsidRPr="00245C62">
        <w:rPr>
          <w:rFonts w:ascii="Times New Roman" w:eastAsia="Times New Roman" w:hAnsi="Times New Roman" w:cs="Times New Roman"/>
          <w:bCs/>
          <w:sz w:val="24"/>
          <w:szCs w:val="24"/>
          <w:lang w:val="en-US" w:eastAsia="bg-BG"/>
        </w:rPr>
        <w:t>за реда за придобиване, управление и</w:t>
      </w:r>
      <w:r w:rsidRPr="00245C62">
        <w:rPr>
          <w:rFonts w:ascii="Times New Roman" w:eastAsia="Times New Roman" w:hAnsi="Times New Roman" w:cs="Times New Roman"/>
          <w:bCs/>
          <w:sz w:val="24"/>
          <w:szCs w:val="24"/>
          <w:lang w:eastAsia="bg-BG"/>
        </w:rPr>
        <w:t xml:space="preserve"> </w:t>
      </w:r>
      <w:r w:rsidRPr="00245C62">
        <w:rPr>
          <w:rFonts w:ascii="Times New Roman" w:eastAsia="Times New Roman" w:hAnsi="Times New Roman" w:cs="Times New Roman"/>
          <w:bCs/>
          <w:sz w:val="24"/>
          <w:szCs w:val="24"/>
          <w:lang w:val="en-US" w:eastAsia="bg-BG"/>
        </w:rPr>
        <w:t>разпореждане с общинско имуществ</w:t>
      </w:r>
      <w:r w:rsidRPr="00245C62">
        <w:rPr>
          <w:rFonts w:ascii="Times New Roman" w:eastAsia="Times New Roman" w:hAnsi="Times New Roman" w:cs="Times New Roman"/>
          <w:bCs/>
          <w:sz w:val="24"/>
          <w:szCs w:val="24"/>
          <w:lang w:eastAsia="bg-BG"/>
        </w:rPr>
        <w:t>о</w:t>
      </w:r>
      <w:r w:rsidRPr="00245C62">
        <w:rPr>
          <w:rFonts w:ascii="Times New Roman" w:eastAsia="Times New Roman" w:hAnsi="Times New Roman" w:cs="Times New Roman"/>
          <w:bCs/>
          <w:color w:val="FF0000"/>
          <w:sz w:val="24"/>
          <w:szCs w:val="24"/>
          <w:lang w:eastAsia="bg-BG"/>
        </w:rPr>
        <w:t xml:space="preserve"> </w:t>
      </w:r>
      <w:r w:rsidRPr="00245C62">
        <w:rPr>
          <w:rFonts w:ascii="Times New Roman" w:eastAsia="Times New Roman" w:hAnsi="Times New Roman" w:cs="Times New Roman"/>
          <w:bCs/>
          <w:sz w:val="24"/>
          <w:szCs w:val="24"/>
          <w:lang w:eastAsia="bg-BG"/>
        </w:rPr>
        <w:t>и Решение № 322 от 25.02.2022 г. на Общински съвет – Никопол,</w:t>
      </w:r>
      <w:r w:rsidRPr="00245C62">
        <w:rPr>
          <w:rFonts w:ascii="Times New Roman" w:eastAsia="Times New Roman" w:hAnsi="Times New Roman" w:cs="Times New Roman"/>
          <w:bCs/>
          <w:color w:val="FF0000"/>
          <w:sz w:val="24"/>
          <w:szCs w:val="24"/>
          <w:lang w:eastAsia="bg-BG"/>
        </w:rPr>
        <w:t xml:space="preserve"> </w:t>
      </w:r>
      <w:r w:rsidRPr="00245C62">
        <w:rPr>
          <w:rFonts w:ascii="Times New Roman" w:eastAsia="Times New Roman" w:hAnsi="Times New Roman" w:cs="Times New Roman"/>
          <w:sz w:val="24"/>
          <w:szCs w:val="24"/>
          <w:lang w:eastAsia="bg-BG"/>
        </w:rPr>
        <w:t xml:space="preserve">Общински съвет - Никопол </w:t>
      </w:r>
    </w:p>
    <w:p w14:paraId="7C4481FA" w14:textId="77777777" w:rsidR="001E19DB" w:rsidRPr="00245C62" w:rsidRDefault="001E19DB" w:rsidP="001E19DB">
      <w:pPr>
        <w:spacing w:after="0" w:line="240" w:lineRule="auto"/>
        <w:ind w:firstLine="709"/>
        <w:jc w:val="both"/>
        <w:rPr>
          <w:rFonts w:ascii="Times New Roman" w:eastAsia="Times New Roman" w:hAnsi="Times New Roman" w:cs="Times New Roman"/>
          <w:sz w:val="24"/>
          <w:szCs w:val="24"/>
          <w:lang w:eastAsia="bg-BG"/>
        </w:rPr>
      </w:pPr>
    </w:p>
    <w:p w14:paraId="6B3B5645" w14:textId="77777777" w:rsidR="001E19DB" w:rsidRPr="00245C62" w:rsidRDefault="001E19DB" w:rsidP="001E19DB">
      <w:pPr>
        <w:suppressAutoHyphens/>
        <w:autoSpaceDN w:val="0"/>
        <w:spacing w:after="0" w:line="240" w:lineRule="auto"/>
        <w:ind w:firstLine="708"/>
        <w:jc w:val="center"/>
        <w:textAlignment w:val="baseline"/>
        <w:rPr>
          <w:rFonts w:ascii="Times New Roman" w:eastAsia="Times New Roman" w:hAnsi="Times New Roman" w:cs="Times New Roman"/>
          <w:b/>
          <w:sz w:val="24"/>
          <w:szCs w:val="24"/>
          <w:lang w:eastAsia="bg-BG"/>
        </w:rPr>
      </w:pPr>
      <w:r w:rsidRPr="00245C62">
        <w:rPr>
          <w:rFonts w:ascii="Times New Roman" w:eastAsia="Times New Roman" w:hAnsi="Times New Roman" w:cs="Times New Roman"/>
          <w:b/>
          <w:sz w:val="24"/>
          <w:szCs w:val="24"/>
          <w:lang w:eastAsia="bg-BG"/>
        </w:rPr>
        <w:t>Р Е Ш И:</w:t>
      </w:r>
    </w:p>
    <w:p w14:paraId="5E69780C" w14:textId="77777777" w:rsidR="001E19DB" w:rsidRPr="00245C62" w:rsidRDefault="001E19DB" w:rsidP="001E19DB">
      <w:pPr>
        <w:spacing w:after="0" w:line="240" w:lineRule="auto"/>
        <w:jc w:val="both"/>
        <w:rPr>
          <w:rFonts w:ascii="Times New Roman" w:eastAsia="Times New Roman" w:hAnsi="Times New Roman" w:cs="Times New Roman"/>
          <w:b/>
          <w:sz w:val="24"/>
          <w:szCs w:val="24"/>
          <w:lang w:eastAsia="bg-BG"/>
        </w:rPr>
      </w:pPr>
    </w:p>
    <w:p w14:paraId="0F2F3C41" w14:textId="77777777" w:rsidR="001E19DB" w:rsidRPr="00245C62" w:rsidRDefault="001E19DB" w:rsidP="001E19DB">
      <w:pPr>
        <w:spacing w:after="0" w:line="240" w:lineRule="auto"/>
        <w:ind w:firstLine="708"/>
        <w:jc w:val="both"/>
        <w:rPr>
          <w:rFonts w:ascii="Times New Roman" w:eastAsia="Times New Roman" w:hAnsi="Times New Roman" w:cs="Times New Roman"/>
          <w:sz w:val="24"/>
          <w:szCs w:val="24"/>
          <w:lang w:eastAsia="bg-BG"/>
        </w:rPr>
      </w:pPr>
      <w:r w:rsidRPr="00245C62">
        <w:rPr>
          <w:rFonts w:ascii="Times New Roman" w:eastAsia="Times New Roman" w:hAnsi="Times New Roman" w:cs="Times New Roman"/>
          <w:b/>
          <w:bCs/>
          <w:sz w:val="24"/>
          <w:szCs w:val="24"/>
          <w:lang w:eastAsia="bg-BG"/>
        </w:rPr>
        <w:t>1.</w:t>
      </w:r>
      <w:r w:rsidRPr="00245C62">
        <w:rPr>
          <w:rFonts w:ascii="Times New Roman" w:eastAsia="Times New Roman" w:hAnsi="Times New Roman" w:cs="Times New Roman"/>
          <w:sz w:val="24"/>
          <w:szCs w:val="24"/>
          <w:lang w:eastAsia="bg-BG"/>
        </w:rPr>
        <w:t xml:space="preserve"> Общински съвет - Никопол дава съгласие да бъдат предоставени под наем за стопанската </w:t>
      </w:r>
      <w:r w:rsidRPr="00245C62">
        <w:rPr>
          <w:rFonts w:ascii="Times New Roman" w:eastAsia="Times New Roman" w:hAnsi="Times New Roman" w:cs="Times New Roman"/>
          <w:b/>
          <w:sz w:val="24"/>
          <w:szCs w:val="24"/>
          <w:lang w:eastAsia="bg-BG"/>
        </w:rPr>
        <w:t>2022/2023</w:t>
      </w:r>
      <w:r w:rsidRPr="00245C62">
        <w:rPr>
          <w:rFonts w:ascii="Times New Roman" w:eastAsia="Times New Roman" w:hAnsi="Times New Roman" w:cs="Times New Roman"/>
          <w:sz w:val="24"/>
          <w:szCs w:val="24"/>
          <w:lang w:eastAsia="bg-BG"/>
        </w:rPr>
        <w:t xml:space="preserve"> година имоти - полски пътища, включени в масиви за ползване на земеделски земи в землищата на община Никопол, на лицата ползващи съответните масиви, съгласно </w:t>
      </w:r>
      <w:r w:rsidRPr="00245C62">
        <w:rPr>
          <w:rFonts w:ascii="Times New Roman" w:eastAsia="Times New Roman" w:hAnsi="Times New Roman" w:cs="Times New Roman"/>
          <w:b/>
          <w:sz w:val="24"/>
          <w:szCs w:val="24"/>
          <w:lang w:eastAsia="bg-BG"/>
        </w:rPr>
        <w:t>Приложение № 1</w:t>
      </w:r>
      <w:r w:rsidRPr="00245C62">
        <w:rPr>
          <w:rFonts w:ascii="Times New Roman" w:eastAsia="Times New Roman" w:hAnsi="Times New Roman" w:cs="Times New Roman"/>
          <w:sz w:val="24"/>
          <w:szCs w:val="24"/>
          <w:lang w:eastAsia="bg-BG"/>
        </w:rPr>
        <w:t>, което е неразделна част от настоящото решение.</w:t>
      </w:r>
    </w:p>
    <w:p w14:paraId="22273F90" w14:textId="77777777" w:rsidR="001E19DB" w:rsidRPr="00245C62" w:rsidRDefault="001E19DB" w:rsidP="001E19DB">
      <w:pPr>
        <w:spacing w:after="0" w:line="240" w:lineRule="auto"/>
        <w:ind w:firstLine="708"/>
        <w:jc w:val="both"/>
        <w:rPr>
          <w:rFonts w:ascii="Times New Roman" w:eastAsia="Times New Roman" w:hAnsi="Times New Roman" w:cs="Times New Roman"/>
          <w:bCs/>
          <w:sz w:val="24"/>
          <w:szCs w:val="24"/>
          <w:lang w:eastAsia="bg-BG"/>
        </w:rPr>
      </w:pPr>
      <w:r w:rsidRPr="00245C62">
        <w:rPr>
          <w:rFonts w:ascii="Times New Roman" w:eastAsia="Times New Roman" w:hAnsi="Times New Roman" w:cs="Times New Roman"/>
          <w:b/>
          <w:sz w:val="24"/>
          <w:szCs w:val="24"/>
          <w:lang w:eastAsia="bg-BG"/>
        </w:rPr>
        <w:t>2.</w:t>
      </w:r>
      <w:r w:rsidRPr="00245C62">
        <w:rPr>
          <w:rFonts w:ascii="Times New Roman" w:eastAsia="Times New Roman" w:hAnsi="Times New Roman" w:cs="Times New Roman"/>
          <w:bCs/>
          <w:sz w:val="24"/>
          <w:szCs w:val="24"/>
          <w:lang w:eastAsia="bg-BG"/>
        </w:rPr>
        <w:t xml:space="preserve"> Общински съвет - Никопол определя размер на наемната цена за предоставяне на имоти - полски пътища, съгласно </w:t>
      </w:r>
      <w:r w:rsidRPr="00245C62">
        <w:rPr>
          <w:rFonts w:ascii="Times New Roman" w:eastAsia="Times New Roman" w:hAnsi="Times New Roman" w:cs="Times New Roman"/>
          <w:b/>
          <w:bCs/>
          <w:sz w:val="24"/>
          <w:szCs w:val="24"/>
          <w:lang w:eastAsia="bg-BG"/>
        </w:rPr>
        <w:t>Приложение №1</w:t>
      </w:r>
      <w:r w:rsidRPr="00245C62">
        <w:rPr>
          <w:rFonts w:ascii="Times New Roman" w:eastAsia="Times New Roman" w:hAnsi="Times New Roman" w:cs="Times New Roman"/>
          <w:bCs/>
          <w:sz w:val="24"/>
          <w:szCs w:val="24"/>
          <w:lang w:eastAsia="bg-BG"/>
        </w:rPr>
        <w:t>, което е неразделна част от настоящото решение, в размер на средното годишно рентно плащане, за всяко землище на територията на община Никопол, съгласно Протокол от 28.01.2022 г. на комисия назначена със Заповед № РД-07-1/04.01.2022 г. на Директора на Областна дирекция „Земеделие“ – Плевен.</w:t>
      </w:r>
    </w:p>
    <w:p w14:paraId="56BE48C2" w14:textId="77777777" w:rsidR="001E19DB" w:rsidRPr="00245C62" w:rsidRDefault="001E19DB" w:rsidP="001E19DB">
      <w:pPr>
        <w:spacing w:after="0" w:line="240" w:lineRule="auto"/>
        <w:ind w:firstLine="708"/>
        <w:jc w:val="both"/>
        <w:rPr>
          <w:rFonts w:ascii="Times New Roman" w:eastAsia="Times New Roman" w:hAnsi="Times New Roman" w:cs="Times New Roman"/>
          <w:b/>
          <w:sz w:val="24"/>
          <w:szCs w:val="24"/>
          <w:lang w:eastAsia="bg-BG"/>
        </w:rPr>
      </w:pPr>
      <w:r w:rsidRPr="00245C62">
        <w:rPr>
          <w:rFonts w:ascii="Times New Roman" w:eastAsia="Times New Roman" w:hAnsi="Times New Roman" w:cs="Times New Roman"/>
          <w:b/>
          <w:bCs/>
          <w:sz w:val="24"/>
          <w:szCs w:val="24"/>
          <w:lang w:eastAsia="bg-BG"/>
        </w:rPr>
        <w:t>3.</w:t>
      </w:r>
      <w:r w:rsidRPr="00245C62">
        <w:rPr>
          <w:rFonts w:ascii="Times New Roman" w:eastAsia="Times New Roman" w:hAnsi="Times New Roman" w:cs="Times New Roman"/>
          <w:sz w:val="24"/>
          <w:szCs w:val="24"/>
          <w:lang w:eastAsia="bg-BG"/>
        </w:rPr>
        <w:t xml:space="preserve"> Общински съвет – Никопол възлага изпълнението на настоящото решение и сключването на договори за наем за имотите, посочени в точка едно на настоящото решение, на Кмета на Община Никопол, без провеждане на търг или конкурс, съгласно списъка по Приложение № 1, което е неразделна част от настоящото решение.</w:t>
      </w:r>
    </w:p>
    <w:p w14:paraId="5CFA2553" w14:textId="77777777" w:rsidR="001E19DB" w:rsidRPr="00245C62" w:rsidRDefault="001E19DB" w:rsidP="001E19DB">
      <w:pPr>
        <w:spacing w:after="0" w:line="240" w:lineRule="auto"/>
        <w:ind w:firstLine="708"/>
        <w:jc w:val="both"/>
        <w:rPr>
          <w:rFonts w:ascii="Times New Roman" w:eastAsia="Times New Roman" w:hAnsi="Times New Roman" w:cs="Times New Roman"/>
          <w:color w:val="000000"/>
          <w:sz w:val="24"/>
          <w:szCs w:val="24"/>
          <w:shd w:val="clear" w:color="auto" w:fill="FEFEFE"/>
          <w:lang w:eastAsia="bg-BG"/>
        </w:rPr>
      </w:pPr>
      <w:r w:rsidRPr="00245C62">
        <w:rPr>
          <w:rFonts w:ascii="Times New Roman" w:eastAsia="Times New Roman" w:hAnsi="Times New Roman" w:cs="Times New Roman"/>
          <w:b/>
          <w:bCs/>
          <w:color w:val="000000"/>
          <w:sz w:val="24"/>
          <w:szCs w:val="24"/>
          <w:shd w:val="clear" w:color="auto" w:fill="FEFEFE"/>
          <w:lang w:eastAsia="bg-BG"/>
        </w:rPr>
        <w:t>4.</w:t>
      </w:r>
      <w:r w:rsidRPr="00245C62">
        <w:rPr>
          <w:rFonts w:ascii="Times New Roman" w:eastAsia="Times New Roman" w:hAnsi="Times New Roman" w:cs="Times New Roman"/>
          <w:color w:val="000000"/>
          <w:sz w:val="24"/>
          <w:szCs w:val="24"/>
          <w:shd w:val="clear" w:color="auto" w:fill="FEFEFE"/>
          <w:lang w:eastAsia="bg-BG"/>
        </w:rPr>
        <w:t xml:space="preserve"> Възлага на Кмета на Община Никопол да сключи договори за наем с ползвателите за срок от една стопанска </w:t>
      </w:r>
      <w:r w:rsidRPr="00245C62">
        <w:rPr>
          <w:rFonts w:ascii="Times New Roman" w:eastAsia="Times New Roman" w:hAnsi="Times New Roman" w:cs="Times New Roman"/>
          <w:b/>
          <w:color w:val="000000"/>
          <w:sz w:val="24"/>
          <w:szCs w:val="24"/>
          <w:shd w:val="clear" w:color="auto" w:fill="FEFEFE"/>
          <w:lang w:eastAsia="bg-BG"/>
        </w:rPr>
        <w:t>2022/2023</w:t>
      </w:r>
      <w:r w:rsidRPr="00245C62">
        <w:rPr>
          <w:rFonts w:ascii="Times New Roman" w:eastAsia="Times New Roman" w:hAnsi="Times New Roman" w:cs="Times New Roman"/>
          <w:color w:val="000000"/>
          <w:sz w:val="24"/>
          <w:szCs w:val="24"/>
          <w:shd w:val="clear" w:color="auto" w:fill="FEFEFE"/>
          <w:lang w:eastAsia="bg-BG"/>
        </w:rPr>
        <w:t xml:space="preserve"> година след заплащане на наемната цена.</w:t>
      </w:r>
    </w:p>
    <w:p w14:paraId="0376BBBF" w14:textId="77777777" w:rsidR="001E19DB" w:rsidRPr="00245C62" w:rsidRDefault="001E19DB" w:rsidP="001E19DB">
      <w:pPr>
        <w:spacing w:after="0" w:line="240" w:lineRule="auto"/>
        <w:ind w:firstLine="708"/>
        <w:jc w:val="both"/>
        <w:rPr>
          <w:rFonts w:ascii="Times New Roman" w:eastAsia="Times New Roman" w:hAnsi="Times New Roman" w:cs="Times New Roman"/>
          <w:b/>
          <w:i/>
          <w:color w:val="FF0000"/>
          <w:sz w:val="24"/>
          <w:szCs w:val="24"/>
          <w:lang w:eastAsia="bg-BG"/>
        </w:rPr>
      </w:pPr>
      <w:r w:rsidRPr="00245C62">
        <w:rPr>
          <w:rFonts w:ascii="Times New Roman" w:eastAsia="Times New Roman" w:hAnsi="Times New Roman" w:cs="Times New Roman"/>
          <w:b/>
          <w:sz w:val="24"/>
          <w:szCs w:val="24"/>
          <w:lang w:eastAsia="bg-BG"/>
        </w:rPr>
        <w:t>5.</w:t>
      </w:r>
      <w:r w:rsidRPr="00245C62">
        <w:rPr>
          <w:rFonts w:ascii="Times New Roman" w:eastAsia="Times New Roman" w:hAnsi="Times New Roman" w:cs="Times New Roman"/>
          <w:bCs/>
          <w:sz w:val="24"/>
          <w:szCs w:val="24"/>
          <w:lang w:eastAsia="bg-BG"/>
        </w:rPr>
        <w:t xml:space="preserve"> На основание чл. 60, ал. 1 от АПК, с оглед защита на особено важни обществените интереси, в частност на ползватели на полски пътища, включени в масиви за ползване и с цел спазване на законовите срокове </w:t>
      </w:r>
      <w:r w:rsidRPr="00245C62">
        <w:rPr>
          <w:rFonts w:ascii="Times New Roman" w:eastAsia="Times New Roman" w:hAnsi="Times New Roman" w:cs="Times New Roman"/>
          <w:b/>
          <w:sz w:val="24"/>
          <w:szCs w:val="24"/>
          <w:lang w:eastAsia="bg-BG"/>
        </w:rPr>
        <w:t xml:space="preserve">допуска </w:t>
      </w:r>
      <w:r w:rsidRPr="00245C62">
        <w:rPr>
          <w:rFonts w:ascii="Times New Roman" w:eastAsia="Times New Roman" w:hAnsi="Times New Roman" w:cs="Times New Roman"/>
          <w:bCs/>
          <w:sz w:val="24"/>
          <w:szCs w:val="24"/>
          <w:lang w:eastAsia="bg-BG"/>
        </w:rPr>
        <w:t>предварително изпълнение на настоящото решение.</w:t>
      </w:r>
    </w:p>
    <w:p w14:paraId="7D0D32A6" w14:textId="77777777" w:rsidR="001E19DB" w:rsidRPr="00245C62" w:rsidRDefault="001E19DB" w:rsidP="001E19DB">
      <w:pPr>
        <w:spacing w:after="0" w:line="240" w:lineRule="auto"/>
        <w:ind w:firstLine="708"/>
        <w:jc w:val="both"/>
        <w:rPr>
          <w:rFonts w:ascii="Times New Roman" w:eastAsia="Times New Roman" w:hAnsi="Times New Roman" w:cs="Times New Roman"/>
          <w:sz w:val="24"/>
          <w:szCs w:val="24"/>
          <w:lang w:eastAsia="bg-BG"/>
        </w:rPr>
      </w:pPr>
    </w:p>
    <w:p w14:paraId="7E5D0735" w14:textId="77777777" w:rsidR="001E19DB" w:rsidRPr="00245C62" w:rsidRDefault="001E19DB" w:rsidP="001E19DB">
      <w:pPr>
        <w:spacing w:after="0" w:line="240" w:lineRule="auto"/>
        <w:ind w:firstLine="709"/>
        <w:jc w:val="both"/>
        <w:rPr>
          <w:rFonts w:ascii="Times New Roman" w:eastAsia="Times New Roman" w:hAnsi="Times New Roman" w:cs="Times New Roman"/>
          <w:sz w:val="24"/>
          <w:szCs w:val="24"/>
          <w:lang w:eastAsia="bg-BG"/>
        </w:rPr>
      </w:pPr>
    </w:p>
    <w:p w14:paraId="51EA74AA" w14:textId="77777777" w:rsidR="001E19DB" w:rsidRPr="00245C62" w:rsidRDefault="001E19DB" w:rsidP="001E19DB">
      <w:pPr>
        <w:spacing w:after="0" w:line="240" w:lineRule="auto"/>
        <w:ind w:firstLine="709"/>
        <w:jc w:val="center"/>
        <w:rPr>
          <w:rFonts w:ascii="Times New Roman" w:eastAsia="Times New Roman" w:hAnsi="Times New Roman" w:cs="Times New Roman"/>
          <w:sz w:val="24"/>
          <w:szCs w:val="24"/>
          <w:lang w:eastAsia="bg-BG"/>
        </w:rPr>
      </w:pPr>
    </w:p>
    <w:p w14:paraId="2A8A73B4" w14:textId="77777777" w:rsidR="001E19DB" w:rsidRPr="00245C62" w:rsidRDefault="001E19DB" w:rsidP="001E19DB">
      <w:pPr>
        <w:suppressAutoHyphens/>
        <w:autoSpaceDN w:val="0"/>
        <w:spacing w:after="0" w:line="240" w:lineRule="auto"/>
        <w:jc w:val="both"/>
        <w:textAlignment w:val="baseline"/>
        <w:rPr>
          <w:rFonts w:ascii="Times New Roman" w:eastAsia="Times New Roman" w:hAnsi="Times New Roman" w:cs="Times New Roman"/>
          <w:b/>
          <w:sz w:val="24"/>
          <w:szCs w:val="24"/>
          <w:lang w:eastAsia="bg-BG"/>
        </w:rPr>
      </w:pPr>
    </w:p>
    <w:p w14:paraId="1C8580FB" w14:textId="77777777" w:rsidR="001E19DB" w:rsidRPr="00245C62" w:rsidRDefault="001E19DB" w:rsidP="001E19DB">
      <w:pPr>
        <w:keepNext/>
        <w:suppressAutoHyphens/>
        <w:autoSpaceDN w:val="0"/>
        <w:spacing w:after="0" w:line="240" w:lineRule="auto"/>
        <w:jc w:val="both"/>
        <w:textAlignment w:val="baseline"/>
        <w:outlineLvl w:val="3"/>
        <w:rPr>
          <w:rFonts w:ascii="Times New Roman" w:eastAsia="Times New Roman" w:hAnsi="Times New Roman" w:cs="Times New Roman"/>
          <w:sz w:val="24"/>
          <w:szCs w:val="24"/>
          <w:lang w:eastAsia="bg-BG"/>
        </w:rPr>
      </w:pPr>
    </w:p>
    <w:p w14:paraId="48B1E6B0" w14:textId="77777777" w:rsidR="001E19DB" w:rsidRPr="00245C62" w:rsidRDefault="001E19DB" w:rsidP="001E19DB">
      <w:pPr>
        <w:keepNext/>
        <w:suppressAutoHyphens/>
        <w:autoSpaceDN w:val="0"/>
        <w:spacing w:after="0" w:line="240" w:lineRule="auto"/>
        <w:ind w:firstLine="708"/>
        <w:jc w:val="both"/>
        <w:textAlignment w:val="baseline"/>
        <w:outlineLvl w:val="3"/>
        <w:rPr>
          <w:rFonts w:ascii="Times New Roman" w:eastAsia="Times New Roman" w:hAnsi="Times New Roman" w:cs="Times New Roman"/>
          <w:sz w:val="24"/>
          <w:szCs w:val="24"/>
          <w:lang w:eastAsia="bg-BG"/>
        </w:rPr>
      </w:pPr>
    </w:p>
    <w:p w14:paraId="6BEBCF0B" w14:textId="77777777" w:rsidR="001E19DB" w:rsidRPr="00245C62" w:rsidRDefault="001E19DB" w:rsidP="001E19DB">
      <w:pPr>
        <w:tabs>
          <w:tab w:val="left" w:pos="-2127"/>
        </w:tabs>
        <w:suppressAutoHyphens/>
        <w:autoSpaceDN w:val="0"/>
        <w:spacing w:after="0" w:line="240" w:lineRule="auto"/>
        <w:jc w:val="both"/>
        <w:textAlignment w:val="baseline"/>
        <w:rPr>
          <w:rFonts w:ascii="Calibri" w:eastAsia="Calibri" w:hAnsi="Calibri" w:cs="Times New Roman"/>
          <w:sz w:val="24"/>
          <w:szCs w:val="24"/>
        </w:rPr>
      </w:pPr>
      <w:r w:rsidRPr="00245C62">
        <w:rPr>
          <w:rFonts w:ascii="Times New Roman" w:eastAsia="Times New Roman" w:hAnsi="Times New Roman" w:cs="Times New Roman"/>
          <w:b/>
          <w:sz w:val="24"/>
          <w:szCs w:val="24"/>
          <w:lang w:eastAsia="bg-BG"/>
        </w:rPr>
        <w:t>д</w:t>
      </w:r>
      <w:r w:rsidRPr="00245C62">
        <w:rPr>
          <w:rFonts w:ascii="Times New Roman" w:eastAsia="Times New Roman" w:hAnsi="Times New Roman" w:cs="Times New Roman"/>
          <w:b/>
          <w:bCs/>
          <w:sz w:val="24"/>
          <w:szCs w:val="24"/>
          <w:lang w:eastAsia="bg-BG"/>
        </w:rPr>
        <w:t>-р  ЦВЕТАН АНДРЕЕВ -</w:t>
      </w:r>
    </w:p>
    <w:p w14:paraId="5072C26B" w14:textId="77777777" w:rsidR="001E19DB" w:rsidRPr="00245C62" w:rsidRDefault="001E19DB" w:rsidP="001E19DB">
      <w:pPr>
        <w:suppressAutoHyphens/>
        <w:autoSpaceDN w:val="0"/>
        <w:spacing w:after="0" w:line="240" w:lineRule="auto"/>
        <w:jc w:val="both"/>
        <w:textAlignment w:val="baseline"/>
        <w:rPr>
          <w:rFonts w:ascii="Times New Roman" w:eastAsia="Times New Roman" w:hAnsi="Times New Roman" w:cs="Times New Roman"/>
          <w:b/>
          <w:bCs/>
          <w:sz w:val="24"/>
          <w:szCs w:val="24"/>
          <w:lang w:eastAsia="bg-BG"/>
        </w:rPr>
      </w:pPr>
      <w:r w:rsidRPr="00245C62">
        <w:rPr>
          <w:rFonts w:ascii="Times New Roman" w:eastAsia="Times New Roman" w:hAnsi="Times New Roman" w:cs="Times New Roman"/>
          <w:b/>
          <w:bCs/>
          <w:sz w:val="24"/>
          <w:szCs w:val="24"/>
          <w:lang w:eastAsia="bg-BG"/>
        </w:rPr>
        <w:t xml:space="preserve">Председател на </w:t>
      </w:r>
    </w:p>
    <w:p w14:paraId="5D997296" w14:textId="77777777" w:rsidR="001E19DB" w:rsidRPr="00245C62" w:rsidRDefault="001E19DB" w:rsidP="001E19DB">
      <w:pPr>
        <w:rPr>
          <w:sz w:val="24"/>
          <w:szCs w:val="24"/>
        </w:rPr>
      </w:pPr>
      <w:r w:rsidRPr="00245C62">
        <w:rPr>
          <w:rFonts w:ascii="Times New Roman" w:eastAsia="Times New Roman" w:hAnsi="Times New Roman" w:cs="Times New Roman"/>
          <w:b/>
          <w:bCs/>
          <w:sz w:val="24"/>
          <w:szCs w:val="24"/>
          <w:lang w:eastAsia="bg-BG"/>
        </w:rPr>
        <w:t>Общински Съвет – Никопол</w:t>
      </w:r>
    </w:p>
    <w:p w14:paraId="62CDDE06" w14:textId="77777777" w:rsidR="001E19DB" w:rsidRPr="00245C62" w:rsidRDefault="001E19DB" w:rsidP="001E19DB">
      <w:pPr>
        <w:rPr>
          <w:sz w:val="24"/>
          <w:szCs w:val="24"/>
        </w:rPr>
      </w:pPr>
    </w:p>
    <w:p w14:paraId="0ECB7DD9" w14:textId="77777777" w:rsidR="001E19DB" w:rsidRPr="00245C62" w:rsidRDefault="001E19DB" w:rsidP="001E19DB">
      <w:pPr>
        <w:rPr>
          <w:sz w:val="24"/>
          <w:szCs w:val="24"/>
        </w:rPr>
      </w:pPr>
    </w:p>
    <w:p w14:paraId="597032D7" w14:textId="77777777" w:rsidR="001E19DB" w:rsidRDefault="001E19DB" w:rsidP="001E19DB"/>
    <w:tbl>
      <w:tblPr>
        <w:tblStyle w:val="a9"/>
        <w:tblW w:w="0" w:type="auto"/>
        <w:tblLayout w:type="fixed"/>
        <w:tblLook w:val="04A0" w:firstRow="1" w:lastRow="0" w:firstColumn="1" w:lastColumn="0" w:noHBand="0" w:noVBand="1"/>
      </w:tblPr>
      <w:tblGrid>
        <w:gridCol w:w="3388"/>
        <w:gridCol w:w="1569"/>
        <w:gridCol w:w="894"/>
        <w:gridCol w:w="1240"/>
        <w:gridCol w:w="1268"/>
        <w:gridCol w:w="1268"/>
      </w:tblGrid>
      <w:tr w:rsidR="001E19DB" w:rsidRPr="00D153E2" w14:paraId="060C309E" w14:textId="77777777" w:rsidTr="00CA0E69">
        <w:trPr>
          <w:trHeight w:val="480"/>
        </w:trPr>
        <w:tc>
          <w:tcPr>
            <w:tcW w:w="9627" w:type="dxa"/>
            <w:gridSpan w:val="6"/>
            <w:hideMark/>
          </w:tcPr>
          <w:p w14:paraId="405B34FA" w14:textId="77777777" w:rsidR="001E19DB" w:rsidRPr="00D153E2" w:rsidRDefault="001E19DB" w:rsidP="00CA0E69">
            <w:pPr>
              <w:ind w:firstLine="142"/>
              <w:rPr>
                <w:rFonts w:ascii="Times New Roman" w:eastAsia="Times New Roman" w:hAnsi="Times New Roman" w:cs="Times New Roman"/>
                <w:b/>
                <w:bCs/>
                <w:sz w:val="16"/>
                <w:szCs w:val="16"/>
                <w:lang w:eastAsia="bg-BG"/>
              </w:rPr>
            </w:pPr>
            <w:r w:rsidRPr="00D153E2">
              <w:rPr>
                <w:rFonts w:ascii="Times New Roman" w:eastAsia="Times New Roman" w:hAnsi="Times New Roman" w:cs="Times New Roman"/>
                <w:b/>
                <w:bCs/>
                <w:sz w:val="16"/>
                <w:szCs w:val="16"/>
                <w:lang w:val="en-US" w:eastAsia="bg-BG"/>
              </w:rPr>
              <w:lastRenderedPageBreak/>
              <w:t>ПРИЛОЖЕНИЕ № 1 към Решение №</w:t>
            </w:r>
            <w:r w:rsidRPr="00D153E2">
              <w:rPr>
                <w:rFonts w:ascii="Times New Roman" w:eastAsia="Times New Roman" w:hAnsi="Times New Roman" w:cs="Times New Roman"/>
                <w:b/>
                <w:bCs/>
                <w:sz w:val="16"/>
                <w:szCs w:val="16"/>
                <w:lang w:eastAsia="bg-BG"/>
              </w:rPr>
              <w:t xml:space="preserve">460 </w:t>
            </w:r>
            <w:r w:rsidRPr="00D153E2">
              <w:rPr>
                <w:rFonts w:ascii="Times New Roman" w:eastAsia="Times New Roman" w:hAnsi="Times New Roman" w:cs="Times New Roman"/>
                <w:b/>
                <w:bCs/>
                <w:sz w:val="16"/>
                <w:szCs w:val="16"/>
                <w:lang w:val="en-US" w:eastAsia="bg-BG"/>
              </w:rPr>
              <w:t>от</w:t>
            </w:r>
            <w:r w:rsidRPr="00D153E2">
              <w:rPr>
                <w:rFonts w:ascii="Times New Roman" w:eastAsia="Times New Roman" w:hAnsi="Times New Roman" w:cs="Times New Roman"/>
                <w:b/>
                <w:bCs/>
                <w:sz w:val="16"/>
                <w:szCs w:val="16"/>
                <w:lang w:eastAsia="bg-BG"/>
              </w:rPr>
              <w:t xml:space="preserve"> 20.12.2022г. </w:t>
            </w:r>
            <w:r w:rsidRPr="00D153E2">
              <w:rPr>
                <w:rFonts w:ascii="Times New Roman" w:eastAsia="Times New Roman" w:hAnsi="Times New Roman" w:cs="Times New Roman"/>
                <w:b/>
                <w:bCs/>
                <w:sz w:val="16"/>
                <w:szCs w:val="16"/>
                <w:lang w:val="en-US" w:eastAsia="bg-BG"/>
              </w:rPr>
              <w:t xml:space="preserve"> на Общински съвет - Никопол</w:t>
            </w:r>
          </w:p>
        </w:tc>
      </w:tr>
      <w:tr w:rsidR="001E19DB" w:rsidRPr="00D153E2" w14:paraId="33FACCD4" w14:textId="77777777" w:rsidTr="00CA0E69">
        <w:trPr>
          <w:trHeight w:val="1050"/>
        </w:trPr>
        <w:tc>
          <w:tcPr>
            <w:tcW w:w="3388" w:type="dxa"/>
            <w:hideMark/>
          </w:tcPr>
          <w:p w14:paraId="1CB1D00D" w14:textId="77777777" w:rsidR="001E19DB" w:rsidRPr="00D153E2" w:rsidRDefault="001E19DB" w:rsidP="00CA0E69">
            <w:pPr>
              <w:ind w:firstLine="142"/>
              <w:rPr>
                <w:rFonts w:ascii="Times New Roman" w:eastAsia="Times New Roman" w:hAnsi="Times New Roman" w:cs="Times New Roman"/>
                <w:b/>
                <w:bCs/>
                <w:sz w:val="16"/>
                <w:szCs w:val="16"/>
                <w:lang w:val="en-US" w:eastAsia="bg-BG"/>
              </w:rPr>
            </w:pPr>
            <w:r w:rsidRPr="00D153E2">
              <w:rPr>
                <w:rFonts w:ascii="Times New Roman" w:eastAsia="Times New Roman" w:hAnsi="Times New Roman" w:cs="Times New Roman"/>
                <w:b/>
                <w:bCs/>
                <w:sz w:val="16"/>
                <w:szCs w:val="16"/>
                <w:lang w:val="en-US" w:eastAsia="bg-BG"/>
              </w:rPr>
              <w:t>ПОЛЗВАТЕЛ</w:t>
            </w:r>
          </w:p>
        </w:tc>
        <w:tc>
          <w:tcPr>
            <w:tcW w:w="1569" w:type="dxa"/>
            <w:hideMark/>
          </w:tcPr>
          <w:p w14:paraId="6C875478" w14:textId="77777777" w:rsidR="001E19DB" w:rsidRPr="00D153E2" w:rsidRDefault="001E19DB" w:rsidP="00CA0E69">
            <w:pPr>
              <w:ind w:firstLine="142"/>
              <w:rPr>
                <w:rFonts w:ascii="Times New Roman" w:eastAsia="Times New Roman" w:hAnsi="Times New Roman" w:cs="Times New Roman"/>
                <w:b/>
                <w:bCs/>
                <w:sz w:val="16"/>
                <w:szCs w:val="16"/>
                <w:lang w:val="en-US" w:eastAsia="bg-BG"/>
              </w:rPr>
            </w:pPr>
            <w:r w:rsidRPr="00D153E2">
              <w:rPr>
                <w:rFonts w:ascii="Times New Roman" w:eastAsia="Times New Roman" w:hAnsi="Times New Roman" w:cs="Times New Roman"/>
                <w:b/>
                <w:bCs/>
                <w:sz w:val="16"/>
                <w:szCs w:val="16"/>
                <w:lang w:val="en-US" w:eastAsia="bg-BG"/>
              </w:rPr>
              <w:t>ЗЕМЛИЩЕ</w:t>
            </w:r>
          </w:p>
        </w:tc>
        <w:tc>
          <w:tcPr>
            <w:tcW w:w="894" w:type="dxa"/>
            <w:hideMark/>
          </w:tcPr>
          <w:p w14:paraId="1EC05FF4" w14:textId="77777777" w:rsidR="001E19DB" w:rsidRPr="00D153E2" w:rsidRDefault="001E19DB" w:rsidP="00CA0E69">
            <w:pPr>
              <w:jc w:val="both"/>
              <w:rPr>
                <w:rFonts w:ascii="Times New Roman" w:eastAsia="Times New Roman" w:hAnsi="Times New Roman" w:cs="Times New Roman"/>
                <w:b/>
                <w:bCs/>
                <w:sz w:val="16"/>
                <w:szCs w:val="16"/>
                <w:lang w:val="en-US" w:eastAsia="bg-BG"/>
              </w:rPr>
            </w:pPr>
            <w:r w:rsidRPr="00D153E2">
              <w:rPr>
                <w:rFonts w:ascii="Times New Roman" w:eastAsia="Times New Roman" w:hAnsi="Times New Roman" w:cs="Times New Roman"/>
                <w:b/>
                <w:bCs/>
                <w:sz w:val="16"/>
                <w:szCs w:val="16"/>
                <w:lang w:val="en-US" w:eastAsia="bg-BG"/>
              </w:rPr>
              <w:t>ЕКАТТЕ</w:t>
            </w:r>
          </w:p>
        </w:tc>
        <w:tc>
          <w:tcPr>
            <w:tcW w:w="1240" w:type="dxa"/>
            <w:hideMark/>
          </w:tcPr>
          <w:p w14:paraId="552DDDE5" w14:textId="77777777" w:rsidR="001E19DB" w:rsidRPr="00D153E2" w:rsidRDefault="001E19DB" w:rsidP="00CA0E69">
            <w:pPr>
              <w:rPr>
                <w:rFonts w:ascii="Times New Roman" w:eastAsia="Times New Roman" w:hAnsi="Times New Roman" w:cs="Times New Roman"/>
                <w:b/>
                <w:bCs/>
                <w:sz w:val="16"/>
                <w:szCs w:val="16"/>
                <w:lang w:val="en-US" w:eastAsia="bg-BG"/>
              </w:rPr>
            </w:pPr>
            <w:r w:rsidRPr="00D153E2">
              <w:rPr>
                <w:rFonts w:ascii="Times New Roman" w:eastAsia="Times New Roman" w:hAnsi="Times New Roman" w:cs="Times New Roman"/>
                <w:b/>
                <w:bCs/>
                <w:sz w:val="16"/>
                <w:szCs w:val="16"/>
                <w:lang w:val="en-US" w:eastAsia="bg-BG"/>
              </w:rPr>
              <w:t>№ НА ИМОТ</w:t>
            </w:r>
          </w:p>
        </w:tc>
        <w:tc>
          <w:tcPr>
            <w:tcW w:w="1268" w:type="dxa"/>
            <w:hideMark/>
          </w:tcPr>
          <w:p w14:paraId="5BA67441" w14:textId="77777777" w:rsidR="001E19DB" w:rsidRPr="00D153E2" w:rsidRDefault="001E19DB" w:rsidP="00CA0E69">
            <w:pPr>
              <w:rPr>
                <w:rFonts w:ascii="Times New Roman" w:eastAsia="Times New Roman" w:hAnsi="Times New Roman" w:cs="Times New Roman"/>
                <w:b/>
                <w:bCs/>
                <w:sz w:val="16"/>
                <w:szCs w:val="16"/>
                <w:lang w:val="en-US" w:eastAsia="bg-BG"/>
              </w:rPr>
            </w:pPr>
            <w:r w:rsidRPr="00D153E2">
              <w:rPr>
                <w:rFonts w:ascii="Times New Roman" w:eastAsia="Times New Roman" w:hAnsi="Times New Roman" w:cs="Times New Roman"/>
                <w:b/>
                <w:bCs/>
                <w:sz w:val="16"/>
                <w:szCs w:val="16"/>
                <w:lang w:val="en-US" w:eastAsia="bg-BG"/>
              </w:rPr>
              <w:t>ПЛОЩ НА ИМОТА /ДКА/</w:t>
            </w:r>
          </w:p>
        </w:tc>
        <w:tc>
          <w:tcPr>
            <w:tcW w:w="1268" w:type="dxa"/>
            <w:hideMark/>
          </w:tcPr>
          <w:p w14:paraId="1BC6C831" w14:textId="77777777" w:rsidR="001E19DB" w:rsidRPr="00D153E2" w:rsidRDefault="001E19DB" w:rsidP="00CA0E69">
            <w:pPr>
              <w:rPr>
                <w:rFonts w:ascii="Times New Roman" w:eastAsia="Times New Roman" w:hAnsi="Times New Roman" w:cs="Times New Roman"/>
                <w:b/>
                <w:bCs/>
                <w:sz w:val="16"/>
                <w:szCs w:val="16"/>
                <w:lang w:val="en-US" w:eastAsia="bg-BG"/>
              </w:rPr>
            </w:pPr>
            <w:r w:rsidRPr="00D153E2">
              <w:rPr>
                <w:rFonts w:ascii="Times New Roman" w:eastAsia="Times New Roman" w:hAnsi="Times New Roman" w:cs="Times New Roman"/>
                <w:b/>
                <w:bCs/>
                <w:sz w:val="16"/>
                <w:szCs w:val="16"/>
                <w:lang w:val="en-US" w:eastAsia="bg-BG"/>
              </w:rPr>
              <w:t>ПОЛЗВАНА ПЛОЩ /ДКА/</w:t>
            </w:r>
          </w:p>
        </w:tc>
      </w:tr>
      <w:tr w:rsidR="001E19DB" w:rsidRPr="00D153E2" w14:paraId="793801E0" w14:textId="77777777" w:rsidTr="00CA0E69">
        <w:trPr>
          <w:trHeight w:val="345"/>
        </w:trPr>
        <w:tc>
          <w:tcPr>
            <w:tcW w:w="3388" w:type="dxa"/>
            <w:hideMark/>
          </w:tcPr>
          <w:p w14:paraId="3790B05E" w14:textId="77777777" w:rsidR="001E19DB" w:rsidRPr="00D153E2" w:rsidRDefault="001E19DB" w:rsidP="00CA0E69">
            <w:pPr>
              <w:ind w:firstLine="142"/>
              <w:rPr>
                <w:rFonts w:ascii="Times New Roman" w:eastAsia="Times New Roman" w:hAnsi="Times New Roman" w:cs="Times New Roman"/>
                <w:b/>
                <w:bCs/>
                <w:sz w:val="16"/>
                <w:szCs w:val="16"/>
                <w:lang w:val="en-US" w:eastAsia="bg-BG"/>
              </w:rPr>
            </w:pPr>
            <w:r w:rsidRPr="00D153E2">
              <w:rPr>
                <w:rFonts w:ascii="Times New Roman" w:eastAsia="Times New Roman" w:hAnsi="Times New Roman" w:cs="Times New Roman"/>
                <w:b/>
                <w:bCs/>
                <w:sz w:val="16"/>
                <w:szCs w:val="16"/>
                <w:lang w:val="en-US" w:eastAsia="bg-BG"/>
              </w:rPr>
              <w:t>I.</w:t>
            </w:r>
          </w:p>
        </w:tc>
        <w:tc>
          <w:tcPr>
            <w:tcW w:w="1569" w:type="dxa"/>
            <w:hideMark/>
          </w:tcPr>
          <w:p w14:paraId="44CAC756" w14:textId="77777777" w:rsidR="001E19DB" w:rsidRPr="00D153E2" w:rsidRDefault="001E19DB" w:rsidP="00CA0E69">
            <w:pPr>
              <w:ind w:firstLine="142"/>
              <w:rPr>
                <w:rFonts w:ascii="Times New Roman" w:eastAsia="Times New Roman" w:hAnsi="Times New Roman" w:cs="Times New Roman"/>
                <w:b/>
                <w:bCs/>
                <w:sz w:val="16"/>
                <w:szCs w:val="16"/>
                <w:lang w:val="en-US" w:eastAsia="bg-BG"/>
              </w:rPr>
            </w:pPr>
            <w:r w:rsidRPr="00D153E2">
              <w:rPr>
                <w:rFonts w:ascii="Times New Roman" w:eastAsia="Times New Roman" w:hAnsi="Times New Roman" w:cs="Times New Roman"/>
                <w:b/>
                <w:bCs/>
                <w:sz w:val="16"/>
                <w:szCs w:val="16"/>
                <w:lang w:val="en-US" w:eastAsia="bg-BG"/>
              </w:rPr>
              <w:t> </w:t>
            </w:r>
          </w:p>
        </w:tc>
        <w:tc>
          <w:tcPr>
            <w:tcW w:w="894" w:type="dxa"/>
            <w:hideMark/>
          </w:tcPr>
          <w:p w14:paraId="324E0922" w14:textId="77777777" w:rsidR="001E19DB" w:rsidRPr="00D153E2" w:rsidRDefault="001E19DB" w:rsidP="00CA0E69">
            <w:pPr>
              <w:ind w:firstLine="142"/>
              <w:rPr>
                <w:rFonts w:ascii="Times New Roman" w:eastAsia="Times New Roman" w:hAnsi="Times New Roman" w:cs="Times New Roman"/>
                <w:b/>
                <w:bCs/>
                <w:sz w:val="16"/>
                <w:szCs w:val="16"/>
                <w:lang w:val="en-US" w:eastAsia="bg-BG"/>
              </w:rPr>
            </w:pPr>
            <w:r w:rsidRPr="00D153E2">
              <w:rPr>
                <w:rFonts w:ascii="Times New Roman" w:eastAsia="Times New Roman" w:hAnsi="Times New Roman" w:cs="Times New Roman"/>
                <w:b/>
                <w:bCs/>
                <w:sz w:val="16"/>
                <w:szCs w:val="16"/>
                <w:lang w:val="en-US" w:eastAsia="bg-BG"/>
              </w:rPr>
              <w:t> </w:t>
            </w:r>
          </w:p>
        </w:tc>
        <w:tc>
          <w:tcPr>
            <w:tcW w:w="1240" w:type="dxa"/>
            <w:hideMark/>
          </w:tcPr>
          <w:p w14:paraId="76C11D7D" w14:textId="77777777" w:rsidR="001E19DB" w:rsidRPr="00D153E2" w:rsidRDefault="001E19DB" w:rsidP="00CA0E69">
            <w:pPr>
              <w:ind w:firstLine="142"/>
              <w:rPr>
                <w:rFonts w:ascii="Times New Roman" w:eastAsia="Times New Roman" w:hAnsi="Times New Roman" w:cs="Times New Roman"/>
                <w:b/>
                <w:bCs/>
                <w:sz w:val="16"/>
                <w:szCs w:val="16"/>
                <w:lang w:val="en-US" w:eastAsia="bg-BG"/>
              </w:rPr>
            </w:pPr>
            <w:r w:rsidRPr="00D153E2">
              <w:rPr>
                <w:rFonts w:ascii="Times New Roman" w:eastAsia="Times New Roman" w:hAnsi="Times New Roman" w:cs="Times New Roman"/>
                <w:b/>
                <w:bCs/>
                <w:sz w:val="16"/>
                <w:szCs w:val="16"/>
                <w:lang w:val="en-US" w:eastAsia="bg-BG"/>
              </w:rPr>
              <w:t> </w:t>
            </w:r>
          </w:p>
        </w:tc>
        <w:tc>
          <w:tcPr>
            <w:tcW w:w="1268" w:type="dxa"/>
            <w:hideMark/>
          </w:tcPr>
          <w:p w14:paraId="699530D4" w14:textId="77777777" w:rsidR="001E19DB" w:rsidRPr="00D153E2" w:rsidRDefault="001E19DB" w:rsidP="00CA0E69">
            <w:pPr>
              <w:ind w:firstLine="142"/>
              <w:rPr>
                <w:rFonts w:ascii="Times New Roman" w:eastAsia="Times New Roman" w:hAnsi="Times New Roman" w:cs="Times New Roman"/>
                <w:b/>
                <w:bCs/>
                <w:sz w:val="16"/>
                <w:szCs w:val="16"/>
                <w:lang w:val="en-US" w:eastAsia="bg-BG"/>
              </w:rPr>
            </w:pPr>
            <w:r w:rsidRPr="00D153E2">
              <w:rPr>
                <w:rFonts w:ascii="Times New Roman" w:eastAsia="Times New Roman" w:hAnsi="Times New Roman" w:cs="Times New Roman"/>
                <w:b/>
                <w:bCs/>
                <w:sz w:val="16"/>
                <w:szCs w:val="16"/>
                <w:lang w:val="en-US" w:eastAsia="bg-BG"/>
              </w:rPr>
              <w:t> </w:t>
            </w:r>
          </w:p>
        </w:tc>
        <w:tc>
          <w:tcPr>
            <w:tcW w:w="1268" w:type="dxa"/>
            <w:noWrap/>
            <w:hideMark/>
          </w:tcPr>
          <w:p w14:paraId="1B7F2EE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 </w:t>
            </w:r>
          </w:p>
        </w:tc>
      </w:tr>
      <w:tr w:rsidR="001E19DB" w:rsidRPr="00D153E2" w14:paraId="26F62FE7" w14:textId="77777777" w:rsidTr="00CA0E69">
        <w:trPr>
          <w:trHeight w:val="310"/>
        </w:trPr>
        <w:tc>
          <w:tcPr>
            <w:tcW w:w="3388" w:type="dxa"/>
            <w:noWrap/>
            <w:hideMark/>
          </w:tcPr>
          <w:p w14:paraId="74ACEF0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295AB4B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17D47E5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4E00AF7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130.1</w:t>
            </w:r>
          </w:p>
        </w:tc>
        <w:tc>
          <w:tcPr>
            <w:tcW w:w="1268" w:type="dxa"/>
            <w:noWrap/>
            <w:hideMark/>
          </w:tcPr>
          <w:p w14:paraId="0B5867D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5,016</w:t>
            </w:r>
          </w:p>
        </w:tc>
        <w:tc>
          <w:tcPr>
            <w:tcW w:w="1268" w:type="dxa"/>
            <w:noWrap/>
            <w:hideMark/>
          </w:tcPr>
          <w:p w14:paraId="59943D0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1,878</w:t>
            </w:r>
          </w:p>
        </w:tc>
      </w:tr>
      <w:tr w:rsidR="001E19DB" w:rsidRPr="00D153E2" w14:paraId="25103738" w14:textId="77777777" w:rsidTr="00CA0E69">
        <w:trPr>
          <w:trHeight w:val="310"/>
        </w:trPr>
        <w:tc>
          <w:tcPr>
            <w:tcW w:w="3388" w:type="dxa"/>
            <w:noWrap/>
            <w:hideMark/>
          </w:tcPr>
          <w:p w14:paraId="4D987C2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ГЕОВАЛ АГРО ООД</w:t>
            </w:r>
          </w:p>
        </w:tc>
        <w:tc>
          <w:tcPr>
            <w:tcW w:w="1569" w:type="dxa"/>
            <w:hideMark/>
          </w:tcPr>
          <w:p w14:paraId="6DDF7F5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3226108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795469F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44.1</w:t>
            </w:r>
          </w:p>
        </w:tc>
        <w:tc>
          <w:tcPr>
            <w:tcW w:w="1268" w:type="dxa"/>
            <w:noWrap/>
            <w:hideMark/>
          </w:tcPr>
          <w:p w14:paraId="367357D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2,257</w:t>
            </w:r>
          </w:p>
        </w:tc>
        <w:tc>
          <w:tcPr>
            <w:tcW w:w="1268" w:type="dxa"/>
            <w:noWrap/>
            <w:hideMark/>
          </w:tcPr>
          <w:p w14:paraId="01FEBFC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0,724</w:t>
            </w:r>
          </w:p>
        </w:tc>
      </w:tr>
      <w:tr w:rsidR="001E19DB" w:rsidRPr="00D153E2" w14:paraId="12F25EB4" w14:textId="77777777" w:rsidTr="00CA0E69">
        <w:trPr>
          <w:trHeight w:val="310"/>
        </w:trPr>
        <w:tc>
          <w:tcPr>
            <w:tcW w:w="3388" w:type="dxa"/>
            <w:noWrap/>
            <w:hideMark/>
          </w:tcPr>
          <w:p w14:paraId="7A2337D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ГЕОВАЛ АГРО ООД</w:t>
            </w:r>
          </w:p>
        </w:tc>
        <w:tc>
          <w:tcPr>
            <w:tcW w:w="1569" w:type="dxa"/>
            <w:hideMark/>
          </w:tcPr>
          <w:p w14:paraId="3421EB1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14442C1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165D4A2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148.1</w:t>
            </w:r>
          </w:p>
        </w:tc>
        <w:tc>
          <w:tcPr>
            <w:tcW w:w="1268" w:type="dxa"/>
            <w:noWrap/>
            <w:hideMark/>
          </w:tcPr>
          <w:p w14:paraId="13F35A9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4,907</w:t>
            </w:r>
          </w:p>
        </w:tc>
        <w:tc>
          <w:tcPr>
            <w:tcW w:w="1268" w:type="dxa"/>
            <w:noWrap/>
            <w:hideMark/>
          </w:tcPr>
          <w:p w14:paraId="79E64BA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0,272</w:t>
            </w:r>
          </w:p>
        </w:tc>
      </w:tr>
      <w:tr w:rsidR="001E19DB" w:rsidRPr="00D153E2" w14:paraId="592DB02A" w14:textId="77777777" w:rsidTr="00CA0E69">
        <w:trPr>
          <w:trHeight w:val="310"/>
        </w:trPr>
        <w:tc>
          <w:tcPr>
            <w:tcW w:w="3388" w:type="dxa"/>
            <w:noWrap/>
            <w:hideMark/>
          </w:tcPr>
          <w:p w14:paraId="7727E90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ГЕОВАЛ АГРО ООД</w:t>
            </w:r>
          </w:p>
        </w:tc>
        <w:tc>
          <w:tcPr>
            <w:tcW w:w="1569" w:type="dxa"/>
            <w:hideMark/>
          </w:tcPr>
          <w:p w14:paraId="51243A0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75D372F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4BEE45B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158.1</w:t>
            </w:r>
          </w:p>
        </w:tc>
        <w:tc>
          <w:tcPr>
            <w:tcW w:w="1268" w:type="dxa"/>
            <w:noWrap/>
            <w:hideMark/>
          </w:tcPr>
          <w:p w14:paraId="0EF4A11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3,540</w:t>
            </w:r>
          </w:p>
        </w:tc>
        <w:tc>
          <w:tcPr>
            <w:tcW w:w="1268" w:type="dxa"/>
            <w:noWrap/>
            <w:hideMark/>
          </w:tcPr>
          <w:p w14:paraId="59D4F0F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1,410</w:t>
            </w:r>
          </w:p>
        </w:tc>
      </w:tr>
      <w:tr w:rsidR="001E19DB" w:rsidRPr="00D153E2" w14:paraId="7FB22384" w14:textId="77777777" w:rsidTr="00CA0E69">
        <w:trPr>
          <w:trHeight w:val="310"/>
        </w:trPr>
        <w:tc>
          <w:tcPr>
            <w:tcW w:w="3388" w:type="dxa"/>
            <w:noWrap/>
            <w:hideMark/>
          </w:tcPr>
          <w:p w14:paraId="48CC131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5804953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42DE677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6933B79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9.1</w:t>
            </w:r>
          </w:p>
        </w:tc>
        <w:tc>
          <w:tcPr>
            <w:tcW w:w="1268" w:type="dxa"/>
            <w:noWrap/>
            <w:hideMark/>
          </w:tcPr>
          <w:p w14:paraId="0017E02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17,951</w:t>
            </w:r>
          </w:p>
        </w:tc>
        <w:tc>
          <w:tcPr>
            <w:tcW w:w="1268" w:type="dxa"/>
            <w:noWrap/>
            <w:hideMark/>
          </w:tcPr>
          <w:p w14:paraId="2EFECAA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1,978</w:t>
            </w:r>
          </w:p>
        </w:tc>
      </w:tr>
      <w:tr w:rsidR="001E19DB" w:rsidRPr="00D153E2" w14:paraId="6AACCE67" w14:textId="77777777" w:rsidTr="00CA0E69">
        <w:trPr>
          <w:trHeight w:val="310"/>
        </w:trPr>
        <w:tc>
          <w:tcPr>
            <w:tcW w:w="3388" w:type="dxa"/>
            <w:noWrap/>
            <w:hideMark/>
          </w:tcPr>
          <w:p w14:paraId="7009702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35210D2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5002111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7A56989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9.1</w:t>
            </w:r>
          </w:p>
        </w:tc>
        <w:tc>
          <w:tcPr>
            <w:tcW w:w="1268" w:type="dxa"/>
            <w:noWrap/>
            <w:hideMark/>
          </w:tcPr>
          <w:p w14:paraId="6728AEA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17,951</w:t>
            </w:r>
          </w:p>
        </w:tc>
        <w:tc>
          <w:tcPr>
            <w:tcW w:w="1268" w:type="dxa"/>
            <w:noWrap/>
            <w:hideMark/>
          </w:tcPr>
          <w:p w14:paraId="1EC0EF6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1,561</w:t>
            </w:r>
          </w:p>
        </w:tc>
      </w:tr>
      <w:tr w:rsidR="001E19DB" w:rsidRPr="00D153E2" w14:paraId="08C137F8" w14:textId="77777777" w:rsidTr="00CA0E69">
        <w:trPr>
          <w:trHeight w:val="310"/>
        </w:trPr>
        <w:tc>
          <w:tcPr>
            <w:tcW w:w="3388" w:type="dxa"/>
            <w:noWrap/>
            <w:hideMark/>
          </w:tcPr>
          <w:p w14:paraId="0277480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3512B24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294ED63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507CED3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9.1</w:t>
            </w:r>
          </w:p>
        </w:tc>
        <w:tc>
          <w:tcPr>
            <w:tcW w:w="1268" w:type="dxa"/>
            <w:noWrap/>
            <w:hideMark/>
          </w:tcPr>
          <w:p w14:paraId="63A4829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17,951</w:t>
            </w:r>
          </w:p>
        </w:tc>
        <w:tc>
          <w:tcPr>
            <w:tcW w:w="1268" w:type="dxa"/>
            <w:noWrap/>
            <w:hideMark/>
          </w:tcPr>
          <w:p w14:paraId="393386A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2,216</w:t>
            </w:r>
          </w:p>
        </w:tc>
      </w:tr>
      <w:tr w:rsidR="001E19DB" w:rsidRPr="00D153E2" w14:paraId="489FDB36" w14:textId="77777777" w:rsidTr="00CA0E69">
        <w:trPr>
          <w:trHeight w:val="310"/>
        </w:trPr>
        <w:tc>
          <w:tcPr>
            <w:tcW w:w="3388" w:type="dxa"/>
            <w:noWrap/>
            <w:hideMark/>
          </w:tcPr>
          <w:p w14:paraId="778CD84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7151AB3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6522BA1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004A057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18.1</w:t>
            </w:r>
          </w:p>
        </w:tc>
        <w:tc>
          <w:tcPr>
            <w:tcW w:w="1268" w:type="dxa"/>
            <w:noWrap/>
            <w:hideMark/>
          </w:tcPr>
          <w:p w14:paraId="32C0321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4,745</w:t>
            </w:r>
          </w:p>
        </w:tc>
        <w:tc>
          <w:tcPr>
            <w:tcW w:w="1268" w:type="dxa"/>
            <w:noWrap/>
            <w:hideMark/>
          </w:tcPr>
          <w:p w14:paraId="124DAAD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0,194</w:t>
            </w:r>
          </w:p>
        </w:tc>
      </w:tr>
      <w:tr w:rsidR="001E19DB" w:rsidRPr="00D153E2" w14:paraId="50B11400" w14:textId="77777777" w:rsidTr="00CA0E69">
        <w:trPr>
          <w:trHeight w:val="310"/>
        </w:trPr>
        <w:tc>
          <w:tcPr>
            <w:tcW w:w="3388" w:type="dxa"/>
            <w:noWrap/>
            <w:hideMark/>
          </w:tcPr>
          <w:p w14:paraId="37A9900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7F07BF4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6741D2F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6348502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21.1</w:t>
            </w:r>
          </w:p>
        </w:tc>
        <w:tc>
          <w:tcPr>
            <w:tcW w:w="1268" w:type="dxa"/>
            <w:noWrap/>
            <w:hideMark/>
          </w:tcPr>
          <w:p w14:paraId="68371DD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2,454</w:t>
            </w:r>
          </w:p>
        </w:tc>
        <w:tc>
          <w:tcPr>
            <w:tcW w:w="1268" w:type="dxa"/>
            <w:noWrap/>
            <w:hideMark/>
          </w:tcPr>
          <w:p w14:paraId="258093C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1,243</w:t>
            </w:r>
          </w:p>
        </w:tc>
      </w:tr>
      <w:tr w:rsidR="001E19DB" w:rsidRPr="00D153E2" w14:paraId="0FF43A09" w14:textId="77777777" w:rsidTr="00CA0E69">
        <w:trPr>
          <w:trHeight w:val="310"/>
        </w:trPr>
        <w:tc>
          <w:tcPr>
            <w:tcW w:w="3388" w:type="dxa"/>
            <w:noWrap/>
            <w:hideMark/>
          </w:tcPr>
          <w:p w14:paraId="3459296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5B953ED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079968D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2358080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22.1</w:t>
            </w:r>
          </w:p>
        </w:tc>
        <w:tc>
          <w:tcPr>
            <w:tcW w:w="1268" w:type="dxa"/>
            <w:noWrap/>
            <w:hideMark/>
          </w:tcPr>
          <w:p w14:paraId="0338BB0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5,737</w:t>
            </w:r>
          </w:p>
        </w:tc>
        <w:tc>
          <w:tcPr>
            <w:tcW w:w="1268" w:type="dxa"/>
            <w:noWrap/>
            <w:hideMark/>
          </w:tcPr>
          <w:p w14:paraId="326CB8A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0,914</w:t>
            </w:r>
          </w:p>
        </w:tc>
      </w:tr>
      <w:tr w:rsidR="001E19DB" w:rsidRPr="00D153E2" w14:paraId="6D317380" w14:textId="77777777" w:rsidTr="00CA0E69">
        <w:trPr>
          <w:trHeight w:val="310"/>
        </w:trPr>
        <w:tc>
          <w:tcPr>
            <w:tcW w:w="3388" w:type="dxa"/>
            <w:noWrap/>
            <w:hideMark/>
          </w:tcPr>
          <w:p w14:paraId="2763163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1F57A5C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00808C4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5E93563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22.1</w:t>
            </w:r>
          </w:p>
        </w:tc>
        <w:tc>
          <w:tcPr>
            <w:tcW w:w="1268" w:type="dxa"/>
            <w:noWrap/>
            <w:hideMark/>
          </w:tcPr>
          <w:p w14:paraId="555F599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5,737</w:t>
            </w:r>
          </w:p>
        </w:tc>
        <w:tc>
          <w:tcPr>
            <w:tcW w:w="1268" w:type="dxa"/>
            <w:noWrap/>
            <w:hideMark/>
          </w:tcPr>
          <w:p w14:paraId="45FBEFF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0,546</w:t>
            </w:r>
          </w:p>
        </w:tc>
      </w:tr>
      <w:tr w:rsidR="001E19DB" w:rsidRPr="00D153E2" w14:paraId="20FF75F6" w14:textId="77777777" w:rsidTr="00CA0E69">
        <w:trPr>
          <w:trHeight w:val="310"/>
        </w:trPr>
        <w:tc>
          <w:tcPr>
            <w:tcW w:w="3388" w:type="dxa"/>
            <w:noWrap/>
            <w:hideMark/>
          </w:tcPr>
          <w:p w14:paraId="1D28EC1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45F6DCB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2A7D491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2368F80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23.1</w:t>
            </w:r>
          </w:p>
        </w:tc>
        <w:tc>
          <w:tcPr>
            <w:tcW w:w="1268" w:type="dxa"/>
            <w:noWrap/>
            <w:hideMark/>
          </w:tcPr>
          <w:p w14:paraId="0D00F3A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4,916</w:t>
            </w:r>
          </w:p>
        </w:tc>
        <w:tc>
          <w:tcPr>
            <w:tcW w:w="1268" w:type="dxa"/>
            <w:noWrap/>
            <w:hideMark/>
          </w:tcPr>
          <w:p w14:paraId="788EFFF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0,159</w:t>
            </w:r>
          </w:p>
        </w:tc>
      </w:tr>
      <w:tr w:rsidR="001E19DB" w:rsidRPr="00D153E2" w14:paraId="7B307ADA" w14:textId="77777777" w:rsidTr="00CA0E69">
        <w:trPr>
          <w:trHeight w:val="310"/>
        </w:trPr>
        <w:tc>
          <w:tcPr>
            <w:tcW w:w="3388" w:type="dxa"/>
            <w:noWrap/>
            <w:hideMark/>
          </w:tcPr>
          <w:p w14:paraId="035D2B5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2853B12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2DC0AA4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5351D9C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23.1</w:t>
            </w:r>
          </w:p>
        </w:tc>
        <w:tc>
          <w:tcPr>
            <w:tcW w:w="1268" w:type="dxa"/>
            <w:noWrap/>
            <w:hideMark/>
          </w:tcPr>
          <w:p w14:paraId="061BD18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4,916</w:t>
            </w:r>
          </w:p>
        </w:tc>
        <w:tc>
          <w:tcPr>
            <w:tcW w:w="1268" w:type="dxa"/>
            <w:noWrap/>
            <w:hideMark/>
          </w:tcPr>
          <w:p w14:paraId="7440F62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3,827</w:t>
            </w:r>
          </w:p>
        </w:tc>
      </w:tr>
      <w:tr w:rsidR="001E19DB" w:rsidRPr="00D153E2" w14:paraId="7D9E5B0C" w14:textId="77777777" w:rsidTr="00CA0E69">
        <w:trPr>
          <w:trHeight w:val="310"/>
        </w:trPr>
        <w:tc>
          <w:tcPr>
            <w:tcW w:w="3388" w:type="dxa"/>
            <w:noWrap/>
            <w:hideMark/>
          </w:tcPr>
          <w:p w14:paraId="0DE5F60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4A1D507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61A5268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17C4949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24.1</w:t>
            </w:r>
          </w:p>
        </w:tc>
        <w:tc>
          <w:tcPr>
            <w:tcW w:w="1268" w:type="dxa"/>
            <w:noWrap/>
            <w:hideMark/>
          </w:tcPr>
          <w:p w14:paraId="6B86170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13,736</w:t>
            </w:r>
          </w:p>
        </w:tc>
        <w:tc>
          <w:tcPr>
            <w:tcW w:w="1268" w:type="dxa"/>
            <w:noWrap/>
            <w:hideMark/>
          </w:tcPr>
          <w:p w14:paraId="122DAEF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7,057</w:t>
            </w:r>
          </w:p>
        </w:tc>
      </w:tr>
      <w:tr w:rsidR="001E19DB" w:rsidRPr="00D153E2" w14:paraId="535C3F19" w14:textId="77777777" w:rsidTr="00CA0E69">
        <w:trPr>
          <w:trHeight w:val="310"/>
        </w:trPr>
        <w:tc>
          <w:tcPr>
            <w:tcW w:w="3388" w:type="dxa"/>
            <w:noWrap/>
            <w:hideMark/>
          </w:tcPr>
          <w:p w14:paraId="3F17DE5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11B9503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0D468EE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66E49CE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26.1</w:t>
            </w:r>
          </w:p>
        </w:tc>
        <w:tc>
          <w:tcPr>
            <w:tcW w:w="1268" w:type="dxa"/>
            <w:noWrap/>
            <w:hideMark/>
          </w:tcPr>
          <w:p w14:paraId="6B649FE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3,889</w:t>
            </w:r>
          </w:p>
        </w:tc>
        <w:tc>
          <w:tcPr>
            <w:tcW w:w="1268" w:type="dxa"/>
            <w:noWrap/>
            <w:hideMark/>
          </w:tcPr>
          <w:p w14:paraId="0E57A4D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2,130</w:t>
            </w:r>
          </w:p>
        </w:tc>
      </w:tr>
      <w:tr w:rsidR="001E19DB" w:rsidRPr="00D153E2" w14:paraId="04D32716" w14:textId="77777777" w:rsidTr="00CA0E69">
        <w:trPr>
          <w:trHeight w:val="310"/>
        </w:trPr>
        <w:tc>
          <w:tcPr>
            <w:tcW w:w="3388" w:type="dxa"/>
            <w:noWrap/>
            <w:hideMark/>
          </w:tcPr>
          <w:p w14:paraId="14ED7E3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7610FA6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0462E7C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6162BD7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26.1</w:t>
            </w:r>
          </w:p>
        </w:tc>
        <w:tc>
          <w:tcPr>
            <w:tcW w:w="1268" w:type="dxa"/>
            <w:noWrap/>
            <w:hideMark/>
          </w:tcPr>
          <w:p w14:paraId="240C82D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3,889</w:t>
            </w:r>
          </w:p>
        </w:tc>
        <w:tc>
          <w:tcPr>
            <w:tcW w:w="1268" w:type="dxa"/>
            <w:noWrap/>
            <w:hideMark/>
          </w:tcPr>
          <w:p w14:paraId="0F03189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1,758</w:t>
            </w:r>
          </w:p>
        </w:tc>
      </w:tr>
      <w:tr w:rsidR="001E19DB" w:rsidRPr="00D153E2" w14:paraId="546A90ED" w14:textId="77777777" w:rsidTr="00CA0E69">
        <w:trPr>
          <w:trHeight w:val="310"/>
        </w:trPr>
        <w:tc>
          <w:tcPr>
            <w:tcW w:w="3388" w:type="dxa"/>
            <w:noWrap/>
            <w:hideMark/>
          </w:tcPr>
          <w:p w14:paraId="338F1C6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1440A79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0F69B9A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6603E9D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28.1</w:t>
            </w:r>
          </w:p>
        </w:tc>
        <w:tc>
          <w:tcPr>
            <w:tcW w:w="1268" w:type="dxa"/>
            <w:noWrap/>
            <w:hideMark/>
          </w:tcPr>
          <w:p w14:paraId="3F2E194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4,588</w:t>
            </w:r>
          </w:p>
        </w:tc>
        <w:tc>
          <w:tcPr>
            <w:tcW w:w="1268" w:type="dxa"/>
            <w:noWrap/>
            <w:hideMark/>
          </w:tcPr>
          <w:p w14:paraId="668D43A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4,511</w:t>
            </w:r>
          </w:p>
        </w:tc>
      </w:tr>
      <w:tr w:rsidR="001E19DB" w:rsidRPr="00D153E2" w14:paraId="70413A77" w14:textId="77777777" w:rsidTr="00CA0E69">
        <w:trPr>
          <w:trHeight w:val="310"/>
        </w:trPr>
        <w:tc>
          <w:tcPr>
            <w:tcW w:w="3388" w:type="dxa"/>
            <w:noWrap/>
            <w:hideMark/>
          </w:tcPr>
          <w:p w14:paraId="1746B3B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0E68F7E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6BFB27E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1D3640E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53.1</w:t>
            </w:r>
          </w:p>
        </w:tc>
        <w:tc>
          <w:tcPr>
            <w:tcW w:w="1268" w:type="dxa"/>
            <w:noWrap/>
            <w:hideMark/>
          </w:tcPr>
          <w:p w14:paraId="4564A71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3,229</w:t>
            </w:r>
          </w:p>
        </w:tc>
        <w:tc>
          <w:tcPr>
            <w:tcW w:w="1268" w:type="dxa"/>
            <w:noWrap/>
            <w:hideMark/>
          </w:tcPr>
          <w:p w14:paraId="416C3BD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3,229</w:t>
            </w:r>
          </w:p>
        </w:tc>
      </w:tr>
      <w:tr w:rsidR="001E19DB" w:rsidRPr="00D153E2" w14:paraId="2CB7BC70" w14:textId="77777777" w:rsidTr="00CA0E69">
        <w:trPr>
          <w:trHeight w:val="310"/>
        </w:trPr>
        <w:tc>
          <w:tcPr>
            <w:tcW w:w="3388" w:type="dxa"/>
            <w:noWrap/>
            <w:hideMark/>
          </w:tcPr>
          <w:p w14:paraId="116CD56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17429E5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71C0461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784ECBA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54.1</w:t>
            </w:r>
          </w:p>
        </w:tc>
        <w:tc>
          <w:tcPr>
            <w:tcW w:w="1268" w:type="dxa"/>
            <w:noWrap/>
            <w:hideMark/>
          </w:tcPr>
          <w:p w14:paraId="01E8C9E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1,920</w:t>
            </w:r>
          </w:p>
        </w:tc>
        <w:tc>
          <w:tcPr>
            <w:tcW w:w="1268" w:type="dxa"/>
            <w:noWrap/>
            <w:hideMark/>
          </w:tcPr>
          <w:p w14:paraId="5A954CF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1,920</w:t>
            </w:r>
          </w:p>
        </w:tc>
      </w:tr>
      <w:tr w:rsidR="001E19DB" w:rsidRPr="00D153E2" w14:paraId="08284975" w14:textId="77777777" w:rsidTr="00CA0E69">
        <w:trPr>
          <w:trHeight w:val="310"/>
        </w:trPr>
        <w:tc>
          <w:tcPr>
            <w:tcW w:w="3388" w:type="dxa"/>
            <w:noWrap/>
            <w:hideMark/>
          </w:tcPr>
          <w:p w14:paraId="1FC4F17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616F9DA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1200A19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3D44942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59.1</w:t>
            </w:r>
          </w:p>
        </w:tc>
        <w:tc>
          <w:tcPr>
            <w:tcW w:w="1268" w:type="dxa"/>
            <w:noWrap/>
            <w:hideMark/>
          </w:tcPr>
          <w:p w14:paraId="0AF42B4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2,946</w:t>
            </w:r>
          </w:p>
        </w:tc>
        <w:tc>
          <w:tcPr>
            <w:tcW w:w="1268" w:type="dxa"/>
            <w:noWrap/>
            <w:hideMark/>
          </w:tcPr>
          <w:p w14:paraId="542E1D5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2,233</w:t>
            </w:r>
          </w:p>
        </w:tc>
      </w:tr>
      <w:tr w:rsidR="001E19DB" w:rsidRPr="00D153E2" w14:paraId="0C22AD8B" w14:textId="77777777" w:rsidTr="00CA0E69">
        <w:trPr>
          <w:trHeight w:val="310"/>
        </w:trPr>
        <w:tc>
          <w:tcPr>
            <w:tcW w:w="3388" w:type="dxa"/>
            <w:noWrap/>
            <w:hideMark/>
          </w:tcPr>
          <w:p w14:paraId="0C96BF7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0E3CB17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49701B2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6CCDD47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65.1</w:t>
            </w:r>
          </w:p>
        </w:tc>
        <w:tc>
          <w:tcPr>
            <w:tcW w:w="1268" w:type="dxa"/>
            <w:noWrap/>
            <w:hideMark/>
          </w:tcPr>
          <w:p w14:paraId="2F5C053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8,689</w:t>
            </w:r>
          </w:p>
        </w:tc>
        <w:tc>
          <w:tcPr>
            <w:tcW w:w="1268" w:type="dxa"/>
            <w:noWrap/>
            <w:hideMark/>
          </w:tcPr>
          <w:p w14:paraId="7841B75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5,215</w:t>
            </w:r>
          </w:p>
        </w:tc>
      </w:tr>
      <w:tr w:rsidR="001E19DB" w:rsidRPr="00D153E2" w14:paraId="7093CB9E" w14:textId="77777777" w:rsidTr="00CA0E69">
        <w:trPr>
          <w:trHeight w:val="310"/>
        </w:trPr>
        <w:tc>
          <w:tcPr>
            <w:tcW w:w="3388" w:type="dxa"/>
            <w:noWrap/>
            <w:hideMark/>
          </w:tcPr>
          <w:p w14:paraId="29685E9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2401064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565A48E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60AAA1F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71.1</w:t>
            </w:r>
          </w:p>
        </w:tc>
        <w:tc>
          <w:tcPr>
            <w:tcW w:w="1268" w:type="dxa"/>
            <w:noWrap/>
            <w:hideMark/>
          </w:tcPr>
          <w:p w14:paraId="0D14BD2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6,901</w:t>
            </w:r>
          </w:p>
        </w:tc>
        <w:tc>
          <w:tcPr>
            <w:tcW w:w="1268" w:type="dxa"/>
            <w:noWrap/>
            <w:hideMark/>
          </w:tcPr>
          <w:p w14:paraId="6FAA3A8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0,603</w:t>
            </w:r>
          </w:p>
        </w:tc>
      </w:tr>
      <w:tr w:rsidR="001E19DB" w:rsidRPr="00D153E2" w14:paraId="1A9E3A0A" w14:textId="77777777" w:rsidTr="00CA0E69">
        <w:trPr>
          <w:trHeight w:val="310"/>
        </w:trPr>
        <w:tc>
          <w:tcPr>
            <w:tcW w:w="3388" w:type="dxa"/>
            <w:noWrap/>
            <w:hideMark/>
          </w:tcPr>
          <w:p w14:paraId="70F75B5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5C78FF7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28EC40E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0A81E5B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71.1</w:t>
            </w:r>
          </w:p>
        </w:tc>
        <w:tc>
          <w:tcPr>
            <w:tcW w:w="1268" w:type="dxa"/>
            <w:noWrap/>
            <w:hideMark/>
          </w:tcPr>
          <w:p w14:paraId="345729A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6,901</w:t>
            </w:r>
          </w:p>
        </w:tc>
        <w:tc>
          <w:tcPr>
            <w:tcW w:w="1268" w:type="dxa"/>
            <w:noWrap/>
            <w:hideMark/>
          </w:tcPr>
          <w:p w14:paraId="0EE5A2A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1,033</w:t>
            </w:r>
          </w:p>
        </w:tc>
      </w:tr>
      <w:tr w:rsidR="001E19DB" w:rsidRPr="00D153E2" w14:paraId="52A64344" w14:textId="77777777" w:rsidTr="00CA0E69">
        <w:trPr>
          <w:trHeight w:val="310"/>
        </w:trPr>
        <w:tc>
          <w:tcPr>
            <w:tcW w:w="3388" w:type="dxa"/>
            <w:noWrap/>
            <w:hideMark/>
          </w:tcPr>
          <w:p w14:paraId="432542C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077FF8D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537AA93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23BBBED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82.1</w:t>
            </w:r>
          </w:p>
        </w:tc>
        <w:tc>
          <w:tcPr>
            <w:tcW w:w="1268" w:type="dxa"/>
            <w:noWrap/>
            <w:hideMark/>
          </w:tcPr>
          <w:p w14:paraId="7495EA1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13,723</w:t>
            </w:r>
          </w:p>
        </w:tc>
        <w:tc>
          <w:tcPr>
            <w:tcW w:w="1268" w:type="dxa"/>
            <w:noWrap/>
            <w:hideMark/>
          </w:tcPr>
          <w:p w14:paraId="364365D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0,225</w:t>
            </w:r>
          </w:p>
        </w:tc>
      </w:tr>
      <w:tr w:rsidR="001E19DB" w:rsidRPr="00D153E2" w14:paraId="1A851D90" w14:textId="77777777" w:rsidTr="00CA0E69">
        <w:trPr>
          <w:trHeight w:val="310"/>
        </w:trPr>
        <w:tc>
          <w:tcPr>
            <w:tcW w:w="3388" w:type="dxa"/>
            <w:noWrap/>
            <w:hideMark/>
          </w:tcPr>
          <w:p w14:paraId="4F6F6BF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008D713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4D3C40D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1B8F478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82.1</w:t>
            </w:r>
          </w:p>
        </w:tc>
        <w:tc>
          <w:tcPr>
            <w:tcW w:w="1268" w:type="dxa"/>
            <w:noWrap/>
            <w:hideMark/>
          </w:tcPr>
          <w:p w14:paraId="62B6D9E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13,723</w:t>
            </w:r>
          </w:p>
        </w:tc>
        <w:tc>
          <w:tcPr>
            <w:tcW w:w="1268" w:type="dxa"/>
            <w:noWrap/>
            <w:hideMark/>
          </w:tcPr>
          <w:p w14:paraId="1BD376E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1,480</w:t>
            </w:r>
          </w:p>
        </w:tc>
      </w:tr>
      <w:tr w:rsidR="001E19DB" w:rsidRPr="00D153E2" w14:paraId="3E0B4F5D" w14:textId="77777777" w:rsidTr="00CA0E69">
        <w:trPr>
          <w:trHeight w:val="310"/>
        </w:trPr>
        <w:tc>
          <w:tcPr>
            <w:tcW w:w="3388" w:type="dxa"/>
            <w:noWrap/>
            <w:hideMark/>
          </w:tcPr>
          <w:p w14:paraId="7FCBE62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4C48E23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231A806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4ABC493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82.1</w:t>
            </w:r>
          </w:p>
        </w:tc>
        <w:tc>
          <w:tcPr>
            <w:tcW w:w="1268" w:type="dxa"/>
            <w:noWrap/>
            <w:hideMark/>
          </w:tcPr>
          <w:p w14:paraId="345137A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13,723</w:t>
            </w:r>
          </w:p>
        </w:tc>
        <w:tc>
          <w:tcPr>
            <w:tcW w:w="1268" w:type="dxa"/>
            <w:noWrap/>
            <w:hideMark/>
          </w:tcPr>
          <w:p w14:paraId="2AD1648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1,474</w:t>
            </w:r>
          </w:p>
        </w:tc>
      </w:tr>
      <w:tr w:rsidR="001E19DB" w:rsidRPr="00D153E2" w14:paraId="32824D69" w14:textId="77777777" w:rsidTr="00CA0E69">
        <w:trPr>
          <w:trHeight w:val="310"/>
        </w:trPr>
        <w:tc>
          <w:tcPr>
            <w:tcW w:w="3388" w:type="dxa"/>
            <w:noWrap/>
            <w:hideMark/>
          </w:tcPr>
          <w:p w14:paraId="52F069F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6C1E17F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598B87B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58E2A83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89.1</w:t>
            </w:r>
          </w:p>
        </w:tc>
        <w:tc>
          <w:tcPr>
            <w:tcW w:w="1268" w:type="dxa"/>
            <w:noWrap/>
            <w:hideMark/>
          </w:tcPr>
          <w:p w14:paraId="0A5CF27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6,748</w:t>
            </w:r>
          </w:p>
        </w:tc>
        <w:tc>
          <w:tcPr>
            <w:tcW w:w="1268" w:type="dxa"/>
            <w:noWrap/>
            <w:hideMark/>
          </w:tcPr>
          <w:p w14:paraId="2ACDC16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3,597</w:t>
            </w:r>
          </w:p>
        </w:tc>
      </w:tr>
      <w:tr w:rsidR="001E19DB" w:rsidRPr="00D153E2" w14:paraId="5CA9E5D7" w14:textId="77777777" w:rsidTr="00CA0E69">
        <w:trPr>
          <w:trHeight w:val="310"/>
        </w:trPr>
        <w:tc>
          <w:tcPr>
            <w:tcW w:w="3388" w:type="dxa"/>
            <w:noWrap/>
            <w:hideMark/>
          </w:tcPr>
          <w:p w14:paraId="4BE094A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01B4A16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09A04C6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65A0B5E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93.1</w:t>
            </w:r>
          </w:p>
        </w:tc>
        <w:tc>
          <w:tcPr>
            <w:tcW w:w="1268" w:type="dxa"/>
            <w:noWrap/>
            <w:hideMark/>
          </w:tcPr>
          <w:p w14:paraId="6170757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6,861</w:t>
            </w:r>
          </w:p>
        </w:tc>
        <w:tc>
          <w:tcPr>
            <w:tcW w:w="1268" w:type="dxa"/>
            <w:noWrap/>
            <w:hideMark/>
          </w:tcPr>
          <w:p w14:paraId="32575D7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3,533</w:t>
            </w:r>
          </w:p>
        </w:tc>
      </w:tr>
      <w:tr w:rsidR="001E19DB" w:rsidRPr="00D153E2" w14:paraId="44DAD7F8" w14:textId="77777777" w:rsidTr="00CA0E69">
        <w:trPr>
          <w:trHeight w:val="310"/>
        </w:trPr>
        <w:tc>
          <w:tcPr>
            <w:tcW w:w="3388" w:type="dxa"/>
            <w:noWrap/>
            <w:hideMark/>
          </w:tcPr>
          <w:p w14:paraId="7CE33EB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34EB16D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39D79D2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1FB4CEB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97.1</w:t>
            </w:r>
          </w:p>
        </w:tc>
        <w:tc>
          <w:tcPr>
            <w:tcW w:w="1268" w:type="dxa"/>
            <w:noWrap/>
            <w:hideMark/>
          </w:tcPr>
          <w:p w14:paraId="766B0B6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3,788</w:t>
            </w:r>
          </w:p>
        </w:tc>
        <w:tc>
          <w:tcPr>
            <w:tcW w:w="1268" w:type="dxa"/>
            <w:noWrap/>
            <w:hideMark/>
          </w:tcPr>
          <w:p w14:paraId="03A0A4B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2,174</w:t>
            </w:r>
          </w:p>
        </w:tc>
      </w:tr>
      <w:tr w:rsidR="001E19DB" w:rsidRPr="00D153E2" w14:paraId="28375546" w14:textId="77777777" w:rsidTr="00CA0E69">
        <w:trPr>
          <w:trHeight w:val="310"/>
        </w:trPr>
        <w:tc>
          <w:tcPr>
            <w:tcW w:w="3388" w:type="dxa"/>
            <w:noWrap/>
            <w:hideMark/>
          </w:tcPr>
          <w:p w14:paraId="1A9C0B6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6F6D4A3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4EC6541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2993C95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103.1</w:t>
            </w:r>
          </w:p>
        </w:tc>
        <w:tc>
          <w:tcPr>
            <w:tcW w:w="1268" w:type="dxa"/>
            <w:noWrap/>
            <w:hideMark/>
          </w:tcPr>
          <w:p w14:paraId="25A0258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5,247</w:t>
            </w:r>
          </w:p>
        </w:tc>
        <w:tc>
          <w:tcPr>
            <w:tcW w:w="1268" w:type="dxa"/>
            <w:noWrap/>
            <w:hideMark/>
          </w:tcPr>
          <w:p w14:paraId="0BCBE5B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0,665</w:t>
            </w:r>
          </w:p>
        </w:tc>
      </w:tr>
      <w:tr w:rsidR="001E19DB" w:rsidRPr="00D153E2" w14:paraId="699E2A89" w14:textId="77777777" w:rsidTr="00CA0E69">
        <w:trPr>
          <w:trHeight w:val="310"/>
        </w:trPr>
        <w:tc>
          <w:tcPr>
            <w:tcW w:w="3388" w:type="dxa"/>
            <w:noWrap/>
            <w:hideMark/>
          </w:tcPr>
          <w:p w14:paraId="6DCF2B1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3FB4978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0E24DF7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379CD90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104.1</w:t>
            </w:r>
          </w:p>
        </w:tc>
        <w:tc>
          <w:tcPr>
            <w:tcW w:w="1268" w:type="dxa"/>
            <w:noWrap/>
            <w:hideMark/>
          </w:tcPr>
          <w:p w14:paraId="173DC4D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5,644</w:t>
            </w:r>
          </w:p>
        </w:tc>
        <w:tc>
          <w:tcPr>
            <w:tcW w:w="1268" w:type="dxa"/>
            <w:noWrap/>
            <w:hideMark/>
          </w:tcPr>
          <w:p w14:paraId="37B659C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5,644</w:t>
            </w:r>
          </w:p>
        </w:tc>
      </w:tr>
      <w:tr w:rsidR="001E19DB" w:rsidRPr="00D153E2" w14:paraId="62E356FF" w14:textId="77777777" w:rsidTr="00CA0E69">
        <w:trPr>
          <w:trHeight w:val="310"/>
        </w:trPr>
        <w:tc>
          <w:tcPr>
            <w:tcW w:w="3388" w:type="dxa"/>
            <w:noWrap/>
            <w:hideMark/>
          </w:tcPr>
          <w:p w14:paraId="73D2B96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761FE3B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406F8C9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1272589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109.1</w:t>
            </w:r>
          </w:p>
        </w:tc>
        <w:tc>
          <w:tcPr>
            <w:tcW w:w="1268" w:type="dxa"/>
            <w:noWrap/>
            <w:hideMark/>
          </w:tcPr>
          <w:p w14:paraId="47BDBF3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2,984</w:t>
            </w:r>
          </w:p>
        </w:tc>
        <w:tc>
          <w:tcPr>
            <w:tcW w:w="1268" w:type="dxa"/>
            <w:noWrap/>
            <w:hideMark/>
          </w:tcPr>
          <w:p w14:paraId="555CC44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2,969</w:t>
            </w:r>
          </w:p>
        </w:tc>
      </w:tr>
      <w:tr w:rsidR="001E19DB" w:rsidRPr="00D153E2" w14:paraId="4A7D86FC" w14:textId="77777777" w:rsidTr="00CA0E69">
        <w:trPr>
          <w:trHeight w:val="310"/>
        </w:trPr>
        <w:tc>
          <w:tcPr>
            <w:tcW w:w="3388" w:type="dxa"/>
            <w:noWrap/>
            <w:hideMark/>
          </w:tcPr>
          <w:p w14:paraId="468D681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39DF83C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4ECEB34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6AC0395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110.1</w:t>
            </w:r>
          </w:p>
        </w:tc>
        <w:tc>
          <w:tcPr>
            <w:tcW w:w="1268" w:type="dxa"/>
            <w:noWrap/>
            <w:hideMark/>
          </w:tcPr>
          <w:p w14:paraId="6B642E7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6,294</w:t>
            </w:r>
          </w:p>
        </w:tc>
        <w:tc>
          <w:tcPr>
            <w:tcW w:w="1268" w:type="dxa"/>
            <w:noWrap/>
            <w:hideMark/>
          </w:tcPr>
          <w:p w14:paraId="7D5895F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0,188</w:t>
            </w:r>
          </w:p>
        </w:tc>
      </w:tr>
      <w:tr w:rsidR="001E19DB" w:rsidRPr="00D153E2" w14:paraId="082FCC45" w14:textId="77777777" w:rsidTr="00CA0E69">
        <w:trPr>
          <w:trHeight w:val="310"/>
        </w:trPr>
        <w:tc>
          <w:tcPr>
            <w:tcW w:w="3388" w:type="dxa"/>
            <w:noWrap/>
            <w:hideMark/>
          </w:tcPr>
          <w:p w14:paraId="4CB0473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21A7EDE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425DAAB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1E6B812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113.1</w:t>
            </w:r>
          </w:p>
        </w:tc>
        <w:tc>
          <w:tcPr>
            <w:tcW w:w="1268" w:type="dxa"/>
            <w:noWrap/>
            <w:hideMark/>
          </w:tcPr>
          <w:p w14:paraId="1D4792D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5,167</w:t>
            </w:r>
          </w:p>
        </w:tc>
        <w:tc>
          <w:tcPr>
            <w:tcW w:w="1268" w:type="dxa"/>
            <w:noWrap/>
            <w:hideMark/>
          </w:tcPr>
          <w:p w14:paraId="5DD9D0E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5,149</w:t>
            </w:r>
          </w:p>
        </w:tc>
      </w:tr>
      <w:tr w:rsidR="001E19DB" w:rsidRPr="00D153E2" w14:paraId="7CA7595F" w14:textId="77777777" w:rsidTr="00CA0E69">
        <w:trPr>
          <w:trHeight w:val="310"/>
        </w:trPr>
        <w:tc>
          <w:tcPr>
            <w:tcW w:w="3388" w:type="dxa"/>
            <w:noWrap/>
            <w:hideMark/>
          </w:tcPr>
          <w:p w14:paraId="2CBC15D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469E710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4762316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1D0DB71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116.1</w:t>
            </w:r>
          </w:p>
        </w:tc>
        <w:tc>
          <w:tcPr>
            <w:tcW w:w="1268" w:type="dxa"/>
            <w:noWrap/>
            <w:hideMark/>
          </w:tcPr>
          <w:p w14:paraId="323617E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7,885</w:t>
            </w:r>
          </w:p>
        </w:tc>
        <w:tc>
          <w:tcPr>
            <w:tcW w:w="1268" w:type="dxa"/>
            <w:noWrap/>
            <w:hideMark/>
          </w:tcPr>
          <w:p w14:paraId="603F6F8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3,492</w:t>
            </w:r>
          </w:p>
        </w:tc>
      </w:tr>
      <w:tr w:rsidR="001E19DB" w:rsidRPr="00D153E2" w14:paraId="5B65C716" w14:textId="77777777" w:rsidTr="00CA0E69">
        <w:trPr>
          <w:trHeight w:val="310"/>
        </w:trPr>
        <w:tc>
          <w:tcPr>
            <w:tcW w:w="3388" w:type="dxa"/>
            <w:noWrap/>
            <w:hideMark/>
          </w:tcPr>
          <w:p w14:paraId="3B1C99F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534B1D0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03A4706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5678EC5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118.1</w:t>
            </w:r>
          </w:p>
        </w:tc>
        <w:tc>
          <w:tcPr>
            <w:tcW w:w="1268" w:type="dxa"/>
            <w:noWrap/>
            <w:hideMark/>
          </w:tcPr>
          <w:p w14:paraId="7810C0E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9,809</w:t>
            </w:r>
          </w:p>
        </w:tc>
        <w:tc>
          <w:tcPr>
            <w:tcW w:w="1268" w:type="dxa"/>
            <w:noWrap/>
            <w:hideMark/>
          </w:tcPr>
          <w:p w14:paraId="35C4D68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3,570</w:t>
            </w:r>
          </w:p>
        </w:tc>
      </w:tr>
      <w:tr w:rsidR="001E19DB" w:rsidRPr="00D153E2" w14:paraId="4A9B0CD9" w14:textId="77777777" w:rsidTr="00CA0E69">
        <w:trPr>
          <w:trHeight w:val="310"/>
        </w:trPr>
        <w:tc>
          <w:tcPr>
            <w:tcW w:w="3388" w:type="dxa"/>
            <w:noWrap/>
            <w:hideMark/>
          </w:tcPr>
          <w:p w14:paraId="6A9387F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38D4A51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50CE355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11E0A66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123.1</w:t>
            </w:r>
          </w:p>
        </w:tc>
        <w:tc>
          <w:tcPr>
            <w:tcW w:w="1268" w:type="dxa"/>
            <w:noWrap/>
            <w:hideMark/>
          </w:tcPr>
          <w:p w14:paraId="725D149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4,475</w:t>
            </w:r>
          </w:p>
        </w:tc>
        <w:tc>
          <w:tcPr>
            <w:tcW w:w="1268" w:type="dxa"/>
            <w:noWrap/>
            <w:hideMark/>
          </w:tcPr>
          <w:p w14:paraId="77EC984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2,573</w:t>
            </w:r>
          </w:p>
        </w:tc>
      </w:tr>
      <w:tr w:rsidR="001E19DB" w:rsidRPr="00D153E2" w14:paraId="40091458" w14:textId="77777777" w:rsidTr="00CA0E69">
        <w:trPr>
          <w:trHeight w:val="310"/>
        </w:trPr>
        <w:tc>
          <w:tcPr>
            <w:tcW w:w="3388" w:type="dxa"/>
            <w:noWrap/>
            <w:hideMark/>
          </w:tcPr>
          <w:p w14:paraId="3948C31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lastRenderedPageBreak/>
              <w:t>ЗКПУ АСЕНОВО</w:t>
            </w:r>
          </w:p>
        </w:tc>
        <w:tc>
          <w:tcPr>
            <w:tcW w:w="1569" w:type="dxa"/>
            <w:hideMark/>
          </w:tcPr>
          <w:p w14:paraId="37701BA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62E26DA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239657A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124.1</w:t>
            </w:r>
          </w:p>
        </w:tc>
        <w:tc>
          <w:tcPr>
            <w:tcW w:w="1268" w:type="dxa"/>
            <w:noWrap/>
            <w:hideMark/>
          </w:tcPr>
          <w:p w14:paraId="59AE227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12,418</w:t>
            </w:r>
          </w:p>
        </w:tc>
        <w:tc>
          <w:tcPr>
            <w:tcW w:w="1268" w:type="dxa"/>
            <w:noWrap/>
            <w:hideMark/>
          </w:tcPr>
          <w:p w14:paraId="086C5BC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1,782</w:t>
            </w:r>
          </w:p>
        </w:tc>
      </w:tr>
      <w:tr w:rsidR="001E19DB" w:rsidRPr="00D153E2" w14:paraId="702E665D" w14:textId="77777777" w:rsidTr="00CA0E69">
        <w:trPr>
          <w:trHeight w:val="310"/>
        </w:trPr>
        <w:tc>
          <w:tcPr>
            <w:tcW w:w="3388" w:type="dxa"/>
            <w:noWrap/>
            <w:hideMark/>
          </w:tcPr>
          <w:p w14:paraId="375E38E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34B9D3F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58050FE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5540101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124.1</w:t>
            </w:r>
          </w:p>
        </w:tc>
        <w:tc>
          <w:tcPr>
            <w:tcW w:w="1268" w:type="dxa"/>
            <w:noWrap/>
            <w:hideMark/>
          </w:tcPr>
          <w:p w14:paraId="15B565B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12,418</w:t>
            </w:r>
          </w:p>
        </w:tc>
        <w:tc>
          <w:tcPr>
            <w:tcW w:w="1268" w:type="dxa"/>
            <w:noWrap/>
            <w:hideMark/>
          </w:tcPr>
          <w:p w14:paraId="6B0D16B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1,416</w:t>
            </w:r>
          </w:p>
        </w:tc>
      </w:tr>
      <w:tr w:rsidR="001E19DB" w:rsidRPr="00D153E2" w14:paraId="1153A2AF" w14:textId="77777777" w:rsidTr="00CA0E69">
        <w:trPr>
          <w:trHeight w:val="310"/>
        </w:trPr>
        <w:tc>
          <w:tcPr>
            <w:tcW w:w="3388" w:type="dxa"/>
            <w:noWrap/>
            <w:hideMark/>
          </w:tcPr>
          <w:p w14:paraId="3F19FAF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62BEA9D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478615C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7DFDBB5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126.1</w:t>
            </w:r>
          </w:p>
        </w:tc>
        <w:tc>
          <w:tcPr>
            <w:tcW w:w="1268" w:type="dxa"/>
            <w:noWrap/>
            <w:hideMark/>
          </w:tcPr>
          <w:p w14:paraId="0A081EB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4,240</w:t>
            </w:r>
          </w:p>
        </w:tc>
        <w:tc>
          <w:tcPr>
            <w:tcW w:w="1268" w:type="dxa"/>
            <w:noWrap/>
            <w:hideMark/>
          </w:tcPr>
          <w:p w14:paraId="748E475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2,175</w:t>
            </w:r>
          </w:p>
        </w:tc>
      </w:tr>
      <w:tr w:rsidR="001E19DB" w:rsidRPr="00D153E2" w14:paraId="047B6E59" w14:textId="77777777" w:rsidTr="00CA0E69">
        <w:trPr>
          <w:trHeight w:val="310"/>
        </w:trPr>
        <w:tc>
          <w:tcPr>
            <w:tcW w:w="3388" w:type="dxa"/>
            <w:noWrap/>
            <w:hideMark/>
          </w:tcPr>
          <w:p w14:paraId="5094D18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78377D4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03CE57C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1E0A235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127.1</w:t>
            </w:r>
          </w:p>
        </w:tc>
        <w:tc>
          <w:tcPr>
            <w:tcW w:w="1268" w:type="dxa"/>
            <w:noWrap/>
            <w:hideMark/>
          </w:tcPr>
          <w:p w14:paraId="05F9B2D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7,195</w:t>
            </w:r>
          </w:p>
        </w:tc>
        <w:tc>
          <w:tcPr>
            <w:tcW w:w="1268" w:type="dxa"/>
            <w:noWrap/>
            <w:hideMark/>
          </w:tcPr>
          <w:p w14:paraId="574EC8D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4,191</w:t>
            </w:r>
          </w:p>
        </w:tc>
      </w:tr>
      <w:tr w:rsidR="001E19DB" w:rsidRPr="00D153E2" w14:paraId="48AF8CD9" w14:textId="77777777" w:rsidTr="00CA0E69">
        <w:trPr>
          <w:trHeight w:val="310"/>
        </w:trPr>
        <w:tc>
          <w:tcPr>
            <w:tcW w:w="3388" w:type="dxa"/>
            <w:noWrap/>
            <w:hideMark/>
          </w:tcPr>
          <w:p w14:paraId="0E44ED1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0547DA3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308AD0B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58769FF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127.1</w:t>
            </w:r>
          </w:p>
        </w:tc>
        <w:tc>
          <w:tcPr>
            <w:tcW w:w="1268" w:type="dxa"/>
            <w:noWrap/>
            <w:hideMark/>
          </w:tcPr>
          <w:p w14:paraId="59E31D7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7,195</w:t>
            </w:r>
          </w:p>
        </w:tc>
        <w:tc>
          <w:tcPr>
            <w:tcW w:w="1268" w:type="dxa"/>
            <w:noWrap/>
            <w:hideMark/>
          </w:tcPr>
          <w:p w14:paraId="78ED750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3,004</w:t>
            </w:r>
          </w:p>
        </w:tc>
      </w:tr>
      <w:tr w:rsidR="001E19DB" w:rsidRPr="00D153E2" w14:paraId="69ED6426" w14:textId="77777777" w:rsidTr="00CA0E69">
        <w:trPr>
          <w:trHeight w:val="310"/>
        </w:trPr>
        <w:tc>
          <w:tcPr>
            <w:tcW w:w="3388" w:type="dxa"/>
            <w:noWrap/>
            <w:hideMark/>
          </w:tcPr>
          <w:p w14:paraId="11BB2BB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5487C40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7777DFC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4CD1186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130.1</w:t>
            </w:r>
          </w:p>
        </w:tc>
        <w:tc>
          <w:tcPr>
            <w:tcW w:w="1268" w:type="dxa"/>
            <w:noWrap/>
            <w:hideMark/>
          </w:tcPr>
          <w:p w14:paraId="0CA2275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5,016</w:t>
            </w:r>
          </w:p>
        </w:tc>
        <w:tc>
          <w:tcPr>
            <w:tcW w:w="1268" w:type="dxa"/>
            <w:noWrap/>
            <w:hideMark/>
          </w:tcPr>
          <w:p w14:paraId="43CB50F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2,364</w:t>
            </w:r>
          </w:p>
        </w:tc>
      </w:tr>
      <w:tr w:rsidR="001E19DB" w:rsidRPr="00D153E2" w14:paraId="6377E369" w14:textId="77777777" w:rsidTr="00CA0E69">
        <w:trPr>
          <w:trHeight w:val="310"/>
        </w:trPr>
        <w:tc>
          <w:tcPr>
            <w:tcW w:w="3388" w:type="dxa"/>
            <w:noWrap/>
            <w:hideMark/>
          </w:tcPr>
          <w:p w14:paraId="5327F8E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3F84430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500C5B9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0522162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141.1</w:t>
            </w:r>
          </w:p>
        </w:tc>
        <w:tc>
          <w:tcPr>
            <w:tcW w:w="1268" w:type="dxa"/>
            <w:noWrap/>
            <w:hideMark/>
          </w:tcPr>
          <w:p w14:paraId="07B8CAC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6,813</w:t>
            </w:r>
          </w:p>
        </w:tc>
        <w:tc>
          <w:tcPr>
            <w:tcW w:w="1268" w:type="dxa"/>
            <w:noWrap/>
            <w:hideMark/>
          </w:tcPr>
          <w:p w14:paraId="5747403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6,803</w:t>
            </w:r>
          </w:p>
        </w:tc>
      </w:tr>
      <w:tr w:rsidR="001E19DB" w:rsidRPr="00D153E2" w14:paraId="20E79B60" w14:textId="77777777" w:rsidTr="00CA0E69">
        <w:trPr>
          <w:trHeight w:val="310"/>
        </w:trPr>
        <w:tc>
          <w:tcPr>
            <w:tcW w:w="3388" w:type="dxa"/>
            <w:noWrap/>
            <w:hideMark/>
          </w:tcPr>
          <w:p w14:paraId="095C140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2C79251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3E8FAC7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28D7CF9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142.1</w:t>
            </w:r>
          </w:p>
        </w:tc>
        <w:tc>
          <w:tcPr>
            <w:tcW w:w="1268" w:type="dxa"/>
            <w:noWrap/>
            <w:hideMark/>
          </w:tcPr>
          <w:p w14:paraId="7A43611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0,499</w:t>
            </w:r>
          </w:p>
        </w:tc>
        <w:tc>
          <w:tcPr>
            <w:tcW w:w="1268" w:type="dxa"/>
            <w:noWrap/>
            <w:hideMark/>
          </w:tcPr>
          <w:p w14:paraId="05F19B8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0,457</w:t>
            </w:r>
          </w:p>
        </w:tc>
      </w:tr>
      <w:tr w:rsidR="001E19DB" w:rsidRPr="00D153E2" w14:paraId="3F2B182F" w14:textId="77777777" w:rsidTr="00CA0E69">
        <w:trPr>
          <w:trHeight w:val="310"/>
        </w:trPr>
        <w:tc>
          <w:tcPr>
            <w:tcW w:w="3388" w:type="dxa"/>
            <w:noWrap/>
            <w:hideMark/>
          </w:tcPr>
          <w:p w14:paraId="704080D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759BEFE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7A4F607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523560B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143.1</w:t>
            </w:r>
          </w:p>
        </w:tc>
        <w:tc>
          <w:tcPr>
            <w:tcW w:w="1268" w:type="dxa"/>
            <w:noWrap/>
            <w:hideMark/>
          </w:tcPr>
          <w:p w14:paraId="64CC4D6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3,996</w:t>
            </w:r>
          </w:p>
        </w:tc>
        <w:tc>
          <w:tcPr>
            <w:tcW w:w="1268" w:type="dxa"/>
            <w:noWrap/>
            <w:hideMark/>
          </w:tcPr>
          <w:p w14:paraId="0CC365F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3,733</w:t>
            </w:r>
          </w:p>
        </w:tc>
      </w:tr>
      <w:tr w:rsidR="001E19DB" w:rsidRPr="00D153E2" w14:paraId="6663823F" w14:textId="77777777" w:rsidTr="00CA0E69">
        <w:trPr>
          <w:trHeight w:val="310"/>
        </w:trPr>
        <w:tc>
          <w:tcPr>
            <w:tcW w:w="3388" w:type="dxa"/>
            <w:noWrap/>
            <w:hideMark/>
          </w:tcPr>
          <w:p w14:paraId="734B950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35A1BC4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18C0142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1BD216C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144.1</w:t>
            </w:r>
          </w:p>
        </w:tc>
        <w:tc>
          <w:tcPr>
            <w:tcW w:w="1268" w:type="dxa"/>
            <w:noWrap/>
            <w:hideMark/>
          </w:tcPr>
          <w:p w14:paraId="65BFA3E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6,960</w:t>
            </w:r>
          </w:p>
        </w:tc>
        <w:tc>
          <w:tcPr>
            <w:tcW w:w="1268" w:type="dxa"/>
            <w:noWrap/>
            <w:hideMark/>
          </w:tcPr>
          <w:p w14:paraId="03FEF0A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6,959</w:t>
            </w:r>
          </w:p>
        </w:tc>
      </w:tr>
      <w:tr w:rsidR="001E19DB" w:rsidRPr="00D153E2" w14:paraId="6A62713B" w14:textId="77777777" w:rsidTr="00CA0E69">
        <w:trPr>
          <w:trHeight w:val="310"/>
        </w:trPr>
        <w:tc>
          <w:tcPr>
            <w:tcW w:w="3388" w:type="dxa"/>
            <w:noWrap/>
            <w:hideMark/>
          </w:tcPr>
          <w:p w14:paraId="1288989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1D5262F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7CABB1E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61D628F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146.1</w:t>
            </w:r>
          </w:p>
        </w:tc>
        <w:tc>
          <w:tcPr>
            <w:tcW w:w="1268" w:type="dxa"/>
            <w:noWrap/>
            <w:hideMark/>
          </w:tcPr>
          <w:p w14:paraId="6FEE716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4,261</w:t>
            </w:r>
          </w:p>
        </w:tc>
        <w:tc>
          <w:tcPr>
            <w:tcW w:w="1268" w:type="dxa"/>
            <w:noWrap/>
            <w:hideMark/>
          </w:tcPr>
          <w:p w14:paraId="29818F4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4,148</w:t>
            </w:r>
          </w:p>
        </w:tc>
      </w:tr>
      <w:tr w:rsidR="001E19DB" w:rsidRPr="00D153E2" w14:paraId="1042D015" w14:textId="77777777" w:rsidTr="00CA0E69">
        <w:trPr>
          <w:trHeight w:val="310"/>
        </w:trPr>
        <w:tc>
          <w:tcPr>
            <w:tcW w:w="3388" w:type="dxa"/>
            <w:noWrap/>
            <w:hideMark/>
          </w:tcPr>
          <w:p w14:paraId="5D9EC77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2F57E53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5A00806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604A2BE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147.1</w:t>
            </w:r>
          </w:p>
        </w:tc>
        <w:tc>
          <w:tcPr>
            <w:tcW w:w="1268" w:type="dxa"/>
            <w:noWrap/>
            <w:hideMark/>
          </w:tcPr>
          <w:p w14:paraId="18834A3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6,687</w:t>
            </w:r>
          </w:p>
        </w:tc>
        <w:tc>
          <w:tcPr>
            <w:tcW w:w="1268" w:type="dxa"/>
            <w:noWrap/>
            <w:hideMark/>
          </w:tcPr>
          <w:p w14:paraId="7FC3A94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6,649</w:t>
            </w:r>
          </w:p>
        </w:tc>
      </w:tr>
      <w:tr w:rsidR="001E19DB" w:rsidRPr="00D153E2" w14:paraId="01950AC0" w14:textId="77777777" w:rsidTr="00CA0E69">
        <w:trPr>
          <w:trHeight w:val="310"/>
        </w:trPr>
        <w:tc>
          <w:tcPr>
            <w:tcW w:w="3388" w:type="dxa"/>
            <w:noWrap/>
            <w:hideMark/>
          </w:tcPr>
          <w:p w14:paraId="6E3578B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1463E79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57B80B7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4A9D4B0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148.1</w:t>
            </w:r>
          </w:p>
        </w:tc>
        <w:tc>
          <w:tcPr>
            <w:tcW w:w="1268" w:type="dxa"/>
            <w:noWrap/>
            <w:hideMark/>
          </w:tcPr>
          <w:p w14:paraId="0F54CB4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4,907</w:t>
            </w:r>
          </w:p>
        </w:tc>
        <w:tc>
          <w:tcPr>
            <w:tcW w:w="1268" w:type="dxa"/>
            <w:noWrap/>
            <w:hideMark/>
          </w:tcPr>
          <w:p w14:paraId="430713F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1,722</w:t>
            </w:r>
          </w:p>
        </w:tc>
      </w:tr>
      <w:tr w:rsidR="001E19DB" w:rsidRPr="00D153E2" w14:paraId="2C27E18B" w14:textId="77777777" w:rsidTr="00CA0E69">
        <w:trPr>
          <w:trHeight w:val="310"/>
        </w:trPr>
        <w:tc>
          <w:tcPr>
            <w:tcW w:w="3388" w:type="dxa"/>
            <w:noWrap/>
            <w:hideMark/>
          </w:tcPr>
          <w:p w14:paraId="4DCA277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5F57DCA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48B9370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0481F10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149.1</w:t>
            </w:r>
          </w:p>
        </w:tc>
        <w:tc>
          <w:tcPr>
            <w:tcW w:w="1268" w:type="dxa"/>
            <w:noWrap/>
            <w:hideMark/>
          </w:tcPr>
          <w:p w14:paraId="0807497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1,480</w:t>
            </w:r>
          </w:p>
        </w:tc>
        <w:tc>
          <w:tcPr>
            <w:tcW w:w="1268" w:type="dxa"/>
            <w:noWrap/>
            <w:hideMark/>
          </w:tcPr>
          <w:p w14:paraId="1A9A4A7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0,330</w:t>
            </w:r>
          </w:p>
        </w:tc>
      </w:tr>
      <w:tr w:rsidR="001E19DB" w:rsidRPr="00D153E2" w14:paraId="084FB9B4" w14:textId="77777777" w:rsidTr="00CA0E69">
        <w:trPr>
          <w:trHeight w:val="310"/>
        </w:trPr>
        <w:tc>
          <w:tcPr>
            <w:tcW w:w="3388" w:type="dxa"/>
            <w:noWrap/>
            <w:hideMark/>
          </w:tcPr>
          <w:p w14:paraId="1104665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70D5FC9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5C479AB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420786D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150.1</w:t>
            </w:r>
          </w:p>
        </w:tc>
        <w:tc>
          <w:tcPr>
            <w:tcW w:w="1268" w:type="dxa"/>
            <w:noWrap/>
            <w:hideMark/>
          </w:tcPr>
          <w:p w14:paraId="35CCEBE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3,474</w:t>
            </w:r>
          </w:p>
        </w:tc>
        <w:tc>
          <w:tcPr>
            <w:tcW w:w="1268" w:type="dxa"/>
            <w:noWrap/>
            <w:hideMark/>
          </w:tcPr>
          <w:p w14:paraId="1183CCA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3,358</w:t>
            </w:r>
          </w:p>
        </w:tc>
      </w:tr>
      <w:tr w:rsidR="001E19DB" w:rsidRPr="00D153E2" w14:paraId="3EC21B6D" w14:textId="77777777" w:rsidTr="00CA0E69">
        <w:trPr>
          <w:trHeight w:val="310"/>
        </w:trPr>
        <w:tc>
          <w:tcPr>
            <w:tcW w:w="3388" w:type="dxa"/>
            <w:noWrap/>
            <w:hideMark/>
          </w:tcPr>
          <w:p w14:paraId="7593F25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47C536D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73D6CA4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121AC14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151.1</w:t>
            </w:r>
          </w:p>
        </w:tc>
        <w:tc>
          <w:tcPr>
            <w:tcW w:w="1268" w:type="dxa"/>
            <w:noWrap/>
            <w:hideMark/>
          </w:tcPr>
          <w:p w14:paraId="2775F00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3,010</w:t>
            </w:r>
          </w:p>
        </w:tc>
        <w:tc>
          <w:tcPr>
            <w:tcW w:w="1268" w:type="dxa"/>
            <w:noWrap/>
            <w:hideMark/>
          </w:tcPr>
          <w:p w14:paraId="7286F71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2,972</w:t>
            </w:r>
          </w:p>
        </w:tc>
      </w:tr>
      <w:tr w:rsidR="001E19DB" w:rsidRPr="00D153E2" w14:paraId="5F215068" w14:textId="77777777" w:rsidTr="00CA0E69">
        <w:trPr>
          <w:trHeight w:val="310"/>
        </w:trPr>
        <w:tc>
          <w:tcPr>
            <w:tcW w:w="3388" w:type="dxa"/>
            <w:noWrap/>
            <w:hideMark/>
          </w:tcPr>
          <w:p w14:paraId="37A2F7F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0210AB7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548F703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1DD0C25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152.1</w:t>
            </w:r>
          </w:p>
        </w:tc>
        <w:tc>
          <w:tcPr>
            <w:tcW w:w="1268" w:type="dxa"/>
            <w:noWrap/>
            <w:hideMark/>
          </w:tcPr>
          <w:p w14:paraId="6CBCD56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2,859</w:t>
            </w:r>
          </w:p>
        </w:tc>
        <w:tc>
          <w:tcPr>
            <w:tcW w:w="1268" w:type="dxa"/>
            <w:noWrap/>
            <w:hideMark/>
          </w:tcPr>
          <w:p w14:paraId="2353C10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2,791</w:t>
            </w:r>
          </w:p>
        </w:tc>
      </w:tr>
      <w:tr w:rsidR="001E19DB" w:rsidRPr="00D153E2" w14:paraId="25A8D723" w14:textId="77777777" w:rsidTr="00CA0E69">
        <w:trPr>
          <w:trHeight w:val="310"/>
        </w:trPr>
        <w:tc>
          <w:tcPr>
            <w:tcW w:w="3388" w:type="dxa"/>
            <w:noWrap/>
            <w:hideMark/>
          </w:tcPr>
          <w:p w14:paraId="1C16935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291EC66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1CAEECF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7DC5570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157.1</w:t>
            </w:r>
          </w:p>
        </w:tc>
        <w:tc>
          <w:tcPr>
            <w:tcW w:w="1268" w:type="dxa"/>
            <w:noWrap/>
            <w:hideMark/>
          </w:tcPr>
          <w:p w14:paraId="16A8BA8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1,834</w:t>
            </w:r>
          </w:p>
        </w:tc>
        <w:tc>
          <w:tcPr>
            <w:tcW w:w="1268" w:type="dxa"/>
            <w:noWrap/>
            <w:hideMark/>
          </w:tcPr>
          <w:p w14:paraId="62099BB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1,351</w:t>
            </w:r>
          </w:p>
        </w:tc>
      </w:tr>
      <w:tr w:rsidR="001E19DB" w:rsidRPr="00D153E2" w14:paraId="46C202DD" w14:textId="77777777" w:rsidTr="00CA0E69">
        <w:trPr>
          <w:trHeight w:val="310"/>
        </w:trPr>
        <w:tc>
          <w:tcPr>
            <w:tcW w:w="3388" w:type="dxa"/>
            <w:noWrap/>
            <w:hideMark/>
          </w:tcPr>
          <w:p w14:paraId="5952310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412EE4A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3F06CD1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02F6867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158.1</w:t>
            </w:r>
          </w:p>
        </w:tc>
        <w:tc>
          <w:tcPr>
            <w:tcW w:w="1268" w:type="dxa"/>
            <w:noWrap/>
            <w:hideMark/>
          </w:tcPr>
          <w:p w14:paraId="4691ED1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3,540</w:t>
            </w:r>
          </w:p>
        </w:tc>
        <w:tc>
          <w:tcPr>
            <w:tcW w:w="1268" w:type="dxa"/>
            <w:noWrap/>
            <w:hideMark/>
          </w:tcPr>
          <w:p w14:paraId="674114A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1,408</w:t>
            </w:r>
          </w:p>
        </w:tc>
      </w:tr>
      <w:tr w:rsidR="001E19DB" w:rsidRPr="00D153E2" w14:paraId="7DA2FF98" w14:textId="77777777" w:rsidTr="00CA0E69">
        <w:trPr>
          <w:trHeight w:val="310"/>
        </w:trPr>
        <w:tc>
          <w:tcPr>
            <w:tcW w:w="3388" w:type="dxa"/>
            <w:noWrap/>
            <w:hideMark/>
          </w:tcPr>
          <w:p w14:paraId="1BF4BAF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16B5780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4ACAD71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62AAAE2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161.1</w:t>
            </w:r>
          </w:p>
        </w:tc>
        <w:tc>
          <w:tcPr>
            <w:tcW w:w="1268" w:type="dxa"/>
            <w:noWrap/>
            <w:hideMark/>
          </w:tcPr>
          <w:p w14:paraId="48E7E05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3,354</w:t>
            </w:r>
          </w:p>
        </w:tc>
        <w:tc>
          <w:tcPr>
            <w:tcW w:w="1268" w:type="dxa"/>
            <w:noWrap/>
            <w:hideMark/>
          </w:tcPr>
          <w:p w14:paraId="0297339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3,222</w:t>
            </w:r>
          </w:p>
        </w:tc>
      </w:tr>
      <w:tr w:rsidR="001E19DB" w:rsidRPr="00D153E2" w14:paraId="5C0479BC" w14:textId="77777777" w:rsidTr="00CA0E69">
        <w:trPr>
          <w:trHeight w:val="310"/>
        </w:trPr>
        <w:tc>
          <w:tcPr>
            <w:tcW w:w="3388" w:type="dxa"/>
            <w:noWrap/>
            <w:hideMark/>
          </w:tcPr>
          <w:p w14:paraId="71345EF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012BCDC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0881E6A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7A7A06E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162.1</w:t>
            </w:r>
          </w:p>
        </w:tc>
        <w:tc>
          <w:tcPr>
            <w:tcW w:w="1268" w:type="dxa"/>
            <w:noWrap/>
            <w:hideMark/>
          </w:tcPr>
          <w:p w14:paraId="3666E14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6,940</w:t>
            </w:r>
          </w:p>
        </w:tc>
        <w:tc>
          <w:tcPr>
            <w:tcW w:w="1268" w:type="dxa"/>
            <w:noWrap/>
            <w:hideMark/>
          </w:tcPr>
          <w:p w14:paraId="23DC786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6,905</w:t>
            </w:r>
          </w:p>
        </w:tc>
      </w:tr>
      <w:tr w:rsidR="001E19DB" w:rsidRPr="00D153E2" w14:paraId="79638034" w14:textId="77777777" w:rsidTr="00CA0E69">
        <w:trPr>
          <w:trHeight w:val="310"/>
        </w:trPr>
        <w:tc>
          <w:tcPr>
            <w:tcW w:w="3388" w:type="dxa"/>
            <w:noWrap/>
            <w:hideMark/>
          </w:tcPr>
          <w:p w14:paraId="32BF0B7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6627E33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2343BE8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78F0C77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165.1</w:t>
            </w:r>
          </w:p>
        </w:tc>
        <w:tc>
          <w:tcPr>
            <w:tcW w:w="1268" w:type="dxa"/>
            <w:noWrap/>
            <w:hideMark/>
          </w:tcPr>
          <w:p w14:paraId="4821D1B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11,951</w:t>
            </w:r>
          </w:p>
        </w:tc>
        <w:tc>
          <w:tcPr>
            <w:tcW w:w="1268" w:type="dxa"/>
            <w:noWrap/>
            <w:hideMark/>
          </w:tcPr>
          <w:p w14:paraId="5477221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5,243</w:t>
            </w:r>
          </w:p>
        </w:tc>
      </w:tr>
      <w:tr w:rsidR="001E19DB" w:rsidRPr="00D153E2" w14:paraId="5161DFC5" w14:textId="77777777" w:rsidTr="00CA0E69">
        <w:trPr>
          <w:trHeight w:val="310"/>
        </w:trPr>
        <w:tc>
          <w:tcPr>
            <w:tcW w:w="3388" w:type="dxa"/>
            <w:noWrap/>
            <w:hideMark/>
          </w:tcPr>
          <w:p w14:paraId="793A3F6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4A9F3DA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5A0C93B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2F8BDD3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166.1</w:t>
            </w:r>
          </w:p>
        </w:tc>
        <w:tc>
          <w:tcPr>
            <w:tcW w:w="1268" w:type="dxa"/>
            <w:noWrap/>
            <w:hideMark/>
          </w:tcPr>
          <w:p w14:paraId="23B1C1D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0,331</w:t>
            </w:r>
          </w:p>
        </w:tc>
        <w:tc>
          <w:tcPr>
            <w:tcW w:w="1268" w:type="dxa"/>
            <w:noWrap/>
            <w:hideMark/>
          </w:tcPr>
          <w:p w14:paraId="75657C6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0,257</w:t>
            </w:r>
          </w:p>
        </w:tc>
      </w:tr>
      <w:tr w:rsidR="001E19DB" w:rsidRPr="00D153E2" w14:paraId="4D62228C" w14:textId="77777777" w:rsidTr="00CA0E69">
        <w:trPr>
          <w:trHeight w:val="310"/>
        </w:trPr>
        <w:tc>
          <w:tcPr>
            <w:tcW w:w="3388" w:type="dxa"/>
            <w:noWrap/>
            <w:hideMark/>
          </w:tcPr>
          <w:p w14:paraId="32D2618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4BF3830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57F5A1D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054EA53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172.1</w:t>
            </w:r>
          </w:p>
        </w:tc>
        <w:tc>
          <w:tcPr>
            <w:tcW w:w="1268" w:type="dxa"/>
            <w:noWrap/>
            <w:hideMark/>
          </w:tcPr>
          <w:p w14:paraId="3524652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6,986</w:t>
            </w:r>
          </w:p>
        </w:tc>
        <w:tc>
          <w:tcPr>
            <w:tcW w:w="1268" w:type="dxa"/>
            <w:noWrap/>
            <w:hideMark/>
          </w:tcPr>
          <w:p w14:paraId="504A4C6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2,641</w:t>
            </w:r>
          </w:p>
        </w:tc>
      </w:tr>
      <w:tr w:rsidR="001E19DB" w:rsidRPr="00D153E2" w14:paraId="62144ECF" w14:textId="77777777" w:rsidTr="00CA0E69">
        <w:trPr>
          <w:trHeight w:val="310"/>
        </w:trPr>
        <w:tc>
          <w:tcPr>
            <w:tcW w:w="3388" w:type="dxa"/>
            <w:noWrap/>
            <w:hideMark/>
          </w:tcPr>
          <w:p w14:paraId="48D43CD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112FA24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6B708BC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57AE336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178.1</w:t>
            </w:r>
          </w:p>
        </w:tc>
        <w:tc>
          <w:tcPr>
            <w:tcW w:w="1268" w:type="dxa"/>
            <w:noWrap/>
            <w:hideMark/>
          </w:tcPr>
          <w:p w14:paraId="50F774A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2,534</w:t>
            </w:r>
          </w:p>
        </w:tc>
        <w:tc>
          <w:tcPr>
            <w:tcW w:w="1268" w:type="dxa"/>
            <w:noWrap/>
            <w:hideMark/>
          </w:tcPr>
          <w:p w14:paraId="4042E9E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2,494</w:t>
            </w:r>
          </w:p>
        </w:tc>
      </w:tr>
      <w:tr w:rsidR="001E19DB" w:rsidRPr="00D153E2" w14:paraId="6A5D9FF3" w14:textId="77777777" w:rsidTr="00CA0E69">
        <w:trPr>
          <w:trHeight w:val="310"/>
        </w:trPr>
        <w:tc>
          <w:tcPr>
            <w:tcW w:w="3388" w:type="dxa"/>
            <w:noWrap/>
            <w:hideMark/>
          </w:tcPr>
          <w:p w14:paraId="402039C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2F54AA2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5E10A2D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3F43D19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179.1</w:t>
            </w:r>
          </w:p>
        </w:tc>
        <w:tc>
          <w:tcPr>
            <w:tcW w:w="1268" w:type="dxa"/>
            <w:noWrap/>
            <w:hideMark/>
          </w:tcPr>
          <w:p w14:paraId="27CBA21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7,178</w:t>
            </w:r>
          </w:p>
        </w:tc>
        <w:tc>
          <w:tcPr>
            <w:tcW w:w="1268" w:type="dxa"/>
            <w:noWrap/>
            <w:hideMark/>
          </w:tcPr>
          <w:p w14:paraId="4A16DE5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7,084</w:t>
            </w:r>
          </w:p>
        </w:tc>
      </w:tr>
      <w:tr w:rsidR="001E19DB" w:rsidRPr="00D153E2" w14:paraId="778B64EE" w14:textId="77777777" w:rsidTr="00CA0E69">
        <w:trPr>
          <w:trHeight w:val="310"/>
        </w:trPr>
        <w:tc>
          <w:tcPr>
            <w:tcW w:w="3388" w:type="dxa"/>
            <w:noWrap/>
            <w:hideMark/>
          </w:tcPr>
          <w:p w14:paraId="24CE2B6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14631CF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395B7C8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05C4715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182.1</w:t>
            </w:r>
          </w:p>
        </w:tc>
        <w:tc>
          <w:tcPr>
            <w:tcW w:w="1268" w:type="dxa"/>
            <w:noWrap/>
            <w:hideMark/>
          </w:tcPr>
          <w:p w14:paraId="5C3C5EC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3,916</w:t>
            </w:r>
          </w:p>
        </w:tc>
        <w:tc>
          <w:tcPr>
            <w:tcW w:w="1268" w:type="dxa"/>
            <w:noWrap/>
            <w:hideMark/>
          </w:tcPr>
          <w:p w14:paraId="130D128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3,874</w:t>
            </w:r>
          </w:p>
        </w:tc>
      </w:tr>
      <w:tr w:rsidR="001E19DB" w:rsidRPr="00D153E2" w14:paraId="25F0B025" w14:textId="77777777" w:rsidTr="00CA0E69">
        <w:trPr>
          <w:trHeight w:val="310"/>
        </w:trPr>
        <w:tc>
          <w:tcPr>
            <w:tcW w:w="3388" w:type="dxa"/>
            <w:noWrap/>
            <w:hideMark/>
          </w:tcPr>
          <w:p w14:paraId="39ABF3A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14AF047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194A346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4EC9F71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183.1</w:t>
            </w:r>
          </w:p>
        </w:tc>
        <w:tc>
          <w:tcPr>
            <w:tcW w:w="1268" w:type="dxa"/>
            <w:noWrap/>
            <w:hideMark/>
          </w:tcPr>
          <w:p w14:paraId="3519F23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2,296</w:t>
            </w:r>
          </w:p>
        </w:tc>
        <w:tc>
          <w:tcPr>
            <w:tcW w:w="1268" w:type="dxa"/>
            <w:noWrap/>
            <w:hideMark/>
          </w:tcPr>
          <w:p w14:paraId="3F6F252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2,296</w:t>
            </w:r>
          </w:p>
        </w:tc>
      </w:tr>
      <w:tr w:rsidR="001E19DB" w:rsidRPr="00D153E2" w14:paraId="39F93766" w14:textId="77777777" w:rsidTr="00CA0E69">
        <w:trPr>
          <w:trHeight w:val="310"/>
        </w:trPr>
        <w:tc>
          <w:tcPr>
            <w:tcW w:w="3388" w:type="dxa"/>
            <w:noWrap/>
            <w:hideMark/>
          </w:tcPr>
          <w:p w14:paraId="1DA23BA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73D7690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29E633C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7F5E00B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184.1</w:t>
            </w:r>
          </w:p>
        </w:tc>
        <w:tc>
          <w:tcPr>
            <w:tcW w:w="1268" w:type="dxa"/>
            <w:noWrap/>
            <w:hideMark/>
          </w:tcPr>
          <w:p w14:paraId="544F0E2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2,266</w:t>
            </w:r>
          </w:p>
        </w:tc>
        <w:tc>
          <w:tcPr>
            <w:tcW w:w="1268" w:type="dxa"/>
            <w:noWrap/>
            <w:hideMark/>
          </w:tcPr>
          <w:p w14:paraId="77DED0B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2,266</w:t>
            </w:r>
          </w:p>
        </w:tc>
      </w:tr>
      <w:tr w:rsidR="001E19DB" w:rsidRPr="00D153E2" w14:paraId="10DBDE8B" w14:textId="77777777" w:rsidTr="00CA0E69">
        <w:trPr>
          <w:trHeight w:val="310"/>
        </w:trPr>
        <w:tc>
          <w:tcPr>
            <w:tcW w:w="3388" w:type="dxa"/>
            <w:noWrap/>
            <w:hideMark/>
          </w:tcPr>
          <w:p w14:paraId="28CF0BE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2A08CAE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2E5CD0E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39C7886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185.1</w:t>
            </w:r>
          </w:p>
        </w:tc>
        <w:tc>
          <w:tcPr>
            <w:tcW w:w="1268" w:type="dxa"/>
            <w:noWrap/>
            <w:hideMark/>
          </w:tcPr>
          <w:p w14:paraId="36C8F11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2,449</w:t>
            </w:r>
          </w:p>
        </w:tc>
        <w:tc>
          <w:tcPr>
            <w:tcW w:w="1268" w:type="dxa"/>
            <w:noWrap/>
            <w:hideMark/>
          </w:tcPr>
          <w:p w14:paraId="55D6147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0,467</w:t>
            </w:r>
          </w:p>
        </w:tc>
      </w:tr>
      <w:tr w:rsidR="001E19DB" w:rsidRPr="00D153E2" w14:paraId="303696F4" w14:textId="77777777" w:rsidTr="00CA0E69">
        <w:trPr>
          <w:trHeight w:val="310"/>
        </w:trPr>
        <w:tc>
          <w:tcPr>
            <w:tcW w:w="3388" w:type="dxa"/>
            <w:noWrap/>
            <w:hideMark/>
          </w:tcPr>
          <w:p w14:paraId="5DF52EA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220B59F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2887336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65CB7B4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186.1</w:t>
            </w:r>
          </w:p>
        </w:tc>
        <w:tc>
          <w:tcPr>
            <w:tcW w:w="1268" w:type="dxa"/>
            <w:noWrap/>
            <w:hideMark/>
          </w:tcPr>
          <w:p w14:paraId="4A45984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5,352</w:t>
            </w:r>
          </w:p>
        </w:tc>
        <w:tc>
          <w:tcPr>
            <w:tcW w:w="1268" w:type="dxa"/>
            <w:noWrap/>
            <w:hideMark/>
          </w:tcPr>
          <w:p w14:paraId="6AF0BAA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0,598</w:t>
            </w:r>
          </w:p>
        </w:tc>
      </w:tr>
      <w:tr w:rsidR="001E19DB" w:rsidRPr="00D153E2" w14:paraId="39CF9767" w14:textId="77777777" w:rsidTr="00CA0E69">
        <w:trPr>
          <w:trHeight w:val="310"/>
        </w:trPr>
        <w:tc>
          <w:tcPr>
            <w:tcW w:w="3388" w:type="dxa"/>
            <w:noWrap/>
            <w:hideMark/>
          </w:tcPr>
          <w:p w14:paraId="3949DE4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61E199F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26DBA35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5315426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186.1</w:t>
            </w:r>
          </w:p>
        </w:tc>
        <w:tc>
          <w:tcPr>
            <w:tcW w:w="1268" w:type="dxa"/>
            <w:noWrap/>
            <w:hideMark/>
          </w:tcPr>
          <w:p w14:paraId="71A22DE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5,352</w:t>
            </w:r>
          </w:p>
        </w:tc>
        <w:tc>
          <w:tcPr>
            <w:tcW w:w="1268" w:type="dxa"/>
            <w:noWrap/>
            <w:hideMark/>
          </w:tcPr>
          <w:p w14:paraId="75C8F79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0,524</w:t>
            </w:r>
          </w:p>
        </w:tc>
      </w:tr>
      <w:tr w:rsidR="001E19DB" w:rsidRPr="00D153E2" w14:paraId="47FD15D4" w14:textId="77777777" w:rsidTr="00CA0E69">
        <w:trPr>
          <w:trHeight w:val="310"/>
        </w:trPr>
        <w:tc>
          <w:tcPr>
            <w:tcW w:w="3388" w:type="dxa"/>
            <w:noWrap/>
            <w:hideMark/>
          </w:tcPr>
          <w:p w14:paraId="6BF016C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74A660E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2DE14A8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36F4DC3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190.1</w:t>
            </w:r>
          </w:p>
        </w:tc>
        <w:tc>
          <w:tcPr>
            <w:tcW w:w="1268" w:type="dxa"/>
            <w:noWrap/>
            <w:hideMark/>
          </w:tcPr>
          <w:p w14:paraId="6AB0BBD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3,114</w:t>
            </w:r>
          </w:p>
        </w:tc>
        <w:tc>
          <w:tcPr>
            <w:tcW w:w="1268" w:type="dxa"/>
            <w:noWrap/>
            <w:hideMark/>
          </w:tcPr>
          <w:p w14:paraId="1921FD3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1,144</w:t>
            </w:r>
          </w:p>
        </w:tc>
      </w:tr>
      <w:tr w:rsidR="001E19DB" w:rsidRPr="00D153E2" w14:paraId="0E3D4D80" w14:textId="77777777" w:rsidTr="00CA0E69">
        <w:trPr>
          <w:trHeight w:val="310"/>
        </w:trPr>
        <w:tc>
          <w:tcPr>
            <w:tcW w:w="3388" w:type="dxa"/>
            <w:noWrap/>
            <w:hideMark/>
          </w:tcPr>
          <w:p w14:paraId="533B4BD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24D9718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44E58D5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356BB35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191.1</w:t>
            </w:r>
          </w:p>
        </w:tc>
        <w:tc>
          <w:tcPr>
            <w:tcW w:w="1268" w:type="dxa"/>
            <w:noWrap/>
            <w:hideMark/>
          </w:tcPr>
          <w:p w14:paraId="7FCB288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3,569</w:t>
            </w:r>
          </w:p>
        </w:tc>
        <w:tc>
          <w:tcPr>
            <w:tcW w:w="1268" w:type="dxa"/>
            <w:noWrap/>
            <w:hideMark/>
          </w:tcPr>
          <w:p w14:paraId="2FDEB7C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1,647</w:t>
            </w:r>
          </w:p>
        </w:tc>
      </w:tr>
      <w:tr w:rsidR="001E19DB" w:rsidRPr="00D153E2" w14:paraId="0661B9E7" w14:textId="77777777" w:rsidTr="00CA0E69">
        <w:trPr>
          <w:trHeight w:val="310"/>
        </w:trPr>
        <w:tc>
          <w:tcPr>
            <w:tcW w:w="3388" w:type="dxa"/>
            <w:noWrap/>
            <w:hideMark/>
          </w:tcPr>
          <w:p w14:paraId="60D2D2C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12EE289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5597F71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41EEAC6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255.1</w:t>
            </w:r>
          </w:p>
        </w:tc>
        <w:tc>
          <w:tcPr>
            <w:tcW w:w="1268" w:type="dxa"/>
            <w:noWrap/>
            <w:hideMark/>
          </w:tcPr>
          <w:p w14:paraId="7C57F79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12,965</w:t>
            </w:r>
          </w:p>
        </w:tc>
        <w:tc>
          <w:tcPr>
            <w:tcW w:w="1268" w:type="dxa"/>
            <w:noWrap/>
            <w:hideMark/>
          </w:tcPr>
          <w:p w14:paraId="55C1C9A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4,242</w:t>
            </w:r>
          </w:p>
        </w:tc>
      </w:tr>
      <w:tr w:rsidR="001E19DB" w:rsidRPr="00D153E2" w14:paraId="09C8D533" w14:textId="77777777" w:rsidTr="00CA0E69">
        <w:trPr>
          <w:trHeight w:val="310"/>
        </w:trPr>
        <w:tc>
          <w:tcPr>
            <w:tcW w:w="3388" w:type="dxa"/>
            <w:noWrap/>
            <w:hideMark/>
          </w:tcPr>
          <w:p w14:paraId="6E25892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310BFD9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340BF13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49313AF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398.1</w:t>
            </w:r>
          </w:p>
        </w:tc>
        <w:tc>
          <w:tcPr>
            <w:tcW w:w="1268" w:type="dxa"/>
            <w:noWrap/>
            <w:hideMark/>
          </w:tcPr>
          <w:p w14:paraId="00AF34B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3,761</w:t>
            </w:r>
          </w:p>
        </w:tc>
        <w:tc>
          <w:tcPr>
            <w:tcW w:w="1268" w:type="dxa"/>
            <w:noWrap/>
            <w:hideMark/>
          </w:tcPr>
          <w:p w14:paraId="5C85884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0,634</w:t>
            </w:r>
          </w:p>
        </w:tc>
      </w:tr>
      <w:tr w:rsidR="001E19DB" w:rsidRPr="00D153E2" w14:paraId="3A617BA9" w14:textId="77777777" w:rsidTr="00CA0E69">
        <w:trPr>
          <w:trHeight w:val="310"/>
        </w:trPr>
        <w:tc>
          <w:tcPr>
            <w:tcW w:w="3388" w:type="dxa"/>
            <w:noWrap/>
            <w:hideMark/>
          </w:tcPr>
          <w:p w14:paraId="78A7AB3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536044D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2F3D6FE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62FBBB0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400.1</w:t>
            </w:r>
          </w:p>
        </w:tc>
        <w:tc>
          <w:tcPr>
            <w:tcW w:w="1268" w:type="dxa"/>
            <w:noWrap/>
            <w:hideMark/>
          </w:tcPr>
          <w:p w14:paraId="6E43C76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9,123</w:t>
            </w:r>
          </w:p>
        </w:tc>
        <w:tc>
          <w:tcPr>
            <w:tcW w:w="1268" w:type="dxa"/>
            <w:noWrap/>
            <w:hideMark/>
          </w:tcPr>
          <w:p w14:paraId="3945808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2,858</w:t>
            </w:r>
          </w:p>
        </w:tc>
      </w:tr>
      <w:tr w:rsidR="001E19DB" w:rsidRPr="00D153E2" w14:paraId="17AD0725" w14:textId="77777777" w:rsidTr="00CA0E69">
        <w:trPr>
          <w:trHeight w:val="310"/>
        </w:trPr>
        <w:tc>
          <w:tcPr>
            <w:tcW w:w="3388" w:type="dxa"/>
            <w:noWrap/>
            <w:hideMark/>
          </w:tcPr>
          <w:p w14:paraId="48D1E57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ЗКПУ АСЕНОВО</w:t>
            </w:r>
          </w:p>
        </w:tc>
        <w:tc>
          <w:tcPr>
            <w:tcW w:w="1569" w:type="dxa"/>
            <w:hideMark/>
          </w:tcPr>
          <w:p w14:paraId="375C4B9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АСЕНОВО</w:t>
            </w:r>
          </w:p>
        </w:tc>
        <w:tc>
          <w:tcPr>
            <w:tcW w:w="894" w:type="dxa"/>
            <w:noWrap/>
            <w:hideMark/>
          </w:tcPr>
          <w:p w14:paraId="6ACBA48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00744</w:t>
            </w:r>
          </w:p>
        </w:tc>
        <w:tc>
          <w:tcPr>
            <w:tcW w:w="1240" w:type="dxa"/>
            <w:noWrap/>
            <w:hideMark/>
          </w:tcPr>
          <w:p w14:paraId="2173F1B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400.1</w:t>
            </w:r>
          </w:p>
        </w:tc>
        <w:tc>
          <w:tcPr>
            <w:tcW w:w="1268" w:type="dxa"/>
            <w:noWrap/>
            <w:hideMark/>
          </w:tcPr>
          <w:p w14:paraId="780CBA2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9,123</w:t>
            </w:r>
          </w:p>
        </w:tc>
        <w:tc>
          <w:tcPr>
            <w:tcW w:w="1268" w:type="dxa"/>
            <w:noWrap/>
            <w:hideMark/>
          </w:tcPr>
          <w:p w14:paraId="1B4DEDE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5,905</w:t>
            </w:r>
          </w:p>
        </w:tc>
      </w:tr>
      <w:tr w:rsidR="001E19DB" w:rsidRPr="00D153E2" w14:paraId="4388EDA4" w14:textId="77777777" w:rsidTr="00CA0E69">
        <w:trPr>
          <w:trHeight w:val="310"/>
        </w:trPr>
        <w:tc>
          <w:tcPr>
            <w:tcW w:w="3388" w:type="dxa"/>
            <w:noWrap/>
            <w:hideMark/>
          </w:tcPr>
          <w:p w14:paraId="63F7E7D0" w14:textId="77777777" w:rsidR="001E19DB" w:rsidRPr="00D153E2" w:rsidRDefault="001E19DB" w:rsidP="00CA0E69">
            <w:pPr>
              <w:ind w:firstLine="142"/>
              <w:rPr>
                <w:rFonts w:ascii="Times New Roman" w:eastAsia="Times New Roman" w:hAnsi="Times New Roman" w:cs="Times New Roman"/>
                <w:b/>
                <w:bCs/>
                <w:sz w:val="16"/>
                <w:szCs w:val="16"/>
                <w:lang w:val="en-US" w:eastAsia="bg-BG"/>
              </w:rPr>
            </w:pPr>
            <w:r w:rsidRPr="00D153E2">
              <w:rPr>
                <w:rFonts w:ascii="Times New Roman" w:eastAsia="Times New Roman" w:hAnsi="Times New Roman" w:cs="Times New Roman"/>
                <w:b/>
                <w:bCs/>
                <w:sz w:val="16"/>
                <w:szCs w:val="16"/>
                <w:lang w:val="en-US" w:eastAsia="bg-BG"/>
              </w:rPr>
              <w:t> </w:t>
            </w:r>
          </w:p>
        </w:tc>
        <w:tc>
          <w:tcPr>
            <w:tcW w:w="1569" w:type="dxa"/>
            <w:hideMark/>
          </w:tcPr>
          <w:p w14:paraId="3884FA71" w14:textId="77777777" w:rsidR="001E19DB" w:rsidRPr="00D153E2" w:rsidRDefault="001E19DB" w:rsidP="00CA0E69">
            <w:pPr>
              <w:ind w:firstLine="142"/>
              <w:rPr>
                <w:rFonts w:ascii="Times New Roman" w:eastAsia="Times New Roman" w:hAnsi="Times New Roman" w:cs="Times New Roman"/>
                <w:b/>
                <w:bCs/>
                <w:sz w:val="16"/>
                <w:szCs w:val="16"/>
                <w:lang w:val="en-US" w:eastAsia="bg-BG"/>
              </w:rPr>
            </w:pPr>
            <w:r w:rsidRPr="00D153E2">
              <w:rPr>
                <w:rFonts w:ascii="Times New Roman" w:eastAsia="Times New Roman" w:hAnsi="Times New Roman" w:cs="Times New Roman"/>
                <w:b/>
                <w:bCs/>
                <w:sz w:val="16"/>
                <w:szCs w:val="16"/>
                <w:lang w:val="en-US" w:eastAsia="bg-BG"/>
              </w:rPr>
              <w:t>АСЕНОВО Общо</w:t>
            </w:r>
          </w:p>
        </w:tc>
        <w:tc>
          <w:tcPr>
            <w:tcW w:w="894" w:type="dxa"/>
            <w:noWrap/>
            <w:hideMark/>
          </w:tcPr>
          <w:p w14:paraId="60889FC2" w14:textId="77777777" w:rsidR="001E19DB" w:rsidRPr="00D153E2" w:rsidRDefault="001E19DB" w:rsidP="00CA0E69">
            <w:pPr>
              <w:ind w:firstLine="142"/>
              <w:rPr>
                <w:rFonts w:ascii="Times New Roman" w:eastAsia="Times New Roman" w:hAnsi="Times New Roman" w:cs="Times New Roman"/>
                <w:b/>
                <w:bCs/>
                <w:sz w:val="16"/>
                <w:szCs w:val="16"/>
                <w:lang w:val="en-US" w:eastAsia="bg-BG"/>
              </w:rPr>
            </w:pPr>
            <w:r w:rsidRPr="00D153E2">
              <w:rPr>
                <w:rFonts w:ascii="Times New Roman" w:eastAsia="Times New Roman" w:hAnsi="Times New Roman" w:cs="Times New Roman"/>
                <w:b/>
                <w:bCs/>
                <w:sz w:val="16"/>
                <w:szCs w:val="16"/>
                <w:lang w:val="en-US" w:eastAsia="bg-BG"/>
              </w:rPr>
              <w:t> </w:t>
            </w:r>
          </w:p>
        </w:tc>
        <w:tc>
          <w:tcPr>
            <w:tcW w:w="1240" w:type="dxa"/>
            <w:noWrap/>
            <w:hideMark/>
          </w:tcPr>
          <w:p w14:paraId="7465C617" w14:textId="77777777" w:rsidR="001E19DB" w:rsidRPr="00D153E2" w:rsidRDefault="001E19DB" w:rsidP="00CA0E69">
            <w:pPr>
              <w:ind w:firstLine="142"/>
              <w:rPr>
                <w:rFonts w:ascii="Times New Roman" w:eastAsia="Times New Roman" w:hAnsi="Times New Roman" w:cs="Times New Roman"/>
                <w:b/>
                <w:bCs/>
                <w:sz w:val="16"/>
                <w:szCs w:val="16"/>
                <w:lang w:val="en-US" w:eastAsia="bg-BG"/>
              </w:rPr>
            </w:pPr>
            <w:r w:rsidRPr="00D153E2">
              <w:rPr>
                <w:rFonts w:ascii="Times New Roman" w:eastAsia="Times New Roman" w:hAnsi="Times New Roman" w:cs="Times New Roman"/>
                <w:b/>
                <w:bCs/>
                <w:sz w:val="16"/>
                <w:szCs w:val="16"/>
                <w:lang w:val="en-US" w:eastAsia="bg-BG"/>
              </w:rPr>
              <w:t> </w:t>
            </w:r>
          </w:p>
        </w:tc>
        <w:tc>
          <w:tcPr>
            <w:tcW w:w="1268" w:type="dxa"/>
            <w:noWrap/>
            <w:hideMark/>
          </w:tcPr>
          <w:p w14:paraId="7F6D60C7" w14:textId="77777777" w:rsidR="001E19DB" w:rsidRPr="00D153E2" w:rsidRDefault="001E19DB" w:rsidP="00CA0E69">
            <w:pPr>
              <w:ind w:firstLine="142"/>
              <w:rPr>
                <w:rFonts w:ascii="Times New Roman" w:eastAsia="Times New Roman" w:hAnsi="Times New Roman" w:cs="Times New Roman"/>
                <w:b/>
                <w:bCs/>
                <w:sz w:val="16"/>
                <w:szCs w:val="16"/>
                <w:lang w:val="en-US" w:eastAsia="bg-BG"/>
              </w:rPr>
            </w:pPr>
            <w:r w:rsidRPr="00D153E2">
              <w:rPr>
                <w:rFonts w:ascii="Times New Roman" w:eastAsia="Times New Roman" w:hAnsi="Times New Roman" w:cs="Times New Roman"/>
                <w:b/>
                <w:bCs/>
                <w:sz w:val="16"/>
                <w:szCs w:val="16"/>
                <w:lang w:val="en-US" w:eastAsia="bg-BG"/>
              </w:rPr>
              <w:t> </w:t>
            </w:r>
          </w:p>
        </w:tc>
        <w:tc>
          <w:tcPr>
            <w:tcW w:w="1268" w:type="dxa"/>
            <w:noWrap/>
            <w:hideMark/>
          </w:tcPr>
          <w:p w14:paraId="2226BF63" w14:textId="77777777" w:rsidR="001E19DB" w:rsidRPr="00D153E2" w:rsidRDefault="001E19DB" w:rsidP="00CA0E69">
            <w:pPr>
              <w:ind w:firstLine="142"/>
              <w:rPr>
                <w:rFonts w:ascii="Times New Roman" w:eastAsia="Times New Roman" w:hAnsi="Times New Roman" w:cs="Times New Roman"/>
                <w:b/>
                <w:bCs/>
                <w:sz w:val="16"/>
                <w:szCs w:val="16"/>
                <w:lang w:val="en-US" w:eastAsia="bg-BG"/>
              </w:rPr>
            </w:pPr>
            <w:r w:rsidRPr="00D153E2">
              <w:rPr>
                <w:rFonts w:ascii="Times New Roman" w:eastAsia="Times New Roman" w:hAnsi="Times New Roman" w:cs="Times New Roman"/>
                <w:b/>
                <w:bCs/>
                <w:sz w:val="16"/>
                <w:szCs w:val="16"/>
                <w:lang w:val="en-US" w:eastAsia="bg-BG"/>
              </w:rPr>
              <w:t>195,258</w:t>
            </w:r>
          </w:p>
        </w:tc>
      </w:tr>
      <w:tr w:rsidR="001E19DB" w:rsidRPr="00D153E2" w14:paraId="34FCE051" w14:textId="77777777" w:rsidTr="00CA0E69">
        <w:trPr>
          <w:trHeight w:val="310"/>
        </w:trPr>
        <w:tc>
          <w:tcPr>
            <w:tcW w:w="3388" w:type="dxa"/>
            <w:noWrap/>
            <w:hideMark/>
          </w:tcPr>
          <w:p w14:paraId="77117AA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749B3CD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027A252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22EF23C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19,107</w:t>
            </w:r>
          </w:p>
        </w:tc>
        <w:tc>
          <w:tcPr>
            <w:tcW w:w="1268" w:type="dxa"/>
            <w:noWrap/>
            <w:hideMark/>
          </w:tcPr>
          <w:p w14:paraId="4B3D4DE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4,123</w:t>
            </w:r>
          </w:p>
        </w:tc>
        <w:tc>
          <w:tcPr>
            <w:tcW w:w="1268" w:type="dxa"/>
            <w:noWrap/>
            <w:hideMark/>
          </w:tcPr>
          <w:p w14:paraId="09E1C2D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1,721</w:t>
            </w:r>
          </w:p>
        </w:tc>
      </w:tr>
      <w:tr w:rsidR="001E19DB" w:rsidRPr="00D153E2" w14:paraId="03C9EDAD" w14:textId="77777777" w:rsidTr="00CA0E69">
        <w:trPr>
          <w:trHeight w:val="310"/>
        </w:trPr>
        <w:tc>
          <w:tcPr>
            <w:tcW w:w="3388" w:type="dxa"/>
            <w:noWrap/>
            <w:hideMark/>
          </w:tcPr>
          <w:p w14:paraId="643642F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10B3D8C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5E8FCBA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4D8436C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20,101</w:t>
            </w:r>
          </w:p>
        </w:tc>
        <w:tc>
          <w:tcPr>
            <w:tcW w:w="1268" w:type="dxa"/>
            <w:noWrap/>
            <w:hideMark/>
          </w:tcPr>
          <w:p w14:paraId="643584B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0,965</w:t>
            </w:r>
          </w:p>
        </w:tc>
        <w:tc>
          <w:tcPr>
            <w:tcW w:w="1268" w:type="dxa"/>
            <w:noWrap/>
            <w:hideMark/>
          </w:tcPr>
          <w:p w14:paraId="743080C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0,074</w:t>
            </w:r>
          </w:p>
        </w:tc>
      </w:tr>
      <w:tr w:rsidR="001E19DB" w:rsidRPr="00D153E2" w14:paraId="1FA43D9F" w14:textId="77777777" w:rsidTr="00CA0E69">
        <w:trPr>
          <w:trHeight w:val="310"/>
        </w:trPr>
        <w:tc>
          <w:tcPr>
            <w:tcW w:w="3388" w:type="dxa"/>
            <w:noWrap/>
            <w:hideMark/>
          </w:tcPr>
          <w:p w14:paraId="74AFB81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143778E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2F25B7F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550E6EB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20,104</w:t>
            </w:r>
          </w:p>
        </w:tc>
        <w:tc>
          <w:tcPr>
            <w:tcW w:w="1268" w:type="dxa"/>
            <w:noWrap/>
            <w:hideMark/>
          </w:tcPr>
          <w:p w14:paraId="25BA5E5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2,472</w:t>
            </w:r>
          </w:p>
        </w:tc>
        <w:tc>
          <w:tcPr>
            <w:tcW w:w="1268" w:type="dxa"/>
            <w:noWrap/>
            <w:hideMark/>
          </w:tcPr>
          <w:p w14:paraId="79C1ECB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0,922</w:t>
            </w:r>
          </w:p>
        </w:tc>
      </w:tr>
      <w:tr w:rsidR="001E19DB" w:rsidRPr="00D153E2" w14:paraId="19D6F274" w14:textId="77777777" w:rsidTr="00CA0E69">
        <w:trPr>
          <w:trHeight w:val="310"/>
        </w:trPr>
        <w:tc>
          <w:tcPr>
            <w:tcW w:w="3388" w:type="dxa"/>
            <w:noWrap/>
            <w:hideMark/>
          </w:tcPr>
          <w:p w14:paraId="7ADCB55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lastRenderedPageBreak/>
              <w:t>ТРОЯ-АВТО ЕООД</w:t>
            </w:r>
          </w:p>
        </w:tc>
        <w:tc>
          <w:tcPr>
            <w:tcW w:w="1569" w:type="dxa"/>
            <w:hideMark/>
          </w:tcPr>
          <w:p w14:paraId="00255D0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346F167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24BE625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20,104</w:t>
            </w:r>
          </w:p>
        </w:tc>
        <w:tc>
          <w:tcPr>
            <w:tcW w:w="1268" w:type="dxa"/>
            <w:noWrap/>
            <w:hideMark/>
          </w:tcPr>
          <w:p w14:paraId="36CED2C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2,472</w:t>
            </w:r>
          </w:p>
        </w:tc>
        <w:tc>
          <w:tcPr>
            <w:tcW w:w="1268" w:type="dxa"/>
            <w:noWrap/>
            <w:hideMark/>
          </w:tcPr>
          <w:p w14:paraId="377836B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1,550</w:t>
            </w:r>
          </w:p>
        </w:tc>
      </w:tr>
      <w:tr w:rsidR="001E19DB" w:rsidRPr="00D153E2" w14:paraId="57B92C65" w14:textId="77777777" w:rsidTr="00CA0E69">
        <w:trPr>
          <w:trHeight w:val="310"/>
        </w:trPr>
        <w:tc>
          <w:tcPr>
            <w:tcW w:w="3388" w:type="dxa"/>
            <w:noWrap/>
            <w:hideMark/>
          </w:tcPr>
          <w:p w14:paraId="662010E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7736243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731772A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6597088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21,104</w:t>
            </w:r>
          </w:p>
        </w:tc>
        <w:tc>
          <w:tcPr>
            <w:tcW w:w="1268" w:type="dxa"/>
            <w:noWrap/>
            <w:hideMark/>
          </w:tcPr>
          <w:p w14:paraId="6E2EE70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5,654</w:t>
            </w:r>
          </w:p>
        </w:tc>
        <w:tc>
          <w:tcPr>
            <w:tcW w:w="1268" w:type="dxa"/>
            <w:noWrap/>
            <w:hideMark/>
          </w:tcPr>
          <w:p w14:paraId="1860E18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1,803</w:t>
            </w:r>
          </w:p>
        </w:tc>
      </w:tr>
      <w:tr w:rsidR="001E19DB" w:rsidRPr="00D153E2" w14:paraId="7076F56C" w14:textId="77777777" w:rsidTr="00CA0E69">
        <w:trPr>
          <w:trHeight w:val="310"/>
        </w:trPr>
        <w:tc>
          <w:tcPr>
            <w:tcW w:w="3388" w:type="dxa"/>
            <w:noWrap/>
            <w:hideMark/>
          </w:tcPr>
          <w:p w14:paraId="75E9008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06C6DD3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16225A0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3EE4BBD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28,37</w:t>
            </w:r>
          </w:p>
        </w:tc>
        <w:tc>
          <w:tcPr>
            <w:tcW w:w="1268" w:type="dxa"/>
            <w:noWrap/>
            <w:hideMark/>
          </w:tcPr>
          <w:p w14:paraId="68065C1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1,623</w:t>
            </w:r>
          </w:p>
        </w:tc>
        <w:tc>
          <w:tcPr>
            <w:tcW w:w="1268" w:type="dxa"/>
            <w:noWrap/>
            <w:hideMark/>
          </w:tcPr>
          <w:p w14:paraId="5708321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0,344</w:t>
            </w:r>
          </w:p>
        </w:tc>
      </w:tr>
      <w:tr w:rsidR="001E19DB" w:rsidRPr="00D153E2" w14:paraId="1B1A44F0" w14:textId="77777777" w:rsidTr="00CA0E69">
        <w:trPr>
          <w:trHeight w:val="310"/>
        </w:trPr>
        <w:tc>
          <w:tcPr>
            <w:tcW w:w="3388" w:type="dxa"/>
            <w:noWrap/>
            <w:hideMark/>
          </w:tcPr>
          <w:p w14:paraId="1EB2123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30729E7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383692E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20AD6C1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28,105</w:t>
            </w:r>
          </w:p>
        </w:tc>
        <w:tc>
          <w:tcPr>
            <w:tcW w:w="1268" w:type="dxa"/>
            <w:noWrap/>
            <w:hideMark/>
          </w:tcPr>
          <w:p w14:paraId="3817E06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3,760</w:t>
            </w:r>
          </w:p>
        </w:tc>
        <w:tc>
          <w:tcPr>
            <w:tcW w:w="1268" w:type="dxa"/>
            <w:noWrap/>
            <w:hideMark/>
          </w:tcPr>
          <w:p w14:paraId="0709B96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1,134</w:t>
            </w:r>
          </w:p>
        </w:tc>
      </w:tr>
      <w:tr w:rsidR="001E19DB" w:rsidRPr="00D153E2" w14:paraId="253B28A6" w14:textId="77777777" w:rsidTr="00CA0E69">
        <w:trPr>
          <w:trHeight w:val="310"/>
        </w:trPr>
        <w:tc>
          <w:tcPr>
            <w:tcW w:w="3388" w:type="dxa"/>
            <w:noWrap/>
            <w:hideMark/>
          </w:tcPr>
          <w:p w14:paraId="59D37E9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21ABFA5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5DAF97C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345E5B4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29,105</w:t>
            </w:r>
          </w:p>
        </w:tc>
        <w:tc>
          <w:tcPr>
            <w:tcW w:w="1268" w:type="dxa"/>
            <w:noWrap/>
            <w:hideMark/>
          </w:tcPr>
          <w:p w14:paraId="22E160A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2,766</w:t>
            </w:r>
          </w:p>
        </w:tc>
        <w:tc>
          <w:tcPr>
            <w:tcW w:w="1268" w:type="dxa"/>
            <w:noWrap/>
            <w:hideMark/>
          </w:tcPr>
          <w:p w14:paraId="3B46C68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0,923</w:t>
            </w:r>
          </w:p>
        </w:tc>
      </w:tr>
      <w:tr w:rsidR="001E19DB" w:rsidRPr="00D153E2" w14:paraId="07879931" w14:textId="77777777" w:rsidTr="00CA0E69">
        <w:trPr>
          <w:trHeight w:val="310"/>
        </w:trPr>
        <w:tc>
          <w:tcPr>
            <w:tcW w:w="3388" w:type="dxa"/>
            <w:noWrap/>
            <w:hideMark/>
          </w:tcPr>
          <w:p w14:paraId="6993289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4D89233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2118C03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4D92992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29,105</w:t>
            </w:r>
          </w:p>
        </w:tc>
        <w:tc>
          <w:tcPr>
            <w:tcW w:w="1268" w:type="dxa"/>
            <w:noWrap/>
            <w:hideMark/>
          </w:tcPr>
          <w:p w14:paraId="0C0B511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2,766</w:t>
            </w:r>
          </w:p>
        </w:tc>
        <w:tc>
          <w:tcPr>
            <w:tcW w:w="1268" w:type="dxa"/>
            <w:noWrap/>
            <w:hideMark/>
          </w:tcPr>
          <w:p w14:paraId="29323E2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1,841</w:t>
            </w:r>
          </w:p>
        </w:tc>
      </w:tr>
      <w:tr w:rsidR="001E19DB" w:rsidRPr="00D153E2" w14:paraId="5D000B71" w14:textId="77777777" w:rsidTr="00CA0E69">
        <w:trPr>
          <w:trHeight w:val="310"/>
        </w:trPr>
        <w:tc>
          <w:tcPr>
            <w:tcW w:w="3388" w:type="dxa"/>
            <w:noWrap/>
            <w:hideMark/>
          </w:tcPr>
          <w:p w14:paraId="780CAEA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19957CA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16DB3AC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736ABBA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30,101</w:t>
            </w:r>
          </w:p>
        </w:tc>
        <w:tc>
          <w:tcPr>
            <w:tcW w:w="1268" w:type="dxa"/>
            <w:noWrap/>
            <w:hideMark/>
          </w:tcPr>
          <w:p w14:paraId="60AE144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3,906</w:t>
            </w:r>
          </w:p>
        </w:tc>
        <w:tc>
          <w:tcPr>
            <w:tcW w:w="1268" w:type="dxa"/>
            <w:noWrap/>
            <w:hideMark/>
          </w:tcPr>
          <w:p w14:paraId="114D494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0,919</w:t>
            </w:r>
          </w:p>
        </w:tc>
      </w:tr>
      <w:tr w:rsidR="001E19DB" w:rsidRPr="00D153E2" w14:paraId="42D3F961" w14:textId="77777777" w:rsidTr="00CA0E69">
        <w:trPr>
          <w:trHeight w:val="310"/>
        </w:trPr>
        <w:tc>
          <w:tcPr>
            <w:tcW w:w="3388" w:type="dxa"/>
            <w:noWrap/>
            <w:hideMark/>
          </w:tcPr>
          <w:p w14:paraId="65C3DD2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2608A2C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34594BD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60BF3CA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30,101</w:t>
            </w:r>
          </w:p>
        </w:tc>
        <w:tc>
          <w:tcPr>
            <w:tcW w:w="1268" w:type="dxa"/>
            <w:noWrap/>
            <w:hideMark/>
          </w:tcPr>
          <w:p w14:paraId="238628A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3,906</w:t>
            </w:r>
          </w:p>
        </w:tc>
        <w:tc>
          <w:tcPr>
            <w:tcW w:w="1268" w:type="dxa"/>
            <w:noWrap/>
            <w:hideMark/>
          </w:tcPr>
          <w:p w14:paraId="6CD1AC8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2,085</w:t>
            </w:r>
          </w:p>
        </w:tc>
      </w:tr>
      <w:tr w:rsidR="001E19DB" w:rsidRPr="00D153E2" w14:paraId="2E5ABB96" w14:textId="77777777" w:rsidTr="00CA0E69">
        <w:trPr>
          <w:trHeight w:val="310"/>
        </w:trPr>
        <w:tc>
          <w:tcPr>
            <w:tcW w:w="3388" w:type="dxa"/>
            <w:noWrap/>
            <w:hideMark/>
          </w:tcPr>
          <w:p w14:paraId="5912C55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4029A94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194F8FE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1C50C14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31,24</w:t>
            </w:r>
          </w:p>
        </w:tc>
        <w:tc>
          <w:tcPr>
            <w:tcW w:w="1268" w:type="dxa"/>
            <w:noWrap/>
            <w:hideMark/>
          </w:tcPr>
          <w:p w14:paraId="611470C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1,675</w:t>
            </w:r>
          </w:p>
        </w:tc>
        <w:tc>
          <w:tcPr>
            <w:tcW w:w="1268" w:type="dxa"/>
            <w:noWrap/>
            <w:hideMark/>
          </w:tcPr>
          <w:p w14:paraId="683758E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1,665</w:t>
            </w:r>
          </w:p>
        </w:tc>
      </w:tr>
      <w:tr w:rsidR="001E19DB" w:rsidRPr="00D153E2" w14:paraId="3CCFCC80" w14:textId="77777777" w:rsidTr="00CA0E69">
        <w:trPr>
          <w:trHeight w:val="310"/>
        </w:trPr>
        <w:tc>
          <w:tcPr>
            <w:tcW w:w="3388" w:type="dxa"/>
            <w:noWrap/>
            <w:hideMark/>
          </w:tcPr>
          <w:p w14:paraId="69DB344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19711F8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23D4079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1833FB8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42,35</w:t>
            </w:r>
          </w:p>
        </w:tc>
        <w:tc>
          <w:tcPr>
            <w:tcW w:w="1268" w:type="dxa"/>
            <w:noWrap/>
            <w:hideMark/>
          </w:tcPr>
          <w:p w14:paraId="1D4460E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1,288</w:t>
            </w:r>
          </w:p>
        </w:tc>
        <w:tc>
          <w:tcPr>
            <w:tcW w:w="1268" w:type="dxa"/>
            <w:noWrap/>
            <w:hideMark/>
          </w:tcPr>
          <w:p w14:paraId="63472E8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1,288</w:t>
            </w:r>
          </w:p>
        </w:tc>
      </w:tr>
      <w:tr w:rsidR="001E19DB" w:rsidRPr="00D153E2" w14:paraId="77CA4E02" w14:textId="77777777" w:rsidTr="00CA0E69">
        <w:trPr>
          <w:trHeight w:val="310"/>
        </w:trPr>
        <w:tc>
          <w:tcPr>
            <w:tcW w:w="3388" w:type="dxa"/>
            <w:noWrap/>
            <w:hideMark/>
          </w:tcPr>
          <w:p w14:paraId="0AE528D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145C678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37FC219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5EA2B57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42,101</w:t>
            </w:r>
          </w:p>
        </w:tc>
        <w:tc>
          <w:tcPr>
            <w:tcW w:w="1268" w:type="dxa"/>
            <w:noWrap/>
            <w:hideMark/>
          </w:tcPr>
          <w:p w14:paraId="231874D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1,667</w:t>
            </w:r>
          </w:p>
        </w:tc>
        <w:tc>
          <w:tcPr>
            <w:tcW w:w="1268" w:type="dxa"/>
            <w:noWrap/>
            <w:hideMark/>
          </w:tcPr>
          <w:p w14:paraId="7C482BE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1,083</w:t>
            </w:r>
          </w:p>
        </w:tc>
      </w:tr>
      <w:tr w:rsidR="001E19DB" w:rsidRPr="00D153E2" w14:paraId="6E4BDF06" w14:textId="77777777" w:rsidTr="00CA0E69">
        <w:trPr>
          <w:trHeight w:val="310"/>
        </w:trPr>
        <w:tc>
          <w:tcPr>
            <w:tcW w:w="3388" w:type="dxa"/>
            <w:noWrap/>
            <w:hideMark/>
          </w:tcPr>
          <w:p w14:paraId="271F890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7FD7C2F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135EF17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3C615DF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42,101</w:t>
            </w:r>
          </w:p>
        </w:tc>
        <w:tc>
          <w:tcPr>
            <w:tcW w:w="1268" w:type="dxa"/>
            <w:noWrap/>
            <w:hideMark/>
          </w:tcPr>
          <w:p w14:paraId="7E5F4F8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1,667</w:t>
            </w:r>
          </w:p>
        </w:tc>
        <w:tc>
          <w:tcPr>
            <w:tcW w:w="1268" w:type="dxa"/>
            <w:noWrap/>
            <w:hideMark/>
          </w:tcPr>
          <w:p w14:paraId="297AFD1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0,316</w:t>
            </w:r>
          </w:p>
        </w:tc>
      </w:tr>
      <w:tr w:rsidR="001E19DB" w:rsidRPr="00D153E2" w14:paraId="5F231253" w14:textId="77777777" w:rsidTr="00CA0E69">
        <w:trPr>
          <w:trHeight w:val="310"/>
        </w:trPr>
        <w:tc>
          <w:tcPr>
            <w:tcW w:w="3388" w:type="dxa"/>
            <w:noWrap/>
            <w:hideMark/>
          </w:tcPr>
          <w:p w14:paraId="6FB7E58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7CEE8CD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669F0C7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7EAE401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42,102</w:t>
            </w:r>
          </w:p>
        </w:tc>
        <w:tc>
          <w:tcPr>
            <w:tcW w:w="1268" w:type="dxa"/>
            <w:noWrap/>
            <w:hideMark/>
          </w:tcPr>
          <w:p w14:paraId="7DDEA7A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3,829</w:t>
            </w:r>
          </w:p>
        </w:tc>
        <w:tc>
          <w:tcPr>
            <w:tcW w:w="1268" w:type="dxa"/>
            <w:noWrap/>
            <w:hideMark/>
          </w:tcPr>
          <w:p w14:paraId="61D262B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2,522</w:t>
            </w:r>
          </w:p>
        </w:tc>
      </w:tr>
      <w:tr w:rsidR="001E19DB" w:rsidRPr="00D153E2" w14:paraId="60760462" w14:textId="77777777" w:rsidTr="00CA0E69">
        <w:trPr>
          <w:trHeight w:val="310"/>
        </w:trPr>
        <w:tc>
          <w:tcPr>
            <w:tcW w:w="3388" w:type="dxa"/>
            <w:noWrap/>
            <w:hideMark/>
          </w:tcPr>
          <w:p w14:paraId="5F82EB4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3C8980B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021C294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0D693EA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42,102</w:t>
            </w:r>
          </w:p>
        </w:tc>
        <w:tc>
          <w:tcPr>
            <w:tcW w:w="1268" w:type="dxa"/>
            <w:noWrap/>
            <w:hideMark/>
          </w:tcPr>
          <w:p w14:paraId="199436D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3,829</w:t>
            </w:r>
          </w:p>
        </w:tc>
        <w:tc>
          <w:tcPr>
            <w:tcW w:w="1268" w:type="dxa"/>
            <w:noWrap/>
            <w:hideMark/>
          </w:tcPr>
          <w:p w14:paraId="66081E0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0,720</w:t>
            </w:r>
          </w:p>
        </w:tc>
      </w:tr>
      <w:tr w:rsidR="001E19DB" w:rsidRPr="00D153E2" w14:paraId="1C8FE340" w14:textId="77777777" w:rsidTr="00CA0E69">
        <w:trPr>
          <w:trHeight w:val="310"/>
        </w:trPr>
        <w:tc>
          <w:tcPr>
            <w:tcW w:w="3388" w:type="dxa"/>
            <w:noWrap/>
            <w:hideMark/>
          </w:tcPr>
          <w:p w14:paraId="2A9302C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64DDC08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2A3055D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1B59B53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43,101</w:t>
            </w:r>
          </w:p>
        </w:tc>
        <w:tc>
          <w:tcPr>
            <w:tcW w:w="1268" w:type="dxa"/>
            <w:noWrap/>
            <w:hideMark/>
          </w:tcPr>
          <w:p w14:paraId="5B896A2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1,390</w:t>
            </w:r>
          </w:p>
        </w:tc>
        <w:tc>
          <w:tcPr>
            <w:tcW w:w="1268" w:type="dxa"/>
            <w:noWrap/>
            <w:hideMark/>
          </w:tcPr>
          <w:p w14:paraId="41BA20F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0,917</w:t>
            </w:r>
          </w:p>
        </w:tc>
      </w:tr>
      <w:tr w:rsidR="001E19DB" w:rsidRPr="00D153E2" w14:paraId="069008E8" w14:textId="77777777" w:rsidTr="00CA0E69">
        <w:trPr>
          <w:trHeight w:val="310"/>
        </w:trPr>
        <w:tc>
          <w:tcPr>
            <w:tcW w:w="3388" w:type="dxa"/>
            <w:noWrap/>
            <w:hideMark/>
          </w:tcPr>
          <w:p w14:paraId="570DCC3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47603C2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51EFE29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7AD5309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43,102</w:t>
            </w:r>
          </w:p>
        </w:tc>
        <w:tc>
          <w:tcPr>
            <w:tcW w:w="1268" w:type="dxa"/>
            <w:noWrap/>
            <w:hideMark/>
          </w:tcPr>
          <w:p w14:paraId="5FB7153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3,840</w:t>
            </w:r>
          </w:p>
        </w:tc>
        <w:tc>
          <w:tcPr>
            <w:tcW w:w="1268" w:type="dxa"/>
            <w:noWrap/>
            <w:hideMark/>
          </w:tcPr>
          <w:p w14:paraId="0DB57D2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2,053</w:t>
            </w:r>
          </w:p>
        </w:tc>
      </w:tr>
      <w:tr w:rsidR="001E19DB" w:rsidRPr="00D153E2" w14:paraId="52B8F9A0" w14:textId="77777777" w:rsidTr="00CA0E69">
        <w:trPr>
          <w:trHeight w:val="310"/>
        </w:trPr>
        <w:tc>
          <w:tcPr>
            <w:tcW w:w="3388" w:type="dxa"/>
            <w:noWrap/>
            <w:hideMark/>
          </w:tcPr>
          <w:p w14:paraId="5EB272C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7EEA864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062F066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55163DF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62,28</w:t>
            </w:r>
          </w:p>
        </w:tc>
        <w:tc>
          <w:tcPr>
            <w:tcW w:w="1268" w:type="dxa"/>
            <w:noWrap/>
            <w:hideMark/>
          </w:tcPr>
          <w:p w14:paraId="515419A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1,136</w:t>
            </w:r>
          </w:p>
        </w:tc>
        <w:tc>
          <w:tcPr>
            <w:tcW w:w="1268" w:type="dxa"/>
            <w:noWrap/>
            <w:hideMark/>
          </w:tcPr>
          <w:p w14:paraId="2269DFB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0,554</w:t>
            </w:r>
          </w:p>
        </w:tc>
      </w:tr>
      <w:tr w:rsidR="001E19DB" w:rsidRPr="00D153E2" w14:paraId="37C2E732" w14:textId="77777777" w:rsidTr="00CA0E69">
        <w:trPr>
          <w:trHeight w:val="310"/>
        </w:trPr>
        <w:tc>
          <w:tcPr>
            <w:tcW w:w="3388" w:type="dxa"/>
            <w:noWrap/>
            <w:hideMark/>
          </w:tcPr>
          <w:p w14:paraId="1D4D502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ПЕТЯ НИКОЛОВА КАРАДЖОВА</w:t>
            </w:r>
          </w:p>
        </w:tc>
        <w:tc>
          <w:tcPr>
            <w:tcW w:w="1569" w:type="dxa"/>
            <w:hideMark/>
          </w:tcPr>
          <w:p w14:paraId="3A08F0F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0411E75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3DE3B3E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18,104</w:t>
            </w:r>
          </w:p>
        </w:tc>
        <w:tc>
          <w:tcPr>
            <w:tcW w:w="1268" w:type="dxa"/>
            <w:noWrap/>
            <w:hideMark/>
          </w:tcPr>
          <w:p w14:paraId="637904C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7,341</w:t>
            </w:r>
          </w:p>
        </w:tc>
        <w:tc>
          <w:tcPr>
            <w:tcW w:w="1268" w:type="dxa"/>
            <w:noWrap/>
            <w:hideMark/>
          </w:tcPr>
          <w:p w14:paraId="34B8FCB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1,689</w:t>
            </w:r>
          </w:p>
        </w:tc>
      </w:tr>
      <w:tr w:rsidR="001E19DB" w:rsidRPr="00D153E2" w14:paraId="165AB3D8" w14:textId="77777777" w:rsidTr="00CA0E69">
        <w:trPr>
          <w:trHeight w:val="310"/>
        </w:trPr>
        <w:tc>
          <w:tcPr>
            <w:tcW w:w="3388" w:type="dxa"/>
            <w:noWrap/>
            <w:hideMark/>
          </w:tcPr>
          <w:p w14:paraId="4B2C3B4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ПЕТЯ НИКОЛОВА КАРАДЖОВА</w:t>
            </w:r>
          </w:p>
        </w:tc>
        <w:tc>
          <w:tcPr>
            <w:tcW w:w="1569" w:type="dxa"/>
            <w:hideMark/>
          </w:tcPr>
          <w:p w14:paraId="7AEB3C5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2D774AE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54820DE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23,104</w:t>
            </w:r>
          </w:p>
        </w:tc>
        <w:tc>
          <w:tcPr>
            <w:tcW w:w="1268" w:type="dxa"/>
            <w:noWrap/>
            <w:hideMark/>
          </w:tcPr>
          <w:p w14:paraId="1C5B824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5,622</w:t>
            </w:r>
          </w:p>
        </w:tc>
        <w:tc>
          <w:tcPr>
            <w:tcW w:w="1268" w:type="dxa"/>
            <w:noWrap/>
            <w:hideMark/>
          </w:tcPr>
          <w:p w14:paraId="7DA0A15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0,625</w:t>
            </w:r>
          </w:p>
        </w:tc>
      </w:tr>
      <w:tr w:rsidR="001E19DB" w:rsidRPr="00D153E2" w14:paraId="6544142B" w14:textId="77777777" w:rsidTr="00CA0E69">
        <w:trPr>
          <w:trHeight w:val="310"/>
        </w:trPr>
        <w:tc>
          <w:tcPr>
            <w:tcW w:w="3388" w:type="dxa"/>
            <w:noWrap/>
            <w:hideMark/>
          </w:tcPr>
          <w:p w14:paraId="30B2172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ПЕТЯ НИКОЛОВА КАРАДЖОВА</w:t>
            </w:r>
          </w:p>
        </w:tc>
        <w:tc>
          <w:tcPr>
            <w:tcW w:w="1569" w:type="dxa"/>
            <w:hideMark/>
          </w:tcPr>
          <w:p w14:paraId="3B2ED0B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0E08DF8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0573437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23,104</w:t>
            </w:r>
          </w:p>
        </w:tc>
        <w:tc>
          <w:tcPr>
            <w:tcW w:w="1268" w:type="dxa"/>
            <w:noWrap/>
            <w:hideMark/>
          </w:tcPr>
          <w:p w14:paraId="31EFD96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5,622</w:t>
            </w:r>
          </w:p>
        </w:tc>
        <w:tc>
          <w:tcPr>
            <w:tcW w:w="1268" w:type="dxa"/>
            <w:noWrap/>
            <w:hideMark/>
          </w:tcPr>
          <w:p w14:paraId="59747F4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1,863</w:t>
            </w:r>
          </w:p>
        </w:tc>
      </w:tr>
      <w:tr w:rsidR="001E19DB" w:rsidRPr="00D153E2" w14:paraId="72D3D5A1" w14:textId="77777777" w:rsidTr="00CA0E69">
        <w:trPr>
          <w:trHeight w:val="310"/>
        </w:trPr>
        <w:tc>
          <w:tcPr>
            <w:tcW w:w="3388" w:type="dxa"/>
            <w:noWrap/>
            <w:hideMark/>
          </w:tcPr>
          <w:p w14:paraId="7FC6B11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ПЕТЯ НИКОЛОВА КАРАДЖОВА</w:t>
            </w:r>
          </w:p>
        </w:tc>
        <w:tc>
          <w:tcPr>
            <w:tcW w:w="1569" w:type="dxa"/>
            <w:hideMark/>
          </w:tcPr>
          <w:p w14:paraId="0485197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012F078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043FC3D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26,105</w:t>
            </w:r>
          </w:p>
        </w:tc>
        <w:tc>
          <w:tcPr>
            <w:tcW w:w="1268" w:type="dxa"/>
            <w:noWrap/>
            <w:hideMark/>
          </w:tcPr>
          <w:p w14:paraId="1D480E9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3,947</w:t>
            </w:r>
          </w:p>
        </w:tc>
        <w:tc>
          <w:tcPr>
            <w:tcW w:w="1268" w:type="dxa"/>
            <w:noWrap/>
            <w:hideMark/>
          </w:tcPr>
          <w:p w14:paraId="706521F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0,057</w:t>
            </w:r>
          </w:p>
        </w:tc>
      </w:tr>
      <w:tr w:rsidR="001E19DB" w:rsidRPr="00D153E2" w14:paraId="4EB95038" w14:textId="77777777" w:rsidTr="00CA0E69">
        <w:trPr>
          <w:trHeight w:val="310"/>
        </w:trPr>
        <w:tc>
          <w:tcPr>
            <w:tcW w:w="3388" w:type="dxa"/>
            <w:noWrap/>
            <w:hideMark/>
          </w:tcPr>
          <w:p w14:paraId="43B7773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ОГНЯН КОСТОВ ХРИСТОВ</w:t>
            </w:r>
          </w:p>
        </w:tc>
        <w:tc>
          <w:tcPr>
            <w:tcW w:w="1569" w:type="dxa"/>
            <w:hideMark/>
          </w:tcPr>
          <w:p w14:paraId="7064C72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6539050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578299B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18,104</w:t>
            </w:r>
          </w:p>
        </w:tc>
        <w:tc>
          <w:tcPr>
            <w:tcW w:w="1268" w:type="dxa"/>
            <w:noWrap/>
            <w:hideMark/>
          </w:tcPr>
          <w:p w14:paraId="484FAF7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7,341</w:t>
            </w:r>
          </w:p>
        </w:tc>
        <w:tc>
          <w:tcPr>
            <w:tcW w:w="1268" w:type="dxa"/>
            <w:noWrap/>
            <w:hideMark/>
          </w:tcPr>
          <w:p w14:paraId="340C161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0,738</w:t>
            </w:r>
          </w:p>
        </w:tc>
      </w:tr>
      <w:tr w:rsidR="001E19DB" w:rsidRPr="00D153E2" w14:paraId="2214D99A" w14:textId="77777777" w:rsidTr="00CA0E69">
        <w:trPr>
          <w:trHeight w:val="310"/>
        </w:trPr>
        <w:tc>
          <w:tcPr>
            <w:tcW w:w="3388" w:type="dxa"/>
            <w:noWrap/>
            <w:hideMark/>
          </w:tcPr>
          <w:p w14:paraId="36474D9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ОГНЯН КОСТОВ ХРИСТОВ</w:t>
            </w:r>
          </w:p>
        </w:tc>
        <w:tc>
          <w:tcPr>
            <w:tcW w:w="1569" w:type="dxa"/>
            <w:hideMark/>
          </w:tcPr>
          <w:p w14:paraId="687833C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666753A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2500F8E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18,107</w:t>
            </w:r>
          </w:p>
        </w:tc>
        <w:tc>
          <w:tcPr>
            <w:tcW w:w="1268" w:type="dxa"/>
            <w:noWrap/>
            <w:hideMark/>
          </w:tcPr>
          <w:p w14:paraId="3159511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3,853</w:t>
            </w:r>
          </w:p>
        </w:tc>
        <w:tc>
          <w:tcPr>
            <w:tcW w:w="1268" w:type="dxa"/>
            <w:noWrap/>
            <w:hideMark/>
          </w:tcPr>
          <w:p w14:paraId="4A89C34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0,392</w:t>
            </w:r>
          </w:p>
        </w:tc>
      </w:tr>
      <w:tr w:rsidR="001E19DB" w:rsidRPr="00D153E2" w14:paraId="0B42F8F6" w14:textId="77777777" w:rsidTr="00CA0E69">
        <w:trPr>
          <w:trHeight w:val="310"/>
        </w:trPr>
        <w:tc>
          <w:tcPr>
            <w:tcW w:w="3388" w:type="dxa"/>
            <w:noWrap/>
            <w:hideMark/>
          </w:tcPr>
          <w:p w14:paraId="14ECB0E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ОГНЯН КОСТОВ ХРИСТОВ</w:t>
            </w:r>
          </w:p>
        </w:tc>
        <w:tc>
          <w:tcPr>
            <w:tcW w:w="1569" w:type="dxa"/>
            <w:hideMark/>
          </w:tcPr>
          <w:p w14:paraId="574A699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5CC205D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1A66311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27,105</w:t>
            </w:r>
          </w:p>
        </w:tc>
        <w:tc>
          <w:tcPr>
            <w:tcW w:w="1268" w:type="dxa"/>
            <w:noWrap/>
            <w:hideMark/>
          </w:tcPr>
          <w:p w14:paraId="5D75229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3,990</w:t>
            </w:r>
          </w:p>
        </w:tc>
        <w:tc>
          <w:tcPr>
            <w:tcW w:w="1268" w:type="dxa"/>
            <w:noWrap/>
            <w:hideMark/>
          </w:tcPr>
          <w:p w14:paraId="71BD6E7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0,676</w:t>
            </w:r>
          </w:p>
        </w:tc>
      </w:tr>
      <w:tr w:rsidR="001E19DB" w:rsidRPr="00D153E2" w14:paraId="07F311B3" w14:textId="77777777" w:rsidTr="00CA0E69">
        <w:trPr>
          <w:trHeight w:val="310"/>
        </w:trPr>
        <w:tc>
          <w:tcPr>
            <w:tcW w:w="3388" w:type="dxa"/>
            <w:noWrap/>
            <w:hideMark/>
          </w:tcPr>
          <w:p w14:paraId="2355BE6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ОГНЯН КОСТОВ ХРИСТОВ</w:t>
            </w:r>
          </w:p>
        </w:tc>
        <w:tc>
          <w:tcPr>
            <w:tcW w:w="1569" w:type="dxa"/>
            <w:hideMark/>
          </w:tcPr>
          <w:p w14:paraId="2B7712E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121CB6F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72A4823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64,54</w:t>
            </w:r>
          </w:p>
        </w:tc>
        <w:tc>
          <w:tcPr>
            <w:tcW w:w="1268" w:type="dxa"/>
            <w:noWrap/>
            <w:hideMark/>
          </w:tcPr>
          <w:p w14:paraId="2C24595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4,342</w:t>
            </w:r>
          </w:p>
        </w:tc>
        <w:tc>
          <w:tcPr>
            <w:tcW w:w="1268" w:type="dxa"/>
            <w:noWrap/>
            <w:hideMark/>
          </w:tcPr>
          <w:p w14:paraId="09832A1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0,043</w:t>
            </w:r>
          </w:p>
        </w:tc>
      </w:tr>
      <w:tr w:rsidR="001E19DB" w:rsidRPr="00D153E2" w14:paraId="0A2DBD8F" w14:textId="77777777" w:rsidTr="00CA0E69">
        <w:trPr>
          <w:trHeight w:val="310"/>
        </w:trPr>
        <w:tc>
          <w:tcPr>
            <w:tcW w:w="3388" w:type="dxa"/>
            <w:noWrap/>
            <w:hideMark/>
          </w:tcPr>
          <w:p w14:paraId="12FAA2D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СВИЛЕН БОГОМИЛОВ ИВАНОВ</w:t>
            </w:r>
          </w:p>
        </w:tc>
        <w:tc>
          <w:tcPr>
            <w:tcW w:w="1569" w:type="dxa"/>
            <w:hideMark/>
          </w:tcPr>
          <w:p w14:paraId="34470A3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2460E66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3474F81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41,101</w:t>
            </w:r>
          </w:p>
        </w:tc>
        <w:tc>
          <w:tcPr>
            <w:tcW w:w="1268" w:type="dxa"/>
            <w:noWrap/>
            <w:hideMark/>
          </w:tcPr>
          <w:p w14:paraId="065EFE1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1,853</w:t>
            </w:r>
          </w:p>
        </w:tc>
        <w:tc>
          <w:tcPr>
            <w:tcW w:w="1268" w:type="dxa"/>
            <w:noWrap/>
            <w:hideMark/>
          </w:tcPr>
          <w:p w14:paraId="0546DA3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0,033</w:t>
            </w:r>
          </w:p>
        </w:tc>
      </w:tr>
      <w:tr w:rsidR="001E19DB" w:rsidRPr="00D153E2" w14:paraId="20E94954" w14:textId="77777777" w:rsidTr="00CA0E69">
        <w:trPr>
          <w:trHeight w:val="310"/>
        </w:trPr>
        <w:tc>
          <w:tcPr>
            <w:tcW w:w="3388" w:type="dxa"/>
            <w:noWrap/>
            <w:hideMark/>
          </w:tcPr>
          <w:p w14:paraId="17CDC11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СВИЛЕН БОГОМИЛОВ ИВАНОВ</w:t>
            </w:r>
          </w:p>
        </w:tc>
        <w:tc>
          <w:tcPr>
            <w:tcW w:w="1569" w:type="dxa"/>
            <w:hideMark/>
          </w:tcPr>
          <w:p w14:paraId="4B74396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44CC411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6AEB2E6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41,102</w:t>
            </w:r>
          </w:p>
        </w:tc>
        <w:tc>
          <w:tcPr>
            <w:tcW w:w="1268" w:type="dxa"/>
            <w:noWrap/>
            <w:hideMark/>
          </w:tcPr>
          <w:p w14:paraId="5B5F438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3,994</w:t>
            </w:r>
          </w:p>
        </w:tc>
        <w:tc>
          <w:tcPr>
            <w:tcW w:w="1268" w:type="dxa"/>
            <w:noWrap/>
            <w:hideMark/>
          </w:tcPr>
          <w:p w14:paraId="70AFBCC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0,065</w:t>
            </w:r>
          </w:p>
        </w:tc>
      </w:tr>
      <w:tr w:rsidR="001E19DB" w:rsidRPr="00D153E2" w14:paraId="2C02A0E8" w14:textId="77777777" w:rsidTr="00CA0E69">
        <w:trPr>
          <w:trHeight w:val="310"/>
        </w:trPr>
        <w:tc>
          <w:tcPr>
            <w:tcW w:w="3388" w:type="dxa"/>
            <w:noWrap/>
            <w:hideMark/>
          </w:tcPr>
          <w:p w14:paraId="30AECFE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МИК ООД</w:t>
            </w:r>
          </w:p>
        </w:tc>
        <w:tc>
          <w:tcPr>
            <w:tcW w:w="1569" w:type="dxa"/>
            <w:hideMark/>
          </w:tcPr>
          <w:p w14:paraId="3D6A366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2EB58EF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063B790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23,104</w:t>
            </w:r>
          </w:p>
        </w:tc>
        <w:tc>
          <w:tcPr>
            <w:tcW w:w="1268" w:type="dxa"/>
            <w:noWrap/>
            <w:hideMark/>
          </w:tcPr>
          <w:p w14:paraId="329D967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5,622</w:t>
            </w:r>
          </w:p>
        </w:tc>
        <w:tc>
          <w:tcPr>
            <w:tcW w:w="1268" w:type="dxa"/>
            <w:noWrap/>
            <w:hideMark/>
          </w:tcPr>
          <w:p w14:paraId="62A3410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0,640</w:t>
            </w:r>
          </w:p>
        </w:tc>
      </w:tr>
      <w:tr w:rsidR="001E19DB" w:rsidRPr="00D153E2" w14:paraId="2C712D85" w14:textId="77777777" w:rsidTr="00CA0E69">
        <w:trPr>
          <w:trHeight w:val="310"/>
        </w:trPr>
        <w:tc>
          <w:tcPr>
            <w:tcW w:w="3388" w:type="dxa"/>
            <w:noWrap/>
            <w:hideMark/>
          </w:tcPr>
          <w:p w14:paraId="7BE3A55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МИК ООД</w:t>
            </w:r>
          </w:p>
        </w:tc>
        <w:tc>
          <w:tcPr>
            <w:tcW w:w="1569" w:type="dxa"/>
            <w:hideMark/>
          </w:tcPr>
          <w:p w14:paraId="674A07B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1E17CC7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120C56F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23,104</w:t>
            </w:r>
          </w:p>
        </w:tc>
        <w:tc>
          <w:tcPr>
            <w:tcW w:w="1268" w:type="dxa"/>
            <w:noWrap/>
            <w:hideMark/>
          </w:tcPr>
          <w:p w14:paraId="7E70F1C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5,622</w:t>
            </w:r>
          </w:p>
        </w:tc>
        <w:tc>
          <w:tcPr>
            <w:tcW w:w="1268" w:type="dxa"/>
            <w:noWrap/>
            <w:hideMark/>
          </w:tcPr>
          <w:p w14:paraId="4DF789E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0,463</w:t>
            </w:r>
          </w:p>
        </w:tc>
      </w:tr>
      <w:tr w:rsidR="001E19DB" w:rsidRPr="00D153E2" w14:paraId="37AC3394" w14:textId="77777777" w:rsidTr="00CA0E69">
        <w:trPr>
          <w:trHeight w:val="310"/>
        </w:trPr>
        <w:tc>
          <w:tcPr>
            <w:tcW w:w="3388" w:type="dxa"/>
            <w:noWrap/>
            <w:hideMark/>
          </w:tcPr>
          <w:p w14:paraId="0CEC045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МИК ООД</w:t>
            </w:r>
          </w:p>
        </w:tc>
        <w:tc>
          <w:tcPr>
            <w:tcW w:w="1569" w:type="dxa"/>
            <w:hideMark/>
          </w:tcPr>
          <w:p w14:paraId="556E1EF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7CA7DD5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4EE4835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26,105</w:t>
            </w:r>
          </w:p>
        </w:tc>
        <w:tc>
          <w:tcPr>
            <w:tcW w:w="1268" w:type="dxa"/>
            <w:noWrap/>
            <w:hideMark/>
          </w:tcPr>
          <w:p w14:paraId="2F8E935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3,947</w:t>
            </w:r>
          </w:p>
        </w:tc>
        <w:tc>
          <w:tcPr>
            <w:tcW w:w="1268" w:type="dxa"/>
            <w:noWrap/>
            <w:hideMark/>
          </w:tcPr>
          <w:p w14:paraId="0BB847E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0,257</w:t>
            </w:r>
          </w:p>
        </w:tc>
      </w:tr>
      <w:tr w:rsidR="001E19DB" w:rsidRPr="00D153E2" w14:paraId="1663842D" w14:textId="77777777" w:rsidTr="00CA0E69">
        <w:trPr>
          <w:trHeight w:val="310"/>
        </w:trPr>
        <w:tc>
          <w:tcPr>
            <w:tcW w:w="3388" w:type="dxa"/>
            <w:noWrap/>
            <w:hideMark/>
          </w:tcPr>
          <w:p w14:paraId="64437E7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МИК ООД</w:t>
            </w:r>
          </w:p>
        </w:tc>
        <w:tc>
          <w:tcPr>
            <w:tcW w:w="1569" w:type="dxa"/>
            <w:hideMark/>
          </w:tcPr>
          <w:p w14:paraId="0C589DC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3EAA051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1B91C10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26,105</w:t>
            </w:r>
          </w:p>
        </w:tc>
        <w:tc>
          <w:tcPr>
            <w:tcW w:w="1268" w:type="dxa"/>
            <w:noWrap/>
            <w:hideMark/>
          </w:tcPr>
          <w:p w14:paraId="41A737E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3,947</w:t>
            </w:r>
          </w:p>
        </w:tc>
        <w:tc>
          <w:tcPr>
            <w:tcW w:w="1268" w:type="dxa"/>
            <w:noWrap/>
            <w:hideMark/>
          </w:tcPr>
          <w:p w14:paraId="47189D9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0,139</w:t>
            </w:r>
          </w:p>
        </w:tc>
      </w:tr>
      <w:tr w:rsidR="001E19DB" w:rsidRPr="00D153E2" w14:paraId="0CC6430B" w14:textId="77777777" w:rsidTr="00CA0E69">
        <w:trPr>
          <w:trHeight w:val="310"/>
        </w:trPr>
        <w:tc>
          <w:tcPr>
            <w:tcW w:w="3388" w:type="dxa"/>
            <w:noWrap/>
            <w:hideMark/>
          </w:tcPr>
          <w:p w14:paraId="02D27AA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ИЛИЯН ПЕТРОВ АЛЕКСАНДРОВ</w:t>
            </w:r>
          </w:p>
        </w:tc>
        <w:tc>
          <w:tcPr>
            <w:tcW w:w="1569" w:type="dxa"/>
            <w:hideMark/>
          </w:tcPr>
          <w:p w14:paraId="5FB83D5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3A17442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299E401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18,104</w:t>
            </w:r>
          </w:p>
        </w:tc>
        <w:tc>
          <w:tcPr>
            <w:tcW w:w="1268" w:type="dxa"/>
            <w:noWrap/>
            <w:hideMark/>
          </w:tcPr>
          <w:p w14:paraId="370DADD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7,341</w:t>
            </w:r>
          </w:p>
        </w:tc>
        <w:tc>
          <w:tcPr>
            <w:tcW w:w="1268" w:type="dxa"/>
            <w:noWrap/>
            <w:hideMark/>
          </w:tcPr>
          <w:p w14:paraId="22D2D1C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0,049</w:t>
            </w:r>
          </w:p>
        </w:tc>
      </w:tr>
      <w:tr w:rsidR="001E19DB" w:rsidRPr="00D153E2" w14:paraId="506D6AC0" w14:textId="77777777" w:rsidTr="00CA0E69">
        <w:trPr>
          <w:trHeight w:val="310"/>
        </w:trPr>
        <w:tc>
          <w:tcPr>
            <w:tcW w:w="3388" w:type="dxa"/>
            <w:noWrap/>
            <w:hideMark/>
          </w:tcPr>
          <w:p w14:paraId="2D06B39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ИЛИЯН ПЕТРОВ АЛЕКСАНДРОВ</w:t>
            </w:r>
          </w:p>
        </w:tc>
        <w:tc>
          <w:tcPr>
            <w:tcW w:w="1569" w:type="dxa"/>
            <w:hideMark/>
          </w:tcPr>
          <w:p w14:paraId="75259E3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3F32D04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1B6D5E8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18,107</w:t>
            </w:r>
          </w:p>
        </w:tc>
        <w:tc>
          <w:tcPr>
            <w:tcW w:w="1268" w:type="dxa"/>
            <w:noWrap/>
            <w:hideMark/>
          </w:tcPr>
          <w:p w14:paraId="4DD145D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3,853</w:t>
            </w:r>
          </w:p>
        </w:tc>
        <w:tc>
          <w:tcPr>
            <w:tcW w:w="1268" w:type="dxa"/>
            <w:noWrap/>
            <w:hideMark/>
          </w:tcPr>
          <w:p w14:paraId="707194F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0,049</w:t>
            </w:r>
          </w:p>
        </w:tc>
      </w:tr>
      <w:tr w:rsidR="001E19DB" w:rsidRPr="00D153E2" w14:paraId="671E26EA" w14:textId="77777777" w:rsidTr="00CA0E69">
        <w:trPr>
          <w:trHeight w:val="310"/>
        </w:trPr>
        <w:tc>
          <w:tcPr>
            <w:tcW w:w="3388" w:type="dxa"/>
            <w:noWrap/>
            <w:hideMark/>
          </w:tcPr>
          <w:p w14:paraId="10A5347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ИЛИЯН ПЕТРОВ АЛЕКСАНДРОВ</w:t>
            </w:r>
          </w:p>
        </w:tc>
        <w:tc>
          <w:tcPr>
            <w:tcW w:w="1569" w:type="dxa"/>
            <w:hideMark/>
          </w:tcPr>
          <w:p w14:paraId="2CDACEF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6141A3E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2E38CEA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27,105</w:t>
            </w:r>
          </w:p>
        </w:tc>
        <w:tc>
          <w:tcPr>
            <w:tcW w:w="1268" w:type="dxa"/>
            <w:noWrap/>
            <w:hideMark/>
          </w:tcPr>
          <w:p w14:paraId="545C7CF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3,990</w:t>
            </w:r>
          </w:p>
        </w:tc>
        <w:tc>
          <w:tcPr>
            <w:tcW w:w="1268" w:type="dxa"/>
            <w:noWrap/>
            <w:hideMark/>
          </w:tcPr>
          <w:p w14:paraId="7B32CE3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0,045</w:t>
            </w:r>
          </w:p>
        </w:tc>
      </w:tr>
      <w:tr w:rsidR="001E19DB" w:rsidRPr="00D153E2" w14:paraId="7E88D50F" w14:textId="77777777" w:rsidTr="00CA0E69">
        <w:trPr>
          <w:trHeight w:val="310"/>
        </w:trPr>
        <w:tc>
          <w:tcPr>
            <w:tcW w:w="3388" w:type="dxa"/>
            <w:noWrap/>
            <w:hideMark/>
          </w:tcPr>
          <w:p w14:paraId="0AC7C07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ЗЕМЕДЕЛСКА КООПЕРАЦИЯ ЕДЕНСТВО-94</w:t>
            </w:r>
          </w:p>
        </w:tc>
        <w:tc>
          <w:tcPr>
            <w:tcW w:w="1569" w:type="dxa"/>
            <w:hideMark/>
          </w:tcPr>
          <w:p w14:paraId="2C30615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5712151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6BC0548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25,17</w:t>
            </w:r>
          </w:p>
        </w:tc>
        <w:tc>
          <w:tcPr>
            <w:tcW w:w="1268" w:type="dxa"/>
            <w:noWrap/>
            <w:hideMark/>
          </w:tcPr>
          <w:p w14:paraId="4C77567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1,618</w:t>
            </w:r>
          </w:p>
        </w:tc>
        <w:tc>
          <w:tcPr>
            <w:tcW w:w="1268" w:type="dxa"/>
            <w:noWrap/>
            <w:hideMark/>
          </w:tcPr>
          <w:p w14:paraId="193E1A6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1,606</w:t>
            </w:r>
          </w:p>
        </w:tc>
      </w:tr>
      <w:tr w:rsidR="001E19DB" w:rsidRPr="00D153E2" w14:paraId="612646EC" w14:textId="77777777" w:rsidTr="00CA0E69">
        <w:trPr>
          <w:trHeight w:val="310"/>
        </w:trPr>
        <w:tc>
          <w:tcPr>
            <w:tcW w:w="3388" w:type="dxa"/>
            <w:noWrap/>
            <w:hideMark/>
          </w:tcPr>
          <w:p w14:paraId="62629E4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ЗЕМЕДЕЛСКА КООПЕРАЦИЯ ЕДЕНСТВО-94</w:t>
            </w:r>
          </w:p>
        </w:tc>
        <w:tc>
          <w:tcPr>
            <w:tcW w:w="1569" w:type="dxa"/>
            <w:hideMark/>
          </w:tcPr>
          <w:p w14:paraId="7C5DFC8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3CAE9E5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11FE3A6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26,144</w:t>
            </w:r>
          </w:p>
        </w:tc>
        <w:tc>
          <w:tcPr>
            <w:tcW w:w="1268" w:type="dxa"/>
            <w:noWrap/>
            <w:hideMark/>
          </w:tcPr>
          <w:p w14:paraId="6113CC2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1,844</w:t>
            </w:r>
          </w:p>
        </w:tc>
        <w:tc>
          <w:tcPr>
            <w:tcW w:w="1268" w:type="dxa"/>
            <w:noWrap/>
            <w:hideMark/>
          </w:tcPr>
          <w:p w14:paraId="4F8CA1C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1,843</w:t>
            </w:r>
          </w:p>
        </w:tc>
      </w:tr>
      <w:tr w:rsidR="001E19DB" w:rsidRPr="00D153E2" w14:paraId="38FEA438" w14:textId="77777777" w:rsidTr="00CA0E69">
        <w:trPr>
          <w:trHeight w:val="310"/>
        </w:trPr>
        <w:tc>
          <w:tcPr>
            <w:tcW w:w="3388" w:type="dxa"/>
            <w:noWrap/>
            <w:hideMark/>
          </w:tcPr>
          <w:p w14:paraId="147BB57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lastRenderedPageBreak/>
              <w:t>ЗЕМЕДЕЛСКА КООПЕРАЦИЯ ЕДЕНСТВО-94</w:t>
            </w:r>
          </w:p>
        </w:tc>
        <w:tc>
          <w:tcPr>
            <w:tcW w:w="1569" w:type="dxa"/>
            <w:hideMark/>
          </w:tcPr>
          <w:p w14:paraId="68ED2EA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6E23C51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6D4DBA7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27,48</w:t>
            </w:r>
          </w:p>
        </w:tc>
        <w:tc>
          <w:tcPr>
            <w:tcW w:w="1268" w:type="dxa"/>
            <w:noWrap/>
            <w:hideMark/>
          </w:tcPr>
          <w:p w14:paraId="59F6FAE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1,620</w:t>
            </w:r>
          </w:p>
        </w:tc>
        <w:tc>
          <w:tcPr>
            <w:tcW w:w="1268" w:type="dxa"/>
            <w:noWrap/>
            <w:hideMark/>
          </w:tcPr>
          <w:p w14:paraId="73059A5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1,590</w:t>
            </w:r>
          </w:p>
        </w:tc>
      </w:tr>
      <w:tr w:rsidR="001E19DB" w:rsidRPr="00D153E2" w14:paraId="78A49396" w14:textId="77777777" w:rsidTr="00CA0E69">
        <w:trPr>
          <w:trHeight w:val="310"/>
        </w:trPr>
        <w:tc>
          <w:tcPr>
            <w:tcW w:w="3388" w:type="dxa"/>
            <w:noWrap/>
            <w:hideMark/>
          </w:tcPr>
          <w:p w14:paraId="1BEEBD3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ЗЕМЕДЕЛСКА КООПЕРАЦИЯ ЕДЕНСТВО-94</w:t>
            </w:r>
          </w:p>
        </w:tc>
        <w:tc>
          <w:tcPr>
            <w:tcW w:w="1569" w:type="dxa"/>
            <w:hideMark/>
          </w:tcPr>
          <w:p w14:paraId="30DD4AF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3491756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4B5155B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28,37</w:t>
            </w:r>
          </w:p>
        </w:tc>
        <w:tc>
          <w:tcPr>
            <w:tcW w:w="1268" w:type="dxa"/>
            <w:noWrap/>
            <w:hideMark/>
          </w:tcPr>
          <w:p w14:paraId="0A5340C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1,623</w:t>
            </w:r>
          </w:p>
        </w:tc>
        <w:tc>
          <w:tcPr>
            <w:tcW w:w="1268" w:type="dxa"/>
            <w:noWrap/>
            <w:hideMark/>
          </w:tcPr>
          <w:p w14:paraId="36E7E0B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0,194</w:t>
            </w:r>
          </w:p>
        </w:tc>
      </w:tr>
      <w:tr w:rsidR="001E19DB" w:rsidRPr="00D153E2" w14:paraId="0C76415C" w14:textId="77777777" w:rsidTr="00CA0E69">
        <w:trPr>
          <w:trHeight w:val="310"/>
        </w:trPr>
        <w:tc>
          <w:tcPr>
            <w:tcW w:w="3388" w:type="dxa"/>
            <w:noWrap/>
            <w:hideMark/>
          </w:tcPr>
          <w:p w14:paraId="5CBEC9C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ЗЕМЕДЕЛСКА КООПЕРАЦИЯ ЕДЕНСТВО-94</w:t>
            </w:r>
          </w:p>
        </w:tc>
        <w:tc>
          <w:tcPr>
            <w:tcW w:w="1569" w:type="dxa"/>
            <w:hideMark/>
          </w:tcPr>
          <w:p w14:paraId="1E50449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0864388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07D8C36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31,101</w:t>
            </w:r>
          </w:p>
        </w:tc>
        <w:tc>
          <w:tcPr>
            <w:tcW w:w="1268" w:type="dxa"/>
            <w:noWrap/>
            <w:hideMark/>
          </w:tcPr>
          <w:p w14:paraId="21CCD05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3,826</w:t>
            </w:r>
          </w:p>
        </w:tc>
        <w:tc>
          <w:tcPr>
            <w:tcW w:w="1268" w:type="dxa"/>
            <w:noWrap/>
            <w:hideMark/>
          </w:tcPr>
          <w:p w14:paraId="49603FA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3,802</w:t>
            </w:r>
          </w:p>
        </w:tc>
      </w:tr>
      <w:tr w:rsidR="001E19DB" w:rsidRPr="00D153E2" w14:paraId="4EF91595" w14:textId="77777777" w:rsidTr="00CA0E69">
        <w:trPr>
          <w:trHeight w:val="310"/>
        </w:trPr>
        <w:tc>
          <w:tcPr>
            <w:tcW w:w="3388" w:type="dxa"/>
            <w:noWrap/>
            <w:hideMark/>
          </w:tcPr>
          <w:p w14:paraId="2FB6248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ЗЕМЕДЕЛСКА КООПЕРАЦИЯ ЕДЕНСТВО-94</w:t>
            </w:r>
          </w:p>
        </w:tc>
        <w:tc>
          <w:tcPr>
            <w:tcW w:w="1569" w:type="dxa"/>
            <w:hideMark/>
          </w:tcPr>
          <w:p w14:paraId="79A48BD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38966CE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7DDDE9F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32,101</w:t>
            </w:r>
          </w:p>
        </w:tc>
        <w:tc>
          <w:tcPr>
            <w:tcW w:w="1268" w:type="dxa"/>
            <w:noWrap/>
            <w:hideMark/>
          </w:tcPr>
          <w:p w14:paraId="456553B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4,019</w:t>
            </w:r>
          </w:p>
        </w:tc>
        <w:tc>
          <w:tcPr>
            <w:tcW w:w="1268" w:type="dxa"/>
            <w:noWrap/>
            <w:hideMark/>
          </w:tcPr>
          <w:p w14:paraId="5B4A5DB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3,867</w:t>
            </w:r>
          </w:p>
        </w:tc>
      </w:tr>
      <w:tr w:rsidR="001E19DB" w:rsidRPr="00D153E2" w14:paraId="07175C6F" w14:textId="77777777" w:rsidTr="00CA0E69">
        <w:trPr>
          <w:trHeight w:val="310"/>
        </w:trPr>
        <w:tc>
          <w:tcPr>
            <w:tcW w:w="3388" w:type="dxa"/>
            <w:noWrap/>
            <w:hideMark/>
          </w:tcPr>
          <w:p w14:paraId="44BDDD8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ЗЕМЕДЕЛСКА КООПЕРАЦИЯ ЕДЕНСТВО-94</w:t>
            </w:r>
          </w:p>
        </w:tc>
        <w:tc>
          <w:tcPr>
            <w:tcW w:w="1569" w:type="dxa"/>
            <w:hideMark/>
          </w:tcPr>
          <w:p w14:paraId="42E778A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450D646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2DD0CDC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33,41</w:t>
            </w:r>
          </w:p>
        </w:tc>
        <w:tc>
          <w:tcPr>
            <w:tcW w:w="1268" w:type="dxa"/>
            <w:noWrap/>
            <w:hideMark/>
          </w:tcPr>
          <w:p w14:paraId="3E7344C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2,030</w:t>
            </w:r>
          </w:p>
        </w:tc>
        <w:tc>
          <w:tcPr>
            <w:tcW w:w="1268" w:type="dxa"/>
            <w:noWrap/>
            <w:hideMark/>
          </w:tcPr>
          <w:p w14:paraId="6721647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0,062</w:t>
            </w:r>
          </w:p>
        </w:tc>
      </w:tr>
      <w:tr w:rsidR="001E19DB" w:rsidRPr="00D153E2" w14:paraId="18F320CB" w14:textId="77777777" w:rsidTr="00CA0E69">
        <w:trPr>
          <w:trHeight w:val="310"/>
        </w:trPr>
        <w:tc>
          <w:tcPr>
            <w:tcW w:w="3388" w:type="dxa"/>
            <w:noWrap/>
            <w:hideMark/>
          </w:tcPr>
          <w:p w14:paraId="2641BAD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ЗЕМЕДЕЛСКА КООПЕРАЦИЯ ЕДЕНСТВО-94</w:t>
            </w:r>
          </w:p>
        </w:tc>
        <w:tc>
          <w:tcPr>
            <w:tcW w:w="1569" w:type="dxa"/>
            <w:hideMark/>
          </w:tcPr>
          <w:p w14:paraId="42A9532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74E897F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1A1C09C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33,101</w:t>
            </w:r>
          </w:p>
        </w:tc>
        <w:tc>
          <w:tcPr>
            <w:tcW w:w="1268" w:type="dxa"/>
            <w:noWrap/>
            <w:hideMark/>
          </w:tcPr>
          <w:p w14:paraId="40AEC4D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4,052</w:t>
            </w:r>
          </w:p>
        </w:tc>
        <w:tc>
          <w:tcPr>
            <w:tcW w:w="1268" w:type="dxa"/>
            <w:noWrap/>
            <w:hideMark/>
          </w:tcPr>
          <w:p w14:paraId="0BC17D5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4,052</w:t>
            </w:r>
          </w:p>
        </w:tc>
      </w:tr>
      <w:tr w:rsidR="001E19DB" w:rsidRPr="00D153E2" w14:paraId="08365ABA" w14:textId="77777777" w:rsidTr="00CA0E69">
        <w:trPr>
          <w:trHeight w:val="310"/>
        </w:trPr>
        <w:tc>
          <w:tcPr>
            <w:tcW w:w="3388" w:type="dxa"/>
            <w:noWrap/>
            <w:hideMark/>
          </w:tcPr>
          <w:p w14:paraId="423DD49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ЗЕМЕДЕЛСКА КООПЕРАЦИЯ ЕДЕНСТВО-94</w:t>
            </w:r>
          </w:p>
        </w:tc>
        <w:tc>
          <w:tcPr>
            <w:tcW w:w="1569" w:type="dxa"/>
            <w:hideMark/>
          </w:tcPr>
          <w:p w14:paraId="5910FA8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7B67A87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52B6C98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34,101</w:t>
            </w:r>
          </w:p>
        </w:tc>
        <w:tc>
          <w:tcPr>
            <w:tcW w:w="1268" w:type="dxa"/>
            <w:noWrap/>
            <w:hideMark/>
          </w:tcPr>
          <w:p w14:paraId="495D1F7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2,357</w:t>
            </w:r>
          </w:p>
        </w:tc>
        <w:tc>
          <w:tcPr>
            <w:tcW w:w="1268" w:type="dxa"/>
            <w:noWrap/>
            <w:hideMark/>
          </w:tcPr>
          <w:p w14:paraId="148D34F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2,256</w:t>
            </w:r>
          </w:p>
        </w:tc>
      </w:tr>
      <w:tr w:rsidR="001E19DB" w:rsidRPr="00D153E2" w14:paraId="193DCB35" w14:textId="77777777" w:rsidTr="00CA0E69">
        <w:trPr>
          <w:trHeight w:val="310"/>
        </w:trPr>
        <w:tc>
          <w:tcPr>
            <w:tcW w:w="3388" w:type="dxa"/>
            <w:noWrap/>
            <w:hideMark/>
          </w:tcPr>
          <w:p w14:paraId="2843475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ЗЕМЕДЕЛСКА КООПЕРАЦИЯ ЕДЕНСТВО-94</w:t>
            </w:r>
          </w:p>
        </w:tc>
        <w:tc>
          <w:tcPr>
            <w:tcW w:w="1569" w:type="dxa"/>
            <w:hideMark/>
          </w:tcPr>
          <w:p w14:paraId="3815CB0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371A71E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0C90AB2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35,99</w:t>
            </w:r>
          </w:p>
        </w:tc>
        <w:tc>
          <w:tcPr>
            <w:tcW w:w="1268" w:type="dxa"/>
            <w:noWrap/>
            <w:hideMark/>
          </w:tcPr>
          <w:p w14:paraId="250195E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8,691</w:t>
            </w:r>
          </w:p>
        </w:tc>
        <w:tc>
          <w:tcPr>
            <w:tcW w:w="1268" w:type="dxa"/>
            <w:noWrap/>
            <w:hideMark/>
          </w:tcPr>
          <w:p w14:paraId="48E1CB3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5,509</w:t>
            </w:r>
          </w:p>
        </w:tc>
      </w:tr>
      <w:tr w:rsidR="001E19DB" w:rsidRPr="00D153E2" w14:paraId="2A5DE67F" w14:textId="77777777" w:rsidTr="00CA0E69">
        <w:trPr>
          <w:trHeight w:val="310"/>
        </w:trPr>
        <w:tc>
          <w:tcPr>
            <w:tcW w:w="3388" w:type="dxa"/>
            <w:noWrap/>
            <w:hideMark/>
          </w:tcPr>
          <w:p w14:paraId="72A97C0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ЗЕМЕДЕЛСКА КООПЕРАЦИЯ ЕДЕНСТВО-94</w:t>
            </w:r>
          </w:p>
        </w:tc>
        <w:tc>
          <w:tcPr>
            <w:tcW w:w="1569" w:type="dxa"/>
            <w:hideMark/>
          </w:tcPr>
          <w:p w14:paraId="6B0724B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0C17EE6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0D2287C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39,76</w:t>
            </w:r>
          </w:p>
        </w:tc>
        <w:tc>
          <w:tcPr>
            <w:tcW w:w="1268" w:type="dxa"/>
            <w:noWrap/>
            <w:hideMark/>
          </w:tcPr>
          <w:p w14:paraId="00BF3E9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10,439</w:t>
            </w:r>
          </w:p>
        </w:tc>
        <w:tc>
          <w:tcPr>
            <w:tcW w:w="1268" w:type="dxa"/>
            <w:noWrap/>
            <w:hideMark/>
          </w:tcPr>
          <w:p w14:paraId="43D0551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3,506</w:t>
            </w:r>
          </w:p>
        </w:tc>
      </w:tr>
      <w:tr w:rsidR="001E19DB" w:rsidRPr="00D153E2" w14:paraId="5FFC7657" w14:textId="77777777" w:rsidTr="00CA0E69">
        <w:trPr>
          <w:trHeight w:val="310"/>
        </w:trPr>
        <w:tc>
          <w:tcPr>
            <w:tcW w:w="3388" w:type="dxa"/>
            <w:noWrap/>
            <w:hideMark/>
          </w:tcPr>
          <w:p w14:paraId="6F60547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ЗЕМЕДЕЛСКА КООПЕРАЦИЯ ЕДЕНСТВО-94</w:t>
            </w:r>
          </w:p>
        </w:tc>
        <w:tc>
          <w:tcPr>
            <w:tcW w:w="1569" w:type="dxa"/>
            <w:hideMark/>
          </w:tcPr>
          <w:p w14:paraId="5D95AAF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51CC3C5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2334A0F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39,168</w:t>
            </w:r>
          </w:p>
        </w:tc>
        <w:tc>
          <w:tcPr>
            <w:tcW w:w="1268" w:type="dxa"/>
            <w:noWrap/>
            <w:hideMark/>
          </w:tcPr>
          <w:p w14:paraId="350EF94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10,518</w:t>
            </w:r>
          </w:p>
        </w:tc>
        <w:tc>
          <w:tcPr>
            <w:tcW w:w="1268" w:type="dxa"/>
            <w:noWrap/>
            <w:hideMark/>
          </w:tcPr>
          <w:p w14:paraId="1A7D9CF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2,280</w:t>
            </w:r>
          </w:p>
        </w:tc>
      </w:tr>
      <w:tr w:rsidR="001E19DB" w:rsidRPr="00D153E2" w14:paraId="1425E0C3" w14:textId="77777777" w:rsidTr="00CA0E69">
        <w:trPr>
          <w:trHeight w:val="310"/>
        </w:trPr>
        <w:tc>
          <w:tcPr>
            <w:tcW w:w="3388" w:type="dxa"/>
            <w:noWrap/>
            <w:hideMark/>
          </w:tcPr>
          <w:p w14:paraId="7354DF0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ЗЕМЕДЕЛСКА КООПЕРАЦИЯ ЕДЕНСТВО-94</w:t>
            </w:r>
          </w:p>
        </w:tc>
        <w:tc>
          <w:tcPr>
            <w:tcW w:w="1569" w:type="dxa"/>
            <w:hideMark/>
          </w:tcPr>
          <w:p w14:paraId="19FD710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2AE4FC4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2DAEB2C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47,75</w:t>
            </w:r>
          </w:p>
        </w:tc>
        <w:tc>
          <w:tcPr>
            <w:tcW w:w="1268" w:type="dxa"/>
            <w:noWrap/>
            <w:hideMark/>
          </w:tcPr>
          <w:p w14:paraId="220DD36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10,794</w:t>
            </w:r>
          </w:p>
        </w:tc>
        <w:tc>
          <w:tcPr>
            <w:tcW w:w="1268" w:type="dxa"/>
            <w:noWrap/>
            <w:hideMark/>
          </w:tcPr>
          <w:p w14:paraId="07744FC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4,198</w:t>
            </w:r>
          </w:p>
        </w:tc>
      </w:tr>
      <w:tr w:rsidR="001E19DB" w:rsidRPr="00D153E2" w14:paraId="4C4B0E2A" w14:textId="77777777" w:rsidTr="00CA0E69">
        <w:trPr>
          <w:trHeight w:val="310"/>
        </w:trPr>
        <w:tc>
          <w:tcPr>
            <w:tcW w:w="3388" w:type="dxa"/>
            <w:noWrap/>
            <w:hideMark/>
          </w:tcPr>
          <w:p w14:paraId="0C2C4D4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ЗЕМЕДЕЛСКА КООПЕРАЦИЯ ЕДЕНСТВО-94</w:t>
            </w:r>
          </w:p>
        </w:tc>
        <w:tc>
          <w:tcPr>
            <w:tcW w:w="1569" w:type="dxa"/>
            <w:hideMark/>
          </w:tcPr>
          <w:p w14:paraId="1A9DEF6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37F6A60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0C4D13D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48,102</w:t>
            </w:r>
          </w:p>
        </w:tc>
        <w:tc>
          <w:tcPr>
            <w:tcW w:w="1268" w:type="dxa"/>
            <w:noWrap/>
            <w:hideMark/>
          </w:tcPr>
          <w:p w14:paraId="03FE23A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2,012</w:t>
            </w:r>
          </w:p>
        </w:tc>
        <w:tc>
          <w:tcPr>
            <w:tcW w:w="1268" w:type="dxa"/>
            <w:noWrap/>
            <w:hideMark/>
          </w:tcPr>
          <w:p w14:paraId="47A97DC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1,338</w:t>
            </w:r>
          </w:p>
        </w:tc>
      </w:tr>
      <w:tr w:rsidR="001E19DB" w:rsidRPr="00D153E2" w14:paraId="05EC955A" w14:textId="77777777" w:rsidTr="00CA0E69">
        <w:trPr>
          <w:trHeight w:val="310"/>
        </w:trPr>
        <w:tc>
          <w:tcPr>
            <w:tcW w:w="3388" w:type="dxa"/>
            <w:noWrap/>
            <w:hideMark/>
          </w:tcPr>
          <w:p w14:paraId="766B370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ЗЕМЕДЕЛСКА КООПЕРАЦИЯ ЕДЕНСТВО-94</w:t>
            </w:r>
          </w:p>
        </w:tc>
        <w:tc>
          <w:tcPr>
            <w:tcW w:w="1569" w:type="dxa"/>
            <w:hideMark/>
          </w:tcPr>
          <w:p w14:paraId="0A2BC6B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4C74126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1BF3002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48,103</w:t>
            </w:r>
          </w:p>
        </w:tc>
        <w:tc>
          <w:tcPr>
            <w:tcW w:w="1268" w:type="dxa"/>
            <w:noWrap/>
            <w:hideMark/>
          </w:tcPr>
          <w:p w14:paraId="54592F2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2,801</w:t>
            </w:r>
          </w:p>
        </w:tc>
        <w:tc>
          <w:tcPr>
            <w:tcW w:w="1268" w:type="dxa"/>
            <w:noWrap/>
            <w:hideMark/>
          </w:tcPr>
          <w:p w14:paraId="7C73EA3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2,749</w:t>
            </w:r>
          </w:p>
        </w:tc>
      </w:tr>
      <w:tr w:rsidR="001E19DB" w:rsidRPr="00D153E2" w14:paraId="2330799D" w14:textId="77777777" w:rsidTr="00CA0E69">
        <w:trPr>
          <w:trHeight w:val="310"/>
        </w:trPr>
        <w:tc>
          <w:tcPr>
            <w:tcW w:w="3388" w:type="dxa"/>
            <w:noWrap/>
            <w:hideMark/>
          </w:tcPr>
          <w:p w14:paraId="602A43A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ЗЕМЕДЕЛСКА КООПЕРАЦИЯ ЕДЕНСТВО-94</w:t>
            </w:r>
          </w:p>
        </w:tc>
        <w:tc>
          <w:tcPr>
            <w:tcW w:w="1569" w:type="dxa"/>
            <w:hideMark/>
          </w:tcPr>
          <w:p w14:paraId="50736DE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774D501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6C06CCF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70,52</w:t>
            </w:r>
          </w:p>
        </w:tc>
        <w:tc>
          <w:tcPr>
            <w:tcW w:w="1268" w:type="dxa"/>
            <w:noWrap/>
            <w:hideMark/>
          </w:tcPr>
          <w:p w14:paraId="5BF1D93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4,399</w:t>
            </w:r>
          </w:p>
        </w:tc>
        <w:tc>
          <w:tcPr>
            <w:tcW w:w="1268" w:type="dxa"/>
            <w:noWrap/>
            <w:hideMark/>
          </w:tcPr>
          <w:p w14:paraId="68265FA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0,399</w:t>
            </w:r>
          </w:p>
        </w:tc>
      </w:tr>
      <w:tr w:rsidR="001E19DB" w:rsidRPr="00D153E2" w14:paraId="3DADB963" w14:textId="77777777" w:rsidTr="00CA0E69">
        <w:trPr>
          <w:trHeight w:val="310"/>
        </w:trPr>
        <w:tc>
          <w:tcPr>
            <w:tcW w:w="3388" w:type="dxa"/>
            <w:noWrap/>
            <w:hideMark/>
          </w:tcPr>
          <w:p w14:paraId="15B63DC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ЗЕМЕДЕЛСКА КООПЕРАЦИЯ ЕДЕНСТВО-94</w:t>
            </w:r>
          </w:p>
        </w:tc>
        <w:tc>
          <w:tcPr>
            <w:tcW w:w="1569" w:type="dxa"/>
            <w:hideMark/>
          </w:tcPr>
          <w:p w14:paraId="0B6BADB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3CF328F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577707A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77,14</w:t>
            </w:r>
          </w:p>
        </w:tc>
        <w:tc>
          <w:tcPr>
            <w:tcW w:w="1268" w:type="dxa"/>
            <w:noWrap/>
            <w:hideMark/>
          </w:tcPr>
          <w:p w14:paraId="0C6EA5C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3,445</w:t>
            </w:r>
          </w:p>
        </w:tc>
        <w:tc>
          <w:tcPr>
            <w:tcW w:w="1268" w:type="dxa"/>
            <w:noWrap/>
            <w:hideMark/>
          </w:tcPr>
          <w:p w14:paraId="0BD9CD8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0,251</w:t>
            </w:r>
          </w:p>
        </w:tc>
      </w:tr>
      <w:tr w:rsidR="001E19DB" w:rsidRPr="00D153E2" w14:paraId="6062E519" w14:textId="77777777" w:rsidTr="00CA0E69">
        <w:trPr>
          <w:trHeight w:val="310"/>
        </w:trPr>
        <w:tc>
          <w:tcPr>
            <w:tcW w:w="3388" w:type="dxa"/>
            <w:noWrap/>
            <w:hideMark/>
          </w:tcPr>
          <w:p w14:paraId="4CADD78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ЗЕМЕДЕЛСКА КООПЕРАЦИЯ ЕДЕНСТВО-94</w:t>
            </w:r>
          </w:p>
        </w:tc>
        <w:tc>
          <w:tcPr>
            <w:tcW w:w="1569" w:type="dxa"/>
            <w:hideMark/>
          </w:tcPr>
          <w:p w14:paraId="4432BB6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694C11F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265A2FB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77,105</w:t>
            </w:r>
          </w:p>
        </w:tc>
        <w:tc>
          <w:tcPr>
            <w:tcW w:w="1268" w:type="dxa"/>
            <w:noWrap/>
            <w:hideMark/>
          </w:tcPr>
          <w:p w14:paraId="6CE6149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63,963</w:t>
            </w:r>
          </w:p>
        </w:tc>
        <w:tc>
          <w:tcPr>
            <w:tcW w:w="1268" w:type="dxa"/>
            <w:noWrap/>
            <w:hideMark/>
          </w:tcPr>
          <w:p w14:paraId="51AFCD4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1,431</w:t>
            </w:r>
          </w:p>
        </w:tc>
      </w:tr>
      <w:tr w:rsidR="001E19DB" w:rsidRPr="00D153E2" w14:paraId="796EF717" w14:textId="77777777" w:rsidTr="00CA0E69">
        <w:trPr>
          <w:trHeight w:val="310"/>
        </w:trPr>
        <w:tc>
          <w:tcPr>
            <w:tcW w:w="3388" w:type="dxa"/>
            <w:noWrap/>
            <w:hideMark/>
          </w:tcPr>
          <w:p w14:paraId="4CFBD4C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ЕМИЛ МАРИНОВ ГАНЧЕВ</w:t>
            </w:r>
          </w:p>
        </w:tc>
        <w:tc>
          <w:tcPr>
            <w:tcW w:w="1569" w:type="dxa"/>
            <w:hideMark/>
          </w:tcPr>
          <w:p w14:paraId="741F01A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648F4D5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6895FAC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18,104</w:t>
            </w:r>
          </w:p>
        </w:tc>
        <w:tc>
          <w:tcPr>
            <w:tcW w:w="1268" w:type="dxa"/>
            <w:noWrap/>
            <w:hideMark/>
          </w:tcPr>
          <w:p w14:paraId="5CC1D89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7,341</w:t>
            </w:r>
          </w:p>
        </w:tc>
        <w:tc>
          <w:tcPr>
            <w:tcW w:w="1268" w:type="dxa"/>
            <w:noWrap/>
            <w:hideMark/>
          </w:tcPr>
          <w:p w14:paraId="139FEDB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0,473</w:t>
            </w:r>
          </w:p>
        </w:tc>
      </w:tr>
      <w:tr w:rsidR="001E19DB" w:rsidRPr="00D153E2" w14:paraId="6E4F9868" w14:textId="77777777" w:rsidTr="00CA0E69">
        <w:trPr>
          <w:trHeight w:val="310"/>
        </w:trPr>
        <w:tc>
          <w:tcPr>
            <w:tcW w:w="3388" w:type="dxa"/>
            <w:noWrap/>
            <w:hideMark/>
          </w:tcPr>
          <w:p w14:paraId="310A325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ЕМИЛ МАРИНОВ ГАНЧЕВ</w:t>
            </w:r>
          </w:p>
        </w:tc>
        <w:tc>
          <w:tcPr>
            <w:tcW w:w="1569" w:type="dxa"/>
            <w:hideMark/>
          </w:tcPr>
          <w:p w14:paraId="6F3A906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34C33E0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412F4E6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27,105</w:t>
            </w:r>
          </w:p>
        </w:tc>
        <w:tc>
          <w:tcPr>
            <w:tcW w:w="1268" w:type="dxa"/>
            <w:noWrap/>
            <w:hideMark/>
          </w:tcPr>
          <w:p w14:paraId="4EDFF10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3,990</w:t>
            </w:r>
          </w:p>
        </w:tc>
        <w:tc>
          <w:tcPr>
            <w:tcW w:w="1268" w:type="dxa"/>
            <w:noWrap/>
            <w:hideMark/>
          </w:tcPr>
          <w:p w14:paraId="002D8B8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0,252</w:t>
            </w:r>
          </w:p>
        </w:tc>
      </w:tr>
      <w:tr w:rsidR="001E19DB" w:rsidRPr="00D153E2" w14:paraId="63F24B17" w14:textId="77777777" w:rsidTr="00CA0E69">
        <w:trPr>
          <w:trHeight w:val="310"/>
        </w:trPr>
        <w:tc>
          <w:tcPr>
            <w:tcW w:w="3388" w:type="dxa"/>
            <w:noWrap/>
            <w:hideMark/>
          </w:tcPr>
          <w:p w14:paraId="7E96B51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76AEC79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2A2CC72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12E0D30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30,101</w:t>
            </w:r>
          </w:p>
        </w:tc>
        <w:tc>
          <w:tcPr>
            <w:tcW w:w="1268" w:type="dxa"/>
            <w:noWrap/>
            <w:hideMark/>
          </w:tcPr>
          <w:p w14:paraId="560D4FD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3,906</w:t>
            </w:r>
          </w:p>
        </w:tc>
        <w:tc>
          <w:tcPr>
            <w:tcW w:w="1268" w:type="dxa"/>
            <w:noWrap/>
            <w:hideMark/>
          </w:tcPr>
          <w:p w14:paraId="57BC0AA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0,799</w:t>
            </w:r>
          </w:p>
        </w:tc>
      </w:tr>
      <w:tr w:rsidR="001E19DB" w:rsidRPr="00D153E2" w14:paraId="11F42317" w14:textId="77777777" w:rsidTr="00CA0E69">
        <w:trPr>
          <w:trHeight w:val="310"/>
        </w:trPr>
        <w:tc>
          <w:tcPr>
            <w:tcW w:w="3388" w:type="dxa"/>
            <w:noWrap/>
            <w:hideMark/>
          </w:tcPr>
          <w:p w14:paraId="61378CB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2B1D4C4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1E0306F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752E47A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43,101</w:t>
            </w:r>
          </w:p>
        </w:tc>
        <w:tc>
          <w:tcPr>
            <w:tcW w:w="1268" w:type="dxa"/>
            <w:noWrap/>
            <w:hideMark/>
          </w:tcPr>
          <w:p w14:paraId="0B7EE3E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1,390</w:t>
            </w:r>
          </w:p>
        </w:tc>
        <w:tc>
          <w:tcPr>
            <w:tcW w:w="1268" w:type="dxa"/>
            <w:noWrap/>
            <w:hideMark/>
          </w:tcPr>
          <w:p w14:paraId="1DF9C48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0,465</w:t>
            </w:r>
          </w:p>
        </w:tc>
      </w:tr>
      <w:tr w:rsidR="001E19DB" w:rsidRPr="00D153E2" w14:paraId="59022A3D" w14:textId="77777777" w:rsidTr="00CA0E69">
        <w:trPr>
          <w:trHeight w:val="310"/>
        </w:trPr>
        <w:tc>
          <w:tcPr>
            <w:tcW w:w="3388" w:type="dxa"/>
            <w:noWrap/>
            <w:hideMark/>
          </w:tcPr>
          <w:p w14:paraId="5DF2F2D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4C5BC30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7755CCF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31A50F6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43,102</w:t>
            </w:r>
          </w:p>
        </w:tc>
        <w:tc>
          <w:tcPr>
            <w:tcW w:w="1268" w:type="dxa"/>
            <w:noWrap/>
            <w:hideMark/>
          </w:tcPr>
          <w:p w14:paraId="244BA23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3,840</w:t>
            </w:r>
          </w:p>
        </w:tc>
        <w:tc>
          <w:tcPr>
            <w:tcW w:w="1268" w:type="dxa"/>
            <w:noWrap/>
            <w:hideMark/>
          </w:tcPr>
          <w:p w14:paraId="049B686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1,783</w:t>
            </w:r>
          </w:p>
        </w:tc>
      </w:tr>
      <w:tr w:rsidR="001E19DB" w:rsidRPr="00D153E2" w14:paraId="35F90375" w14:textId="77777777" w:rsidTr="00CA0E69">
        <w:trPr>
          <w:trHeight w:val="310"/>
        </w:trPr>
        <w:tc>
          <w:tcPr>
            <w:tcW w:w="3388" w:type="dxa"/>
            <w:noWrap/>
            <w:hideMark/>
          </w:tcPr>
          <w:p w14:paraId="431B3DA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0719F5A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09F2FA4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4977C55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44,101</w:t>
            </w:r>
          </w:p>
        </w:tc>
        <w:tc>
          <w:tcPr>
            <w:tcW w:w="1268" w:type="dxa"/>
            <w:noWrap/>
            <w:hideMark/>
          </w:tcPr>
          <w:p w14:paraId="12D97A4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3,690</w:t>
            </w:r>
          </w:p>
        </w:tc>
        <w:tc>
          <w:tcPr>
            <w:tcW w:w="1268" w:type="dxa"/>
            <w:noWrap/>
            <w:hideMark/>
          </w:tcPr>
          <w:p w14:paraId="3C341AE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1,839</w:t>
            </w:r>
          </w:p>
        </w:tc>
      </w:tr>
      <w:tr w:rsidR="001E19DB" w:rsidRPr="00D153E2" w14:paraId="1FCB449D" w14:textId="77777777" w:rsidTr="00CA0E69">
        <w:trPr>
          <w:trHeight w:val="310"/>
        </w:trPr>
        <w:tc>
          <w:tcPr>
            <w:tcW w:w="3388" w:type="dxa"/>
            <w:noWrap/>
            <w:hideMark/>
          </w:tcPr>
          <w:p w14:paraId="2D067CC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6CEE30B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08CED1F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0158C3B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46,101</w:t>
            </w:r>
          </w:p>
        </w:tc>
        <w:tc>
          <w:tcPr>
            <w:tcW w:w="1268" w:type="dxa"/>
            <w:noWrap/>
            <w:hideMark/>
          </w:tcPr>
          <w:p w14:paraId="45595A6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2,323</w:t>
            </w:r>
          </w:p>
        </w:tc>
        <w:tc>
          <w:tcPr>
            <w:tcW w:w="1268" w:type="dxa"/>
            <w:noWrap/>
            <w:hideMark/>
          </w:tcPr>
          <w:p w14:paraId="0FED5B1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0,915</w:t>
            </w:r>
          </w:p>
        </w:tc>
      </w:tr>
      <w:tr w:rsidR="001E19DB" w:rsidRPr="00D153E2" w14:paraId="7B2EA668" w14:textId="77777777" w:rsidTr="00CA0E69">
        <w:trPr>
          <w:trHeight w:val="310"/>
        </w:trPr>
        <w:tc>
          <w:tcPr>
            <w:tcW w:w="3388" w:type="dxa"/>
            <w:noWrap/>
            <w:hideMark/>
          </w:tcPr>
          <w:p w14:paraId="5413FFA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1E442BA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384B41B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3A23FA9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46,108</w:t>
            </w:r>
          </w:p>
        </w:tc>
        <w:tc>
          <w:tcPr>
            <w:tcW w:w="1268" w:type="dxa"/>
            <w:noWrap/>
            <w:hideMark/>
          </w:tcPr>
          <w:p w14:paraId="1151642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2,918</w:t>
            </w:r>
          </w:p>
        </w:tc>
        <w:tc>
          <w:tcPr>
            <w:tcW w:w="1268" w:type="dxa"/>
            <w:noWrap/>
            <w:hideMark/>
          </w:tcPr>
          <w:p w14:paraId="7A7BD1D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2,881</w:t>
            </w:r>
          </w:p>
        </w:tc>
      </w:tr>
      <w:tr w:rsidR="001E19DB" w:rsidRPr="00D153E2" w14:paraId="71CD3B9B" w14:textId="77777777" w:rsidTr="00CA0E69">
        <w:trPr>
          <w:trHeight w:val="310"/>
        </w:trPr>
        <w:tc>
          <w:tcPr>
            <w:tcW w:w="3388" w:type="dxa"/>
            <w:noWrap/>
            <w:hideMark/>
          </w:tcPr>
          <w:p w14:paraId="47B2DAB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337C9C5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4E862F2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0CCC204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13,54</w:t>
            </w:r>
          </w:p>
        </w:tc>
        <w:tc>
          <w:tcPr>
            <w:tcW w:w="1268" w:type="dxa"/>
            <w:noWrap/>
            <w:hideMark/>
          </w:tcPr>
          <w:p w14:paraId="0DFED1E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1,516</w:t>
            </w:r>
          </w:p>
        </w:tc>
        <w:tc>
          <w:tcPr>
            <w:tcW w:w="1268" w:type="dxa"/>
            <w:noWrap/>
            <w:hideMark/>
          </w:tcPr>
          <w:p w14:paraId="03C6844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1,516</w:t>
            </w:r>
          </w:p>
        </w:tc>
      </w:tr>
      <w:tr w:rsidR="001E19DB" w:rsidRPr="00D153E2" w14:paraId="3A1BBB0B" w14:textId="77777777" w:rsidTr="00CA0E69">
        <w:trPr>
          <w:trHeight w:val="310"/>
        </w:trPr>
        <w:tc>
          <w:tcPr>
            <w:tcW w:w="3388" w:type="dxa"/>
            <w:noWrap/>
            <w:hideMark/>
          </w:tcPr>
          <w:p w14:paraId="6974A2C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3A9523F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0692017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2A4E1AC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13,55</w:t>
            </w:r>
          </w:p>
        </w:tc>
        <w:tc>
          <w:tcPr>
            <w:tcW w:w="1268" w:type="dxa"/>
            <w:noWrap/>
            <w:hideMark/>
          </w:tcPr>
          <w:p w14:paraId="116700A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1,806</w:t>
            </w:r>
          </w:p>
        </w:tc>
        <w:tc>
          <w:tcPr>
            <w:tcW w:w="1268" w:type="dxa"/>
            <w:noWrap/>
            <w:hideMark/>
          </w:tcPr>
          <w:p w14:paraId="3790691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1,795</w:t>
            </w:r>
          </w:p>
        </w:tc>
      </w:tr>
      <w:tr w:rsidR="001E19DB" w:rsidRPr="00D153E2" w14:paraId="3658D7F2" w14:textId="77777777" w:rsidTr="00CA0E69">
        <w:trPr>
          <w:trHeight w:val="310"/>
        </w:trPr>
        <w:tc>
          <w:tcPr>
            <w:tcW w:w="3388" w:type="dxa"/>
            <w:noWrap/>
            <w:hideMark/>
          </w:tcPr>
          <w:p w14:paraId="54E3773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3561CAE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03B2E4A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00FAAC7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13,56</w:t>
            </w:r>
          </w:p>
        </w:tc>
        <w:tc>
          <w:tcPr>
            <w:tcW w:w="1268" w:type="dxa"/>
            <w:noWrap/>
            <w:hideMark/>
          </w:tcPr>
          <w:p w14:paraId="2BB81EB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0,817</w:t>
            </w:r>
          </w:p>
        </w:tc>
        <w:tc>
          <w:tcPr>
            <w:tcW w:w="1268" w:type="dxa"/>
            <w:noWrap/>
            <w:hideMark/>
          </w:tcPr>
          <w:p w14:paraId="517FFEA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0,769</w:t>
            </w:r>
          </w:p>
        </w:tc>
      </w:tr>
      <w:tr w:rsidR="001E19DB" w:rsidRPr="00D153E2" w14:paraId="7B91B6AD" w14:textId="77777777" w:rsidTr="00CA0E69">
        <w:trPr>
          <w:trHeight w:val="310"/>
        </w:trPr>
        <w:tc>
          <w:tcPr>
            <w:tcW w:w="3388" w:type="dxa"/>
            <w:noWrap/>
            <w:hideMark/>
          </w:tcPr>
          <w:p w14:paraId="0961328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70DC808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563B447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3ABF1EB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13,57</w:t>
            </w:r>
          </w:p>
        </w:tc>
        <w:tc>
          <w:tcPr>
            <w:tcW w:w="1268" w:type="dxa"/>
            <w:noWrap/>
            <w:hideMark/>
          </w:tcPr>
          <w:p w14:paraId="5109376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2,162</w:t>
            </w:r>
          </w:p>
        </w:tc>
        <w:tc>
          <w:tcPr>
            <w:tcW w:w="1268" w:type="dxa"/>
            <w:noWrap/>
            <w:hideMark/>
          </w:tcPr>
          <w:p w14:paraId="699E5E3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1,646</w:t>
            </w:r>
          </w:p>
        </w:tc>
      </w:tr>
      <w:tr w:rsidR="001E19DB" w:rsidRPr="00D153E2" w14:paraId="1418DD95" w14:textId="77777777" w:rsidTr="00CA0E69">
        <w:trPr>
          <w:trHeight w:val="310"/>
        </w:trPr>
        <w:tc>
          <w:tcPr>
            <w:tcW w:w="3388" w:type="dxa"/>
            <w:noWrap/>
            <w:hideMark/>
          </w:tcPr>
          <w:p w14:paraId="201A025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20D9527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4C3DB7A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76BAAD3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14,39</w:t>
            </w:r>
          </w:p>
        </w:tc>
        <w:tc>
          <w:tcPr>
            <w:tcW w:w="1268" w:type="dxa"/>
            <w:noWrap/>
            <w:hideMark/>
          </w:tcPr>
          <w:p w14:paraId="729448B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4,370</w:t>
            </w:r>
          </w:p>
        </w:tc>
        <w:tc>
          <w:tcPr>
            <w:tcW w:w="1268" w:type="dxa"/>
            <w:noWrap/>
            <w:hideMark/>
          </w:tcPr>
          <w:p w14:paraId="3DB6424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1,349</w:t>
            </w:r>
          </w:p>
        </w:tc>
      </w:tr>
      <w:tr w:rsidR="001E19DB" w:rsidRPr="00D153E2" w14:paraId="490D48CC" w14:textId="77777777" w:rsidTr="00CA0E69">
        <w:trPr>
          <w:trHeight w:val="310"/>
        </w:trPr>
        <w:tc>
          <w:tcPr>
            <w:tcW w:w="3388" w:type="dxa"/>
            <w:noWrap/>
            <w:hideMark/>
          </w:tcPr>
          <w:p w14:paraId="18F95D6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3181A5D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55C500E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01BF794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14,39</w:t>
            </w:r>
          </w:p>
        </w:tc>
        <w:tc>
          <w:tcPr>
            <w:tcW w:w="1268" w:type="dxa"/>
            <w:noWrap/>
            <w:hideMark/>
          </w:tcPr>
          <w:p w14:paraId="299D565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4,370</w:t>
            </w:r>
          </w:p>
        </w:tc>
        <w:tc>
          <w:tcPr>
            <w:tcW w:w="1268" w:type="dxa"/>
            <w:noWrap/>
            <w:hideMark/>
          </w:tcPr>
          <w:p w14:paraId="1406198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2,879</w:t>
            </w:r>
          </w:p>
        </w:tc>
      </w:tr>
      <w:tr w:rsidR="001E19DB" w:rsidRPr="00D153E2" w14:paraId="0E1535F2" w14:textId="77777777" w:rsidTr="00CA0E69">
        <w:trPr>
          <w:trHeight w:val="310"/>
        </w:trPr>
        <w:tc>
          <w:tcPr>
            <w:tcW w:w="3388" w:type="dxa"/>
            <w:noWrap/>
            <w:hideMark/>
          </w:tcPr>
          <w:p w14:paraId="1DAE994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4E3AB9C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3DF57BE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0D9F35B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16,109</w:t>
            </w:r>
          </w:p>
        </w:tc>
        <w:tc>
          <w:tcPr>
            <w:tcW w:w="1268" w:type="dxa"/>
            <w:noWrap/>
            <w:hideMark/>
          </w:tcPr>
          <w:p w14:paraId="2FDD984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3,773</w:t>
            </w:r>
          </w:p>
        </w:tc>
        <w:tc>
          <w:tcPr>
            <w:tcW w:w="1268" w:type="dxa"/>
            <w:noWrap/>
            <w:hideMark/>
          </w:tcPr>
          <w:p w14:paraId="6327EF5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0,117</w:t>
            </w:r>
          </w:p>
        </w:tc>
      </w:tr>
      <w:tr w:rsidR="001E19DB" w:rsidRPr="00D153E2" w14:paraId="5601DFA2" w14:textId="77777777" w:rsidTr="00CA0E69">
        <w:trPr>
          <w:trHeight w:val="310"/>
        </w:trPr>
        <w:tc>
          <w:tcPr>
            <w:tcW w:w="3388" w:type="dxa"/>
            <w:noWrap/>
            <w:hideMark/>
          </w:tcPr>
          <w:p w14:paraId="5EC342E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03E993E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32DB901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2C3351F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16,109</w:t>
            </w:r>
          </w:p>
        </w:tc>
        <w:tc>
          <w:tcPr>
            <w:tcW w:w="1268" w:type="dxa"/>
            <w:noWrap/>
            <w:hideMark/>
          </w:tcPr>
          <w:p w14:paraId="47DB5BF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3,773</w:t>
            </w:r>
          </w:p>
        </w:tc>
        <w:tc>
          <w:tcPr>
            <w:tcW w:w="1268" w:type="dxa"/>
            <w:noWrap/>
            <w:hideMark/>
          </w:tcPr>
          <w:p w14:paraId="4565307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3,245</w:t>
            </w:r>
          </w:p>
        </w:tc>
      </w:tr>
      <w:tr w:rsidR="001E19DB" w:rsidRPr="00D153E2" w14:paraId="25458E05" w14:textId="77777777" w:rsidTr="00CA0E69">
        <w:trPr>
          <w:trHeight w:val="310"/>
        </w:trPr>
        <w:tc>
          <w:tcPr>
            <w:tcW w:w="3388" w:type="dxa"/>
            <w:noWrap/>
            <w:hideMark/>
          </w:tcPr>
          <w:p w14:paraId="20ED3AD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47F7470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746C100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70B104B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17,107</w:t>
            </w:r>
          </w:p>
        </w:tc>
        <w:tc>
          <w:tcPr>
            <w:tcW w:w="1268" w:type="dxa"/>
            <w:noWrap/>
            <w:hideMark/>
          </w:tcPr>
          <w:p w14:paraId="520E9E4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1,505</w:t>
            </w:r>
          </w:p>
        </w:tc>
        <w:tc>
          <w:tcPr>
            <w:tcW w:w="1268" w:type="dxa"/>
            <w:noWrap/>
            <w:hideMark/>
          </w:tcPr>
          <w:p w14:paraId="15DB9DE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1,479</w:t>
            </w:r>
          </w:p>
        </w:tc>
      </w:tr>
      <w:tr w:rsidR="001E19DB" w:rsidRPr="00D153E2" w14:paraId="7FE8D5E1" w14:textId="77777777" w:rsidTr="00CA0E69">
        <w:trPr>
          <w:trHeight w:val="310"/>
        </w:trPr>
        <w:tc>
          <w:tcPr>
            <w:tcW w:w="3388" w:type="dxa"/>
            <w:noWrap/>
            <w:hideMark/>
          </w:tcPr>
          <w:p w14:paraId="78662D4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02E315D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5CC9C36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435B232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23,104</w:t>
            </w:r>
          </w:p>
        </w:tc>
        <w:tc>
          <w:tcPr>
            <w:tcW w:w="1268" w:type="dxa"/>
            <w:noWrap/>
            <w:hideMark/>
          </w:tcPr>
          <w:p w14:paraId="1A5FCDD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5,622</w:t>
            </w:r>
          </w:p>
        </w:tc>
        <w:tc>
          <w:tcPr>
            <w:tcW w:w="1268" w:type="dxa"/>
            <w:noWrap/>
            <w:hideMark/>
          </w:tcPr>
          <w:p w14:paraId="68682F3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0,081</w:t>
            </w:r>
          </w:p>
        </w:tc>
      </w:tr>
      <w:tr w:rsidR="001E19DB" w:rsidRPr="00D153E2" w14:paraId="3569A0BA" w14:textId="77777777" w:rsidTr="00CA0E69">
        <w:trPr>
          <w:trHeight w:val="310"/>
        </w:trPr>
        <w:tc>
          <w:tcPr>
            <w:tcW w:w="3388" w:type="dxa"/>
            <w:noWrap/>
            <w:hideMark/>
          </w:tcPr>
          <w:p w14:paraId="226204B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255B8A3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43D2407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7400D37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24,42</w:t>
            </w:r>
          </w:p>
        </w:tc>
        <w:tc>
          <w:tcPr>
            <w:tcW w:w="1268" w:type="dxa"/>
            <w:noWrap/>
            <w:hideMark/>
          </w:tcPr>
          <w:p w14:paraId="5EBCCD0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1,820</w:t>
            </w:r>
          </w:p>
        </w:tc>
        <w:tc>
          <w:tcPr>
            <w:tcW w:w="1268" w:type="dxa"/>
            <w:noWrap/>
            <w:hideMark/>
          </w:tcPr>
          <w:p w14:paraId="0C124EE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1,820</w:t>
            </w:r>
          </w:p>
        </w:tc>
      </w:tr>
      <w:tr w:rsidR="001E19DB" w:rsidRPr="00D153E2" w14:paraId="79DCC950" w14:textId="77777777" w:rsidTr="00CA0E69">
        <w:trPr>
          <w:trHeight w:val="310"/>
        </w:trPr>
        <w:tc>
          <w:tcPr>
            <w:tcW w:w="3388" w:type="dxa"/>
            <w:noWrap/>
            <w:hideMark/>
          </w:tcPr>
          <w:p w14:paraId="3047CAE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4D3EBBE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7ABB868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0724BB5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24,104</w:t>
            </w:r>
          </w:p>
        </w:tc>
        <w:tc>
          <w:tcPr>
            <w:tcW w:w="1268" w:type="dxa"/>
            <w:noWrap/>
            <w:hideMark/>
          </w:tcPr>
          <w:p w14:paraId="2732D6F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3,554</w:t>
            </w:r>
          </w:p>
        </w:tc>
        <w:tc>
          <w:tcPr>
            <w:tcW w:w="1268" w:type="dxa"/>
            <w:noWrap/>
            <w:hideMark/>
          </w:tcPr>
          <w:p w14:paraId="646E631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3,554</w:t>
            </w:r>
          </w:p>
        </w:tc>
      </w:tr>
      <w:tr w:rsidR="001E19DB" w:rsidRPr="00D153E2" w14:paraId="44593ADD" w14:textId="77777777" w:rsidTr="00CA0E69">
        <w:trPr>
          <w:trHeight w:val="310"/>
        </w:trPr>
        <w:tc>
          <w:tcPr>
            <w:tcW w:w="3388" w:type="dxa"/>
            <w:noWrap/>
            <w:hideMark/>
          </w:tcPr>
          <w:p w14:paraId="2623FF5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lastRenderedPageBreak/>
              <w:t>ЗК"ОСЪМ-15"</w:t>
            </w:r>
          </w:p>
        </w:tc>
        <w:tc>
          <w:tcPr>
            <w:tcW w:w="1569" w:type="dxa"/>
            <w:hideMark/>
          </w:tcPr>
          <w:p w14:paraId="4E07A16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15C8668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44122F0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25,105</w:t>
            </w:r>
          </w:p>
        </w:tc>
        <w:tc>
          <w:tcPr>
            <w:tcW w:w="1268" w:type="dxa"/>
            <w:noWrap/>
            <w:hideMark/>
          </w:tcPr>
          <w:p w14:paraId="08A2B4D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3,072</w:t>
            </w:r>
          </w:p>
        </w:tc>
        <w:tc>
          <w:tcPr>
            <w:tcW w:w="1268" w:type="dxa"/>
            <w:noWrap/>
            <w:hideMark/>
          </w:tcPr>
          <w:p w14:paraId="64FFCC9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3,059</w:t>
            </w:r>
          </w:p>
        </w:tc>
      </w:tr>
      <w:tr w:rsidR="001E19DB" w:rsidRPr="00D153E2" w14:paraId="11DE7288" w14:textId="77777777" w:rsidTr="00CA0E69">
        <w:trPr>
          <w:trHeight w:val="310"/>
        </w:trPr>
        <w:tc>
          <w:tcPr>
            <w:tcW w:w="3388" w:type="dxa"/>
            <w:noWrap/>
            <w:hideMark/>
          </w:tcPr>
          <w:p w14:paraId="2E3400F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1C168F1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287BA95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2B1C357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26,105</w:t>
            </w:r>
          </w:p>
        </w:tc>
        <w:tc>
          <w:tcPr>
            <w:tcW w:w="1268" w:type="dxa"/>
            <w:noWrap/>
            <w:hideMark/>
          </w:tcPr>
          <w:p w14:paraId="743CCFC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3,947</w:t>
            </w:r>
          </w:p>
        </w:tc>
        <w:tc>
          <w:tcPr>
            <w:tcW w:w="1268" w:type="dxa"/>
            <w:noWrap/>
            <w:hideMark/>
          </w:tcPr>
          <w:p w14:paraId="5BFCF20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0,081</w:t>
            </w:r>
          </w:p>
        </w:tc>
      </w:tr>
      <w:tr w:rsidR="001E19DB" w:rsidRPr="00D153E2" w14:paraId="27F2410B" w14:textId="77777777" w:rsidTr="00CA0E69">
        <w:trPr>
          <w:trHeight w:val="310"/>
        </w:trPr>
        <w:tc>
          <w:tcPr>
            <w:tcW w:w="3388" w:type="dxa"/>
            <w:noWrap/>
            <w:hideMark/>
          </w:tcPr>
          <w:p w14:paraId="1DDC796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2E2A9F3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342AD44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6A1F673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33,41</w:t>
            </w:r>
          </w:p>
        </w:tc>
        <w:tc>
          <w:tcPr>
            <w:tcW w:w="1268" w:type="dxa"/>
            <w:noWrap/>
            <w:hideMark/>
          </w:tcPr>
          <w:p w14:paraId="51C7694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2,030</w:t>
            </w:r>
          </w:p>
        </w:tc>
        <w:tc>
          <w:tcPr>
            <w:tcW w:w="1268" w:type="dxa"/>
            <w:noWrap/>
            <w:hideMark/>
          </w:tcPr>
          <w:p w14:paraId="6A1E500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1,958</w:t>
            </w:r>
          </w:p>
        </w:tc>
      </w:tr>
      <w:tr w:rsidR="001E19DB" w:rsidRPr="00D153E2" w14:paraId="4CF48719" w14:textId="77777777" w:rsidTr="00CA0E69">
        <w:trPr>
          <w:trHeight w:val="310"/>
        </w:trPr>
        <w:tc>
          <w:tcPr>
            <w:tcW w:w="3388" w:type="dxa"/>
            <w:noWrap/>
            <w:hideMark/>
          </w:tcPr>
          <w:p w14:paraId="13B6049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48D9B95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63A72A5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1F0F7A1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34,25</w:t>
            </w:r>
          </w:p>
        </w:tc>
        <w:tc>
          <w:tcPr>
            <w:tcW w:w="1268" w:type="dxa"/>
            <w:noWrap/>
            <w:hideMark/>
          </w:tcPr>
          <w:p w14:paraId="2FCB5FD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1,399</w:t>
            </w:r>
          </w:p>
        </w:tc>
        <w:tc>
          <w:tcPr>
            <w:tcW w:w="1268" w:type="dxa"/>
            <w:noWrap/>
            <w:hideMark/>
          </w:tcPr>
          <w:p w14:paraId="2829217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1,375</w:t>
            </w:r>
          </w:p>
        </w:tc>
      </w:tr>
      <w:tr w:rsidR="001E19DB" w:rsidRPr="00D153E2" w14:paraId="73C5B78C" w14:textId="77777777" w:rsidTr="00CA0E69">
        <w:trPr>
          <w:trHeight w:val="310"/>
        </w:trPr>
        <w:tc>
          <w:tcPr>
            <w:tcW w:w="3388" w:type="dxa"/>
            <w:noWrap/>
            <w:hideMark/>
          </w:tcPr>
          <w:p w14:paraId="5BEFB9E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16BAA08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10ACAF2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4BC79A9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34,101</w:t>
            </w:r>
          </w:p>
        </w:tc>
        <w:tc>
          <w:tcPr>
            <w:tcW w:w="1268" w:type="dxa"/>
            <w:noWrap/>
            <w:hideMark/>
          </w:tcPr>
          <w:p w14:paraId="4383957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2,357</w:t>
            </w:r>
          </w:p>
        </w:tc>
        <w:tc>
          <w:tcPr>
            <w:tcW w:w="1268" w:type="dxa"/>
            <w:noWrap/>
            <w:hideMark/>
          </w:tcPr>
          <w:p w14:paraId="2A0A9A1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0,101</w:t>
            </w:r>
          </w:p>
        </w:tc>
      </w:tr>
      <w:tr w:rsidR="001E19DB" w:rsidRPr="00D153E2" w14:paraId="55D323A0" w14:textId="77777777" w:rsidTr="00CA0E69">
        <w:trPr>
          <w:trHeight w:val="310"/>
        </w:trPr>
        <w:tc>
          <w:tcPr>
            <w:tcW w:w="3388" w:type="dxa"/>
            <w:noWrap/>
            <w:hideMark/>
          </w:tcPr>
          <w:p w14:paraId="031F5E3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656EFEA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6E2D661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5EB1EA5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37,94</w:t>
            </w:r>
          </w:p>
        </w:tc>
        <w:tc>
          <w:tcPr>
            <w:tcW w:w="1268" w:type="dxa"/>
            <w:noWrap/>
            <w:hideMark/>
          </w:tcPr>
          <w:p w14:paraId="6A77631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3,098</w:t>
            </w:r>
          </w:p>
        </w:tc>
        <w:tc>
          <w:tcPr>
            <w:tcW w:w="1268" w:type="dxa"/>
            <w:noWrap/>
            <w:hideMark/>
          </w:tcPr>
          <w:p w14:paraId="0120791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0,204</w:t>
            </w:r>
          </w:p>
        </w:tc>
      </w:tr>
      <w:tr w:rsidR="001E19DB" w:rsidRPr="00D153E2" w14:paraId="39773ED0" w14:textId="77777777" w:rsidTr="00CA0E69">
        <w:trPr>
          <w:trHeight w:val="310"/>
        </w:trPr>
        <w:tc>
          <w:tcPr>
            <w:tcW w:w="3388" w:type="dxa"/>
            <w:noWrap/>
            <w:hideMark/>
          </w:tcPr>
          <w:p w14:paraId="200AA60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538FB42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4B00228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5F3A4CE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38,68</w:t>
            </w:r>
          </w:p>
        </w:tc>
        <w:tc>
          <w:tcPr>
            <w:tcW w:w="1268" w:type="dxa"/>
            <w:noWrap/>
            <w:hideMark/>
          </w:tcPr>
          <w:p w14:paraId="5AA4C69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3,879</w:t>
            </w:r>
          </w:p>
        </w:tc>
        <w:tc>
          <w:tcPr>
            <w:tcW w:w="1268" w:type="dxa"/>
            <w:noWrap/>
            <w:hideMark/>
          </w:tcPr>
          <w:p w14:paraId="7E63105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0,747</w:t>
            </w:r>
          </w:p>
        </w:tc>
      </w:tr>
      <w:tr w:rsidR="001E19DB" w:rsidRPr="00D153E2" w14:paraId="060638E3" w14:textId="77777777" w:rsidTr="00CA0E69">
        <w:trPr>
          <w:trHeight w:val="310"/>
        </w:trPr>
        <w:tc>
          <w:tcPr>
            <w:tcW w:w="3388" w:type="dxa"/>
            <w:noWrap/>
            <w:hideMark/>
          </w:tcPr>
          <w:p w14:paraId="2EB17D9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6A2CD7E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5562EFD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4F98C74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38,71</w:t>
            </w:r>
          </w:p>
        </w:tc>
        <w:tc>
          <w:tcPr>
            <w:tcW w:w="1268" w:type="dxa"/>
            <w:noWrap/>
            <w:hideMark/>
          </w:tcPr>
          <w:p w14:paraId="3322C2E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3,503</w:t>
            </w:r>
          </w:p>
        </w:tc>
        <w:tc>
          <w:tcPr>
            <w:tcW w:w="1268" w:type="dxa"/>
            <w:noWrap/>
            <w:hideMark/>
          </w:tcPr>
          <w:p w14:paraId="579B909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1,809</w:t>
            </w:r>
          </w:p>
        </w:tc>
      </w:tr>
      <w:tr w:rsidR="001E19DB" w:rsidRPr="00D153E2" w14:paraId="36E33FA6" w14:textId="77777777" w:rsidTr="00CA0E69">
        <w:trPr>
          <w:trHeight w:val="310"/>
        </w:trPr>
        <w:tc>
          <w:tcPr>
            <w:tcW w:w="3388" w:type="dxa"/>
            <w:noWrap/>
            <w:hideMark/>
          </w:tcPr>
          <w:p w14:paraId="37C11C0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065C2D6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1946967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440843F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38,73</w:t>
            </w:r>
          </w:p>
        </w:tc>
        <w:tc>
          <w:tcPr>
            <w:tcW w:w="1268" w:type="dxa"/>
            <w:noWrap/>
            <w:hideMark/>
          </w:tcPr>
          <w:p w14:paraId="0C23BBD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3,034</w:t>
            </w:r>
          </w:p>
        </w:tc>
        <w:tc>
          <w:tcPr>
            <w:tcW w:w="1268" w:type="dxa"/>
            <w:noWrap/>
            <w:hideMark/>
          </w:tcPr>
          <w:p w14:paraId="51EAC70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2,639</w:t>
            </w:r>
          </w:p>
        </w:tc>
      </w:tr>
      <w:tr w:rsidR="001E19DB" w:rsidRPr="00D153E2" w14:paraId="27E53E48" w14:textId="77777777" w:rsidTr="00CA0E69">
        <w:trPr>
          <w:trHeight w:val="310"/>
        </w:trPr>
        <w:tc>
          <w:tcPr>
            <w:tcW w:w="3388" w:type="dxa"/>
            <w:noWrap/>
            <w:hideMark/>
          </w:tcPr>
          <w:p w14:paraId="470D9BC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701EA87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6330CDE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625791B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39,76</w:t>
            </w:r>
          </w:p>
        </w:tc>
        <w:tc>
          <w:tcPr>
            <w:tcW w:w="1268" w:type="dxa"/>
            <w:noWrap/>
            <w:hideMark/>
          </w:tcPr>
          <w:p w14:paraId="547F382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10,439</w:t>
            </w:r>
          </w:p>
        </w:tc>
        <w:tc>
          <w:tcPr>
            <w:tcW w:w="1268" w:type="dxa"/>
            <w:noWrap/>
            <w:hideMark/>
          </w:tcPr>
          <w:p w14:paraId="2F9951D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0,661</w:t>
            </w:r>
          </w:p>
        </w:tc>
      </w:tr>
      <w:tr w:rsidR="001E19DB" w:rsidRPr="00D153E2" w14:paraId="231854C5" w14:textId="77777777" w:rsidTr="00CA0E69">
        <w:trPr>
          <w:trHeight w:val="310"/>
        </w:trPr>
        <w:tc>
          <w:tcPr>
            <w:tcW w:w="3388" w:type="dxa"/>
            <w:noWrap/>
            <w:hideMark/>
          </w:tcPr>
          <w:p w14:paraId="20932B3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48ECEB3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4409675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37CE48D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40,24</w:t>
            </w:r>
          </w:p>
        </w:tc>
        <w:tc>
          <w:tcPr>
            <w:tcW w:w="1268" w:type="dxa"/>
            <w:noWrap/>
            <w:hideMark/>
          </w:tcPr>
          <w:p w14:paraId="7FCCA6C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1,701</w:t>
            </w:r>
          </w:p>
        </w:tc>
        <w:tc>
          <w:tcPr>
            <w:tcW w:w="1268" w:type="dxa"/>
            <w:noWrap/>
            <w:hideMark/>
          </w:tcPr>
          <w:p w14:paraId="6927489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1,699</w:t>
            </w:r>
          </w:p>
        </w:tc>
      </w:tr>
      <w:tr w:rsidR="001E19DB" w:rsidRPr="00D153E2" w14:paraId="4A691B8D" w14:textId="77777777" w:rsidTr="00CA0E69">
        <w:trPr>
          <w:trHeight w:val="310"/>
        </w:trPr>
        <w:tc>
          <w:tcPr>
            <w:tcW w:w="3388" w:type="dxa"/>
            <w:noWrap/>
            <w:hideMark/>
          </w:tcPr>
          <w:p w14:paraId="7778DED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7309865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4F73A64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22BEB03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40,101</w:t>
            </w:r>
          </w:p>
        </w:tc>
        <w:tc>
          <w:tcPr>
            <w:tcW w:w="1268" w:type="dxa"/>
            <w:noWrap/>
            <w:hideMark/>
          </w:tcPr>
          <w:p w14:paraId="087AC6D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2,654</w:t>
            </w:r>
          </w:p>
        </w:tc>
        <w:tc>
          <w:tcPr>
            <w:tcW w:w="1268" w:type="dxa"/>
            <w:noWrap/>
            <w:hideMark/>
          </w:tcPr>
          <w:p w14:paraId="692BA51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2,566</w:t>
            </w:r>
          </w:p>
        </w:tc>
      </w:tr>
      <w:tr w:rsidR="001E19DB" w:rsidRPr="00D153E2" w14:paraId="64AF9225" w14:textId="77777777" w:rsidTr="00CA0E69">
        <w:trPr>
          <w:trHeight w:val="310"/>
        </w:trPr>
        <w:tc>
          <w:tcPr>
            <w:tcW w:w="3388" w:type="dxa"/>
            <w:noWrap/>
            <w:hideMark/>
          </w:tcPr>
          <w:p w14:paraId="3D52D2E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2D71CA3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0167D28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0704A5D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65,111</w:t>
            </w:r>
          </w:p>
        </w:tc>
        <w:tc>
          <w:tcPr>
            <w:tcW w:w="1268" w:type="dxa"/>
            <w:noWrap/>
            <w:hideMark/>
          </w:tcPr>
          <w:p w14:paraId="585AFB4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4,017</w:t>
            </w:r>
          </w:p>
        </w:tc>
        <w:tc>
          <w:tcPr>
            <w:tcW w:w="1268" w:type="dxa"/>
            <w:noWrap/>
            <w:hideMark/>
          </w:tcPr>
          <w:p w14:paraId="3567A84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3,055</w:t>
            </w:r>
          </w:p>
        </w:tc>
      </w:tr>
      <w:tr w:rsidR="001E19DB" w:rsidRPr="00D153E2" w14:paraId="00CFCFBA" w14:textId="77777777" w:rsidTr="00CA0E69">
        <w:trPr>
          <w:trHeight w:val="310"/>
        </w:trPr>
        <w:tc>
          <w:tcPr>
            <w:tcW w:w="3388" w:type="dxa"/>
            <w:noWrap/>
            <w:hideMark/>
          </w:tcPr>
          <w:p w14:paraId="3E8673E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471A26C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514FB9A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7A91149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66,54</w:t>
            </w:r>
          </w:p>
        </w:tc>
        <w:tc>
          <w:tcPr>
            <w:tcW w:w="1268" w:type="dxa"/>
            <w:noWrap/>
            <w:hideMark/>
          </w:tcPr>
          <w:p w14:paraId="2ACF495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3,905</w:t>
            </w:r>
          </w:p>
        </w:tc>
        <w:tc>
          <w:tcPr>
            <w:tcW w:w="1268" w:type="dxa"/>
            <w:noWrap/>
            <w:hideMark/>
          </w:tcPr>
          <w:p w14:paraId="6D3E0EE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3,778</w:t>
            </w:r>
          </w:p>
        </w:tc>
      </w:tr>
      <w:tr w:rsidR="001E19DB" w:rsidRPr="00D153E2" w14:paraId="1C054752" w14:textId="77777777" w:rsidTr="00CA0E69">
        <w:trPr>
          <w:trHeight w:val="310"/>
        </w:trPr>
        <w:tc>
          <w:tcPr>
            <w:tcW w:w="3388" w:type="dxa"/>
            <w:noWrap/>
            <w:hideMark/>
          </w:tcPr>
          <w:p w14:paraId="3F60D16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004F786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03C9D32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70B5E4D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66,107</w:t>
            </w:r>
          </w:p>
        </w:tc>
        <w:tc>
          <w:tcPr>
            <w:tcW w:w="1268" w:type="dxa"/>
            <w:noWrap/>
            <w:hideMark/>
          </w:tcPr>
          <w:p w14:paraId="0D1A0A3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5,083</w:t>
            </w:r>
          </w:p>
        </w:tc>
        <w:tc>
          <w:tcPr>
            <w:tcW w:w="1268" w:type="dxa"/>
            <w:noWrap/>
            <w:hideMark/>
          </w:tcPr>
          <w:p w14:paraId="3B07243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2,814</w:t>
            </w:r>
          </w:p>
        </w:tc>
      </w:tr>
      <w:tr w:rsidR="001E19DB" w:rsidRPr="00D153E2" w14:paraId="655B7A69" w14:textId="77777777" w:rsidTr="00CA0E69">
        <w:trPr>
          <w:trHeight w:val="310"/>
        </w:trPr>
        <w:tc>
          <w:tcPr>
            <w:tcW w:w="3388" w:type="dxa"/>
            <w:noWrap/>
            <w:hideMark/>
          </w:tcPr>
          <w:p w14:paraId="118DD98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09DDCCA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1D00211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2903539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67,111</w:t>
            </w:r>
          </w:p>
        </w:tc>
        <w:tc>
          <w:tcPr>
            <w:tcW w:w="1268" w:type="dxa"/>
            <w:noWrap/>
            <w:hideMark/>
          </w:tcPr>
          <w:p w14:paraId="7FA9A91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2,730</w:t>
            </w:r>
          </w:p>
        </w:tc>
        <w:tc>
          <w:tcPr>
            <w:tcW w:w="1268" w:type="dxa"/>
            <w:noWrap/>
            <w:hideMark/>
          </w:tcPr>
          <w:p w14:paraId="2AC8687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0,875</w:t>
            </w:r>
          </w:p>
        </w:tc>
      </w:tr>
      <w:tr w:rsidR="001E19DB" w:rsidRPr="00D153E2" w14:paraId="6466B659" w14:textId="77777777" w:rsidTr="00CA0E69">
        <w:trPr>
          <w:trHeight w:val="310"/>
        </w:trPr>
        <w:tc>
          <w:tcPr>
            <w:tcW w:w="3388" w:type="dxa"/>
            <w:noWrap/>
            <w:hideMark/>
          </w:tcPr>
          <w:p w14:paraId="0173F34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58498CB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18A7333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6164FD9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68,54</w:t>
            </w:r>
          </w:p>
        </w:tc>
        <w:tc>
          <w:tcPr>
            <w:tcW w:w="1268" w:type="dxa"/>
            <w:noWrap/>
            <w:hideMark/>
          </w:tcPr>
          <w:p w14:paraId="7A61EC5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3,563</w:t>
            </w:r>
          </w:p>
        </w:tc>
        <w:tc>
          <w:tcPr>
            <w:tcW w:w="1268" w:type="dxa"/>
            <w:noWrap/>
            <w:hideMark/>
          </w:tcPr>
          <w:p w14:paraId="19B5897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3,563</w:t>
            </w:r>
          </w:p>
        </w:tc>
      </w:tr>
      <w:tr w:rsidR="001E19DB" w:rsidRPr="00D153E2" w14:paraId="0AA667E3" w14:textId="77777777" w:rsidTr="00CA0E69">
        <w:trPr>
          <w:trHeight w:val="310"/>
        </w:trPr>
        <w:tc>
          <w:tcPr>
            <w:tcW w:w="3388" w:type="dxa"/>
            <w:noWrap/>
            <w:hideMark/>
          </w:tcPr>
          <w:p w14:paraId="536E6FA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4EBEA5D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02ED4E8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64EB2D1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68,233</w:t>
            </w:r>
          </w:p>
        </w:tc>
        <w:tc>
          <w:tcPr>
            <w:tcW w:w="1268" w:type="dxa"/>
            <w:noWrap/>
            <w:hideMark/>
          </w:tcPr>
          <w:p w14:paraId="2D2DE29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4,005</w:t>
            </w:r>
          </w:p>
        </w:tc>
        <w:tc>
          <w:tcPr>
            <w:tcW w:w="1268" w:type="dxa"/>
            <w:noWrap/>
            <w:hideMark/>
          </w:tcPr>
          <w:p w14:paraId="54598DE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1,130</w:t>
            </w:r>
          </w:p>
        </w:tc>
      </w:tr>
      <w:tr w:rsidR="001E19DB" w:rsidRPr="00D153E2" w14:paraId="67C02B33" w14:textId="77777777" w:rsidTr="00CA0E69">
        <w:trPr>
          <w:trHeight w:val="310"/>
        </w:trPr>
        <w:tc>
          <w:tcPr>
            <w:tcW w:w="3388" w:type="dxa"/>
            <w:noWrap/>
            <w:hideMark/>
          </w:tcPr>
          <w:p w14:paraId="2CEC181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78647BF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41F4EEF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6C7FC4E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68,233</w:t>
            </w:r>
          </w:p>
        </w:tc>
        <w:tc>
          <w:tcPr>
            <w:tcW w:w="1268" w:type="dxa"/>
            <w:noWrap/>
            <w:hideMark/>
          </w:tcPr>
          <w:p w14:paraId="7CB1CFF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4,005</w:t>
            </w:r>
          </w:p>
        </w:tc>
        <w:tc>
          <w:tcPr>
            <w:tcW w:w="1268" w:type="dxa"/>
            <w:noWrap/>
            <w:hideMark/>
          </w:tcPr>
          <w:p w14:paraId="4C8364D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1,895</w:t>
            </w:r>
          </w:p>
        </w:tc>
      </w:tr>
      <w:tr w:rsidR="001E19DB" w:rsidRPr="00D153E2" w14:paraId="05730E70" w14:textId="77777777" w:rsidTr="00CA0E69">
        <w:trPr>
          <w:trHeight w:val="310"/>
        </w:trPr>
        <w:tc>
          <w:tcPr>
            <w:tcW w:w="3388" w:type="dxa"/>
            <w:noWrap/>
            <w:hideMark/>
          </w:tcPr>
          <w:p w14:paraId="52462BF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6911F79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7154AA5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581855F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69,225</w:t>
            </w:r>
          </w:p>
        </w:tc>
        <w:tc>
          <w:tcPr>
            <w:tcW w:w="1268" w:type="dxa"/>
            <w:noWrap/>
            <w:hideMark/>
          </w:tcPr>
          <w:p w14:paraId="38A7277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0,691</w:t>
            </w:r>
          </w:p>
        </w:tc>
        <w:tc>
          <w:tcPr>
            <w:tcW w:w="1268" w:type="dxa"/>
            <w:noWrap/>
            <w:hideMark/>
          </w:tcPr>
          <w:p w14:paraId="7FA203A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0,618</w:t>
            </w:r>
          </w:p>
        </w:tc>
      </w:tr>
      <w:tr w:rsidR="001E19DB" w:rsidRPr="00D153E2" w14:paraId="4C020821" w14:textId="77777777" w:rsidTr="00CA0E69">
        <w:trPr>
          <w:trHeight w:val="310"/>
        </w:trPr>
        <w:tc>
          <w:tcPr>
            <w:tcW w:w="3388" w:type="dxa"/>
            <w:noWrap/>
            <w:hideMark/>
          </w:tcPr>
          <w:p w14:paraId="29FDA06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01FF4E5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3A6DE91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25936CF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69,226</w:t>
            </w:r>
          </w:p>
        </w:tc>
        <w:tc>
          <w:tcPr>
            <w:tcW w:w="1268" w:type="dxa"/>
            <w:noWrap/>
            <w:hideMark/>
          </w:tcPr>
          <w:p w14:paraId="23C7781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1,511</w:t>
            </w:r>
          </w:p>
        </w:tc>
        <w:tc>
          <w:tcPr>
            <w:tcW w:w="1268" w:type="dxa"/>
            <w:noWrap/>
            <w:hideMark/>
          </w:tcPr>
          <w:p w14:paraId="36573E6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1,458</w:t>
            </w:r>
          </w:p>
        </w:tc>
      </w:tr>
      <w:tr w:rsidR="001E19DB" w:rsidRPr="00D153E2" w14:paraId="4012103D" w14:textId="77777777" w:rsidTr="00CA0E69">
        <w:trPr>
          <w:trHeight w:val="310"/>
        </w:trPr>
        <w:tc>
          <w:tcPr>
            <w:tcW w:w="3388" w:type="dxa"/>
            <w:noWrap/>
            <w:hideMark/>
          </w:tcPr>
          <w:p w14:paraId="04FEA67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3845F4B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6EC9A1C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48509AA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69,227</w:t>
            </w:r>
          </w:p>
        </w:tc>
        <w:tc>
          <w:tcPr>
            <w:tcW w:w="1268" w:type="dxa"/>
            <w:noWrap/>
            <w:hideMark/>
          </w:tcPr>
          <w:p w14:paraId="5749AB3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1,837</w:t>
            </w:r>
          </w:p>
        </w:tc>
        <w:tc>
          <w:tcPr>
            <w:tcW w:w="1268" w:type="dxa"/>
            <w:noWrap/>
            <w:hideMark/>
          </w:tcPr>
          <w:p w14:paraId="403B5AA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1,795</w:t>
            </w:r>
          </w:p>
        </w:tc>
      </w:tr>
      <w:tr w:rsidR="001E19DB" w:rsidRPr="00D153E2" w14:paraId="1B56C50A" w14:textId="77777777" w:rsidTr="00CA0E69">
        <w:trPr>
          <w:trHeight w:val="310"/>
        </w:trPr>
        <w:tc>
          <w:tcPr>
            <w:tcW w:w="3388" w:type="dxa"/>
            <w:noWrap/>
            <w:hideMark/>
          </w:tcPr>
          <w:p w14:paraId="1005BDE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4752A37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48565C6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3422E60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69,228</w:t>
            </w:r>
          </w:p>
        </w:tc>
        <w:tc>
          <w:tcPr>
            <w:tcW w:w="1268" w:type="dxa"/>
            <w:noWrap/>
            <w:hideMark/>
          </w:tcPr>
          <w:p w14:paraId="39DE9C5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1,651</w:t>
            </w:r>
          </w:p>
        </w:tc>
        <w:tc>
          <w:tcPr>
            <w:tcW w:w="1268" w:type="dxa"/>
            <w:noWrap/>
            <w:hideMark/>
          </w:tcPr>
          <w:p w14:paraId="2C217A1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1,651</w:t>
            </w:r>
          </w:p>
        </w:tc>
      </w:tr>
      <w:tr w:rsidR="001E19DB" w:rsidRPr="00D153E2" w14:paraId="64BA99EB" w14:textId="77777777" w:rsidTr="00CA0E69">
        <w:trPr>
          <w:trHeight w:val="310"/>
        </w:trPr>
        <w:tc>
          <w:tcPr>
            <w:tcW w:w="3388" w:type="dxa"/>
            <w:noWrap/>
            <w:hideMark/>
          </w:tcPr>
          <w:p w14:paraId="6AD1D8F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0F7C53E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2FAB307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556F088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69,229</w:t>
            </w:r>
          </w:p>
        </w:tc>
        <w:tc>
          <w:tcPr>
            <w:tcW w:w="1268" w:type="dxa"/>
            <w:noWrap/>
            <w:hideMark/>
          </w:tcPr>
          <w:p w14:paraId="1FA68E2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1,212</w:t>
            </w:r>
          </w:p>
        </w:tc>
        <w:tc>
          <w:tcPr>
            <w:tcW w:w="1268" w:type="dxa"/>
            <w:noWrap/>
            <w:hideMark/>
          </w:tcPr>
          <w:p w14:paraId="53A7BAE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1,207</w:t>
            </w:r>
          </w:p>
        </w:tc>
      </w:tr>
      <w:tr w:rsidR="001E19DB" w:rsidRPr="00D153E2" w14:paraId="1B057860" w14:textId="77777777" w:rsidTr="00CA0E69">
        <w:trPr>
          <w:trHeight w:val="310"/>
        </w:trPr>
        <w:tc>
          <w:tcPr>
            <w:tcW w:w="3388" w:type="dxa"/>
            <w:noWrap/>
            <w:hideMark/>
          </w:tcPr>
          <w:p w14:paraId="65AFB05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200C45D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11DFC28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5035F60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69,230</w:t>
            </w:r>
          </w:p>
        </w:tc>
        <w:tc>
          <w:tcPr>
            <w:tcW w:w="1268" w:type="dxa"/>
            <w:noWrap/>
            <w:hideMark/>
          </w:tcPr>
          <w:p w14:paraId="412C4D9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0,970</w:t>
            </w:r>
          </w:p>
        </w:tc>
        <w:tc>
          <w:tcPr>
            <w:tcW w:w="1268" w:type="dxa"/>
            <w:noWrap/>
            <w:hideMark/>
          </w:tcPr>
          <w:p w14:paraId="5BA9C55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0,970</w:t>
            </w:r>
          </w:p>
        </w:tc>
      </w:tr>
      <w:tr w:rsidR="001E19DB" w:rsidRPr="00D153E2" w14:paraId="0FA72702" w14:textId="77777777" w:rsidTr="00CA0E69">
        <w:trPr>
          <w:trHeight w:val="310"/>
        </w:trPr>
        <w:tc>
          <w:tcPr>
            <w:tcW w:w="3388" w:type="dxa"/>
            <w:noWrap/>
            <w:hideMark/>
          </w:tcPr>
          <w:p w14:paraId="3BE7AA7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41830B1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5B4D613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4297A8D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69,231</w:t>
            </w:r>
          </w:p>
        </w:tc>
        <w:tc>
          <w:tcPr>
            <w:tcW w:w="1268" w:type="dxa"/>
            <w:noWrap/>
            <w:hideMark/>
          </w:tcPr>
          <w:p w14:paraId="4F341CF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1,411</w:t>
            </w:r>
          </w:p>
        </w:tc>
        <w:tc>
          <w:tcPr>
            <w:tcW w:w="1268" w:type="dxa"/>
            <w:noWrap/>
            <w:hideMark/>
          </w:tcPr>
          <w:p w14:paraId="1D48DF3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1,411</w:t>
            </w:r>
          </w:p>
        </w:tc>
      </w:tr>
      <w:tr w:rsidR="001E19DB" w:rsidRPr="00D153E2" w14:paraId="7678F710" w14:textId="77777777" w:rsidTr="00CA0E69">
        <w:trPr>
          <w:trHeight w:val="310"/>
        </w:trPr>
        <w:tc>
          <w:tcPr>
            <w:tcW w:w="3388" w:type="dxa"/>
            <w:noWrap/>
            <w:hideMark/>
          </w:tcPr>
          <w:p w14:paraId="1A9020C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2646AD8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007C5DE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3E2B276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69,232</w:t>
            </w:r>
          </w:p>
        </w:tc>
        <w:tc>
          <w:tcPr>
            <w:tcW w:w="1268" w:type="dxa"/>
            <w:noWrap/>
            <w:hideMark/>
          </w:tcPr>
          <w:p w14:paraId="18948FD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0,932</w:t>
            </w:r>
          </w:p>
        </w:tc>
        <w:tc>
          <w:tcPr>
            <w:tcW w:w="1268" w:type="dxa"/>
            <w:noWrap/>
            <w:hideMark/>
          </w:tcPr>
          <w:p w14:paraId="165FDB9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0,929</w:t>
            </w:r>
          </w:p>
        </w:tc>
      </w:tr>
      <w:tr w:rsidR="001E19DB" w:rsidRPr="00D153E2" w14:paraId="6A8F5949" w14:textId="77777777" w:rsidTr="00CA0E69">
        <w:trPr>
          <w:trHeight w:val="310"/>
        </w:trPr>
        <w:tc>
          <w:tcPr>
            <w:tcW w:w="3388" w:type="dxa"/>
            <w:noWrap/>
            <w:hideMark/>
          </w:tcPr>
          <w:p w14:paraId="19AB29A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5668F96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1434BE2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4670DBC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69,233</w:t>
            </w:r>
          </w:p>
        </w:tc>
        <w:tc>
          <w:tcPr>
            <w:tcW w:w="1268" w:type="dxa"/>
            <w:noWrap/>
            <w:hideMark/>
          </w:tcPr>
          <w:p w14:paraId="72AC3EC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15,622</w:t>
            </w:r>
          </w:p>
        </w:tc>
        <w:tc>
          <w:tcPr>
            <w:tcW w:w="1268" w:type="dxa"/>
            <w:noWrap/>
            <w:hideMark/>
          </w:tcPr>
          <w:p w14:paraId="54F232A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0,795</w:t>
            </w:r>
          </w:p>
        </w:tc>
      </w:tr>
      <w:tr w:rsidR="001E19DB" w:rsidRPr="00D153E2" w14:paraId="0D6B3480" w14:textId="77777777" w:rsidTr="00CA0E69">
        <w:trPr>
          <w:trHeight w:val="310"/>
        </w:trPr>
        <w:tc>
          <w:tcPr>
            <w:tcW w:w="3388" w:type="dxa"/>
            <w:noWrap/>
            <w:hideMark/>
          </w:tcPr>
          <w:p w14:paraId="18612D1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630AE66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3436CA1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34F40D8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69,233</w:t>
            </w:r>
          </w:p>
        </w:tc>
        <w:tc>
          <w:tcPr>
            <w:tcW w:w="1268" w:type="dxa"/>
            <w:noWrap/>
            <w:hideMark/>
          </w:tcPr>
          <w:p w14:paraId="11B6E15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15,622</w:t>
            </w:r>
          </w:p>
        </w:tc>
        <w:tc>
          <w:tcPr>
            <w:tcW w:w="1268" w:type="dxa"/>
            <w:noWrap/>
            <w:hideMark/>
          </w:tcPr>
          <w:p w14:paraId="2FEF610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1,995</w:t>
            </w:r>
          </w:p>
        </w:tc>
      </w:tr>
      <w:tr w:rsidR="001E19DB" w:rsidRPr="00D153E2" w14:paraId="55C45307" w14:textId="77777777" w:rsidTr="00CA0E69">
        <w:trPr>
          <w:trHeight w:val="310"/>
        </w:trPr>
        <w:tc>
          <w:tcPr>
            <w:tcW w:w="3388" w:type="dxa"/>
            <w:noWrap/>
            <w:hideMark/>
          </w:tcPr>
          <w:p w14:paraId="64C9C0E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2AF9624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3C3C6F9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75921BB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69,233</w:t>
            </w:r>
          </w:p>
        </w:tc>
        <w:tc>
          <w:tcPr>
            <w:tcW w:w="1268" w:type="dxa"/>
            <w:noWrap/>
            <w:hideMark/>
          </w:tcPr>
          <w:p w14:paraId="013D50B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15,622</w:t>
            </w:r>
          </w:p>
        </w:tc>
        <w:tc>
          <w:tcPr>
            <w:tcW w:w="1268" w:type="dxa"/>
            <w:noWrap/>
            <w:hideMark/>
          </w:tcPr>
          <w:p w14:paraId="284E0FE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1,146</w:t>
            </w:r>
          </w:p>
        </w:tc>
      </w:tr>
      <w:tr w:rsidR="001E19DB" w:rsidRPr="00D153E2" w14:paraId="293BA0FB" w14:textId="77777777" w:rsidTr="00CA0E69">
        <w:trPr>
          <w:trHeight w:val="310"/>
        </w:trPr>
        <w:tc>
          <w:tcPr>
            <w:tcW w:w="3388" w:type="dxa"/>
            <w:noWrap/>
            <w:hideMark/>
          </w:tcPr>
          <w:p w14:paraId="67B2178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363DB8C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78E6E4F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4CE9B6E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69,311</w:t>
            </w:r>
          </w:p>
        </w:tc>
        <w:tc>
          <w:tcPr>
            <w:tcW w:w="1268" w:type="dxa"/>
            <w:noWrap/>
            <w:hideMark/>
          </w:tcPr>
          <w:p w14:paraId="3D1BD07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2,839</w:t>
            </w:r>
          </w:p>
        </w:tc>
        <w:tc>
          <w:tcPr>
            <w:tcW w:w="1268" w:type="dxa"/>
            <w:noWrap/>
            <w:hideMark/>
          </w:tcPr>
          <w:p w14:paraId="6F18E5F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2,665</w:t>
            </w:r>
          </w:p>
        </w:tc>
      </w:tr>
      <w:tr w:rsidR="001E19DB" w:rsidRPr="00D153E2" w14:paraId="0904F128" w14:textId="77777777" w:rsidTr="00CA0E69">
        <w:trPr>
          <w:trHeight w:val="310"/>
        </w:trPr>
        <w:tc>
          <w:tcPr>
            <w:tcW w:w="3388" w:type="dxa"/>
            <w:noWrap/>
            <w:hideMark/>
          </w:tcPr>
          <w:p w14:paraId="6F9B8C1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3D59E5B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3CCF2A8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72A0211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77,105</w:t>
            </w:r>
          </w:p>
        </w:tc>
        <w:tc>
          <w:tcPr>
            <w:tcW w:w="1268" w:type="dxa"/>
            <w:noWrap/>
            <w:hideMark/>
          </w:tcPr>
          <w:p w14:paraId="042330B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63,963</w:t>
            </w:r>
          </w:p>
        </w:tc>
        <w:tc>
          <w:tcPr>
            <w:tcW w:w="1268" w:type="dxa"/>
            <w:noWrap/>
            <w:hideMark/>
          </w:tcPr>
          <w:p w14:paraId="5511054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0,168</w:t>
            </w:r>
          </w:p>
        </w:tc>
      </w:tr>
      <w:tr w:rsidR="001E19DB" w:rsidRPr="00D153E2" w14:paraId="265EBCE8" w14:textId="77777777" w:rsidTr="00CA0E69">
        <w:trPr>
          <w:trHeight w:val="310"/>
        </w:trPr>
        <w:tc>
          <w:tcPr>
            <w:tcW w:w="3388" w:type="dxa"/>
            <w:noWrap/>
            <w:hideMark/>
          </w:tcPr>
          <w:p w14:paraId="1DA4360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3FB910E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39CADC9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367C6E4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77,105</w:t>
            </w:r>
          </w:p>
        </w:tc>
        <w:tc>
          <w:tcPr>
            <w:tcW w:w="1268" w:type="dxa"/>
            <w:noWrap/>
            <w:hideMark/>
          </w:tcPr>
          <w:p w14:paraId="5EA0990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63,963</w:t>
            </w:r>
          </w:p>
        </w:tc>
        <w:tc>
          <w:tcPr>
            <w:tcW w:w="1268" w:type="dxa"/>
            <w:noWrap/>
            <w:hideMark/>
          </w:tcPr>
          <w:p w14:paraId="521C651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2,507</w:t>
            </w:r>
          </w:p>
        </w:tc>
      </w:tr>
      <w:tr w:rsidR="001E19DB" w:rsidRPr="00D153E2" w14:paraId="5853D07C" w14:textId="77777777" w:rsidTr="00CA0E69">
        <w:trPr>
          <w:trHeight w:val="310"/>
        </w:trPr>
        <w:tc>
          <w:tcPr>
            <w:tcW w:w="3388" w:type="dxa"/>
            <w:noWrap/>
            <w:hideMark/>
          </w:tcPr>
          <w:p w14:paraId="1B81E7C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61A65CF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46486F9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63EE4FE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77,105</w:t>
            </w:r>
          </w:p>
        </w:tc>
        <w:tc>
          <w:tcPr>
            <w:tcW w:w="1268" w:type="dxa"/>
            <w:noWrap/>
            <w:hideMark/>
          </w:tcPr>
          <w:p w14:paraId="487CD69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63,963</w:t>
            </w:r>
          </w:p>
        </w:tc>
        <w:tc>
          <w:tcPr>
            <w:tcW w:w="1268" w:type="dxa"/>
            <w:noWrap/>
            <w:hideMark/>
          </w:tcPr>
          <w:p w14:paraId="78405D9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0,846</w:t>
            </w:r>
          </w:p>
        </w:tc>
      </w:tr>
      <w:tr w:rsidR="001E19DB" w:rsidRPr="00D153E2" w14:paraId="0BE063FB" w14:textId="77777777" w:rsidTr="00CA0E69">
        <w:trPr>
          <w:trHeight w:val="310"/>
        </w:trPr>
        <w:tc>
          <w:tcPr>
            <w:tcW w:w="3388" w:type="dxa"/>
            <w:noWrap/>
            <w:hideMark/>
          </w:tcPr>
          <w:p w14:paraId="2272027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ЗК"ОСЪМ-15"</w:t>
            </w:r>
          </w:p>
        </w:tc>
        <w:tc>
          <w:tcPr>
            <w:tcW w:w="1569" w:type="dxa"/>
            <w:hideMark/>
          </w:tcPr>
          <w:p w14:paraId="0AD615E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52141ED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68F097C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77,109</w:t>
            </w:r>
          </w:p>
        </w:tc>
        <w:tc>
          <w:tcPr>
            <w:tcW w:w="1268" w:type="dxa"/>
            <w:noWrap/>
            <w:hideMark/>
          </w:tcPr>
          <w:p w14:paraId="70FB1CB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2,625</w:t>
            </w:r>
          </w:p>
        </w:tc>
        <w:tc>
          <w:tcPr>
            <w:tcW w:w="1268" w:type="dxa"/>
            <w:noWrap/>
            <w:hideMark/>
          </w:tcPr>
          <w:p w14:paraId="6C8A2CA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2,443</w:t>
            </w:r>
          </w:p>
        </w:tc>
      </w:tr>
      <w:tr w:rsidR="001E19DB" w:rsidRPr="00D153E2" w14:paraId="15236759" w14:textId="77777777" w:rsidTr="00CA0E69">
        <w:trPr>
          <w:trHeight w:val="310"/>
        </w:trPr>
        <w:tc>
          <w:tcPr>
            <w:tcW w:w="3388" w:type="dxa"/>
            <w:noWrap/>
            <w:hideMark/>
          </w:tcPr>
          <w:p w14:paraId="3A684F2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НЕДКОВИ ООД</w:t>
            </w:r>
          </w:p>
        </w:tc>
        <w:tc>
          <w:tcPr>
            <w:tcW w:w="1569" w:type="dxa"/>
            <w:hideMark/>
          </w:tcPr>
          <w:p w14:paraId="4EB1632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0634F2A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384CFE2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19,2</w:t>
            </w:r>
          </w:p>
        </w:tc>
        <w:tc>
          <w:tcPr>
            <w:tcW w:w="1268" w:type="dxa"/>
            <w:noWrap/>
            <w:hideMark/>
          </w:tcPr>
          <w:p w14:paraId="7CBFEF9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1,670</w:t>
            </w:r>
          </w:p>
        </w:tc>
        <w:tc>
          <w:tcPr>
            <w:tcW w:w="1268" w:type="dxa"/>
            <w:noWrap/>
            <w:hideMark/>
          </w:tcPr>
          <w:p w14:paraId="6A568B1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0,293</w:t>
            </w:r>
          </w:p>
        </w:tc>
      </w:tr>
      <w:tr w:rsidR="001E19DB" w:rsidRPr="00D153E2" w14:paraId="791AFA40" w14:textId="77777777" w:rsidTr="00CA0E69">
        <w:trPr>
          <w:trHeight w:val="310"/>
        </w:trPr>
        <w:tc>
          <w:tcPr>
            <w:tcW w:w="3388" w:type="dxa"/>
            <w:noWrap/>
            <w:hideMark/>
          </w:tcPr>
          <w:p w14:paraId="0A40815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lastRenderedPageBreak/>
              <w:t>НЕДКОВИ ООД</w:t>
            </w:r>
          </w:p>
        </w:tc>
        <w:tc>
          <w:tcPr>
            <w:tcW w:w="1569" w:type="dxa"/>
            <w:hideMark/>
          </w:tcPr>
          <w:p w14:paraId="67AE054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1A0D2A2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06168D8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19,107</w:t>
            </w:r>
          </w:p>
        </w:tc>
        <w:tc>
          <w:tcPr>
            <w:tcW w:w="1268" w:type="dxa"/>
            <w:noWrap/>
            <w:hideMark/>
          </w:tcPr>
          <w:p w14:paraId="2A3F735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4,123</w:t>
            </w:r>
          </w:p>
        </w:tc>
        <w:tc>
          <w:tcPr>
            <w:tcW w:w="1268" w:type="dxa"/>
            <w:noWrap/>
            <w:hideMark/>
          </w:tcPr>
          <w:p w14:paraId="5F37C20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2,276</w:t>
            </w:r>
          </w:p>
        </w:tc>
      </w:tr>
      <w:tr w:rsidR="001E19DB" w:rsidRPr="00D153E2" w14:paraId="42DDE829" w14:textId="77777777" w:rsidTr="00CA0E69">
        <w:trPr>
          <w:trHeight w:val="310"/>
        </w:trPr>
        <w:tc>
          <w:tcPr>
            <w:tcW w:w="3388" w:type="dxa"/>
            <w:noWrap/>
            <w:hideMark/>
          </w:tcPr>
          <w:p w14:paraId="1AFF718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НЕДКОВИ ООД</w:t>
            </w:r>
          </w:p>
        </w:tc>
        <w:tc>
          <w:tcPr>
            <w:tcW w:w="1569" w:type="dxa"/>
            <w:hideMark/>
          </w:tcPr>
          <w:p w14:paraId="54B3CAE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107C890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14A12AA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21,104</w:t>
            </w:r>
          </w:p>
        </w:tc>
        <w:tc>
          <w:tcPr>
            <w:tcW w:w="1268" w:type="dxa"/>
            <w:noWrap/>
            <w:hideMark/>
          </w:tcPr>
          <w:p w14:paraId="05EE3E7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5,654</w:t>
            </w:r>
          </w:p>
        </w:tc>
        <w:tc>
          <w:tcPr>
            <w:tcW w:w="1268" w:type="dxa"/>
            <w:noWrap/>
            <w:hideMark/>
          </w:tcPr>
          <w:p w14:paraId="1FDED6A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2,026</w:t>
            </w:r>
          </w:p>
        </w:tc>
      </w:tr>
      <w:tr w:rsidR="001E19DB" w:rsidRPr="00D153E2" w14:paraId="06394B7C" w14:textId="77777777" w:rsidTr="00CA0E69">
        <w:trPr>
          <w:trHeight w:val="310"/>
        </w:trPr>
        <w:tc>
          <w:tcPr>
            <w:tcW w:w="3388" w:type="dxa"/>
            <w:noWrap/>
            <w:hideMark/>
          </w:tcPr>
          <w:p w14:paraId="562053C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НЕДКОВИ ООД</w:t>
            </w:r>
          </w:p>
        </w:tc>
        <w:tc>
          <w:tcPr>
            <w:tcW w:w="1569" w:type="dxa"/>
            <w:hideMark/>
          </w:tcPr>
          <w:p w14:paraId="313A957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2F84DB7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16E4008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28,105</w:t>
            </w:r>
          </w:p>
        </w:tc>
        <w:tc>
          <w:tcPr>
            <w:tcW w:w="1268" w:type="dxa"/>
            <w:noWrap/>
            <w:hideMark/>
          </w:tcPr>
          <w:p w14:paraId="43F6146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3,760</w:t>
            </w:r>
          </w:p>
        </w:tc>
        <w:tc>
          <w:tcPr>
            <w:tcW w:w="1268" w:type="dxa"/>
            <w:noWrap/>
            <w:hideMark/>
          </w:tcPr>
          <w:p w14:paraId="5278FAC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1,352</w:t>
            </w:r>
          </w:p>
        </w:tc>
      </w:tr>
      <w:tr w:rsidR="001E19DB" w:rsidRPr="00D153E2" w14:paraId="682F642D" w14:textId="77777777" w:rsidTr="00CA0E69">
        <w:trPr>
          <w:trHeight w:val="310"/>
        </w:trPr>
        <w:tc>
          <w:tcPr>
            <w:tcW w:w="3388" w:type="dxa"/>
            <w:noWrap/>
            <w:hideMark/>
          </w:tcPr>
          <w:p w14:paraId="5F11877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НЕДКОВИ ООД</w:t>
            </w:r>
          </w:p>
        </w:tc>
        <w:tc>
          <w:tcPr>
            <w:tcW w:w="1569" w:type="dxa"/>
            <w:hideMark/>
          </w:tcPr>
          <w:p w14:paraId="3E86117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3859793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5B8B410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32,51</w:t>
            </w:r>
          </w:p>
        </w:tc>
        <w:tc>
          <w:tcPr>
            <w:tcW w:w="1268" w:type="dxa"/>
            <w:noWrap/>
            <w:hideMark/>
          </w:tcPr>
          <w:p w14:paraId="084A05B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1,688</w:t>
            </w:r>
          </w:p>
        </w:tc>
        <w:tc>
          <w:tcPr>
            <w:tcW w:w="1268" w:type="dxa"/>
            <w:noWrap/>
            <w:hideMark/>
          </w:tcPr>
          <w:p w14:paraId="1ACA912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1,667</w:t>
            </w:r>
          </w:p>
        </w:tc>
      </w:tr>
      <w:tr w:rsidR="001E19DB" w:rsidRPr="00D153E2" w14:paraId="1F9FE101" w14:textId="77777777" w:rsidTr="00CA0E69">
        <w:trPr>
          <w:trHeight w:val="310"/>
        </w:trPr>
        <w:tc>
          <w:tcPr>
            <w:tcW w:w="3388" w:type="dxa"/>
            <w:noWrap/>
            <w:hideMark/>
          </w:tcPr>
          <w:p w14:paraId="7D22F87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НЕДКОВИ ООД</w:t>
            </w:r>
          </w:p>
        </w:tc>
        <w:tc>
          <w:tcPr>
            <w:tcW w:w="1569" w:type="dxa"/>
            <w:hideMark/>
          </w:tcPr>
          <w:p w14:paraId="41A329E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2B8B44C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18DA798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36,68</w:t>
            </w:r>
          </w:p>
        </w:tc>
        <w:tc>
          <w:tcPr>
            <w:tcW w:w="1268" w:type="dxa"/>
            <w:noWrap/>
            <w:hideMark/>
          </w:tcPr>
          <w:p w14:paraId="10753E2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6,071</w:t>
            </w:r>
          </w:p>
        </w:tc>
        <w:tc>
          <w:tcPr>
            <w:tcW w:w="1268" w:type="dxa"/>
            <w:noWrap/>
            <w:hideMark/>
          </w:tcPr>
          <w:p w14:paraId="7CDF5A8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1,981</w:t>
            </w:r>
          </w:p>
        </w:tc>
      </w:tr>
      <w:tr w:rsidR="001E19DB" w:rsidRPr="00D153E2" w14:paraId="1DB89C05" w14:textId="77777777" w:rsidTr="00CA0E69">
        <w:trPr>
          <w:trHeight w:val="310"/>
        </w:trPr>
        <w:tc>
          <w:tcPr>
            <w:tcW w:w="3388" w:type="dxa"/>
            <w:noWrap/>
            <w:hideMark/>
          </w:tcPr>
          <w:p w14:paraId="5387AA9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НЕДКОВИ ООД</w:t>
            </w:r>
          </w:p>
        </w:tc>
        <w:tc>
          <w:tcPr>
            <w:tcW w:w="1569" w:type="dxa"/>
            <w:hideMark/>
          </w:tcPr>
          <w:p w14:paraId="16A965A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7BACE9D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3392DB5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36,69</w:t>
            </w:r>
          </w:p>
        </w:tc>
        <w:tc>
          <w:tcPr>
            <w:tcW w:w="1268" w:type="dxa"/>
            <w:noWrap/>
            <w:hideMark/>
          </w:tcPr>
          <w:p w14:paraId="23F50EA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2,231</w:t>
            </w:r>
          </w:p>
        </w:tc>
        <w:tc>
          <w:tcPr>
            <w:tcW w:w="1268" w:type="dxa"/>
            <w:noWrap/>
            <w:hideMark/>
          </w:tcPr>
          <w:p w14:paraId="0B3F7D5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2,213</w:t>
            </w:r>
          </w:p>
        </w:tc>
      </w:tr>
      <w:tr w:rsidR="001E19DB" w:rsidRPr="00D153E2" w14:paraId="7C8C12ED" w14:textId="77777777" w:rsidTr="00CA0E69">
        <w:trPr>
          <w:trHeight w:val="310"/>
        </w:trPr>
        <w:tc>
          <w:tcPr>
            <w:tcW w:w="3388" w:type="dxa"/>
            <w:noWrap/>
            <w:hideMark/>
          </w:tcPr>
          <w:p w14:paraId="4E4639B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НЕДКОВИ ООД</w:t>
            </w:r>
          </w:p>
        </w:tc>
        <w:tc>
          <w:tcPr>
            <w:tcW w:w="1569" w:type="dxa"/>
            <w:hideMark/>
          </w:tcPr>
          <w:p w14:paraId="7722044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6F0A812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010A07C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36,17</w:t>
            </w:r>
          </w:p>
        </w:tc>
        <w:tc>
          <w:tcPr>
            <w:tcW w:w="1268" w:type="dxa"/>
            <w:noWrap/>
            <w:hideMark/>
          </w:tcPr>
          <w:p w14:paraId="78D9C0F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3,890</w:t>
            </w:r>
          </w:p>
        </w:tc>
        <w:tc>
          <w:tcPr>
            <w:tcW w:w="1268" w:type="dxa"/>
            <w:noWrap/>
            <w:hideMark/>
          </w:tcPr>
          <w:p w14:paraId="54CDF71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1,758</w:t>
            </w:r>
          </w:p>
        </w:tc>
      </w:tr>
      <w:tr w:rsidR="001E19DB" w:rsidRPr="00D153E2" w14:paraId="66E8A700" w14:textId="77777777" w:rsidTr="00CA0E69">
        <w:trPr>
          <w:trHeight w:val="310"/>
        </w:trPr>
        <w:tc>
          <w:tcPr>
            <w:tcW w:w="3388" w:type="dxa"/>
            <w:noWrap/>
            <w:hideMark/>
          </w:tcPr>
          <w:p w14:paraId="24BF007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НЕДКОВИ ООД</w:t>
            </w:r>
          </w:p>
        </w:tc>
        <w:tc>
          <w:tcPr>
            <w:tcW w:w="1569" w:type="dxa"/>
            <w:hideMark/>
          </w:tcPr>
          <w:p w14:paraId="4E80A9B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38FBDA4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30F2896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37,94</w:t>
            </w:r>
          </w:p>
        </w:tc>
        <w:tc>
          <w:tcPr>
            <w:tcW w:w="1268" w:type="dxa"/>
            <w:noWrap/>
            <w:hideMark/>
          </w:tcPr>
          <w:p w14:paraId="638CF3B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3,098</w:t>
            </w:r>
          </w:p>
        </w:tc>
        <w:tc>
          <w:tcPr>
            <w:tcW w:w="1268" w:type="dxa"/>
            <w:noWrap/>
            <w:hideMark/>
          </w:tcPr>
          <w:p w14:paraId="316E135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1,777</w:t>
            </w:r>
          </w:p>
        </w:tc>
      </w:tr>
      <w:tr w:rsidR="001E19DB" w:rsidRPr="00D153E2" w14:paraId="6C8B7621" w14:textId="77777777" w:rsidTr="00CA0E69">
        <w:trPr>
          <w:trHeight w:val="310"/>
        </w:trPr>
        <w:tc>
          <w:tcPr>
            <w:tcW w:w="3388" w:type="dxa"/>
            <w:noWrap/>
            <w:hideMark/>
          </w:tcPr>
          <w:p w14:paraId="065BA64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НЕДКОВИ ООД</w:t>
            </w:r>
          </w:p>
        </w:tc>
        <w:tc>
          <w:tcPr>
            <w:tcW w:w="1569" w:type="dxa"/>
            <w:hideMark/>
          </w:tcPr>
          <w:p w14:paraId="0506041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52D80FE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45E7863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37,17</w:t>
            </w:r>
          </w:p>
        </w:tc>
        <w:tc>
          <w:tcPr>
            <w:tcW w:w="1268" w:type="dxa"/>
            <w:noWrap/>
            <w:hideMark/>
          </w:tcPr>
          <w:p w14:paraId="5E1579C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7,472</w:t>
            </w:r>
          </w:p>
        </w:tc>
        <w:tc>
          <w:tcPr>
            <w:tcW w:w="1268" w:type="dxa"/>
            <w:noWrap/>
            <w:hideMark/>
          </w:tcPr>
          <w:p w14:paraId="78EE645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5,332</w:t>
            </w:r>
          </w:p>
        </w:tc>
      </w:tr>
      <w:tr w:rsidR="001E19DB" w:rsidRPr="00D153E2" w14:paraId="4B0D2D36" w14:textId="77777777" w:rsidTr="00CA0E69">
        <w:trPr>
          <w:trHeight w:val="310"/>
        </w:trPr>
        <w:tc>
          <w:tcPr>
            <w:tcW w:w="3388" w:type="dxa"/>
            <w:noWrap/>
            <w:hideMark/>
          </w:tcPr>
          <w:p w14:paraId="3D3FAFD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НЕДКОВИ ООД</w:t>
            </w:r>
          </w:p>
        </w:tc>
        <w:tc>
          <w:tcPr>
            <w:tcW w:w="1569" w:type="dxa"/>
            <w:hideMark/>
          </w:tcPr>
          <w:p w14:paraId="4F48F16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3C625F7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24F4A6D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39,75</w:t>
            </w:r>
          </w:p>
        </w:tc>
        <w:tc>
          <w:tcPr>
            <w:tcW w:w="1268" w:type="dxa"/>
            <w:noWrap/>
            <w:hideMark/>
          </w:tcPr>
          <w:p w14:paraId="58B1DE7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2,658</w:t>
            </w:r>
          </w:p>
        </w:tc>
        <w:tc>
          <w:tcPr>
            <w:tcW w:w="1268" w:type="dxa"/>
            <w:noWrap/>
            <w:hideMark/>
          </w:tcPr>
          <w:p w14:paraId="3AB19E2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2,658</w:t>
            </w:r>
          </w:p>
        </w:tc>
      </w:tr>
      <w:tr w:rsidR="001E19DB" w:rsidRPr="00D153E2" w14:paraId="59BFECCF" w14:textId="77777777" w:rsidTr="00CA0E69">
        <w:trPr>
          <w:trHeight w:val="310"/>
        </w:trPr>
        <w:tc>
          <w:tcPr>
            <w:tcW w:w="3388" w:type="dxa"/>
            <w:noWrap/>
            <w:hideMark/>
          </w:tcPr>
          <w:p w14:paraId="538C51C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НЕДКОВИ ООД</w:t>
            </w:r>
          </w:p>
        </w:tc>
        <w:tc>
          <w:tcPr>
            <w:tcW w:w="1569" w:type="dxa"/>
            <w:hideMark/>
          </w:tcPr>
          <w:p w14:paraId="492AEF8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0F32ED0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2FBBCBC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39,76</w:t>
            </w:r>
          </w:p>
        </w:tc>
        <w:tc>
          <w:tcPr>
            <w:tcW w:w="1268" w:type="dxa"/>
            <w:noWrap/>
            <w:hideMark/>
          </w:tcPr>
          <w:p w14:paraId="52849D6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10,439</w:t>
            </w:r>
          </w:p>
        </w:tc>
        <w:tc>
          <w:tcPr>
            <w:tcW w:w="1268" w:type="dxa"/>
            <w:noWrap/>
            <w:hideMark/>
          </w:tcPr>
          <w:p w14:paraId="44966C2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2,561</w:t>
            </w:r>
          </w:p>
        </w:tc>
      </w:tr>
      <w:tr w:rsidR="001E19DB" w:rsidRPr="00D153E2" w14:paraId="132682CE" w14:textId="77777777" w:rsidTr="00CA0E69">
        <w:trPr>
          <w:trHeight w:val="310"/>
        </w:trPr>
        <w:tc>
          <w:tcPr>
            <w:tcW w:w="3388" w:type="dxa"/>
            <w:noWrap/>
            <w:hideMark/>
          </w:tcPr>
          <w:p w14:paraId="32EC967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НЕДКОВИ ООД</w:t>
            </w:r>
          </w:p>
        </w:tc>
        <w:tc>
          <w:tcPr>
            <w:tcW w:w="1569" w:type="dxa"/>
            <w:hideMark/>
          </w:tcPr>
          <w:p w14:paraId="3955483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17BF6E6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25FAF66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39,168</w:t>
            </w:r>
          </w:p>
        </w:tc>
        <w:tc>
          <w:tcPr>
            <w:tcW w:w="1268" w:type="dxa"/>
            <w:noWrap/>
            <w:hideMark/>
          </w:tcPr>
          <w:p w14:paraId="27CC965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10,518</w:t>
            </w:r>
          </w:p>
        </w:tc>
        <w:tc>
          <w:tcPr>
            <w:tcW w:w="1268" w:type="dxa"/>
            <w:noWrap/>
            <w:hideMark/>
          </w:tcPr>
          <w:p w14:paraId="6EB0E3F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3,916</w:t>
            </w:r>
          </w:p>
        </w:tc>
      </w:tr>
      <w:tr w:rsidR="001E19DB" w:rsidRPr="00D153E2" w14:paraId="53F5F0F0" w14:textId="77777777" w:rsidTr="00CA0E69">
        <w:trPr>
          <w:trHeight w:val="310"/>
        </w:trPr>
        <w:tc>
          <w:tcPr>
            <w:tcW w:w="3388" w:type="dxa"/>
            <w:noWrap/>
            <w:hideMark/>
          </w:tcPr>
          <w:p w14:paraId="4774C6E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НЕДКОВИ ООД</w:t>
            </w:r>
          </w:p>
        </w:tc>
        <w:tc>
          <w:tcPr>
            <w:tcW w:w="1569" w:type="dxa"/>
            <w:hideMark/>
          </w:tcPr>
          <w:p w14:paraId="65FFF40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27423F8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338D2A9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41,28</w:t>
            </w:r>
          </w:p>
        </w:tc>
        <w:tc>
          <w:tcPr>
            <w:tcW w:w="1268" w:type="dxa"/>
            <w:noWrap/>
            <w:hideMark/>
          </w:tcPr>
          <w:p w14:paraId="49A6B97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1,652</w:t>
            </w:r>
          </w:p>
        </w:tc>
        <w:tc>
          <w:tcPr>
            <w:tcW w:w="1268" w:type="dxa"/>
            <w:noWrap/>
            <w:hideMark/>
          </w:tcPr>
          <w:p w14:paraId="1C2509C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1,652</w:t>
            </w:r>
          </w:p>
        </w:tc>
      </w:tr>
      <w:tr w:rsidR="001E19DB" w:rsidRPr="00D153E2" w14:paraId="597DA1AB" w14:textId="77777777" w:rsidTr="00CA0E69">
        <w:trPr>
          <w:trHeight w:val="310"/>
        </w:trPr>
        <w:tc>
          <w:tcPr>
            <w:tcW w:w="3388" w:type="dxa"/>
            <w:noWrap/>
            <w:hideMark/>
          </w:tcPr>
          <w:p w14:paraId="1D28FD8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НЕДКОВИ ООД</w:t>
            </w:r>
          </w:p>
        </w:tc>
        <w:tc>
          <w:tcPr>
            <w:tcW w:w="1569" w:type="dxa"/>
            <w:hideMark/>
          </w:tcPr>
          <w:p w14:paraId="4892214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2914158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0289FF3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41,101</w:t>
            </w:r>
          </w:p>
        </w:tc>
        <w:tc>
          <w:tcPr>
            <w:tcW w:w="1268" w:type="dxa"/>
            <w:noWrap/>
            <w:hideMark/>
          </w:tcPr>
          <w:p w14:paraId="03106C1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1,853</w:t>
            </w:r>
          </w:p>
        </w:tc>
        <w:tc>
          <w:tcPr>
            <w:tcW w:w="1268" w:type="dxa"/>
            <w:noWrap/>
            <w:hideMark/>
          </w:tcPr>
          <w:p w14:paraId="280EC3E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1,059</w:t>
            </w:r>
          </w:p>
        </w:tc>
      </w:tr>
      <w:tr w:rsidR="001E19DB" w:rsidRPr="00D153E2" w14:paraId="1B63461E" w14:textId="77777777" w:rsidTr="00CA0E69">
        <w:trPr>
          <w:trHeight w:val="310"/>
        </w:trPr>
        <w:tc>
          <w:tcPr>
            <w:tcW w:w="3388" w:type="dxa"/>
            <w:noWrap/>
            <w:hideMark/>
          </w:tcPr>
          <w:p w14:paraId="43AFF6E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НЕДКОВИ ООД</w:t>
            </w:r>
          </w:p>
        </w:tc>
        <w:tc>
          <w:tcPr>
            <w:tcW w:w="1569" w:type="dxa"/>
            <w:hideMark/>
          </w:tcPr>
          <w:p w14:paraId="509F2D2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0594A82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3302EE3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41,101</w:t>
            </w:r>
          </w:p>
        </w:tc>
        <w:tc>
          <w:tcPr>
            <w:tcW w:w="1268" w:type="dxa"/>
            <w:noWrap/>
            <w:hideMark/>
          </w:tcPr>
          <w:p w14:paraId="1279102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1,853</w:t>
            </w:r>
          </w:p>
        </w:tc>
        <w:tc>
          <w:tcPr>
            <w:tcW w:w="1268" w:type="dxa"/>
            <w:noWrap/>
            <w:hideMark/>
          </w:tcPr>
          <w:p w14:paraId="496DFBD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0,696</w:t>
            </w:r>
          </w:p>
        </w:tc>
      </w:tr>
      <w:tr w:rsidR="001E19DB" w:rsidRPr="00D153E2" w14:paraId="305BAAD3" w14:textId="77777777" w:rsidTr="00CA0E69">
        <w:trPr>
          <w:trHeight w:val="310"/>
        </w:trPr>
        <w:tc>
          <w:tcPr>
            <w:tcW w:w="3388" w:type="dxa"/>
            <w:noWrap/>
            <w:hideMark/>
          </w:tcPr>
          <w:p w14:paraId="4A85ACA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НЕДКОВИ ООД</w:t>
            </w:r>
          </w:p>
        </w:tc>
        <w:tc>
          <w:tcPr>
            <w:tcW w:w="1569" w:type="dxa"/>
            <w:hideMark/>
          </w:tcPr>
          <w:p w14:paraId="053DBF5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2CE22E5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7C17BEB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41,101</w:t>
            </w:r>
          </w:p>
        </w:tc>
        <w:tc>
          <w:tcPr>
            <w:tcW w:w="1268" w:type="dxa"/>
            <w:noWrap/>
            <w:hideMark/>
          </w:tcPr>
          <w:p w14:paraId="35FCD59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1,853</w:t>
            </w:r>
          </w:p>
        </w:tc>
        <w:tc>
          <w:tcPr>
            <w:tcW w:w="1268" w:type="dxa"/>
            <w:noWrap/>
            <w:hideMark/>
          </w:tcPr>
          <w:p w14:paraId="3F9ACA9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0,044</w:t>
            </w:r>
          </w:p>
        </w:tc>
      </w:tr>
      <w:tr w:rsidR="001E19DB" w:rsidRPr="00D153E2" w14:paraId="307F6040" w14:textId="77777777" w:rsidTr="00CA0E69">
        <w:trPr>
          <w:trHeight w:val="310"/>
        </w:trPr>
        <w:tc>
          <w:tcPr>
            <w:tcW w:w="3388" w:type="dxa"/>
            <w:noWrap/>
            <w:hideMark/>
          </w:tcPr>
          <w:p w14:paraId="47B5268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НЕДКОВИ ООД</w:t>
            </w:r>
          </w:p>
        </w:tc>
        <w:tc>
          <w:tcPr>
            <w:tcW w:w="1569" w:type="dxa"/>
            <w:hideMark/>
          </w:tcPr>
          <w:p w14:paraId="0B9527D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742678E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02F87A2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41,102</w:t>
            </w:r>
          </w:p>
        </w:tc>
        <w:tc>
          <w:tcPr>
            <w:tcW w:w="1268" w:type="dxa"/>
            <w:noWrap/>
            <w:hideMark/>
          </w:tcPr>
          <w:p w14:paraId="1171F99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3,994</w:t>
            </w:r>
          </w:p>
        </w:tc>
        <w:tc>
          <w:tcPr>
            <w:tcW w:w="1268" w:type="dxa"/>
            <w:noWrap/>
            <w:hideMark/>
          </w:tcPr>
          <w:p w14:paraId="5C7FDE4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2,399</w:t>
            </w:r>
          </w:p>
        </w:tc>
      </w:tr>
      <w:tr w:rsidR="001E19DB" w:rsidRPr="00D153E2" w14:paraId="07E68E7D" w14:textId="77777777" w:rsidTr="00CA0E69">
        <w:trPr>
          <w:trHeight w:val="310"/>
        </w:trPr>
        <w:tc>
          <w:tcPr>
            <w:tcW w:w="3388" w:type="dxa"/>
            <w:noWrap/>
            <w:hideMark/>
          </w:tcPr>
          <w:p w14:paraId="219C46E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НЕДКОВИ ООД</w:t>
            </w:r>
          </w:p>
        </w:tc>
        <w:tc>
          <w:tcPr>
            <w:tcW w:w="1569" w:type="dxa"/>
            <w:hideMark/>
          </w:tcPr>
          <w:p w14:paraId="0358C29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7F2EF1C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46FF2D7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41,102</w:t>
            </w:r>
          </w:p>
        </w:tc>
        <w:tc>
          <w:tcPr>
            <w:tcW w:w="1268" w:type="dxa"/>
            <w:noWrap/>
            <w:hideMark/>
          </w:tcPr>
          <w:p w14:paraId="4680594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3,994</w:t>
            </w:r>
          </w:p>
        </w:tc>
        <w:tc>
          <w:tcPr>
            <w:tcW w:w="1268" w:type="dxa"/>
            <w:noWrap/>
            <w:hideMark/>
          </w:tcPr>
          <w:p w14:paraId="44EE600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1,442</w:t>
            </w:r>
          </w:p>
        </w:tc>
      </w:tr>
      <w:tr w:rsidR="001E19DB" w:rsidRPr="00D153E2" w14:paraId="65016937" w14:textId="77777777" w:rsidTr="00CA0E69">
        <w:trPr>
          <w:trHeight w:val="310"/>
        </w:trPr>
        <w:tc>
          <w:tcPr>
            <w:tcW w:w="3388" w:type="dxa"/>
            <w:noWrap/>
            <w:hideMark/>
          </w:tcPr>
          <w:p w14:paraId="32F50FC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НЕДКОВИ ООД</w:t>
            </w:r>
          </w:p>
        </w:tc>
        <w:tc>
          <w:tcPr>
            <w:tcW w:w="1569" w:type="dxa"/>
            <w:hideMark/>
          </w:tcPr>
          <w:p w14:paraId="7E6A176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470FF44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4A1A199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41,102</w:t>
            </w:r>
          </w:p>
        </w:tc>
        <w:tc>
          <w:tcPr>
            <w:tcW w:w="1268" w:type="dxa"/>
            <w:noWrap/>
            <w:hideMark/>
          </w:tcPr>
          <w:p w14:paraId="66545D4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3,994</w:t>
            </w:r>
          </w:p>
        </w:tc>
        <w:tc>
          <w:tcPr>
            <w:tcW w:w="1268" w:type="dxa"/>
            <w:noWrap/>
            <w:hideMark/>
          </w:tcPr>
          <w:p w14:paraId="4D8AE85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0,089</w:t>
            </w:r>
          </w:p>
        </w:tc>
      </w:tr>
      <w:tr w:rsidR="001E19DB" w:rsidRPr="00D153E2" w14:paraId="1E8FD0E4" w14:textId="77777777" w:rsidTr="00CA0E69">
        <w:trPr>
          <w:trHeight w:val="310"/>
        </w:trPr>
        <w:tc>
          <w:tcPr>
            <w:tcW w:w="3388" w:type="dxa"/>
            <w:noWrap/>
            <w:hideMark/>
          </w:tcPr>
          <w:p w14:paraId="022E419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НЕДКОВИ ООД</w:t>
            </w:r>
          </w:p>
        </w:tc>
        <w:tc>
          <w:tcPr>
            <w:tcW w:w="1569" w:type="dxa"/>
            <w:hideMark/>
          </w:tcPr>
          <w:p w14:paraId="43980DA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3B51D0C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4CC29FA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42,101</w:t>
            </w:r>
          </w:p>
        </w:tc>
        <w:tc>
          <w:tcPr>
            <w:tcW w:w="1268" w:type="dxa"/>
            <w:noWrap/>
            <w:hideMark/>
          </w:tcPr>
          <w:p w14:paraId="6174C40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1,667</w:t>
            </w:r>
          </w:p>
        </w:tc>
        <w:tc>
          <w:tcPr>
            <w:tcW w:w="1268" w:type="dxa"/>
            <w:noWrap/>
            <w:hideMark/>
          </w:tcPr>
          <w:p w14:paraId="579231D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0,259</w:t>
            </w:r>
          </w:p>
        </w:tc>
      </w:tr>
      <w:tr w:rsidR="001E19DB" w:rsidRPr="00D153E2" w14:paraId="722D45F5" w14:textId="77777777" w:rsidTr="00CA0E69">
        <w:trPr>
          <w:trHeight w:val="310"/>
        </w:trPr>
        <w:tc>
          <w:tcPr>
            <w:tcW w:w="3388" w:type="dxa"/>
            <w:noWrap/>
            <w:hideMark/>
          </w:tcPr>
          <w:p w14:paraId="0E4D79F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НЕДКОВИ ООД</w:t>
            </w:r>
          </w:p>
        </w:tc>
        <w:tc>
          <w:tcPr>
            <w:tcW w:w="1569" w:type="dxa"/>
            <w:hideMark/>
          </w:tcPr>
          <w:p w14:paraId="4D4DE3D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402A450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30A832C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42,102</w:t>
            </w:r>
          </w:p>
        </w:tc>
        <w:tc>
          <w:tcPr>
            <w:tcW w:w="1268" w:type="dxa"/>
            <w:noWrap/>
            <w:hideMark/>
          </w:tcPr>
          <w:p w14:paraId="3FAFFBF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3,829</w:t>
            </w:r>
          </w:p>
        </w:tc>
        <w:tc>
          <w:tcPr>
            <w:tcW w:w="1268" w:type="dxa"/>
            <w:noWrap/>
            <w:hideMark/>
          </w:tcPr>
          <w:p w14:paraId="5D61209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0,587</w:t>
            </w:r>
          </w:p>
        </w:tc>
      </w:tr>
      <w:tr w:rsidR="001E19DB" w:rsidRPr="00D153E2" w14:paraId="415B2AE2" w14:textId="77777777" w:rsidTr="00CA0E69">
        <w:trPr>
          <w:trHeight w:val="310"/>
        </w:trPr>
        <w:tc>
          <w:tcPr>
            <w:tcW w:w="3388" w:type="dxa"/>
            <w:noWrap/>
            <w:hideMark/>
          </w:tcPr>
          <w:p w14:paraId="4DE1ABC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6588FBF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53361AE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5DB3CFC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10,115</w:t>
            </w:r>
          </w:p>
        </w:tc>
        <w:tc>
          <w:tcPr>
            <w:tcW w:w="1268" w:type="dxa"/>
            <w:noWrap/>
            <w:hideMark/>
          </w:tcPr>
          <w:p w14:paraId="56373C1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0,258</w:t>
            </w:r>
          </w:p>
        </w:tc>
        <w:tc>
          <w:tcPr>
            <w:tcW w:w="1268" w:type="dxa"/>
            <w:noWrap/>
            <w:hideMark/>
          </w:tcPr>
          <w:p w14:paraId="200A2C8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0,051</w:t>
            </w:r>
          </w:p>
        </w:tc>
      </w:tr>
      <w:tr w:rsidR="001E19DB" w:rsidRPr="00D153E2" w14:paraId="31DDB243" w14:textId="77777777" w:rsidTr="00CA0E69">
        <w:trPr>
          <w:trHeight w:val="310"/>
        </w:trPr>
        <w:tc>
          <w:tcPr>
            <w:tcW w:w="3388" w:type="dxa"/>
            <w:noWrap/>
            <w:hideMark/>
          </w:tcPr>
          <w:p w14:paraId="6188F2E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5DDB306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3CDBD66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58BBF23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10,117</w:t>
            </w:r>
          </w:p>
        </w:tc>
        <w:tc>
          <w:tcPr>
            <w:tcW w:w="1268" w:type="dxa"/>
            <w:noWrap/>
            <w:hideMark/>
          </w:tcPr>
          <w:p w14:paraId="3D493EC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1,906</w:t>
            </w:r>
          </w:p>
        </w:tc>
        <w:tc>
          <w:tcPr>
            <w:tcW w:w="1268" w:type="dxa"/>
            <w:noWrap/>
            <w:hideMark/>
          </w:tcPr>
          <w:p w14:paraId="3DF9C3E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1,883</w:t>
            </w:r>
          </w:p>
        </w:tc>
      </w:tr>
      <w:tr w:rsidR="001E19DB" w:rsidRPr="00D153E2" w14:paraId="10B68B34" w14:textId="77777777" w:rsidTr="00CA0E69">
        <w:trPr>
          <w:trHeight w:val="310"/>
        </w:trPr>
        <w:tc>
          <w:tcPr>
            <w:tcW w:w="3388" w:type="dxa"/>
            <w:noWrap/>
            <w:hideMark/>
          </w:tcPr>
          <w:p w14:paraId="210C8E6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79BFEBF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52CD62A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2C4EE31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10,118</w:t>
            </w:r>
          </w:p>
        </w:tc>
        <w:tc>
          <w:tcPr>
            <w:tcW w:w="1268" w:type="dxa"/>
            <w:noWrap/>
            <w:hideMark/>
          </w:tcPr>
          <w:p w14:paraId="696B6A5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1,717</w:t>
            </w:r>
          </w:p>
        </w:tc>
        <w:tc>
          <w:tcPr>
            <w:tcW w:w="1268" w:type="dxa"/>
            <w:noWrap/>
            <w:hideMark/>
          </w:tcPr>
          <w:p w14:paraId="58DC264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1,717</w:t>
            </w:r>
          </w:p>
        </w:tc>
      </w:tr>
      <w:tr w:rsidR="001E19DB" w:rsidRPr="00D153E2" w14:paraId="764E4CBA" w14:textId="77777777" w:rsidTr="00CA0E69">
        <w:trPr>
          <w:trHeight w:val="310"/>
        </w:trPr>
        <w:tc>
          <w:tcPr>
            <w:tcW w:w="3388" w:type="dxa"/>
            <w:noWrap/>
            <w:hideMark/>
          </w:tcPr>
          <w:p w14:paraId="46070FF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17FBB0C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2DB8769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18A950B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10,119</w:t>
            </w:r>
          </w:p>
        </w:tc>
        <w:tc>
          <w:tcPr>
            <w:tcW w:w="1268" w:type="dxa"/>
            <w:noWrap/>
            <w:hideMark/>
          </w:tcPr>
          <w:p w14:paraId="328A9DF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1,775</w:t>
            </w:r>
          </w:p>
        </w:tc>
        <w:tc>
          <w:tcPr>
            <w:tcW w:w="1268" w:type="dxa"/>
            <w:noWrap/>
            <w:hideMark/>
          </w:tcPr>
          <w:p w14:paraId="0ADA5DD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1,775</w:t>
            </w:r>
          </w:p>
        </w:tc>
      </w:tr>
      <w:tr w:rsidR="001E19DB" w:rsidRPr="00D153E2" w14:paraId="2359619D" w14:textId="77777777" w:rsidTr="00CA0E69">
        <w:trPr>
          <w:trHeight w:val="310"/>
        </w:trPr>
        <w:tc>
          <w:tcPr>
            <w:tcW w:w="3388" w:type="dxa"/>
            <w:noWrap/>
            <w:hideMark/>
          </w:tcPr>
          <w:p w14:paraId="34E27D0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6FE40A6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1A6FF17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538FAA1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10,120</w:t>
            </w:r>
          </w:p>
        </w:tc>
        <w:tc>
          <w:tcPr>
            <w:tcW w:w="1268" w:type="dxa"/>
            <w:noWrap/>
            <w:hideMark/>
          </w:tcPr>
          <w:p w14:paraId="497C125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1,777</w:t>
            </w:r>
          </w:p>
        </w:tc>
        <w:tc>
          <w:tcPr>
            <w:tcW w:w="1268" w:type="dxa"/>
            <w:noWrap/>
            <w:hideMark/>
          </w:tcPr>
          <w:p w14:paraId="37D9388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1,772</w:t>
            </w:r>
          </w:p>
        </w:tc>
      </w:tr>
      <w:tr w:rsidR="001E19DB" w:rsidRPr="00D153E2" w14:paraId="6ED6B96F" w14:textId="77777777" w:rsidTr="00CA0E69">
        <w:trPr>
          <w:trHeight w:val="310"/>
        </w:trPr>
        <w:tc>
          <w:tcPr>
            <w:tcW w:w="3388" w:type="dxa"/>
            <w:noWrap/>
            <w:hideMark/>
          </w:tcPr>
          <w:p w14:paraId="3702991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79B7745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0DF668C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411D441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10,121</w:t>
            </w:r>
          </w:p>
        </w:tc>
        <w:tc>
          <w:tcPr>
            <w:tcW w:w="1268" w:type="dxa"/>
            <w:noWrap/>
            <w:hideMark/>
          </w:tcPr>
          <w:p w14:paraId="1AC95AD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1,149</w:t>
            </w:r>
          </w:p>
        </w:tc>
        <w:tc>
          <w:tcPr>
            <w:tcW w:w="1268" w:type="dxa"/>
            <w:noWrap/>
            <w:hideMark/>
          </w:tcPr>
          <w:p w14:paraId="39AE4D4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0,537</w:t>
            </w:r>
          </w:p>
        </w:tc>
      </w:tr>
      <w:tr w:rsidR="001E19DB" w:rsidRPr="00D153E2" w14:paraId="210292C5" w14:textId="77777777" w:rsidTr="00CA0E69">
        <w:trPr>
          <w:trHeight w:val="310"/>
        </w:trPr>
        <w:tc>
          <w:tcPr>
            <w:tcW w:w="3388" w:type="dxa"/>
            <w:noWrap/>
            <w:hideMark/>
          </w:tcPr>
          <w:p w14:paraId="3E94DD1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6FF1DE3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2CE6ECA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3211822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11,57</w:t>
            </w:r>
          </w:p>
        </w:tc>
        <w:tc>
          <w:tcPr>
            <w:tcW w:w="1268" w:type="dxa"/>
            <w:noWrap/>
            <w:hideMark/>
          </w:tcPr>
          <w:p w14:paraId="64BA266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20,867</w:t>
            </w:r>
          </w:p>
        </w:tc>
        <w:tc>
          <w:tcPr>
            <w:tcW w:w="1268" w:type="dxa"/>
            <w:noWrap/>
            <w:hideMark/>
          </w:tcPr>
          <w:p w14:paraId="5460CF6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7,832</w:t>
            </w:r>
          </w:p>
        </w:tc>
      </w:tr>
      <w:tr w:rsidR="001E19DB" w:rsidRPr="00D153E2" w14:paraId="228F7EF0" w14:textId="77777777" w:rsidTr="00CA0E69">
        <w:trPr>
          <w:trHeight w:val="310"/>
        </w:trPr>
        <w:tc>
          <w:tcPr>
            <w:tcW w:w="3388" w:type="dxa"/>
            <w:noWrap/>
            <w:hideMark/>
          </w:tcPr>
          <w:p w14:paraId="7AC540F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7C59524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09B6BAB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42261CF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12,118</w:t>
            </w:r>
          </w:p>
        </w:tc>
        <w:tc>
          <w:tcPr>
            <w:tcW w:w="1268" w:type="dxa"/>
            <w:noWrap/>
            <w:hideMark/>
          </w:tcPr>
          <w:p w14:paraId="4B319D0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1,259</w:t>
            </w:r>
          </w:p>
        </w:tc>
        <w:tc>
          <w:tcPr>
            <w:tcW w:w="1268" w:type="dxa"/>
            <w:noWrap/>
            <w:hideMark/>
          </w:tcPr>
          <w:p w14:paraId="4960D31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1,201</w:t>
            </w:r>
          </w:p>
        </w:tc>
      </w:tr>
      <w:tr w:rsidR="001E19DB" w:rsidRPr="00D153E2" w14:paraId="4D9D7B21" w14:textId="77777777" w:rsidTr="00CA0E69">
        <w:trPr>
          <w:trHeight w:val="310"/>
        </w:trPr>
        <w:tc>
          <w:tcPr>
            <w:tcW w:w="3388" w:type="dxa"/>
            <w:noWrap/>
            <w:hideMark/>
          </w:tcPr>
          <w:p w14:paraId="760585A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4CE4D73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022155E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53E8B76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12,119</w:t>
            </w:r>
          </w:p>
        </w:tc>
        <w:tc>
          <w:tcPr>
            <w:tcW w:w="1268" w:type="dxa"/>
            <w:noWrap/>
            <w:hideMark/>
          </w:tcPr>
          <w:p w14:paraId="21D2129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0,857</w:t>
            </w:r>
          </w:p>
        </w:tc>
        <w:tc>
          <w:tcPr>
            <w:tcW w:w="1268" w:type="dxa"/>
            <w:noWrap/>
            <w:hideMark/>
          </w:tcPr>
          <w:p w14:paraId="131FFF9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0,857</w:t>
            </w:r>
          </w:p>
        </w:tc>
      </w:tr>
      <w:tr w:rsidR="001E19DB" w:rsidRPr="00D153E2" w14:paraId="0CE5B1E7" w14:textId="77777777" w:rsidTr="00CA0E69">
        <w:trPr>
          <w:trHeight w:val="310"/>
        </w:trPr>
        <w:tc>
          <w:tcPr>
            <w:tcW w:w="3388" w:type="dxa"/>
            <w:noWrap/>
            <w:hideMark/>
          </w:tcPr>
          <w:p w14:paraId="2D89861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0FE9154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7BE28CE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3D45402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12,120</w:t>
            </w:r>
          </w:p>
        </w:tc>
        <w:tc>
          <w:tcPr>
            <w:tcW w:w="1268" w:type="dxa"/>
            <w:noWrap/>
            <w:hideMark/>
          </w:tcPr>
          <w:p w14:paraId="24BB134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1,039</w:t>
            </w:r>
          </w:p>
        </w:tc>
        <w:tc>
          <w:tcPr>
            <w:tcW w:w="1268" w:type="dxa"/>
            <w:noWrap/>
            <w:hideMark/>
          </w:tcPr>
          <w:p w14:paraId="37DF4EF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0,960</w:t>
            </w:r>
          </w:p>
        </w:tc>
      </w:tr>
      <w:tr w:rsidR="001E19DB" w:rsidRPr="00D153E2" w14:paraId="27E452BD" w14:textId="77777777" w:rsidTr="00CA0E69">
        <w:trPr>
          <w:trHeight w:val="310"/>
        </w:trPr>
        <w:tc>
          <w:tcPr>
            <w:tcW w:w="3388" w:type="dxa"/>
            <w:noWrap/>
            <w:hideMark/>
          </w:tcPr>
          <w:p w14:paraId="62E69FA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4488382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38DF835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71BD8F0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18,104</w:t>
            </w:r>
          </w:p>
        </w:tc>
        <w:tc>
          <w:tcPr>
            <w:tcW w:w="1268" w:type="dxa"/>
            <w:noWrap/>
            <w:hideMark/>
          </w:tcPr>
          <w:p w14:paraId="10248F6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7,341</w:t>
            </w:r>
          </w:p>
        </w:tc>
        <w:tc>
          <w:tcPr>
            <w:tcW w:w="1268" w:type="dxa"/>
            <w:noWrap/>
            <w:hideMark/>
          </w:tcPr>
          <w:p w14:paraId="659F35E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4,378</w:t>
            </w:r>
          </w:p>
        </w:tc>
      </w:tr>
      <w:tr w:rsidR="001E19DB" w:rsidRPr="00D153E2" w14:paraId="6377504C" w14:textId="77777777" w:rsidTr="00CA0E69">
        <w:trPr>
          <w:trHeight w:val="310"/>
        </w:trPr>
        <w:tc>
          <w:tcPr>
            <w:tcW w:w="3388" w:type="dxa"/>
            <w:noWrap/>
            <w:hideMark/>
          </w:tcPr>
          <w:p w14:paraId="7D46D26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2101DC8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5F75381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2EF50A5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18,107</w:t>
            </w:r>
          </w:p>
        </w:tc>
        <w:tc>
          <w:tcPr>
            <w:tcW w:w="1268" w:type="dxa"/>
            <w:noWrap/>
            <w:hideMark/>
          </w:tcPr>
          <w:p w14:paraId="099B8D5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3,853</w:t>
            </w:r>
          </w:p>
        </w:tc>
        <w:tc>
          <w:tcPr>
            <w:tcW w:w="1268" w:type="dxa"/>
            <w:noWrap/>
            <w:hideMark/>
          </w:tcPr>
          <w:p w14:paraId="2F8A309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2,500</w:t>
            </w:r>
          </w:p>
        </w:tc>
      </w:tr>
      <w:tr w:rsidR="001E19DB" w:rsidRPr="00D153E2" w14:paraId="1F59E133" w14:textId="77777777" w:rsidTr="00CA0E69">
        <w:trPr>
          <w:trHeight w:val="310"/>
        </w:trPr>
        <w:tc>
          <w:tcPr>
            <w:tcW w:w="3388" w:type="dxa"/>
            <w:noWrap/>
            <w:hideMark/>
          </w:tcPr>
          <w:p w14:paraId="735050F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6B3F205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6FC9B41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280F305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18,107</w:t>
            </w:r>
          </w:p>
        </w:tc>
        <w:tc>
          <w:tcPr>
            <w:tcW w:w="1268" w:type="dxa"/>
            <w:noWrap/>
            <w:hideMark/>
          </w:tcPr>
          <w:p w14:paraId="69BDA2C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3,853</w:t>
            </w:r>
          </w:p>
        </w:tc>
        <w:tc>
          <w:tcPr>
            <w:tcW w:w="1268" w:type="dxa"/>
            <w:noWrap/>
            <w:hideMark/>
          </w:tcPr>
          <w:p w14:paraId="2B19FF0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0,838</w:t>
            </w:r>
          </w:p>
        </w:tc>
      </w:tr>
      <w:tr w:rsidR="001E19DB" w:rsidRPr="00D153E2" w14:paraId="14715A53" w14:textId="77777777" w:rsidTr="00CA0E69">
        <w:trPr>
          <w:trHeight w:val="310"/>
        </w:trPr>
        <w:tc>
          <w:tcPr>
            <w:tcW w:w="3388" w:type="dxa"/>
            <w:noWrap/>
            <w:hideMark/>
          </w:tcPr>
          <w:p w14:paraId="56212EB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52098CA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5366A82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244DE22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21,104</w:t>
            </w:r>
          </w:p>
        </w:tc>
        <w:tc>
          <w:tcPr>
            <w:tcW w:w="1268" w:type="dxa"/>
            <w:noWrap/>
            <w:hideMark/>
          </w:tcPr>
          <w:p w14:paraId="5AEA6B1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5,654</w:t>
            </w:r>
          </w:p>
        </w:tc>
        <w:tc>
          <w:tcPr>
            <w:tcW w:w="1268" w:type="dxa"/>
            <w:noWrap/>
            <w:hideMark/>
          </w:tcPr>
          <w:p w14:paraId="6E1AC7D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1,812</w:t>
            </w:r>
          </w:p>
        </w:tc>
      </w:tr>
      <w:tr w:rsidR="001E19DB" w:rsidRPr="00D153E2" w14:paraId="7AC6D6F2" w14:textId="77777777" w:rsidTr="00CA0E69">
        <w:trPr>
          <w:trHeight w:val="310"/>
        </w:trPr>
        <w:tc>
          <w:tcPr>
            <w:tcW w:w="3388" w:type="dxa"/>
            <w:noWrap/>
            <w:hideMark/>
          </w:tcPr>
          <w:p w14:paraId="5BA2E61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1362B6B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4D08253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4C891C5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23,104</w:t>
            </w:r>
          </w:p>
        </w:tc>
        <w:tc>
          <w:tcPr>
            <w:tcW w:w="1268" w:type="dxa"/>
            <w:noWrap/>
            <w:hideMark/>
          </w:tcPr>
          <w:p w14:paraId="4311935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5,622</w:t>
            </w:r>
          </w:p>
        </w:tc>
        <w:tc>
          <w:tcPr>
            <w:tcW w:w="1268" w:type="dxa"/>
            <w:noWrap/>
            <w:hideMark/>
          </w:tcPr>
          <w:p w14:paraId="144D767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1,951</w:t>
            </w:r>
          </w:p>
        </w:tc>
      </w:tr>
      <w:tr w:rsidR="001E19DB" w:rsidRPr="00D153E2" w14:paraId="37225410" w14:textId="77777777" w:rsidTr="00CA0E69">
        <w:trPr>
          <w:trHeight w:val="310"/>
        </w:trPr>
        <w:tc>
          <w:tcPr>
            <w:tcW w:w="3388" w:type="dxa"/>
            <w:noWrap/>
            <w:hideMark/>
          </w:tcPr>
          <w:p w14:paraId="3930FDB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lastRenderedPageBreak/>
              <w:t>ЕТ АЛФА-АЛЕКСАНДЪР ДИМИТРОВ</w:t>
            </w:r>
          </w:p>
        </w:tc>
        <w:tc>
          <w:tcPr>
            <w:tcW w:w="1569" w:type="dxa"/>
            <w:hideMark/>
          </w:tcPr>
          <w:p w14:paraId="2781723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2C06F4E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21ED3A3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26,105</w:t>
            </w:r>
          </w:p>
        </w:tc>
        <w:tc>
          <w:tcPr>
            <w:tcW w:w="1268" w:type="dxa"/>
            <w:noWrap/>
            <w:hideMark/>
          </w:tcPr>
          <w:p w14:paraId="24DF786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3,947</w:t>
            </w:r>
          </w:p>
        </w:tc>
        <w:tc>
          <w:tcPr>
            <w:tcW w:w="1268" w:type="dxa"/>
            <w:noWrap/>
            <w:hideMark/>
          </w:tcPr>
          <w:p w14:paraId="2C1B874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0,839</w:t>
            </w:r>
          </w:p>
        </w:tc>
      </w:tr>
      <w:tr w:rsidR="001E19DB" w:rsidRPr="00D153E2" w14:paraId="732EAF31" w14:textId="77777777" w:rsidTr="00CA0E69">
        <w:trPr>
          <w:trHeight w:val="310"/>
        </w:trPr>
        <w:tc>
          <w:tcPr>
            <w:tcW w:w="3388" w:type="dxa"/>
            <w:noWrap/>
            <w:hideMark/>
          </w:tcPr>
          <w:p w14:paraId="3AFFC16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00AB733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4C700D4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01BA1FC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26,105</w:t>
            </w:r>
          </w:p>
        </w:tc>
        <w:tc>
          <w:tcPr>
            <w:tcW w:w="1268" w:type="dxa"/>
            <w:noWrap/>
            <w:hideMark/>
          </w:tcPr>
          <w:p w14:paraId="5C62096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3,990</w:t>
            </w:r>
          </w:p>
        </w:tc>
        <w:tc>
          <w:tcPr>
            <w:tcW w:w="1268" w:type="dxa"/>
            <w:noWrap/>
            <w:hideMark/>
          </w:tcPr>
          <w:p w14:paraId="3810AFA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2,633</w:t>
            </w:r>
          </w:p>
        </w:tc>
      </w:tr>
      <w:tr w:rsidR="001E19DB" w:rsidRPr="00D153E2" w14:paraId="677128D5" w14:textId="77777777" w:rsidTr="00CA0E69">
        <w:trPr>
          <w:trHeight w:val="310"/>
        </w:trPr>
        <w:tc>
          <w:tcPr>
            <w:tcW w:w="3388" w:type="dxa"/>
            <w:noWrap/>
            <w:hideMark/>
          </w:tcPr>
          <w:p w14:paraId="6103E6B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6DB77E8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337EF9A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293B92F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63,108</w:t>
            </w:r>
          </w:p>
        </w:tc>
        <w:tc>
          <w:tcPr>
            <w:tcW w:w="1268" w:type="dxa"/>
            <w:noWrap/>
            <w:hideMark/>
          </w:tcPr>
          <w:p w14:paraId="6D82FDA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5,169</w:t>
            </w:r>
          </w:p>
        </w:tc>
        <w:tc>
          <w:tcPr>
            <w:tcW w:w="1268" w:type="dxa"/>
            <w:noWrap/>
            <w:hideMark/>
          </w:tcPr>
          <w:p w14:paraId="5548DDC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1,236</w:t>
            </w:r>
          </w:p>
        </w:tc>
      </w:tr>
      <w:tr w:rsidR="001E19DB" w:rsidRPr="00D153E2" w14:paraId="0BBAB382" w14:textId="77777777" w:rsidTr="00CA0E69">
        <w:trPr>
          <w:trHeight w:val="310"/>
        </w:trPr>
        <w:tc>
          <w:tcPr>
            <w:tcW w:w="3388" w:type="dxa"/>
            <w:noWrap/>
            <w:hideMark/>
          </w:tcPr>
          <w:p w14:paraId="7B3851C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3AA6872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219AC14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48F479E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63,108</w:t>
            </w:r>
          </w:p>
        </w:tc>
        <w:tc>
          <w:tcPr>
            <w:tcW w:w="1268" w:type="dxa"/>
            <w:noWrap/>
            <w:hideMark/>
          </w:tcPr>
          <w:p w14:paraId="65F69CD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5,169</w:t>
            </w:r>
          </w:p>
        </w:tc>
        <w:tc>
          <w:tcPr>
            <w:tcW w:w="1268" w:type="dxa"/>
            <w:noWrap/>
            <w:hideMark/>
          </w:tcPr>
          <w:p w14:paraId="40EAD35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1,987</w:t>
            </w:r>
          </w:p>
        </w:tc>
      </w:tr>
      <w:tr w:rsidR="001E19DB" w:rsidRPr="00D153E2" w14:paraId="0984E09F" w14:textId="77777777" w:rsidTr="00CA0E69">
        <w:trPr>
          <w:trHeight w:val="310"/>
        </w:trPr>
        <w:tc>
          <w:tcPr>
            <w:tcW w:w="3388" w:type="dxa"/>
            <w:noWrap/>
            <w:hideMark/>
          </w:tcPr>
          <w:p w14:paraId="1485423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574A167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504CAEF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28E039F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63,108</w:t>
            </w:r>
          </w:p>
        </w:tc>
        <w:tc>
          <w:tcPr>
            <w:tcW w:w="1268" w:type="dxa"/>
            <w:noWrap/>
            <w:hideMark/>
          </w:tcPr>
          <w:p w14:paraId="3D1D114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5,169</w:t>
            </w:r>
          </w:p>
        </w:tc>
        <w:tc>
          <w:tcPr>
            <w:tcW w:w="1268" w:type="dxa"/>
            <w:noWrap/>
            <w:hideMark/>
          </w:tcPr>
          <w:p w14:paraId="1F2C820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1,510</w:t>
            </w:r>
          </w:p>
        </w:tc>
      </w:tr>
      <w:tr w:rsidR="001E19DB" w:rsidRPr="00D153E2" w14:paraId="14BE3DE3" w14:textId="77777777" w:rsidTr="00CA0E69">
        <w:trPr>
          <w:trHeight w:val="310"/>
        </w:trPr>
        <w:tc>
          <w:tcPr>
            <w:tcW w:w="3388" w:type="dxa"/>
            <w:noWrap/>
            <w:hideMark/>
          </w:tcPr>
          <w:p w14:paraId="49A9EF5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174F52D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592AD0F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5A9F3DB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64,54</w:t>
            </w:r>
          </w:p>
        </w:tc>
        <w:tc>
          <w:tcPr>
            <w:tcW w:w="1268" w:type="dxa"/>
            <w:noWrap/>
            <w:hideMark/>
          </w:tcPr>
          <w:p w14:paraId="2A0E7E5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4,342</w:t>
            </w:r>
          </w:p>
        </w:tc>
        <w:tc>
          <w:tcPr>
            <w:tcW w:w="1268" w:type="dxa"/>
            <w:noWrap/>
            <w:hideMark/>
          </w:tcPr>
          <w:p w14:paraId="09120E6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2,794</w:t>
            </w:r>
          </w:p>
        </w:tc>
      </w:tr>
      <w:tr w:rsidR="001E19DB" w:rsidRPr="00D153E2" w14:paraId="708DA6CB" w14:textId="77777777" w:rsidTr="00CA0E69">
        <w:trPr>
          <w:trHeight w:val="310"/>
        </w:trPr>
        <w:tc>
          <w:tcPr>
            <w:tcW w:w="3388" w:type="dxa"/>
            <w:noWrap/>
            <w:hideMark/>
          </w:tcPr>
          <w:p w14:paraId="6158EC1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2B669BF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1A79B8C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4AB3968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64,54</w:t>
            </w:r>
          </w:p>
        </w:tc>
        <w:tc>
          <w:tcPr>
            <w:tcW w:w="1268" w:type="dxa"/>
            <w:noWrap/>
            <w:hideMark/>
          </w:tcPr>
          <w:p w14:paraId="66A2446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4,342</w:t>
            </w:r>
          </w:p>
        </w:tc>
        <w:tc>
          <w:tcPr>
            <w:tcW w:w="1268" w:type="dxa"/>
            <w:noWrap/>
            <w:hideMark/>
          </w:tcPr>
          <w:p w14:paraId="7A28212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1,310</w:t>
            </w:r>
          </w:p>
        </w:tc>
      </w:tr>
      <w:tr w:rsidR="001E19DB" w:rsidRPr="00D153E2" w14:paraId="348ABA7D" w14:textId="77777777" w:rsidTr="00CA0E69">
        <w:trPr>
          <w:trHeight w:val="310"/>
        </w:trPr>
        <w:tc>
          <w:tcPr>
            <w:tcW w:w="3388" w:type="dxa"/>
            <w:noWrap/>
            <w:hideMark/>
          </w:tcPr>
          <w:p w14:paraId="0544A5D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359C13A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3FABF8D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437628E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64,54</w:t>
            </w:r>
          </w:p>
        </w:tc>
        <w:tc>
          <w:tcPr>
            <w:tcW w:w="1268" w:type="dxa"/>
            <w:noWrap/>
            <w:hideMark/>
          </w:tcPr>
          <w:p w14:paraId="270BBC6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4,342</w:t>
            </w:r>
          </w:p>
        </w:tc>
        <w:tc>
          <w:tcPr>
            <w:tcW w:w="1268" w:type="dxa"/>
            <w:noWrap/>
            <w:hideMark/>
          </w:tcPr>
          <w:p w14:paraId="08475B6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0,194</w:t>
            </w:r>
          </w:p>
        </w:tc>
      </w:tr>
      <w:tr w:rsidR="001E19DB" w:rsidRPr="00D153E2" w14:paraId="72CF36E0" w14:textId="77777777" w:rsidTr="00CA0E69">
        <w:trPr>
          <w:trHeight w:val="310"/>
        </w:trPr>
        <w:tc>
          <w:tcPr>
            <w:tcW w:w="3388" w:type="dxa"/>
            <w:noWrap/>
            <w:hideMark/>
          </w:tcPr>
          <w:p w14:paraId="4921241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1772D95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2C093EB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79B7D75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64,108</w:t>
            </w:r>
          </w:p>
        </w:tc>
        <w:tc>
          <w:tcPr>
            <w:tcW w:w="1268" w:type="dxa"/>
            <w:noWrap/>
            <w:hideMark/>
          </w:tcPr>
          <w:p w14:paraId="1CCCC47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1,311</w:t>
            </w:r>
          </w:p>
        </w:tc>
        <w:tc>
          <w:tcPr>
            <w:tcW w:w="1268" w:type="dxa"/>
            <w:noWrap/>
            <w:hideMark/>
          </w:tcPr>
          <w:p w14:paraId="7699514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1,273</w:t>
            </w:r>
          </w:p>
        </w:tc>
      </w:tr>
      <w:tr w:rsidR="001E19DB" w:rsidRPr="00D153E2" w14:paraId="11E73315" w14:textId="77777777" w:rsidTr="00CA0E69">
        <w:trPr>
          <w:trHeight w:val="310"/>
        </w:trPr>
        <w:tc>
          <w:tcPr>
            <w:tcW w:w="3388" w:type="dxa"/>
            <w:noWrap/>
            <w:hideMark/>
          </w:tcPr>
          <w:p w14:paraId="127930C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4E51107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16F0AA3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29BE36A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65,111</w:t>
            </w:r>
          </w:p>
        </w:tc>
        <w:tc>
          <w:tcPr>
            <w:tcW w:w="1268" w:type="dxa"/>
            <w:noWrap/>
            <w:hideMark/>
          </w:tcPr>
          <w:p w14:paraId="014278A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4,017</w:t>
            </w:r>
          </w:p>
        </w:tc>
        <w:tc>
          <w:tcPr>
            <w:tcW w:w="1268" w:type="dxa"/>
            <w:noWrap/>
            <w:hideMark/>
          </w:tcPr>
          <w:p w14:paraId="6E1AB6E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0,068</w:t>
            </w:r>
          </w:p>
        </w:tc>
      </w:tr>
      <w:tr w:rsidR="001E19DB" w:rsidRPr="00D153E2" w14:paraId="2FB1777E" w14:textId="77777777" w:rsidTr="00CA0E69">
        <w:trPr>
          <w:trHeight w:val="310"/>
        </w:trPr>
        <w:tc>
          <w:tcPr>
            <w:tcW w:w="3388" w:type="dxa"/>
            <w:noWrap/>
            <w:hideMark/>
          </w:tcPr>
          <w:p w14:paraId="6D9F5B0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1573464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025BD0A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1760A61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66,38</w:t>
            </w:r>
          </w:p>
        </w:tc>
        <w:tc>
          <w:tcPr>
            <w:tcW w:w="1268" w:type="dxa"/>
            <w:noWrap/>
            <w:hideMark/>
          </w:tcPr>
          <w:p w14:paraId="71D0406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1,310</w:t>
            </w:r>
          </w:p>
        </w:tc>
        <w:tc>
          <w:tcPr>
            <w:tcW w:w="1268" w:type="dxa"/>
            <w:noWrap/>
            <w:hideMark/>
          </w:tcPr>
          <w:p w14:paraId="5D44B3C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1,310</w:t>
            </w:r>
          </w:p>
        </w:tc>
      </w:tr>
      <w:tr w:rsidR="001E19DB" w:rsidRPr="00D153E2" w14:paraId="380DAE68" w14:textId="77777777" w:rsidTr="00CA0E69">
        <w:trPr>
          <w:trHeight w:val="310"/>
        </w:trPr>
        <w:tc>
          <w:tcPr>
            <w:tcW w:w="3388" w:type="dxa"/>
            <w:noWrap/>
            <w:hideMark/>
          </w:tcPr>
          <w:p w14:paraId="4641D7F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67070B9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1454E9D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189C91B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66,54</w:t>
            </w:r>
          </w:p>
        </w:tc>
        <w:tc>
          <w:tcPr>
            <w:tcW w:w="1268" w:type="dxa"/>
            <w:noWrap/>
            <w:hideMark/>
          </w:tcPr>
          <w:p w14:paraId="498FB9F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3,905</w:t>
            </w:r>
          </w:p>
        </w:tc>
        <w:tc>
          <w:tcPr>
            <w:tcW w:w="1268" w:type="dxa"/>
            <w:noWrap/>
            <w:hideMark/>
          </w:tcPr>
          <w:p w14:paraId="29DDAB9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0,127</w:t>
            </w:r>
          </w:p>
        </w:tc>
      </w:tr>
      <w:tr w:rsidR="001E19DB" w:rsidRPr="00D153E2" w14:paraId="0FC9F2C5" w14:textId="77777777" w:rsidTr="00CA0E69">
        <w:trPr>
          <w:trHeight w:val="310"/>
        </w:trPr>
        <w:tc>
          <w:tcPr>
            <w:tcW w:w="3388" w:type="dxa"/>
            <w:noWrap/>
            <w:hideMark/>
          </w:tcPr>
          <w:p w14:paraId="7FE895B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18C531D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6016490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51FD047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66,107</w:t>
            </w:r>
          </w:p>
        </w:tc>
        <w:tc>
          <w:tcPr>
            <w:tcW w:w="1268" w:type="dxa"/>
            <w:noWrap/>
            <w:hideMark/>
          </w:tcPr>
          <w:p w14:paraId="72A0F80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5,083</w:t>
            </w:r>
          </w:p>
        </w:tc>
        <w:tc>
          <w:tcPr>
            <w:tcW w:w="1268" w:type="dxa"/>
            <w:noWrap/>
            <w:hideMark/>
          </w:tcPr>
          <w:p w14:paraId="2459457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0,745</w:t>
            </w:r>
          </w:p>
        </w:tc>
      </w:tr>
      <w:tr w:rsidR="001E19DB" w:rsidRPr="00D153E2" w14:paraId="3E10AB94" w14:textId="77777777" w:rsidTr="00CA0E69">
        <w:trPr>
          <w:trHeight w:val="310"/>
        </w:trPr>
        <w:tc>
          <w:tcPr>
            <w:tcW w:w="3388" w:type="dxa"/>
            <w:noWrap/>
            <w:hideMark/>
          </w:tcPr>
          <w:p w14:paraId="5173269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499B489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БАЦОВА МАХАЛА</w:t>
            </w:r>
          </w:p>
        </w:tc>
        <w:tc>
          <w:tcPr>
            <w:tcW w:w="894" w:type="dxa"/>
            <w:hideMark/>
          </w:tcPr>
          <w:p w14:paraId="653CA05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02957</w:t>
            </w:r>
          </w:p>
        </w:tc>
        <w:tc>
          <w:tcPr>
            <w:tcW w:w="1240" w:type="dxa"/>
            <w:noWrap/>
            <w:hideMark/>
          </w:tcPr>
          <w:p w14:paraId="61E13C5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66,107</w:t>
            </w:r>
          </w:p>
        </w:tc>
        <w:tc>
          <w:tcPr>
            <w:tcW w:w="1268" w:type="dxa"/>
            <w:noWrap/>
            <w:hideMark/>
          </w:tcPr>
          <w:p w14:paraId="18D4E20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5,083</w:t>
            </w:r>
          </w:p>
        </w:tc>
        <w:tc>
          <w:tcPr>
            <w:tcW w:w="1268" w:type="dxa"/>
            <w:noWrap/>
            <w:hideMark/>
          </w:tcPr>
          <w:p w14:paraId="39EFC2C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0,077</w:t>
            </w:r>
          </w:p>
        </w:tc>
      </w:tr>
      <w:tr w:rsidR="001E19DB" w:rsidRPr="00D153E2" w14:paraId="2418B431" w14:textId="77777777" w:rsidTr="00CA0E69">
        <w:trPr>
          <w:trHeight w:val="310"/>
        </w:trPr>
        <w:tc>
          <w:tcPr>
            <w:tcW w:w="3388" w:type="dxa"/>
            <w:noWrap/>
            <w:hideMark/>
          </w:tcPr>
          <w:p w14:paraId="209331B2" w14:textId="77777777" w:rsidR="001E19DB" w:rsidRPr="00D153E2" w:rsidRDefault="001E19DB" w:rsidP="00CA0E69">
            <w:pPr>
              <w:ind w:firstLine="142"/>
              <w:rPr>
                <w:rFonts w:ascii="Times New Roman" w:eastAsia="Times New Roman" w:hAnsi="Times New Roman" w:cs="Times New Roman"/>
                <w:b/>
                <w:bCs/>
                <w:sz w:val="16"/>
                <w:szCs w:val="16"/>
                <w:lang w:val="en-US" w:eastAsia="bg-BG"/>
              </w:rPr>
            </w:pPr>
            <w:r w:rsidRPr="00D153E2">
              <w:rPr>
                <w:rFonts w:ascii="Times New Roman" w:eastAsia="Times New Roman" w:hAnsi="Times New Roman" w:cs="Times New Roman"/>
                <w:b/>
                <w:bCs/>
                <w:sz w:val="16"/>
                <w:szCs w:val="16"/>
                <w:lang w:val="en-US" w:eastAsia="bg-BG"/>
              </w:rPr>
              <w:t> </w:t>
            </w:r>
          </w:p>
        </w:tc>
        <w:tc>
          <w:tcPr>
            <w:tcW w:w="1569" w:type="dxa"/>
            <w:hideMark/>
          </w:tcPr>
          <w:p w14:paraId="49E646D7" w14:textId="77777777" w:rsidR="001E19DB" w:rsidRPr="00D153E2" w:rsidRDefault="001E19DB" w:rsidP="00CA0E69">
            <w:pPr>
              <w:ind w:firstLine="142"/>
              <w:rPr>
                <w:rFonts w:ascii="Times New Roman" w:eastAsia="Times New Roman" w:hAnsi="Times New Roman" w:cs="Times New Roman"/>
                <w:b/>
                <w:bCs/>
                <w:sz w:val="16"/>
                <w:szCs w:val="16"/>
                <w:lang w:val="en-US" w:eastAsia="bg-BG"/>
              </w:rPr>
            </w:pPr>
            <w:r w:rsidRPr="00D153E2">
              <w:rPr>
                <w:rFonts w:ascii="Times New Roman" w:eastAsia="Times New Roman" w:hAnsi="Times New Roman" w:cs="Times New Roman"/>
                <w:b/>
                <w:bCs/>
                <w:sz w:val="16"/>
                <w:szCs w:val="16"/>
                <w:lang w:val="en-US" w:eastAsia="bg-BG"/>
              </w:rPr>
              <w:t>БАЦОВА МАХАЛА Общо</w:t>
            </w:r>
          </w:p>
        </w:tc>
        <w:tc>
          <w:tcPr>
            <w:tcW w:w="894" w:type="dxa"/>
            <w:hideMark/>
          </w:tcPr>
          <w:p w14:paraId="22388365" w14:textId="77777777" w:rsidR="001E19DB" w:rsidRPr="00D153E2" w:rsidRDefault="001E19DB" w:rsidP="00CA0E69">
            <w:pPr>
              <w:ind w:firstLine="142"/>
              <w:rPr>
                <w:rFonts w:ascii="Times New Roman" w:eastAsia="Times New Roman" w:hAnsi="Times New Roman" w:cs="Times New Roman"/>
                <w:b/>
                <w:bCs/>
                <w:sz w:val="16"/>
                <w:szCs w:val="16"/>
                <w:lang w:val="en-US" w:eastAsia="bg-BG"/>
              </w:rPr>
            </w:pPr>
            <w:r w:rsidRPr="00D153E2">
              <w:rPr>
                <w:rFonts w:ascii="Times New Roman" w:eastAsia="Times New Roman" w:hAnsi="Times New Roman" w:cs="Times New Roman"/>
                <w:b/>
                <w:bCs/>
                <w:sz w:val="16"/>
                <w:szCs w:val="16"/>
                <w:lang w:val="en-US" w:eastAsia="bg-BG"/>
              </w:rPr>
              <w:t> </w:t>
            </w:r>
          </w:p>
        </w:tc>
        <w:tc>
          <w:tcPr>
            <w:tcW w:w="1240" w:type="dxa"/>
            <w:noWrap/>
            <w:hideMark/>
          </w:tcPr>
          <w:p w14:paraId="6D1572A2" w14:textId="77777777" w:rsidR="001E19DB" w:rsidRPr="00D153E2" w:rsidRDefault="001E19DB" w:rsidP="00CA0E69">
            <w:pPr>
              <w:ind w:firstLine="142"/>
              <w:rPr>
                <w:rFonts w:ascii="Times New Roman" w:eastAsia="Times New Roman" w:hAnsi="Times New Roman" w:cs="Times New Roman"/>
                <w:b/>
                <w:bCs/>
                <w:sz w:val="16"/>
                <w:szCs w:val="16"/>
                <w:lang w:val="en-US" w:eastAsia="bg-BG"/>
              </w:rPr>
            </w:pPr>
            <w:r w:rsidRPr="00D153E2">
              <w:rPr>
                <w:rFonts w:ascii="Times New Roman" w:eastAsia="Times New Roman" w:hAnsi="Times New Roman" w:cs="Times New Roman"/>
                <w:b/>
                <w:bCs/>
                <w:sz w:val="16"/>
                <w:szCs w:val="16"/>
                <w:lang w:val="en-US" w:eastAsia="bg-BG"/>
              </w:rPr>
              <w:t> </w:t>
            </w:r>
          </w:p>
        </w:tc>
        <w:tc>
          <w:tcPr>
            <w:tcW w:w="1268" w:type="dxa"/>
            <w:noWrap/>
            <w:hideMark/>
          </w:tcPr>
          <w:p w14:paraId="6ADBB2DA" w14:textId="77777777" w:rsidR="001E19DB" w:rsidRPr="00D153E2" w:rsidRDefault="001E19DB" w:rsidP="00CA0E69">
            <w:pPr>
              <w:ind w:firstLine="142"/>
              <w:rPr>
                <w:rFonts w:ascii="Times New Roman" w:eastAsia="Times New Roman" w:hAnsi="Times New Roman" w:cs="Times New Roman"/>
                <w:b/>
                <w:bCs/>
                <w:sz w:val="16"/>
                <w:szCs w:val="16"/>
                <w:lang w:val="en-US" w:eastAsia="bg-BG"/>
              </w:rPr>
            </w:pPr>
            <w:r w:rsidRPr="00D153E2">
              <w:rPr>
                <w:rFonts w:ascii="Times New Roman" w:eastAsia="Times New Roman" w:hAnsi="Times New Roman" w:cs="Times New Roman"/>
                <w:b/>
                <w:bCs/>
                <w:sz w:val="16"/>
                <w:szCs w:val="16"/>
                <w:lang w:val="en-US" w:eastAsia="bg-BG"/>
              </w:rPr>
              <w:t> </w:t>
            </w:r>
          </w:p>
        </w:tc>
        <w:tc>
          <w:tcPr>
            <w:tcW w:w="1268" w:type="dxa"/>
            <w:noWrap/>
            <w:hideMark/>
          </w:tcPr>
          <w:p w14:paraId="096934BC" w14:textId="77777777" w:rsidR="001E19DB" w:rsidRPr="00D153E2" w:rsidRDefault="001E19DB" w:rsidP="00CA0E69">
            <w:pPr>
              <w:ind w:firstLine="142"/>
              <w:rPr>
                <w:rFonts w:ascii="Times New Roman" w:eastAsia="Times New Roman" w:hAnsi="Times New Roman" w:cs="Times New Roman"/>
                <w:b/>
                <w:bCs/>
                <w:sz w:val="16"/>
                <w:szCs w:val="16"/>
                <w:lang w:val="en-US" w:eastAsia="bg-BG"/>
              </w:rPr>
            </w:pPr>
            <w:r w:rsidRPr="00D153E2">
              <w:rPr>
                <w:rFonts w:ascii="Times New Roman" w:eastAsia="Times New Roman" w:hAnsi="Times New Roman" w:cs="Times New Roman"/>
                <w:b/>
                <w:bCs/>
                <w:sz w:val="16"/>
                <w:szCs w:val="16"/>
                <w:lang w:val="en-US" w:eastAsia="bg-BG"/>
              </w:rPr>
              <w:t>243,664</w:t>
            </w:r>
          </w:p>
        </w:tc>
      </w:tr>
      <w:tr w:rsidR="001E19DB" w:rsidRPr="00D153E2" w14:paraId="10A5D6B8" w14:textId="77777777" w:rsidTr="00CA0E69">
        <w:trPr>
          <w:trHeight w:val="310"/>
        </w:trPr>
        <w:tc>
          <w:tcPr>
            <w:tcW w:w="3388" w:type="dxa"/>
            <w:noWrap/>
            <w:hideMark/>
          </w:tcPr>
          <w:p w14:paraId="62C56F8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НЕНОВИ ООД</w:t>
            </w:r>
          </w:p>
        </w:tc>
        <w:tc>
          <w:tcPr>
            <w:tcW w:w="1569" w:type="dxa"/>
            <w:hideMark/>
          </w:tcPr>
          <w:p w14:paraId="4B53681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9CC944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1861D09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162,344</w:t>
            </w:r>
          </w:p>
        </w:tc>
        <w:tc>
          <w:tcPr>
            <w:tcW w:w="1268" w:type="dxa"/>
            <w:noWrap/>
            <w:hideMark/>
          </w:tcPr>
          <w:p w14:paraId="7B8C3EC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2,997</w:t>
            </w:r>
          </w:p>
        </w:tc>
        <w:tc>
          <w:tcPr>
            <w:tcW w:w="1268" w:type="dxa"/>
            <w:noWrap/>
            <w:hideMark/>
          </w:tcPr>
          <w:p w14:paraId="4E50E67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1,722</w:t>
            </w:r>
          </w:p>
        </w:tc>
      </w:tr>
      <w:tr w:rsidR="001E19DB" w:rsidRPr="00D153E2" w14:paraId="69C708EC" w14:textId="77777777" w:rsidTr="00CA0E69">
        <w:trPr>
          <w:trHeight w:val="310"/>
        </w:trPr>
        <w:tc>
          <w:tcPr>
            <w:tcW w:w="3388" w:type="dxa"/>
            <w:noWrap/>
            <w:hideMark/>
          </w:tcPr>
          <w:p w14:paraId="452B1DD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НЕНОВИ ООД</w:t>
            </w:r>
          </w:p>
        </w:tc>
        <w:tc>
          <w:tcPr>
            <w:tcW w:w="1569" w:type="dxa"/>
            <w:hideMark/>
          </w:tcPr>
          <w:p w14:paraId="2225C35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DC487F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17A1365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162,420</w:t>
            </w:r>
          </w:p>
        </w:tc>
        <w:tc>
          <w:tcPr>
            <w:tcW w:w="1268" w:type="dxa"/>
            <w:noWrap/>
            <w:hideMark/>
          </w:tcPr>
          <w:p w14:paraId="1EAEB47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1,618</w:t>
            </w:r>
          </w:p>
        </w:tc>
        <w:tc>
          <w:tcPr>
            <w:tcW w:w="1268" w:type="dxa"/>
            <w:noWrap/>
            <w:hideMark/>
          </w:tcPr>
          <w:p w14:paraId="2F4E4C0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0,650</w:t>
            </w:r>
          </w:p>
        </w:tc>
      </w:tr>
      <w:tr w:rsidR="001E19DB" w:rsidRPr="00D153E2" w14:paraId="0DD7DCC0" w14:textId="77777777" w:rsidTr="00CA0E69">
        <w:trPr>
          <w:trHeight w:val="310"/>
        </w:trPr>
        <w:tc>
          <w:tcPr>
            <w:tcW w:w="3388" w:type="dxa"/>
            <w:noWrap/>
            <w:hideMark/>
          </w:tcPr>
          <w:p w14:paraId="13AE2CE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НЕНОВИ ООД</w:t>
            </w:r>
          </w:p>
        </w:tc>
        <w:tc>
          <w:tcPr>
            <w:tcW w:w="1569" w:type="dxa"/>
            <w:hideMark/>
          </w:tcPr>
          <w:p w14:paraId="1BFDC50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17D7ED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677759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162,531</w:t>
            </w:r>
          </w:p>
        </w:tc>
        <w:tc>
          <w:tcPr>
            <w:tcW w:w="1268" w:type="dxa"/>
            <w:noWrap/>
            <w:hideMark/>
          </w:tcPr>
          <w:p w14:paraId="5FE5FA8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1,516</w:t>
            </w:r>
          </w:p>
        </w:tc>
        <w:tc>
          <w:tcPr>
            <w:tcW w:w="1268" w:type="dxa"/>
            <w:noWrap/>
            <w:hideMark/>
          </w:tcPr>
          <w:p w14:paraId="14C9694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1,516</w:t>
            </w:r>
          </w:p>
        </w:tc>
      </w:tr>
      <w:tr w:rsidR="001E19DB" w:rsidRPr="00D153E2" w14:paraId="138A43F2" w14:textId="77777777" w:rsidTr="00CA0E69">
        <w:trPr>
          <w:trHeight w:val="310"/>
        </w:trPr>
        <w:tc>
          <w:tcPr>
            <w:tcW w:w="3388" w:type="dxa"/>
            <w:noWrap/>
            <w:hideMark/>
          </w:tcPr>
          <w:p w14:paraId="2D3C681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НЕНОВИ ООД</w:t>
            </w:r>
          </w:p>
        </w:tc>
        <w:tc>
          <w:tcPr>
            <w:tcW w:w="1569" w:type="dxa"/>
            <w:hideMark/>
          </w:tcPr>
          <w:p w14:paraId="01716ED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7B5914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0B926D7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163,533</w:t>
            </w:r>
          </w:p>
        </w:tc>
        <w:tc>
          <w:tcPr>
            <w:tcW w:w="1268" w:type="dxa"/>
            <w:noWrap/>
            <w:hideMark/>
          </w:tcPr>
          <w:p w14:paraId="0B7D4C9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4,279</w:t>
            </w:r>
          </w:p>
        </w:tc>
        <w:tc>
          <w:tcPr>
            <w:tcW w:w="1268" w:type="dxa"/>
            <w:noWrap/>
            <w:hideMark/>
          </w:tcPr>
          <w:p w14:paraId="60F0DE3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4,279</w:t>
            </w:r>
          </w:p>
        </w:tc>
      </w:tr>
      <w:tr w:rsidR="001E19DB" w:rsidRPr="00D153E2" w14:paraId="586BA9FC" w14:textId="77777777" w:rsidTr="00CA0E69">
        <w:trPr>
          <w:trHeight w:val="310"/>
        </w:trPr>
        <w:tc>
          <w:tcPr>
            <w:tcW w:w="3388" w:type="dxa"/>
            <w:noWrap/>
            <w:hideMark/>
          </w:tcPr>
          <w:p w14:paraId="3A5D4B7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НЕНОВИ ООД</w:t>
            </w:r>
          </w:p>
        </w:tc>
        <w:tc>
          <w:tcPr>
            <w:tcW w:w="1569" w:type="dxa"/>
            <w:hideMark/>
          </w:tcPr>
          <w:p w14:paraId="2825090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2FD8CBA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B09ABA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164,344</w:t>
            </w:r>
          </w:p>
        </w:tc>
        <w:tc>
          <w:tcPr>
            <w:tcW w:w="1268" w:type="dxa"/>
            <w:noWrap/>
            <w:hideMark/>
          </w:tcPr>
          <w:p w14:paraId="2D0ABAF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3,172</w:t>
            </w:r>
          </w:p>
        </w:tc>
        <w:tc>
          <w:tcPr>
            <w:tcW w:w="1268" w:type="dxa"/>
            <w:noWrap/>
            <w:hideMark/>
          </w:tcPr>
          <w:p w14:paraId="0FB2C63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3,172</w:t>
            </w:r>
          </w:p>
        </w:tc>
      </w:tr>
      <w:tr w:rsidR="001E19DB" w:rsidRPr="00D153E2" w14:paraId="17AF5006" w14:textId="77777777" w:rsidTr="00CA0E69">
        <w:trPr>
          <w:trHeight w:val="310"/>
        </w:trPr>
        <w:tc>
          <w:tcPr>
            <w:tcW w:w="3388" w:type="dxa"/>
            <w:noWrap/>
            <w:hideMark/>
          </w:tcPr>
          <w:p w14:paraId="35651F9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НЕНОВИ ООД</w:t>
            </w:r>
          </w:p>
        </w:tc>
        <w:tc>
          <w:tcPr>
            <w:tcW w:w="1569" w:type="dxa"/>
            <w:hideMark/>
          </w:tcPr>
          <w:p w14:paraId="037A6F3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0B08D4F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6CDECE9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164,420</w:t>
            </w:r>
          </w:p>
        </w:tc>
        <w:tc>
          <w:tcPr>
            <w:tcW w:w="1268" w:type="dxa"/>
            <w:noWrap/>
            <w:hideMark/>
          </w:tcPr>
          <w:p w14:paraId="3AA9306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2,649</w:t>
            </w:r>
          </w:p>
        </w:tc>
        <w:tc>
          <w:tcPr>
            <w:tcW w:w="1268" w:type="dxa"/>
            <w:noWrap/>
            <w:hideMark/>
          </w:tcPr>
          <w:p w14:paraId="07B3CC3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1,012</w:t>
            </w:r>
          </w:p>
        </w:tc>
      </w:tr>
      <w:tr w:rsidR="001E19DB" w:rsidRPr="00D153E2" w14:paraId="3B79551D" w14:textId="77777777" w:rsidTr="00CA0E69">
        <w:trPr>
          <w:trHeight w:val="310"/>
        </w:trPr>
        <w:tc>
          <w:tcPr>
            <w:tcW w:w="3388" w:type="dxa"/>
            <w:noWrap/>
            <w:hideMark/>
          </w:tcPr>
          <w:p w14:paraId="3B9DC66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НЕНОВИ ООД</w:t>
            </w:r>
          </w:p>
        </w:tc>
        <w:tc>
          <w:tcPr>
            <w:tcW w:w="1569" w:type="dxa"/>
            <w:hideMark/>
          </w:tcPr>
          <w:p w14:paraId="2ED2320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0D69FC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4BD19B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165,420</w:t>
            </w:r>
          </w:p>
        </w:tc>
        <w:tc>
          <w:tcPr>
            <w:tcW w:w="1268" w:type="dxa"/>
            <w:noWrap/>
            <w:hideMark/>
          </w:tcPr>
          <w:p w14:paraId="7591768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4,749</w:t>
            </w:r>
          </w:p>
        </w:tc>
        <w:tc>
          <w:tcPr>
            <w:tcW w:w="1268" w:type="dxa"/>
            <w:noWrap/>
            <w:hideMark/>
          </w:tcPr>
          <w:p w14:paraId="687DC19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4,749</w:t>
            </w:r>
          </w:p>
        </w:tc>
      </w:tr>
      <w:tr w:rsidR="001E19DB" w:rsidRPr="00D153E2" w14:paraId="07702A9E" w14:textId="77777777" w:rsidTr="00CA0E69">
        <w:trPr>
          <w:trHeight w:val="310"/>
        </w:trPr>
        <w:tc>
          <w:tcPr>
            <w:tcW w:w="3388" w:type="dxa"/>
            <w:noWrap/>
            <w:hideMark/>
          </w:tcPr>
          <w:p w14:paraId="38C3126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НЕНОВИ ООД</w:t>
            </w:r>
          </w:p>
        </w:tc>
        <w:tc>
          <w:tcPr>
            <w:tcW w:w="1569" w:type="dxa"/>
            <w:hideMark/>
          </w:tcPr>
          <w:p w14:paraId="2EA5BD3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275942A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65F89D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166,409</w:t>
            </w:r>
          </w:p>
        </w:tc>
        <w:tc>
          <w:tcPr>
            <w:tcW w:w="1268" w:type="dxa"/>
            <w:noWrap/>
            <w:hideMark/>
          </w:tcPr>
          <w:p w14:paraId="3A37D04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2,037</w:t>
            </w:r>
          </w:p>
        </w:tc>
        <w:tc>
          <w:tcPr>
            <w:tcW w:w="1268" w:type="dxa"/>
            <w:noWrap/>
            <w:hideMark/>
          </w:tcPr>
          <w:p w14:paraId="0A3DFF1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0,198</w:t>
            </w:r>
          </w:p>
        </w:tc>
      </w:tr>
      <w:tr w:rsidR="001E19DB" w:rsidRPr="00D153E2" w14:paraId="2CC27123" w14:textId="77777777" w:rsidTr="00CA0E69">
        <w:trPr>
          <w:trHeight w:val="310"/>
        </w:trPr>
        <w:tc>
          <w:tcPr>
            <w:tcW w:w="3388" w:type="dxa"/>
            <w:noWrap/>
            <w:hideMark/>
          </w:tcPr>
          <w:p w14:paraId="751F9C4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НЕНОВИ ООД</w:t>
            </w:r>
          </w:p>
        </w:tc>
        <w:tc>
          <w:tcPr>
            <w:tcW w:w="1569" w:type="dxa"/>
            <w:hideMark/>
          </w:tcPr>
          <w:p w14:paraId="58BB486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23D6688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37497D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166,409</w:t>
            </w:r>
          </w:p>
        </w:tc>
        <w:tc>
          <w:tcPr>
            <w:tcW w:w="1268" w:type="dxa"/>
            <w:noWrap/>
            <w:hideMark/>
          </w:tcPr>
          <w:p w14:paraId="5AF332E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2,037</w:t>
            </w:r>
          </w:p>
        </w:tc>
        <w:tc>
          <w:tcPr>
            <w:tcW w:w="1268" w:type="dxa"/>
            <w:noWrap/>
            <w:hideMark/>
          </w:tcPr>
          <w:p w14:paraId="3EF3DF1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1,839</w:t>
            </w:r>
          </w:p>
        </w:tc>
      </w:tr>
      <w:tr w:rsidR="001E19DB" w:rsidRPr="00D153E2" w14:paraId="6A0E18AC" w14:textId="77777777" w:rsidTr="00CA0E69">
        <w:trPr>
          <w:trHeight w:val="310"/>
        </w:trPr>
        <w:tc>
          <w:tcPr>
            <w:tcW w:w="3388" w:type="dxa"/>
            <w:noWrap/>
            <w:hideMark/>
          </w:tcPr>
          <w:p w14:paraId="3A7B284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НЕНОВИ ООД</w:t>
            </w:r>
          </w:p>
        </w:tc>
        <w:tc>
          <w:tcPr>
            <w:tcW w:w="1569" w:type="dxa"/>
            <w:hideMark/>
          </w:tcPr>
          <w:p w14:paraId="21C4059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817C36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42B12EA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166,416</w:t>
            </w:r>
          </w:p>
        </w:tc>
        <w:tc>
          <w:tcPr>
            <w:tcW w:w="1268" w:type="dxa"/>
            <w:noWrap/>
            <w:hideMark/>
          </w:tcPr>
          <w:p w14:paraId="225862E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5,904</w:t>
            </w:r>
          </w:p>
        </w:tc>
        <w:tc>
          <w:tcPr>
            <w:tcW w:w="1268" w:type="dxa"/>
            <w:noWrap/>
            <w:hideMark/>
          </w:tcPr>
          <w:p w14:paraId="33D76A1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4,060</w:t>
            </w:r>
          </w:p>
        </w:tc>
      </w:tr>
      <w:tr w:rsidR="001E19DB" w:rsidRPr="00D153E2" w14:paraId="5D90F312" w14:textId="77777777" w:rsidTr="00CA0E69">
        <w:trPr>
          <w:trHeight w:val="310"/>
        </w:trPr>
        <w:tc>
          <w:tcPr>
            <w:tcW w:w="3388" w:type="dxa"/>
            <w:noWrap/>
            <w:hideMark/>
          </w:tcPr>
          <w:p w14:paraId="39D5654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НЕНОВИ ООД</w:t>
            </w:r>
          </w:p>
        </w:tc>
        <w:tc>
          <w:tcPr>
            <w:tcW w:w="1569" w:type="dxa"/>
            <w:hideMark/>
          </w:tcPr>
          <w:p w14:paraId="4A9B837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4B0EBC2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0F54004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167,549</w:t>
            </w:r>
          </w:p>
        </w:tc>
        <w:tc>
          <w:tcPr>
            <w:tcW w:w="1268" w:type="dxa"/>
            <w:noWrap/>
            <w:hideMark/>
          </w:tcPr>
          <w:p w14:paraId="249C5A4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11,069</w:t>
            </w:r>
          </w:p>
        </w:tc>
        <w:tc>
          <w:tcPr>
            <w:tcW w:w="1268" w:type="dxa"/>
            <w:noWrap/>
            <w:hideMark/>
          </w:tcPr>
          <w:p w14:paraId="1D40E4A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6,617</w:t>
            </w:r>
          </w:p>
        </w:tc>
      </w:tr>
      <w:tr w:rsidR="001E19DB" w:rsidRPr="00D153E2" w14:paraId="15A420DD" w14:textId="77777777" w:rsidTr="00CA0E69">
        <w:trPr>
          <w:trHeight w:val="310"/>
        </w:trPr>
        <w:tc>
          <w:tcPr>
            <w:tcW w:w="3388" w:type="dxa"/>
            <w:noWrap/>
            <w:hideMark/>
          </w:tcPr>
          <w:p w14:paraId="1CC9E4E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НЕНОВИ ООД</w:t>
            </w:r>
          </w:p>
        </w:tc>
        <w:tc>
          <w:tcPr>
            <w:tcW w:w="1569" w:type="dxa"/>
            <w:hideMark/>
          </w:tcPr>
          <w:p w14:paraId="085FA3A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815EB7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BF673F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168,414</w:t>
            </w:r>
          </w:p>
        </w:tc>
        <w:tc>
          <w:tcPr>
            <w:tcW w:w="1268" w:type="dxa"/>
            <w:noWrap/>
            <w:hideMark/>
          </w:tcPr>
          <w:p w14:paraId="18CAC43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5,394</w:t>
            </w:r>
          </w:p>
        </w:tc>
        <w:tc>
          <w:tcPr>
            <w:tcW w:w="1268" w:type="dxa"/>
            <w:noWrap/>
            <w:hideMark/>
          </w:tcPr>
          <w:p w14:paraId="35D709E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0,338</w:t>
            </w:r>
          </w:p>
        </w:tc>
      </w:tr>
      <w:tr w:rsidR="001E19DB" w:rsidRPr="00D153E2" w14:paraId="5472B854" w14:textId="77777777" w:rsidTr="00CA0E69">
        <w:trPr>
          <w:trHeight w:val="310"/>
        </w:trPr>
        <w:tc>
          <w:tcPr>
            <w:tcW w:w="3388" w:type="dxa"/>
            <w:noWrap/>
            <w:hideMark/>
          </w:tcPr>
          <w:p w14:paraId="548D835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НЕДКОВИ ООД</w:t>
            </w:r>
          </w:p>
        </w:tc>
        <w:tc>
          <w:tcPr>
            <w:tcW w:w="1569" w:type="dxa"/>
            <w:hideMark/>
          </w:tcPr>
          <w:p w14:paraId="53F5991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0000A4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6C976C0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33,73</w:t>
            </w:r>
          </w:p>
        </w:tc>
        <w:tc>
          <w:tcPr>
            <w:tcW w:w="1268" w:type="dxa"/>
            <w:noWrap/>
            <w:hideMark/>
          </w:tcPr>
          <w:p w14:paraId="0819579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3,623</w:t>
            </w:r>
          </w:p>
        </w:tc>
        <w:tc>
          <w:tcPr>
            <w:tcW w:w="1268" w:type="dxa"/>
            <w:noWrap/>
            <w:hideMark/>
          </w:tcPr>
          <w:p w14:paraId="4F42E5B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0,569</w:t>
            </w:r>
          </w:p>
        </w:tc>
      </w:tr>
      <w:tr w:rsidR="001E19DB" w:rsidRPr="00D153E2" w14:paraId="7060664B" w14:textId="77777777" w:rsidTr="00CA0E69">
        <w:trPr>
          <w:trHeight w:val="310"/>
        </w:trPr>
        <w:tc>
          <w:tcPr>
            <w:tcW w:w="3388" w:type="dxa"/>
            <w:noWrap/>
            <w:hideMark/>
          </w:tcPr>
          <w:p w14:paraId="5016401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НЕДКОВИ ООД</w:t>
            </w:r>
          </w:p>
        </w:tc>
        <w:tc>
          <w:tcPr>
            <w:tcW w:w="1569" w:type="dxa"/>
            <w:hideMark/>
          </w:tcPr>
          <w:p w14:paraId="00A66AF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0B620B5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4B5A471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36,452</w:t>
            </w:r>
          </w:p>
        </w:tc>
        <w:tc>
          <w:tcPr>
            <w:tcW w:w="1268" w:type="dxa"/>
            <w:noWrap/>
            <w:hideMark/>
          </w:tcPr>
          <w:p w14:paraId="61657EE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8,359</w:t>
            </w:r>
          </w:p>
        </w:tc>
        <w:tc>
          <w:tcPr>
            <w:tcW w:w="1268" w:type="dxa"/>
            <w:noWrap/>
            <w:hideMark/>
          </w:tcPr>
          <w:p w14:paraId="0DC241B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1,884</w:t>
            </w:r>
          </w:p>
        </w:tc>
      </w:tr>
      <w:tr w:rsidR="001E19DB" w:rsidRPr="00D153E2" w14:paraId="0BC96489" w14:textId="77777777" w:rsidTr="00CA0E69">
        <w:trPr>
          <w:trHeight w:val="310"/>
        </w:trPr>
        <w:tc>
          <w:tcPr>
            <w:tcW w:w="3388" w:type="dxa"/>
            <w:noWrap/>
            <w:hideMark/>
          </w:tcPr>
          <w:p w14:paraId="3D41306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НЕДКОВИ ООД</w:t>
            </w:r>
          </w:p>
        </w:tc>
        <w:tc>
          <w:tcPr>
            <w:tcW w:w="1569" w:type="dxa"/>
            <w:hideMark/>
          </w:tcPr>
          <w:p w14:paraId="08EA9B4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2B541E6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51E476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70,463</w:t>
            </w:r>
          </w:p>
        </w:tc>
        <w:tc>
          <w:tcPr>
            <w:tcW w:w="1268" w:type="dxa"/>
            <w:noWrap/>
            <w:hideMark/>
          </w:tcPr>
          <w:p w14:paraId="05A718C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17,583</w:t>
            </w:r>
          </w:p>
        </w:tc>
        <w:tc>
          <w:tcPr>
            <w:tcW w:w="1268" w:type="dxa"/>
            <w:noWrap/>
            <w:hideMark/>
          </w:tcPr>
          <w:p w14:paraId="766E97F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6,819</w:t>
            </w:r>
          </w:p>
        </w:tc>
      </w:tr>
      <w:tr w:rsidR="001E19DB" w:rsidRPr="00D153E2" w14:paraId="50596A6A" w14:textId="77777777" w:rsidTr="00CA0E69">
        <w:trPr>
          <w:trHeight w:val="310"/>
        </w:trPr>
        <w:tc>
          <w:tcPr>
            <w:tcW w:w="3388" w:type="dxa"/>
            <w:noWrap/>
            <w:hideMark/>
          </w:tcPr>
          <w:p w14:paraId="4822820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НЕДКОВИ ООД</w:t>
            </w:r>
          </w:p>
        </w:tc>
        <w:tc>
          <w:tcPr>
            <w:tcW w:w="1569" w:type="dxa"/>
            <w:hideMark/>
          </w:tcPr>
          <w:p w14:paraId="6EE44C5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4750BB9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F391C3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71,462</w:t>
            </w:r>
          </w:p>
        </w:tc>
        <w:tc>
          <w:tcPr>
            <w:tcW w:w="1268" w:type="dxa"/>
            <w:noWrap/>
            <w:hideMark/>
          </w:tcPr>
          <w:p w14:paraId="4CFC690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11,549</w:t>
            </w:r>
          </w:p>
        </w:tc>
        <w:tc>
          <w:tcPr>
            <w:tcW w:w="1268" w:type="dxa"/>
            <w:noWrap/>
            <w:hideMark/>
          </w:tcPr>
          <w:p w14:paraId="0A5740B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3,852</w:t>
            </w:r>
          </w:p>
        </w:tc>
      </w:tr>
      <w:tr w:rsidR="001E19DB" w:rsidRPr="00D153E2" w14:paraId="381A6AB3" w14:textId="77777777" w:rsidTr="00CA0E69">
        <w:trPr>
          <w:trHeight w:val="310"/>
        </w:trPr>
        <w:tc>
          <w:tcPr>
            <w:tcW w:w="3388" w:type="dxa"/>
            <w:noWrap/>
            <w:hideMark/>
          </w:tcPr>
          <w:p w14:paraId="1154537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6B13498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DF8DAE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EF3549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29,445</w:t>
            </w:r>
          </w:p>
        </w:tc>
        <w:tc>
          <w:tcPr>
            <w:tcW w:w="1268" w:type="dxa"/>
            <w:noWrap/>
            <w:hideMark/>
          </w:tcPr>
          <w:p w14:paraId="4801224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30,073</w:t>
            </w:r>
          </w:p>
        </w:tc>
        <w:tc>
          <w:tcPr>
            <w:tcW w:w="1268" w:type="dxa"/>
            <w:noWrap/>
            <w:hideMark/>
          </w:tcPr>
          <w:p w14:paraId="6E8D26E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3,169</w:t>
            </w:r>
          </w:p>
        </w:tc>
      </w:tr>
      <w:tr w:rsidR="001E19DB" w:rsidRPr="00D153E2" w14:paraId="131B179E" w14:textId="77777777" w:rsidTr="00CA0E69">
        <w:trPr>
          <w:trHeight w:val="310"/>
        </w:trPr>
        <w:tc>
          <w:tcPr>
            <w:tcW w:w="3388" w:type="dxa"/>
            <w:noWrap/>
            <w:hideMark/>
          </w:tcPr>
          <w:p w14:paraId="687C156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7B4D784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660C9C5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0CD7111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30,67</w:t>
            </w:r>
          </w:p>
        </w:tc>
        <w:tc>
          <w:tcPr>
            <w:tcW w:w="1268" w:type="dxa"/>
            <w:noWrap/>
            <w:hideMark/>
          </w:tcPr>
          <w:p w14:paraId="31B6BA5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7,190</w:t>
            </w:r>
          </w:p>
        </w:tc>
        <w:tc>
          <w:tcPr>
            <w:tcW w:w="1268" w:type="dxa"/>
            <w:noWrap/>
            <w:hideMark/>
          </w:tcPr>
          <w:p w14:paraId="4A17EE3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2,027</w:t>
            </w:r>
          </w:p>
        </w:tc>
      </w:tr>
      <w:tr w:rsidR="001E19DB" w:rsidRPr="00D153E2" w14:paraId="5D7CD338" w14:textId="77777777" w:rsidTr="00CA0E69">
        <w:trPr>
          <w:trHeight w:val="310"/>
        </w:trPr>
        <w:tc>
          <w:tcPr>
            <w:tcW w:w="3388" w:type="dxa"/>
            <w:noWrap/>
            <w:hideMark/>
          </w:tcPr>
          <w:p w14:paraId="1165B52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05E29DB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61C8359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8BCB4B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30,574</w:t>
            </w:r>
          </w:p>
        </w:tc>
        <w:tc>
          <w:tcPr>
            <w:tcW w:w="1268" w:type="dxa"/>
            <w:noWrap/>
            <w:hideMark/>
          </w:tcPr>
          <w:p w14:paraId="5A6E195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9,727</w:t>
            </w:r>
          </w:p>
        </w:tc>
        <w:tc>
          <w:tcPr>
            <w:tcW w:w="1268" w:type="dxa"/>
            <w:noWrap/>
            <w:hideMark/>
          </w:tcPr>
          <w:p w14:paraId="4CCFDDC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4,731</w:t>
            </w:r>
          </w:p>
        </w:tc>
      </w:tr>
      <w:tr w:rsidR="001E19DB" w:rsidRPr="00D153E2" w14:paraId="5A44A717" w14:textId="77777777" w:rsidTr="00CA0E69">
        <w:trPr>
          <w:trHeight w:val="310"/>
        </w:trPr>
        <w:tc>
          <w:tcPr>
            <w:tcW w:w="3388" w:type="dxa"/>
            <w:noWrap/>
            <w:hideMark/>
          </w:tcPr>
          <w:p w14:paraId="18BFEBB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15C2227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3B22E4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5A5AF2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33,73</w:t>
            </w:r>
          </w:p>
        </w:tc>
        <w:tc>
          <w:tcPr>
            <w:tcW w:w="1268" w:type="dxa"/>
            <w:noWrap/>
            <w:hideMark/>
          </w:tcPr>
          <w:p w14:paraId="703D842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3,623</w:t>
            </w:r>
          </w:p>
        </w:tc>
        <w:tc>
          <w:tcPr>
            <w:tcW w:w="1268" w:type="dxa"/>
            <w:noWrap/>
            <w:hideMark/>
          </w:tcPr>
          <w:p w14:paraId="0304628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0,358</w:t>
            </w:r>
          </w:p>
        </w:tc>
      </w:tr>
      <w:tr w:rsidR="001E19DB" w:rsidRPr="00D153E2" w14:paraId="293F3CA8" w14:textId="77777777" w:rsidTr="00CA0E69">
        <w:trPr>
          <w:trHeight w:val="310"/>
        </w:trPr>
        <w:tc>
          <w:tcPr>
            <w:tcW w:w="3388" w:type="dxa"/>
            <w:noWrap/>
            <w:hideMark/>
          </w:tcPr>
          <w:p w14:paraId="16CAF33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02E1C8B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2ADD193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F1D814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34,73</w:t>
            </w:r>
          </w:p>
        </w:tc>
        <w:tc>
          <w:tcPr>
            <w:tcW w:w="1268" w:type="dxa"/>
            <w:noWrap/>
            <w:hideMark/>
          </w:tcPr>
          <w:p w14:paraId="29F4EB3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3,056</w:t>
            </w:r>
          </w:p>
        </w:tc>
        <w:tc>
          <w:tcPr>
            <w:tcW w:w="1268" w:type="dxa"/>
            <w:noWrap/>
            <w:hideMark/>
          </w:tcPr>
          <w:p w14:paraId="33F06AD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0,800</w:t>
            </w:r>
          </w:p>
        </w:tc>
      </w:tr>
      <w:tr w:rsidR="001E19DB" w:rsidRPr="00D153E2" w14:paraId="02C55F0D" w14:textId="77777777" w:rsidTr="00CA0E69">
        <w:trPr>
          <w:trHeight w:val="310"/>
        </w:trPr>
        <w:tc>
          <w:tcPr>
            <w:tcW w:w="3388" w:type="dxa"/>
            <w:noWrap/>
            <w:hideMark/>
          </w:tcPr>
          <w:p w14:paraId="7A06B33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6E177D4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62D331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F0E5C7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34,75</w:t>
            </w:r>
          </w:p>
        </w:tc>
        <w:tc>
          <w:tcPr>
            <w:tcW w:w="1268" w:type="dxa"/>
            <w:noWrap/>
            <w:hideMark/>
          </w:tcPr>
          <w:p w14:paraId="44FE09E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2,528</w:t>
            </w:r>
          </w:p>
        </w:tc>
        <w:tc>
          <w:tcPr>
            <w:tcW w:w="1268" w:type="dxa"/>
            <w:noWrap/>
            <w:hideMark/>
          </w:tcPr>
          <w:p w14:paraId="60CF10D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1,181</w:t>
            </w:r>
          </w:p>
        </w:tc>
      </w:tr>
      <w:tr w:rsidR="001E19DB" w:rsidRPr="00D153E2" w14:paraId="16CE99F5" w14:textId="77777777" w:rsidTr="00CA0E69">
        <w:trPr>
          <w:trHeight w:val="310"/>
        </w:trPr>
        <w:tc>
          <w:tcPr>
            <w:tcW w:w="3388" w:type="dxa"/>
            <w:noWrap/>
            <w:hideMark/>
          </w:tcPr>
          <w:p w14:paraId="68DC148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5E0BFEE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0D3E7A1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0DEE1E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37,453</w:t>
            </w:r>
          </w:p>
        </w:tc>
        <w:tc>
          <w:tcPr>
            <w:tcW w:w="1268" w:type="dxa"/>
            <w:noWrap/>
            <w:hideMark/>
          </w:tcPr>
          <w:p w14:paraId="718E40E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11,152</w:t>
            </w:r>
          </w:p>
        </w:tc>
        <w:tc>
          <w:tcPr>
            <w:tcW w:w="1268" w:type="dxa"/>
            <w:noWrap/>
            <w:hideMark/>
          </w:tcPr>
          <w:p w14:paraId="795D994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5,053</w:t>
            </w:r>
          </w:p>
        </w:tc>
      </w:tr>
      <w:tr w:rsidR="001E19DB" w:rsidRPr="00D153E2" w14:paraId="73CF31C1" w14:textId="77777777" w:rsidTr="00CA0E69">
        <w:trPr>
          <w:trHeight w:val="310"/>
        </w:trPr>
        <w:tc>
          <w:tcPr>
            <w:tcW w:w="3388" w:type="dxa"/>
            <w:noWrap/>
            <w:hideMark/>
          </w:tcPr>
          <w:p w14:paraId="0EF4F90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6702AE7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6CEC60D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434C5F9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37,454</w:t>
            </w:r>
          </w:p>
        </w:tc>
        <w:tc>
          <w:tcPr>
            <w:tcW w:w="1268" w:type="dxa"/>
            <w:noWrap/>
            <w:hideMark/>
          </w:tcPr>
          <w:p w14:paraId="63FB058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7,346</w:t>
            </w:r>
          </w:p>
        </w:tc>
        <w:tc>
          <w:tcPr>
            <w:tcW w:w="1268" w:type="dxa"/>
            <w:noWrap/>
            <w:hideMark/>
          </w:tcPr>
          <w:p w14:paraId="301013A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0,197</w:t>
            </w:r>
          </w:p>
        </w:tc>
      </w:tr>
      <w:tr w:rsidR="001E19DB" w:rsidRPr="00D153E2" w14:paraId="647C0920" w14:textId="77777777" w:rsidTr="00CA0E69">
        <w:trPr>
          <w:trHeight w:val="310"/>
        </w:trPr>
        <w:tc>
          <w:tcPr>
            <w:tcW w:w="3388" w:type="dxa"/>
            <w:noWrap/>
            <w:hideMark/>
          </w:tcPr>
          <w:p w14:paraId="6EB4A08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227EB4E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1EEF0B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6964EE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38,93</w:t>
            </w:r>
          </w:p>
        </w:tc>
        <w:tc>
          <w:tcPr>
            <w:tcW w:w="1268" w:type="dxa"/>
            <w:noWrap/>
            <w:hideMark/>
          </w:tcPr>
          <w:p w14:paraId="7F5F23B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3,849</w:t>
            </w:r>
          </w:p>
        </w:tc>
        <w:tc>
          <w:tcPr>
            <w:tcW w:w="1268" w:type="dxa"/>
            <w:noWrap/>
            <w:hideMark/>
          </w:tcPr>
          <w:p w14:paraId="7FEA8EF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0,305</w:t>
            </w:r>
          </w:p>
        </w:tc>
      </w:tr>
      <w:tr w:rsidR="001E19DB" w:rsidRPr="00D153E2" w14:paraId="150A98ED" w14:textId="77777777" w:rsidTr="00CA0E69">
        <w:trPr>
          <w:trHeight w:val="310"/>
        </w:trPr>
        <w:tc>
          <w:tcPr>
            <w:tcW w:w="3388" w:type="dxa"/>
            <w:noWrap/>
            <w:hideMark/>
          </w:tcPr>
          <w:p w14:paraId="0576F7A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lastRenderedPageBreak/>
              <w:t>ЧПТК МАРЕН</w:t>
            </w:r>
          </w:p>
        </w:tc>
        <w:tc>
          <w:tcPr>
            <w:tcW w:w="1569" w:type="dxa"/>
            <w:hideMark/>
          </w:tcPr>
          <w:p w14:paraId="4007922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D7E4C1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138EB9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40,93</w:t>
            </w:r>
          </w:p>
        </w:tc>
        <w:tc>
          <w:tcPr>
            <w:tcW w:w="1268" w:type="dxa"/>
            <w:noWrap/>
            <w:hideMark/>
          </w:tcPr>
          <w:p w14:paraId="2FB3ABC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2,942</w:t>
            </w:r>
          </w:p>
        </w:tc>
        <w:tc>
          <w:tcPr>
            <w:tcW w:w="1268" w:type="dxa"/>
            <w:noWrap/>
            <w:hideMark/>
          </w:tcPr>
          <w:p w14:paraId="1AD268C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0,503</w:t>
            </w:r>
          </w:p>
        </w:tc>
      </w:tr>
      <w:tr w:rsidR="001E19DB" w:rsidRPr="00D153E2" w14:paraId="47B5BB62" w14:textId="77777777" w:rsidTr="00CA0E69">
        <w:trPr>
          <w:trHeight w:val="310"/>
        </w:trPr>
        <w:tc>
          <w:tcPr>
            <w:tcW w:w="3388" w:type="dxa"/>
            <w:noWrap/>
            <w:hideMark/>
          </w:tcPr>
          <w:p w14:paraId="52996E8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6331EDE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0D7FE3D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E53DEA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45,99</w:t>
            </w:r>
          </w:p>
        </w:tc>
        <w:tc>
          <w:tcPr>
            <w:tcW w:w="1268" w:type="dxa"/>
            <w:noWrap/>
            <w:hideMark/>
          </w:tcPr>
          <w:p w14:paraId="7290C38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2,432</w:t>
            </w:r>
          </w:p>
        </w:tc>
        <w:tc>
          <w:tcPr>
            <w:tcW w:w="1268" w:type="dxa"/>
            <w:noWrap/>
            <w:hideMark/>
          </w:tcPr>
          <w:p w14:paraId="36AA8B7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0,384</w:t>
            </w:r>
          </w:p>
        </w:tc>
      </w:tr>
      <w:tr w:rsidR="001E19DB" w:rsidRPr="00D153E2" w14:paraId="0D8077DC" w14:textId="77777777" w:rsidTr="00CA0E69">
        <w:trPr>
          <w:trHeight w:val="310"/>
        </w:trPr>
        <w:tc>
          <w:tcPr>
            <w:tcW w:w="3388" w:type="dxa"/>
            <w:noWrap/>
            <w:hideMark/>
          </w:tcPr>
          <w:p w14:paraId="21E2864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0A4720C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65C2105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60FAD35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49,458</w:t>
            </w:r>
          </w:p>
        </w:tc>
        <w:tc>
          <w:tcPr>
            <w:tcW w:w="1268" w:type="dxa"/>
            <w:noWrap/>
            <w:hideMark/>
          </w:tcPr>
          <w:p w14:paraId="1189BD3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6,723</w:t>
            </w:r>
          </w:p>
        </w:tc>
        <w:tc>
          <w:tcPr>
            <w:tcW w:w="1268" w:type="dxa"/>
            <w:noWrap/>
            <w:hideMark/>
          </w:tcPr>
          <w:p w14:paraId="6C2CCB4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0,722</w:t>
            </w:r>
          </w:p>
        </w:tc>
      </w:tr>
      <w:tr w:rsidR="001E19DB" w:rsidRPr="00D153E2" w14:paraId="7C26B4C6" w14:textId="77777777" w:rsidTr="00CA0E69">
        <w:trPr>
          <w:trHeight w:val="310"/>
        </w:trPr>
        <w:tc>
          <w:tcPr>
            <w:tcW w:w="3388" w:type="dxa"/>
            <w:noWrap/>
            <w:hideMark/>
          </w:tcPr>
          <w:p w14:paraId="1482E49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7C88ABD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2234D39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FA5E6C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51,573</w:t>
            </w:r>
          </w:p>
        </w:tc>
        <w:tc>
          <w:tcPr>
            <w:tcW w:w="1268" w:type="dxa"/>
            <w:noWrap/>
            <w:hideMark/>
          </w:tcPr>
          <w:p w14:paraId="7A9420F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7,087</w:t>
            </w:r>
          </w:p>
        </w:tc>
        <w:tc>
          <w:tcPr>
            <w:tcW w:w="1268" w:type="dxa"/>
            <w:noWrap/>
            <w:hideMark/>
          </w:tcPr>
          <w:p w14:paraId="1FC24D9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7,087</w:t>
            </w:r>
          </w:p>
        </w:tc>
      </w:tr>
      <w:tr w:rsidR="001E19DB" w:rsidRPr="00D153E2" w14:paraId="6CD5AA0D" w14:textId="77777777" w:rsidTr="00CA0E69">
        <w:trPr>
          <w:trHeight w:val="310"/>
        </w:trPr>
        <w:tc>
          <w:tcPr>
            <w:tcW w:w="3388" w:type="dxa"/>
            <w:noWrap/>
            <w:hideMark/>
          </w:tcPr>
          <w:p w14:paraId="73F20ED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2830DC6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583093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F067C7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63,460</w:t>
            </w:r>
          </w:p>
        </w:tc>
        <w:tc>
          <w:tcPr>
            <w:tcW w:w="1268" w:type="dxa"/>
            <w:noWrap/>
            <w:hideMark/>
          </w:tcPr>
          <w:p w14:paraId="76E1E5A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6,356</w:t>
            </w:r>
          </w:p>
        </w:tc>
        <w:tc>
          <w:tcPr>
            <w:tcW w:w="1268" w:type="dxa"/>
            <w:noWrap/>
            <w:hideMark/>
          </w:tcPr>
          <w:p w14:paraId="533329C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1,468</w:t>
            </w:r>
          </w:p>
        </w:tc>
      </w:tr>
      <w:tr w:rsidR="001E19DB" w:rsidRPr="00D153E2" w14:paraId="5148EA28" w14:textId="77777777" w:rsidTr="00CA0E69">
        <w:trPr>
          <w:trHeight w:val="310"/>
        </w:trPr>
        <w:tc>
          <w:tcPr>
            <w:tcW w:w="3388" w:type="dxa"/>
            <w:noWrap/>
            <w:hideMark/>
          </w:tcPr>
          <w:p w14:paraId="5BE9A5D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2D8CF3E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3762FA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80FC74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64,234</w:t>
            </w:r>
          </w:p>
        </w:tc>
        <w:tc>
          <w:tcPr>
            <w:tcW w:w="1268" w:type="dxa"/>
            <w:noWrap/>
            <w:hideMark/>
          </w:tcPr>
          <w:p w14:paraId="505BE66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1,076</w:t>
            </w:r>
          </w:p>
        </w:tc>
        <w:tc>
          <w:tcPr>
            <w:tcW w:w="1268" w:type="dxa"/>
            <w:noWrap/>
            <w:hideMark/>
          </w:tcPr>
          <w:p w14:paraId="70A3A6F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0,168</w:t>
            </w:r>
          </w:p>
        </w:tc>
      </w:tr>
      <w:tr w:rsidR="001E19DB" w:rsidRPr="00D153E2" w14:paraId="40EC05A7" w14:textId="77777777" w:rsidTr="00CA0E69">
        <w:trPr>
          <w:trHeight w:val="310"/>
        </w:trPr>
        <w:tc>
          <w:tcPr>
            <w:tcW w:w="3388" w:type="dxa"/>
            <w:noWrap/>
            <w:hideMark/>
          </w:tcPr>
          <w:p w14:paraId="754BE2C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7B4731B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54A785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44F88DF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65,232</w:t>
            </w:r>
          </w:p>
        </w:tc>
        <w:tc>
          <w:tcPr>
            <w:tcW w:w="1268" w:type="dxa"/>
            <w:noWrap/>
            <w:hideMark/>
          </w:tcPr>
          <w:p w14:paraId="0E6BBC5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5,582</w:t>
            </w:r>
          </w:p>
        </w:tc>
        <w:tc>
          <w:tcPr>
            <w:tcW w:w="1268" w:type="dxa"/>
            <w:noWrap/>
            <w:hideMark/>
          </w:tcPr>
          <w:p w14:paraId="562412A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4,365</w:t>
            </w:r>
          </w:p>
        </w:tc>
      </w:tr>
      <w:tr w:rsidR="001E19DB" w:rsidRPr="00D153E2" w14:paraId="0CC7D594" w14:textId="77777777" w:rsidTr="00CA0E69">
        <w:trPr>
          <w:trHeight w:val="310"/>
        </w:trPr>
        <w:tc>
          <w:tcPr>
            <w:tcW w:w="3388" w:type="dxa"/>
            <w:noWrap/>
            <w:hideMark/>
          </w:tcPr>
          <w:p w14:paraId="39A1BCF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0CDB661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7E92F3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7C5322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68,242</w:t>
            </w:r>
          </w:p>
        </w:tc>
        <w:tc>
          <w:tcPr>
            <w:tcW w:w="1268" w:type="dxa"/>
            <w:noWrap/>
            <w:hideMark/>
          </w:tcPr>
          <w:p w14:paraId="53223F4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10,198</w:t>
            </w:r>
          </w:p>
        </w:tc>
        <w:tc>
          <w:tcPr>
            <w:tcW w:w="1268" w:type="dxa"/>
            <w:noWrap/>
            <w:hideMark/>
          </w:tcPr>
          <w:p w14:paraId="63E2BF0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0,301</w:t>
            </w:r>
          </w:p>
        </w:tc>
      </w:tr>
      <w:tr w:rsidR="001E19DB" w:rsidRPr="00D153E2" w14:paraId="3D0C1781" w14:textId="77777777" w:rsidTr="00CA0E69">
        <w:trPr>
          <w:trHeight w:val="310"/>
        </w:trPr>
        <w:tc>
          <w:tcPr>
            <w:tcW w:w="3388" w:type="dxa"/>
            <w:noWrap/>
            <w:hideMark/>
          </w:tcPr>
          <w:p w14:paraId="6959344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1E386E4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5EA65E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C53B11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68,433</w:t>
            </w:r>
          </w:p>
        </w:tc>
        <w:tc>
          <w:tcPr>
            <w:tcW w:w="1268" w:type="dxa"/>
            <w:noWrap/>
            <w:hideMark/>
          </w:tcPr>
          <w:p w14:paraId="71BDDAD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3,142</w:t>
            </w:r>
          </w:p>
        </w:tc>
        <w:tc>
          <w:tcPr>
            <w:tcW w:w="1268" w:type="dxa"/>
            <w:noWrap/>
            <w:hideMark/>
          </w:tcPr>
          <w:p w14:paraId="1B80F38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1,258</w:t>
            </w:r>
          </w:p>
        </w:tc>
      </w:tr>
      <w:tr w:rsidR="001E19DB" w:rsidRPr="00D153E2" w14:paraId="1FD62629" w14:textId="77777777" w:rsidTr="00CA0E69">
        <w:trPr>
          <w:trHeight w:val="310"/>
        </w:trPr>
        <w:tc>
          <w:tcPr>
            <w:tcW w:w="3388" w:type="dxa"/>
            <w:noWrap/>
            <w:hideMark/>
          </w:tcPr>
          <w:p w14:paraId="13EE7AF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3EEF498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CE512B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B0CD42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83,476</w:t>
            </w:r>
          </w:p>
        </w:tc>
        <w:tc>
          <w:tcPr>
            <w:tcW w:w="1268" w:type="dxa"/>
            <w:noWrap/>
            <w:hideMark/>
          </w:tcPr>
          <w:p w14:paraId="36346B0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9,897</w:t>
            </w:r>
          </w:p>
        </w:tc>
        <w:tc>
          <w:tcPr>
            <w:tcW w:w="1268" w:type="dxa"/>
            <w:noWrap/>
            <w:hideMark/>
          </w:tcPr>
          <w:p w14:paraId="13FB040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4,477</w:t>
            </w:r>
          </w:p>
        </w:tc>
      </w:tr>
      <w:tr w:rsidR="001E19DB" w:rsidRPr="00D153E2" w14:paraId="21BEE5FD" w14:textId="77777777" w:rsidTr="00CA0E69">
        <w:trPr>
          <w:trHeight w:val="310"/>
        </w:trPr>
        <w:tc>
          <w:tcPr>
            <w:tcW w:w="3388" w:type="dxa"/>
            <w:noWrap/>
            <w:hideMark/>
          </w:tcPr>
          <w:p w14:paraId="7582AD6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3143900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07F9323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E07268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83,484</w:t>
            </w:r>
          </w:p>
        </w:tc>
        <w:tc>
          <w:tcPr>
            <w:tcW w:w="1268" w:type="dxa"/>
            <w:noWrap/>
            <w:hideMark/>
          </w:tcPr>
          <w:p w14:paraId="735D6FF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6,509</w:t>
            </w:r>
          </w:p>
        </w:tc>
        <w:tc>
          <w:tcPr>
            <w:tcW w:w="1268" w:type="dxa"/>
            <w:noWrap/>
            <w:hideMark/>
          </w:tcPr>
          <w:p w14:paraId="629C503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6,447</w:t>
            </w:r>
          </w:p>
        </w:tc>
      </w:tr>
      <w:tr w:rsidR="001E19DB" w:rsidRPr="00D153E2" w14:paraId="013B9E79" w14:textId="77777777" w:rsidTr="00CA0E69">
        <w:trPr>
          <w:trHeight w:val="310"/>
        </w:trPr>
        <w:tc>
          <w:tcPr>
            <w:tcW w:w="3388" w:type="dxa"/>
            <w:noWrap/>
            <w:hideMark/>
          </w:tcPr>
          <w:p w14:paraId="3389ECB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4D4BA94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6AA9355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86F7DA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83,487</w:t>
            </w:r>
          </w:p>
        </w:tc>
        <w:tc>
          <w:tcPr>
            <w:tcW w:w="1268" w:type="dxa"/>
            <w:noWrap/>
            <w:hideMark/>
          </w:tcPr>
          <w:p w14:paraId="68345AF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8,477</w:t>
            </w:r>
          </w:p>
        </w:tc>
        <w:tc>
          <w:tcPr>
            <w:tcW w:w="1268" w:type="dxa"/>
            <w:noWrap/>
            <w:hideMark/>
          </w:tcPr>
          <w:p w14:paraId="3B9293C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1,562</w:t>
            </w:r>
          </w:p>
        </w:tc>
      </w:tr>
      <w:tr w:rsidR="001E19DB" w:rsidRPr="00D153E2" w14:paraId="708F3B60" w14:textId="77777777" w:rsidTr="00CA0E69">
        <w:trPr>
          <w:trHeight w:val="310"/>
        </w:trPr>
        <w:tc>
          <w:tcPr>
            <w:tcW w:w="3388" w:type="dxa"/>
            <w:noWrap/>
            <w:hideMark/>
          </w:tcPr>
          <w:p w14:paraId="673B3A6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663BA4C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92E6B0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4CC862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85,413</w:t>
            </w:r>
          </w:p>
        </w:tc>
        <w:tc>
          <w:tcPr>
            <w:tcW w:w="1268" w:type="dxa"/>
            <w:noWrap/>
            <w:hideMark/>
          </w:tcPr>
          <w:p w14:paraId="5542FF6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2,405</w:t>
            </w:r>
          </w:p>
        </w:tc>
        <w:tc>
          <w:tcPr>
            <w:tcW w:w="1268" w:type="dxa"/>
            <w:noWrap/>
            <w:hideMark/>
          </w:tcPr>
          <w:p w14:paraId="064DC51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1,648</w:t>
            </w:r>
          </w:p>
        </w:tc>
      </w:tr>
      <w:tr w:rsidR="001E19DB" w:rsidRPr="00D153E2" w14:paraId="0D8F81A6" w14:textId="77777777" w:rsidTr="00CA0E69">
        <w:trPr>
          <w:trHeight w:val="310"/>
        </w:trPr>
        <w:tc>
          <w:tcPr>
            <w:tcW w:w="3388" w:type="dxa"/>
            <w:noWrap/>
            <w:hideMark/>
          </w:tcPr>
          <w:p w14:paraId="41E5D64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295A13C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FB54C5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693DEB3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95,424</w:t>
            </w:r>
          </w:p>
        </w:tc>
        <w:tc>
          <w:tcPr>
            <w:tcW w:w="1268" w:type="dxa"/>
            <w:noWrap/>
            <w:hideMark/>
          </w:tcPr>
          <w:p w14:paraId="077649F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4,822</w:t>
            </w:r>
          </w:p>
        </w:tc>
        <w:tc>
          <w:tcPr>
            <w:tcW w:w="1268" w:type="dxa"/>
            <w:noWrap/>
            <w:hideMark/>
          </w:tcPr>
          <w:p w14:paraId="60007B8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0,306</w:t>
            </w:r>
          </w:p>
        </w:tc>
      </w:tr>
      <w:tr w:rsidR="001E19DB" w:rsidRPr="00D153E2" w14:paraId="450CDCEC" w14:textId="77777777" w:rsidTr="00CA0E69">
        <w:trPr>
          <w:trHeight w:val="310"/>
        </w:trPr>
        <w:tc>
          <w:tcPr>
            <w:tcW w:w="3388" w:type="dxa"/>
            <w:noWrap/>
            <w:hideMark/>
          </w:tcPr>
          <w:p w14:paraId="556D791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63CB8BF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2C5ABC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445B760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119,510</w:t>
            </w:r>
          </w:p>
        </w:tc>
        <w:tc>
          <w:tcPr>
            <w:tcW w:w="1268" w:type="dxa"/>
            <w:noWrap/>
            <w:hideMark/>
          </w:tcPr>
          <w:p w14:paraId="03CB3BF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5,130</w:t>
            </w:r>
          </w:p>
        </w:tc>
        <w:tc>
          <w:tcPr>
            <w:tcW w:w="1268" w:type="dxa"/>
            <w:noWrap/>
            <w:hideMark/>
          </w:tcPr>
          <w:p w14:paraId="26C740C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0,453</w:t>
            </w:r>
          </w:p>
        </w:tc>
      </w:tr>
      <w:tr w:rsidR="001E19DB" w:rsidRPr="00D153E2" w14:paraId="01BC3B16" w14:textId="77777777" w:rsidTr="00CA0E69">
        <w:trPr>
          <w:trHeight w:val="310"/>
        </w:trPr>
        <w:tc>
          <w:tcPr>
            <w:tcW w:w="3388" w:type="dxa"/>
            <w:noWrap/>
            <w:hideMark/>
          </w:tcPr>
          <w:p w14:paraId="1984204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7CD715C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626ACF1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697FCA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119,512</w:t>
            </w:r>
          </w:p>
        </w:tc>
        <w:tc>
          <w:tcPr>
            <w:tcW w:w="1268" w:type="dxa"/>
            <w:noWrap/>
            <w:hideMark/>
          </w:tcPr>
          <w:p w14:paraId="7FC35A5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2,287</w:t>
            </w:r>
          </w:p>
        </w:tc>
        <w:tc>
          <w:tcPr>
            <w:tcW w:w="1268" w:type="dxa"/>
            <w:noWrap/>
            <w:hideMark/>
          </w:tcPr>
          <w:p w14:paraId="046DC21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0,609</w:t>
            </w:r>
          </w:p>
        </w:tc>
      </w:tr>
      <w:tr w:rsidR="001E19DB" w:rsidRPr="00D153E2" w14:paraId="65E8E3D4" w14:textId="77777777" w:rsidTr="00CA0E69">
        <w:trPr>
          <w:trHeight w:val="310"/>
        </w:trPr>
        <w:tc>
          <w:tcPr>
            <w:tcW w:w="3388" w:type="dxa"/>
            <w:noWrap/>
            <w:hideMark/>
          </w:tcPr>
          <w:p w14:paraId="2D33741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29F9599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DEDFDE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0E321B7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120,511</w:t>
            </w:r>
          </w:p>
        </w:tc>
        <w:tc>
          <w:tcPr>
            <w:tcW w:w="1268" w:type="dxa"/>
            <w:noWrap/>
            <w:hideMark/>
          </w:tcPr>
          <w:p w14:paraId="3353DBC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2,275</w:t>
            </w:r>
          </w:p>
        </w:tc>
        <w:tc>
          <w:tcPr>
            <w:tcW w:w="1268" w:type="dxa"/>
            <w:noWrap/>
            <w:hideMark/>
          </w:tcPr>
          <w:p w14:paraId="3323225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0,526</w:t>
            </w:r>
          </w:p>
        </w:tc>
      </w:tr>
      <w:tr w:rsidR="001E19DB" w:rsidRPr="00D153E2" w14:paraId="7DCC85CC" w14:textId="77777777" w:rsidTr="00CA0E69">
        <w:trPr>
          <w:trHeight w:val="310"/>
        </w:trPr>
        <w:tc>
          <w:tcPr>
            <w:tcW w:w="3388" w:type="dxa"/>
            <w:noWrap/>
            <w:hideMark/>
          </w:tcPr>
          <w:p w14:paraId="32792AC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6D6A402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202BCC5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4B4A297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121,412</w:t>
            </w:r>
          </w:p>
        </w:tc>
        <w:tc>
          <w:tcPr>
            <w:tcW w:w="1268" w:type="dxa"/>
            <w:noWrap/>
            <w:hideMark/>
          </w:tcPr>
          <w:p w14:paraId="7724FB7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5,019</w:t>
            </w:r>
          </w:p>
        </w:tc>
        <w:tc>
          <w:tcPr>
            <w:tcW w:w="1268" w:type="dxa"/>
            <w:noWrap/>
            <w:hideMark/>
          </w:tcPr>
          <w:p w14:paraId="60CEEFA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4,229</w:t>
            </w:r>
          </w:p>
        </w:tc>
      </w:tr>
      <w:tr w:rsidR="001E19DB" w:rsidRPr="00D153E2" w14:paraId="155E9A63" w14:textId="77777777" w:rsidTr="00CA0E69">
        <w:trPr>
          <w:trHeight w:val="310"/>
        </w:trPr>
        <w:tc>
          <w:tcPr>
            <w:tcW w:w="3388" w:type="dxa"/>
            <w:noWrap/>
            <w:hideMark/>
          </w:tcPr>
          <w:p w14:paraId="2A35E2C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704A26A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67B9317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46AAFAE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121,412</w:t>
            </w:r>
          </w:p>
        </w:tc>
        <w:tc>
          <w:tcPr>
            <w:tcW w:w="1268" w:type="dxa"/>
            <w:noWrap/>
            <w:hideMark/>
          </w:tcPr>
          <w:p w14:paraId="2867EF2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5,019</w:t>
            </w:r>
          </w:p>
        </w:tc>
        <w:tc>
          <w:tcPr>
            <w:tcW w:w="1268" w:type="dxa"/>
            <w:noWrap/>
            <w:hideMark/>
          </w:tcPr>
          <w:p w14:paraId="364F258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0,790</w:t>
            </w:r>
          </w:p>
        </w:tc>
      </w:tr>
      <w:tr w:rsidR="001E19DB" w:rsidRPr="00D153E2" w14:paraId="2AA5BD81" w14:textId="77777777" w:rsidTr="00CA0E69">
        <w:trPr>
          <w:trHeight w:val="310"/>
        </w:trPr>
        <w:tc>
          <w:tcPr>
            <w:tcW w:w="3388" w:type="dxa"/>
            <w:noWrap/>
            <w:hideMark/>
          </w:tcPr>
          <w:p w14:paraId="6955773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0ECC76F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4FCBBB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EBA617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121,524</w:t>
            </w:r>
          </w:p>
        </w:tc>
        <w:tc>
          <w:tcPr>
            <w:tcW w:w="1268" w:type="dxa"/>
            <w:noWrap/>
            <w:hideMark/>
          </w:tcPr>
          <w:p w14:paraId="4F39704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2,301</w:t>
            </w:r>
          </w:p>
        </w:tc>
        <w:tc>
          <w:tcPr>
            <w:tcW w:w="1268" w:type="dxa"/>
            <w:noWrap/>
            <w:hideMark/>
          </w:tcPr>
          <w:p w14:paraId="699595E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2,285</w:t>
            </w:r>
          </w:p>
        </w:tc>
      </w:tr>
      <w:tr w:rsidR="001E19DB" w:rsidRPr="00D153E2" w14:paraId="27D38DC2" w14:textId="77777777" w:rsidTr="00CA0E69">
        <w:trPr>
          <w:trHeight w:val="310"/>
        </w:trPr>
        <w:tc>
          <w:tcPr>
            <w:tcW w:w="3388" w:type="dxa"/>
            <w:noWrap/>
            <w:hideMark/>
          </w:tcPr>
          <w:p w14:paraId="3363C2E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1537CA0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84DCF9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C21F9B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122,344</w:t>
            </w:r>
          </w:p>
        </w:tc>
        <w:tc>
          <w:tcPr>
            <w:tcW w:w="1268" w:type="dxa"/>
            <w:noWrap/>
            <w:hideMark/>
          </w:tcPr>
          <w:p w14:paraId="3E76F41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6,424</w:t>
            </w:r>
          </w:p>
        </w:tc>
        <w:tc>
          <w:tcPr>
            <w:tcW w:w="1268" w:type="dxa"/>
            <w:noWrap/>
            <w:hideMark/>
          </w:tcPr>
          <w:p w14:paraId="747E2EB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5,747</w:t>
            </w:r>
          </w:p>
        </w:tc>
      </w:tr>
      <w:tr w:rsidR="001E19DB" w:rsidRPr="00D153E2" w14:paraId="3037F89E" w14:textId="77777777" w:rsidTr="00CA0E69">
        <w:trPr>
          <w:trHeight w:val="310"/>
        </w:trPr>
        <w:tc>
          <w:tcPr>
            <w:tcW w:w="3388" w:type="dxa"/>
            <w:noWrap/>
            <w:hideMark/>
          </w:tcPr>
          <w:p w14:paraId="79F20C7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55D4110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439E52E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BDFFA9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122,420</w:t>
            </w:r>
          </w:p>
        </w:tc>
        <w:tc>
          <w:tcPr>
            <w:tcW w:w="1268" w:type="dxa"/>
            <w:noWrap/>
            <w:hideMark/>
          </w:tcPr>
          <w:p w14:paraId="4A9DE21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7,744</w:t>
            </w:r>
          </w:p>
        </w:tc>
        <w:tc>
          <w:tcPr>
            <w:tcW w:w="1268" w:type="dxa"/>
            <w:noWrap/>
            <w:hideMark/>
          </w:tcPr>
          <w:p w14:paraId="25F7D87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0,445</w:t>
            </w:r>
          </w:p>
        </w:tc>
      </w:tr>
      <w:tr w:rsidR="001E19DB" w:rsidRPr="00D153E2" w14:paraId="4A43FB14" w14:textId="77777777" w:rsidTr="00CA0E69">
        <w:trPr>
          <w:trHeight w:val="310"/>
        </w:trPr>
        <w:tc>
          <w:tcPr>
            <w:tcW w:w="3388" w:type="dxa"/>
            <w:noWrap/>
            <w:hideMark/>
          </w:tcPr>
          <w:p w14:paraId="6E497F6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14A90FC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34CFD15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39DB97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122,420</w:t>
            </w:r>
          </w:p>
        </w:tc>
        <w:tc>
          <w:tcPr>
            <w:tcW w:w="1268" w:type="dxa"/>
            <w:noWrap/>
            <w:hideMark/>
          </w:tcPr>
          <w:p w14:paraId="74E1B89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7,744</w:t>
            </w:r>
          </w:p>
        </w:tc>
        <w:tc>
          <w:tcPr>
            <w:tcW w:w="1268" w:type="dxa"/>
            <w:noWrap/>
            <w:hideMark/>
          </w:tcPr>
          <w:p w14:paraId="1272697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3,071</w:t>
            </w:r>
          </w:p>
        </w:tc>
      </w:tr>
      <w:tr w:rsidR="001E19DB" w:rsidRPr="00D153E2" w14:paraId="78B2EF92" w14:textId="77777777" w:rsidTr="00CA0E69">
        <w:trPr>
          <w:trHeight w:val="310"/>
        </w:trPr>
        <w:tc>
          <w:tcPr>
            <w:tcW w:w="3388" w:type="dxa"/>
            <w:noWrap/>
            <w:hideMark/>
          </w:tcPr>
          <w:p w14:paraId="2D03FEB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0D5075A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62BE24B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39452C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122,420</w:t>
            </w:r>
          </w:p>
        </w:tc>
        <w:tc>
          <w:tcPr>
            <w:tcW w:w="1268" w:type="dxa"/>
            <w:noWrap/>
            <w:hideMark/>
          </w:tcPr>
          <w:p w14:paraId="5C38A09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7,744</w:t>
            </w:r>
          </w:p>
        </w:tc>
        <w:tc>
          <w:tcPr>
            <w:tcW w:w="1268" w:type="dxa"/>
            <w:noWrap/>
            <w:hideMark/>
          </w:tcPr>
          <w:p w14:paraId="03769EB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3,804</w:t>
            </w:r>
          </w:p>
        </w:tc>
      </w:tr>
      <w:tr w:rsidR="001E19DB" w:rsidRPr="00D153E2" w14:paraId="1D48C1A2" w14:textId="77777777" w:rsidTr="00CA0E69">
        <w:trPr>
          <w:trHeight w:val="310"/>
        </w:trPr>
        <w:tc>
          <w:tcPr>
            <w:tcW w:w="3388" w:type="dxa"/>
            <w:noWrap/>
            <w:hideMark/>
          </w:tcPr>
          <w:p w14:paraId="039DBD3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557170C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BFF5A4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0E38330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122,525</w:t>
            </w:r>
          </w:p>
        </w:tc>
        <w:tc>
          <w:tcPr>
            <w:tcW w:w="1268" w:type="dxa"/>
            <w:noWrap/>
            <w:hideMark/>
          </w:tcPr>
          <w:p w14:paraId="1D0AABE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2,219</w:t>
            </w:r>
          </w:p>
        </w:tc>
        <w:tc>
          <w:tcPr>
            <w:tcW w:w="1268" w:type="dxa"/>
            <w:noWrap/>
            <w:hideMark/>
          </w:tcPr>
          <w:p w14:paraId="3D706E6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2,219</w:t>
            </w:r>
          </w:p>
        </w:tc>
      </w:tr>
      <w:tr w:rsidR="001E19DB" w:rsidRPr="00D153E2" w14:paraId="6FF93A7B" w14:textId="77777777" w:rsidTr="00CA0E69">
        <w:trPr>
          <w:trHeight w:val="310"/>
        </w:trPr>
        <w:tc>
          <w:tcPr>
            <w:tcW w:w="3388" w:type="dxa"/>
            <w:noWrap/>
            <w:hideMark/>
          </w:tcPr>
          <w:p w14:paraId="0B3937A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2D17AB7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001928B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603B57A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124,539</w:t>
            </w:r>
          </w:p>
        </w:tc>
        <w:tc>
          <w:tcPr>
            <w:tcW w:w="1268" w:type="dxa"/>
            <w:noWrap/>
            <w:hideMark/>
          </w:tcPr>
          <w:p w14:paraId="5F9DBE5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3,697</w:t>
            </w:r>
          </w:p>
        </w:tc>
        <w:tc>
          <w:tcPr>
            <w:tcW w:w="1268" w:type="dxa"/>
            <w:noWrap/>
            <w:hideMark/>
          </w:tcPr>
          <w:p w14:paraId="419AF01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3,697</w:t>
            </w:r>
          </w:p>
        </w:tc>
      </w:tr>
      <w:tr w:rsidR="001E19DB" w:rsidRPr="00D153E2" w14:paraId="45736898" w14:textId="77777777" w:rsidTr="00CA0E69">
        <w:trPr>
          <w:trHeight w:val="310"/>
        </w:trPr>
        <w:tc>
          <w:tcPr>
            <w:tcW w:w="3388" w:type="dxa"/>
            <w:noWrap/>
            <w:hideMark/>
          </w:tcPr>
          <w:p w14:paraId="47456D4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4D7D381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7DDD69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47F6CC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124,540</w:t>
            </w:r>
          </w:p>
        </w:tc>
        <w:tc>
          <w:tcPr>
            <w:tcW w:w="1268" w:type="dxa"/>
            <w:noWrap/>
            <w:hideMark/>
          </w:tcPr>
          <w:p w14:paraId="577DC28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5,659</w:t>
            </w:r>
          </w:p>
        </w:tc>
        <w:tc>
          <w:tcPr>
            <w:tcW w:w="1268" w:type="dxa"/>
            <w:noWrap/>
            <w:hideMark/>
          </w:tcPr>
          <w:p w14:paraId="0E9D593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2,930</w:t>
            </w:r>
          </w:p>
        </w:tc>
      </w:tr>
      <w:tr w:rsidR="001E19DB" w:rsidRPr="00D153E2" w14:paraId="11F8AA5A" w14:textId="77777777" w:rsidTr="00CA0E69">
        <w:trPr>
          <w:trHeight w:val="310"/>
        </w:trPr>
        <w:tc>
          <w:tcPr>
            <w:tcW w:w="3388" w:type="dxa"/>
            <w:noWrap/>
            <w:hideMark/>
          </w:tcPr>
          <w:p w14:paraId="7780671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1400797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1415B7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35FDB9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125,416</w:t>
            </w:r>
          </w:p>
        </w:tc>
        <w:tc>
          <w:tcPr>
            <w:tcW w:w="1268" w:type="dxa"/>
            <w:noWrap/>
            <w:hideMark/>
          </w:tcPr>
          <w:p w14:paraId="3F793D8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5,863</w:t>
            </w:r>
          </w:p>
        </w:tc>
        <w:tc>
          <w:tcPr>
            <w:tcW w:w="1268" w:type="dxa"/>
            <w:noWrap/>
            <w:hideMark/>
          </w:tcPr>
          <w:p w14:paraId="2939302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2,376</w:t>
            </w:r>
          </w:p>
        </w:tc>
      </w:tr>
      <w:tr w:rsidR="001E19DB" w:rsidRPr="00D153E2" w14:paraId="4714D760" w14:textId="77777777" w:rsidTr="00CA0E69">
        <w:trPr>
          <w:trHeight w:val="310"/>
        </w:trPr>
        <w:tc>
          <w:tcPr>
            <w:tcW w:w="3388" w:type="dxa"/>
            <w:noWrap/>
            <w:hideMark/>
          </w:tcPr>
          <w:p w14:paraId="0BABE6E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5CC7270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F3221D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148580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135,344</w:t>
            </w:r>
          </w:p>
        </w:tc>
        <w:tc>
          <w:tcPr>
            <w:tcW w:w="1268" w:type="dxa"/>
            <w:noWrap/>
            <w:hideMark/>
          </w:tcPr>
          <w:p w14:paraId="6F66874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2,671</w:t>
            </w:r>
          </w:p>
        </w:tc>
        <w:tc>
          <w:tcPr>
            <w:tcW w:w="1268" w:type="dxa"/>
            <w:noWrap/>
            <w:hideMark/>
          </w:tcPr>
          <w:p w14:paraId="4B6043C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2,671</w:t>
            </w:r>
          </w:p>
        </w:tc>
      </w:tr>
      <w:tr w:rsidR="001E19DB" w:rsidRPr="00D153E2" w14:paraId="71DE721A" w14:textId="77777777" w:rsidTr="00CA0E69">
        <w:trPr>
          <w:trHeight w:val="310"/>
        </w:trPr>
        <w:tc>
          <w:tcPr>
            <w:tcW w:w="3388" w:type="dxa"/>
            <w:noWrap/>
            <w:hideMark/>
          </w:tcPr>
          <w:p w14:paraId="05974C8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18608C6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4AF7E4D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3133BF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135,420</w:t>
            </w:r>
          </w:p>
        </w:tc>
        <w:tc>
          <w:tcPr>
            <w:tcW w:w="1268" w:type="dxa"/>
            <w:noWrap/>
            <w:hideMark/>
          </w:tcPr>
          <w:p w14:paraId="33F0321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2,771</w:t>
            </w:r>
          </w:p>
        </w:tc>
        <w:tc>
          <w:tcPr>
            <w:tcW w:w="1268" w:type="dxa"/>
            <w:noWrap/>
            <w:hideMark/>
          </w:tcPr>
          <w:p w14:paraId="20BF9C5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1,183</w:t>
            </w:r>
          </w:p>
        </w:tc>
      </w:tr>
      <w:tr w:rsidR="001E19DB" w:rsidRPr="00D153E2" w14:paraId="4EA28E6B" w14:textId="77777777" w:rsidTr="00CA0E69">
        <w:trPr>
          <w:trHeight w:val="310"/>
        </w:trPr>
        <w:tc>
          <w:tcPr>
            <w:tcW w:w="3388" w:type="dxa"/>
            <w:noWrap/>
            <w:hideMark/>
          </w:tcPr>
          <w:p w14:paraId="7DCC32D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1DC896B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334AAE2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30775B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135,420</w:t>
            </w:r>
          </w:p>
        </w:tc>
        <w:tc>
          <w:tcPr>
            <w:tcW w:w="1268" w:type="dxa"/>
            <w:noWrap/>
            <w:hideMark/>
          </w:tcPr>
          <w:p w14:paraId="603CCB9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2,771</w:t>
            </w:r>
          </w:p>
        </w:tc>
        <w:tc>
          <w:tcPr>
            <w:tcW w:w="1268" w:type="dxa"/>
            <w:noWrap/>
            <w:hideMark/>
          </w:tcPr>
          <w:p w14:paraId="175C653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1,588</w:t>
            </w:r>
          </w:p>
        </w:tc>
      </w:tr>
      <w:tr w:rsidR="001E19DB" w:rsidRPr="00D153E2" w14:paraId="166A234B" w14:textId="77777777" w:rsidTr="00CA0E69">
        <w:trPr>
          <w:trHeight w:val="310"/>
        </w:trPr>
        <w:tc>
          <w:tcPr>
            <w:tcW w:w="3388" w:type="dxa"/>
            <w:noWrap/>
            <w:hideMark/>
          </w:tcPr>
          <w:p w14:paraId="4D3E909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743EA68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2287A4E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48CDB7D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135,526</w:t>
            </w:r>
          </w:p>
        </w:tc>
        <w:tc>
          <w:tcPr>
            <w:tcW w:w="1268" w:type="dxa"/>
            <w:noWrap/>
            <w:hideMark/>
          </w:tcPr>
          <w:p w14:paraId="171273F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3,294</w:t>
            </w:r>
          </w:p>
        </w:tc>
        <w:tc>
          <w:tcPr>
            <w:tcW w:w="1268" w:type="dxa"/>
            <w:noWrap/>
            <w:hideMark/>
          </w:tcPr>
          <w:p w14:paraId="39F8BCA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3,294</w:t>
            </w:r>
          </w:p>
        </w:tc>
      </w:tr>
      <w:tr w:rsidR="001E19DB" w:rsidRPr="00D153E2" w14:paraId="79FE7E72" w14:textId="77777777" w:rsidTr="00CA0E69">
        <w:trPr>
          <w:trHeight w:val="310"/>
        </w:trPr>
        <w:tc>
          <w:tcPr>
            <w:tcW w:w="3388" w:type="dxa"/>
            <w:noWrap/>
            <w:hideMark/>
          </w:tcPr>
          <w:p w14:paraId="00D8B8C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1536986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6A81213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6E383F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136,412</w:t>
            </w:r>
          </w:p>
        </w:tc>
        <w:tc>
          <w:tcPr>
            <w:tcW w:w="1268" w:type="dxa"/>
            <w:noWrap/>
            <w:hideMark/>
          </w:tcPr>
          <w:p w14:paraId="1149B7F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2,056</w:t>
            </w:r>
          </w:p>
        </w:tc>
        <w:tc>
          <w:tcPr>
            <w:tcW w:w="1268" w:type="dxa"/>
            <w:noWrap/>
            <w:hideMark/>
          </w:tcPr>
          <w:p w14:paraId="5423BC6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1,154</w:t>
            </w:r>
          </w:p>
        </w:tc>
      </w:tr>
      <w:tr w:rsidR="001E19DB" w:rsidRPr="00D153E2" w14:paraId="2F8495DC" w14:textId="77777777" w:rsidTr="00CA0E69">
        <w:trPr>
          <w:trHeight w:val="310"/>
        </w:trPr>
        <w:tc>
          <w:tcPr>
            <w:tcW w:w="3388" w:type="dxa"/>
            <w:noWrap/>
            <w:hideMark/>
          </w:tcPr>
          <w:p w14:paraId="3345D7D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1977549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1F5D34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1EB6B57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136,412</w:t>
            </w:r>
          </w:p>
        </w:tc>
        <w:tc>
          <w:tcPr>
            <w:tcW w:w="1268" w:type="dxa"/>
            <w:noWrap/>
            <w:hideMark/>
          </w:tcPr>
          <w:p w14:paraId="625B6C7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2,056</w:t>
            </w:r>
          </w:p>
        </w:tc>
        <w:tc>
          <w:tcPr>
            <w:tcW w:w="1268" w:type="dxa"/>
            <w:noWrap/>
            <w:hideMark/>
          </w:tcPr>
          <w:p w14:paraId="685C145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0,802</w:t>
            </w:r>
          </w:p>
        </w:tc>
      </w:tr>
      <w:tr w:rsidR="001E19DB" w:rsidRPr="00D153E2" w14:paraId="1E0F222C" w14:textId="77777777" w:rsidTr="00CA0E69">
        <w:trPr>
          <w:trHeight w:val="310"/>
        </w:trPr>
        <w:tc>
          <w:tcPr>
            <w:tcW w:w="3388" w:type="dxa"/>
            <w:noWrap/>
            <w:hideMark/>
          </w:tcPr>
          <w:p w14:paraId="0C75ED5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231FFDD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D5956D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0765C2D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136,523</w:t>
            </w:r>
          </w:p>
        </w:tc>
        <w:tc>
          <w:tcPr>
            <w:tcW w:w="1268" w:type="dxa"/>
            <w:noWrap/>
            <w:hideMark/>
          </w:tcPr>
          <w:p w14:paraId="65EF625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4,484</w:t>
            </w:r>
          </w:p>
        </w:tc>
        <w:tc>
          <w:tcPr>
            <w:tcW w:w="1268" w:type="dxa"/>
            <w:noWrap/>
            <w:hideMark/>
          </w:tcPr>
          <w:p w14:paraId="2B9C164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4,452</w:t>
            </w:r>
          </w:p>
        </w:tc>
      </w:tr>
      <w:tr w:rsidR="001E19DB" w:rsidRPr="00D153E2" w14:paraId="4ADE29A8" w14:textId="77777777" w:rsidTr="00CA0E69">
        <w:trPr>
          <w:trHeight w:val="310"/>
        </w:trPr>
        <w:tc>
          <w:tcPr>
            <w:tcW w:w="3388" w:type="dxa"/>
            <w:noWrap/>
            <w:hideMark/>
          </w:tcPr>
          <w:p w14:paraId="459EA1F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71B7579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21A923A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0C9ED8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137,519</w:t>
            </w:r>
          </w:p>
        </w:tc>
        <w:tc>
          <w:tcPr>
            <w:tcW w:w="1268" w:type="dxa"/>
            <w:noWrap/>
            <w:hideMark/>
          </w:tcPr>
          <w:p w14:paraId="0DAA137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3,091</w:t>
            </w:r>
          </w:p>
        </w:tc>
        <w:tc>
          <w:tcPr>
            <w:tcW w:w="1268" w:type="dxa"/>
            <w:noWrap/>
            <w:hideMark/>
          </w:tcPr>
          <w:p w14:paraId="50B8569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0,563</w:t>
            </w:r>
          </w:p>
        </w:tc>
      </w:tr>
      <w:tr w:rsidR="001E19DB" w:rsidRPr="00D153E2" w14:paraId="40650D13" w14:textId="77777777" w:rsidTr="00CA0E69">
        <w:trPr>
          <w:trHeight w:val="310"/>
        </w:trPr>
        <w:tc>
          <w:tcPr>
            <w:tcW w:w="3388" w:type="dxa"/>
            <w:noWrap/>
            <w:hideMark/>
          </w:tcPr>
          <w:p w14:paraId="47F0ED3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00C9595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4775D3F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0E52B29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139,344</w:t>
            </w:r>
          </w:p>
        </w:tc>
        <w:tc>
          <w:tcPr>
            <w:tcW w:w="1268" w:type="dxa"/>
            <w:noWrap/>
            <w:hideMark/>
          </w:tcPr>
          <w:p w14:paraId="159AC8D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3,661</w:t>
            </w:r>
          </w:p>
        </w:tc>
        <w:tc>
          <w:tcPr>
            <w:tcW w:w="1268" w:type="dxa"/>
            <w:noWrap/>
            <w:hideMark/>
          </w:tcPr>
          <w:p w14:paraId="6E1896F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3,357</w:t>
            </w:r>
          </w:p>
        </w:tc>
      </w:tr>
      <w:tr w:rsidR="001E19DB" w:rsidRPr="00D153E2" w14:paraId="6EBEA3F3" w14:textId="77777777" w:rsidTr="00CA0E69">
        <w:trPr>
          <w:trHeight w:val="310"/>
        </w:trPr>
        <w:tc>
          <w:tcPr>
            <w:tcW w:w="3388" w:type="dxa"/>
            <w:noWrap/>
            <w:hideMark/>
          </w:tcPr>
          <w:p w14:paraId="7FB36F5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21C3237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63545F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4C98FC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139,344</w:t>
            </w:r>
          </w:p>
        </w:tc>
        <w:tc>
          <w:tcPr>
            <w:tcW w:w="1268" w:type="dxa"/>
            <w:noWrap/>
            <w:hideMark/>
          </w:tcPr>
          <w:p w14:paraId="539DEC4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3,661</w:t>
            </w:r>
          </w:p>
        </w:tc>
        <w:tc>
          <w:tcPr>
            <w:tcW w:w="1268" w:type="dxa"/>
            <w:noWrap/>
            <w:hideMark/>
          </w:tcPr>
          <w:p w14:paraId="6C7F67D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0,277</w:t>
            </w:r>
          </w:p>
        </w:tc>
      </w:tr>
      <w:tr w:rsidR="001E19DB" w:rsidRPr="00D153E2" w14:paraId="645AED02" w14:textId="77777777" w:rsidTr="00CA0E69">
        <w:trPr>
          <w:trHeight w:val="310"/>
        </w:trPr>
        <w:tc>
          <w:tcPr>
            <w:tcW w:w="3388" w:type="dxa"/>
            <w:noWrap/>
            <w:hideMark/>
          </w:tcPr>
          <w:p w14:paraId="22A4983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1F6F4D7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0BFBBAE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33D0BC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139,420</w:t>
            </w:r>
          </w:p>
        </w:tc>
        <w:tc>
          <w:tcPr>
            <w:tcW w:w="1268" w:type="dxa"/>
            <w:noWrap/>
            <w:hideMark/>
          </w:tcPr>
          <w:p w14:paraId="67F89F9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3,921</w:t>
            </w:r>
          </w:p>
        </w:tc>
        <w:tc>
          <w:tcPr>
            <w:tcW w:w="1268" w:type="dxa"/>
            <w:noWrap/>
            <w:hideMark/>
          </w:tcPr>
          <w:p w14:paraId="480E36D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1,116</w:t>
            </w:r>
          </w:p>
        </w:tc>
      </w:tr>
      <w:tr w:rsidR="001E19DB" w:rsidRPr="00D153E2" w14:paraId="470646E2" w14:textId="77777777" w:rsidTr="00CA0E69">
        <w:trPr>
          <w:trHeight w:val="310"/>
        </w:trPr>
        <w:tc>
          <w:tcPr>
            <w:tcW w:w="3388" w:type="dxa"/>
            <w:noWrap/>
            <w:hideMark/>
          </w:tcPr>
          <w:p w14:paraId="0F435F3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26A778C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01D1109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4C75F70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139,420</w:t>
            </w:r>
          </w:p>
        </w:tc>
        <w:tc>
          <w:tcPr>
            <w:tcW w:w="1268" w:type="dxa"/>
            <w:noWrap/>
            <w:hideMark/>
          </w:tcPr>
          <w:p w14:paraId="649190C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3,921</w:t>
            </w:r>
          </w:p>
        </w:tc>
        <w:tc>
          <w:tcPr>
            <w:tcW w:w="1268" w:type="dxa"/>
            <w:noWrap/>
            <w:hideMark/>
          </w:tcPr>
          <w:p w14:paraId="3F6CABC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0,592</w:t>
            </w:r>
          </w:p>
        </w:tc>
      </w:tr>
      <w:tr w:rsidR="001E19DB" w:rsidRPr="00D153E2" w14:paraId="461B1BEB" w14:textId="77777777" w:rsidTr="00CA0E69">
        <w:trPr>
          <w:trHeight w:val="310"/>
        </w:trPr>
        <w:tc>
          <w:tcPr>
            <w:tcW w:w="3388" w:type="dxa"/>
            <w:noWrap/>
            <w:hideMark/>
          </w:tcPr>
          <w:p w14:paraId="56DA2D4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0B08138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4FE2CD6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4AEDF52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139,527</w:t>
            </w:r>
          </w:p>
        </w:tc>
        <w:tc>
          <w:tcPr>
            <w:tcW w:w="1268" w:type="dxa"/>
            <w:noWrap/>
            <w:hideMark/>
          </w:tcPr>
          <w:p w14:paraId="25E3B19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3,318</w:t>
            </w:r>
          </w:p>
        </w:tc>
        <w:tc>
          <w:tcPr>
            <w:tcW w:w="1268" w:type="dxa"/>
            <w:noWrap/>
            <w:hideMark/>
          </w:tcPr>
          <w:p w14:paraId="2B21ADF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3,311</w:t>
            </w:r>
          </w:p>
        </w:tc>
      </w:tr>
      <w:tr w:rsidR="001E19DB" w:rsidRPr="00D153E2" w14:paraId="242B0419" w14:textId="77777777" w:rsidTr="00CA0E69">
        <w:trPr>
          <w:trHeight w:val="310"/>
        </w:trPr>
        <w:tc>
          <w:tcPr>
            <w:tcW w:w="3388" w:type="dxa"/>
            <w:noWrap/>
            <w:hideMark/>
          </w:tcPr>
          <w:p w14:paraId="190ADBA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5098F12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66939F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DE0B04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140,537</w:t>
            </w:r>
          </w:p>
        </w:tc>
        <w:tc>
          <w:tcPr>
            <w:tcW w:w="1268" w:type="dxa"/>
            <w:noWrap/>
            <w:hideMark/>
          </w:tcPr>
          <w:p w14:paraId="0FD7C34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6,354</w:t>
            </w:r>
          </w:p>
        </w:tc>
        <w:tc>
          <w:tcPr>
            <w:tcW w:w="1268" w:type="dxa"/>
            <w:noWrap/>
            <w:hideMark/>
          </w:tcPr>
          <w:p w14:paraId="636B3DB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6,273</w:t>
            </w:r>
          </w:p>
        </w:tc>
      </w:tr>
      <w:tr w:rsidR="001E19DB" w:rsidRPr="00D153E2" w14:paraId="6F3B002B" w14:textId="77777777" w:rsidTr="00CA0E69">
        <w:trPr>
          <w:trHeight w:val="310"/>
        </w:trPr>
        <w:tc>
          <w:tcPr>
            <w:tcW w:w="3388" w:type="dxa"/>
            <w:noWrap/>
            <w:hideMark/>
          </w:tcPr>
          <w:p w14:paraId="2149078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09B294B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2300260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7C04D9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140,537</w:t>
            </w:r>
          </w:p>
        </w:tc>
        <w:tc>
          <w:tcPr>
            <w:tcW w:w="1268" w:type="dxa"/>
            <w:noWrap/>
            <w:hideMark/>
          </w:tcPr>
          <w:p w14:paraId="076E3CC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6,354</w:t>
            </w:r>
          </w:p>
        </w:tc>
        <w:tc>
          <w:tcPr>
            <w:tcW w:w="1268" w:type="dxa"/>
            <w:noWrap/>
            <w:hideMark/>
          </w:tcPr>
          <w:p w14:paraId="2B1F6A3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0,056</w:t>
            </w:r>
          </w:p>
        </w:tc>
      </w:tr>
      <w:tr w:rsidR="001E19DB" w:rsidRPr="00D153E2" w14:paraId="1FDB4E98" w14:textId="77777777" w:rsidTr="00CA0E69">
        <w:trPr>
          <w:trHeight w:val="310"/>
        </w:trPr>
        <w:tc>
          <w:tcPr>
            <w:tcW w:w="3388" w:type="dxa"/>
            <w:noWrap/>
            <w:hideMark/>
          </w:tcPr>
          <w:p w14:paraId="45826E4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lastRenderedPageBreak/>
              <w:t>ЧПТК МАРЕН</w:t>
            </w:r>
          </w:p>
        </w:tc>
        <w:tc>
          <w:tcPr>
            <w:tcW w:w="1569" w:type="dxa"/>
            <w:hideMark/>
          </w:tcPr>
          <w:p w14:paraId="37CE636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03C841A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48C933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140,538</w:t>
            </w:r>
          </w:p>
        </w:tc>
        <w:tc>
          <w:tcPr>
            <w:tcW w:w="1268" w:type="dxa"/>
            <w:noWrap/>
            <w:hideMark/>
          </w:tcPr>
          <w:p w14:paraId="0FF7969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5,701</w:t>
            </w:r>
          </w:p>
        </w:tc>
        <w:tc>
          <w:tcPr>
            <w:tcW w:w="1268" w:type="dxa"/>
            <w:noWrap/>
            <w:hideMark/>
          </w:tcPr>
          <w:p w14:paraId="285A00B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5,597</w:t>
            </w:r>
          </w:p>
        </w:tc>
      </w:tr>
      <w:tr w:rsidR="001E19DB" w:rsidRPr="00D153E2" w14:paraId="4282ABEB" w14:textId="77777777" w:rsidTr="00CA0E69">
        <w:trPr>
          <w:trHeight w:val="310"/>
        </w:trPr>
        <w:tc>
          <w:tcPr>
            <w:tcW w:w="3388" w:type="dxa"/>
            <w:noWrap/>
            <w:hideMark/>
          </w:tcPr>
          <w:p w14:paraId="3B62E15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5B6B31A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3A5BA65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6909EC1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141,416</w:t>
            </w:r>
          </w:p>
        </w:tc>
        <w:tc>
          <w:tcPr>
            <w:tcW w:w="1268" w:type="dxa"/>
            <w:noWrap/>
            <w:hideMark/>
          </w:tcPr>
          <w:p w14:paraId="3CB311F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3,615</w:t>
            </w:r>
          </w:p>
        </w:tc>
        <w:tc>
          <w:tcPr>
            <w:tcW w:w="1268" w:type="dxa"/>
            <w:noWrap/>
            <w:hideMark/>
          </w:tcPr>
          <w:p w14:paraId="3CC3E70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0,690</w:t>
            </w:r>
          </w:p>
        </w:tc>
      </w:tr>
      <w:tr w:rsidR="001E19DB" w:rsidRPr="00D153E2" w14:paraId="75AADAE4" w14:textId="77777777" w:rsidTr="00CA0E69">
        <w:trPr>
          <w:trHeight w:val="310"/>
        </w:trPr>
        <w:tc>
          <w:tcPr>
            <w:tcW w:w="3388" w:type="dxa"/>
            <w:noWrap/>
            <w:hideMark/>
          </w:tcPr>
          <w:p w14:paraId="2A0A2EF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63B77B7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1093D2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A7B093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141,546</w:t>
            </w:r>
          </w:p>
        </w:tc>
        <w:tc>
          <w:tcPr>
            <w:tcW w:w="1268" w:type="dxa"/>
            <w:noWrap/>
            <w:hideMark/>
          </w:tcPr>
          <w:p w14:paraId="4D1D178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6,754</w:t>
            </w:r>
          </w:p>
        </w:tc>
        <w:tc>
          <w:tcPr>
            <w:tcW w:w="1268" w:type="dxa"/>
            <w:noWrap/>
            <w:hideMark/>
          </w:tcPr>
          <w:p w14:paraId="701BCD9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6,754</w:t>
            </w:r>
          </w:p>
        </w:tc>
      </w:tr>
      <w:tr w:rsidR="001E19DB" w:rsidRPr="00D153E2" w14:paraId="584BC65E" w14:textId="77777777" w:rsidTr="00CA0E69">
        <w:trPr>
          <w:trHeight w:val="310"/>
        </w:trPr>
        <w:tc>
          <w:tcPr>
            <w:tcW w:w="3388" w:type="dxa"/>
            <w:noWrap/>
            <w:hideMark/>
          </w:tcPr>
          <w:p w14:paraId="369C502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25BB63E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20F43AD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481D3C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141,549</w:t>
            </w:r>
          </w:p>
        </w:tc>
        <w:tc>
          <w:tcPr>
            <w:tcW w:w="1268" w:type="dxa"/>
            <w:noWrap/>
            <w:hideMark/>
          </w:tcPr>
          <w:p w14:paraId="13A616F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3,703</w:t>
            </w:r>
          </w:p>
        </w:tc>
        <w:tc>
          <w:tcPr>
            <w:tcW w:w="1268" w:type="dxa"/>
            <w:noWrap/>
            <w:hideMark/>
          </w:tcPr>
          <w:p w14:paraId="65CBD8D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0,495</w:t>
            </w:r>
          </w:p>
        </w:tc>
      </w:tr>
      <w:tr w:rsidR="001E19DB" w:rsidRPr="00D153E2" w14:paraId="0E86CA78" w14:textId="77777777" w:rsidTr="00CA0E69">
        <w:trPr>
          <w:trHeight w:val="310"/>
        </w:trPr>
        <w:tc>
          <w:tcPr>
            <w:tcW w:w="3388" w:type="dxa"/>
            <w:noWrap/>
            <w:hideMark/>
          </w:tcPr>
          <w:p w14:paraId="6E05D87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714D4E2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3DBC059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1300A9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142,554</w:t>
            </w:r>
          </w:p>
        </w:tc>
        <w:tc>
          <w:tcPr>
            <w:tcW w:w="1268" w:type="dxa"/>
            <w:noWrap/>
            <w:hideMark/>
          </w:tcPr>
          <w:p w14:paraId="5B13F3D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5,873</w:t>
            </w:r>
          </w:p>
        </w:tc>
        <w:tc>
          <w:tcPr>
            <w:tcW w:w="1268" w:type="dxa"/>
            <w:noWrap/>
            <w:hideMark/>
          </w:tcPr>
          <w:p w14:paraId="277D573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5,019</w:t>
            </w:r>
          </w:p>
        </w:tc>
      </w:tr>
      <w:tr w:rsidR="001E19DB" w:rsidRPr="00D153E2" w14:paraId="395EFC17" w14:textId="77777777" w:rsidTr="00CA0E69">
        <w:trPr>
          <w:trHeight w:val="310"/>
        </w:trPr>
        <w:tc>
          <w:tcPr>
            <w:tcW w:w="3388" w:type="dxa"/>
            <w:noWrap/>
            <w:hideMark/>
          </w:tcPr>
          <w:p w14:paraId="6412250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27224ED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6A3644E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EFEF6E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143,414</w:t>
            </w:r>
          </w:p>
        </w:tc>
        <w:tc>
          <w:tcPr>
            <w:tcW w:w="1268" w:type="dxa"/>
            <w:noWrap/>
            <w:hideMark/>
          </w:tcPr>
          <w:p w14:paraId="5652448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1,814</w:t>
            </w:r>
          </w:p>
        </w:tc>
        <w:tc>
          <w:tcPr>
            <w:tcW w:w="1268" w:type="dxa"/>
            <w:noWrap/>
            <w:hideMark/>
          </w:tcPr>
          <w:p w14:paraId="2D1C7FC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1,771</w:t>
            </w:r>
          </w:p>
        </w:tc>
      </w:tr>
      <w:tr w:rsidR="001E19DB" w:rsidRPr="00D153E2" w14:paraId="405FF30F" w14:textId="77777777" w:rsidTr="00CA0E69">
        <w:trPr>
          <w:trHeight w:val="310"/>
        </w:trPr>
        <w:tc>
          <w:tcPr>
            <w:tcW w:w="3388" w:type="dxa"/>
            <w:noWrap/>
            <w:hideMark/>
          </w:tcPr>
          <w:p w14:paraId="0BF9CF6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099776F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2BBD0E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4A4ADCD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143,553</w:t>
            </w:r>
          </w:p>
        </w:tc>
        <w:tc>
          <w:tcPr>
            <w:tcW w:w="1268" w:type="dxa"/>
            <w:noWrap/>
            <w:hideMark/>
          </w:tcPr>
          <w:p w14:paraId="35077F5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4,087</w:t>
            </w:r>
          </w:p>
        </w:tc>
        <w:tc>
          <w:tcPr>
            <w:tcW w:w="1268" w:type="dxa"/>
            <w:noWrap/>
            <w:hideMark/>
          </w:tcPr>
          <w:p w14:paraId="7BAD3F3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4,087</w:t>
            </w:r>
          </w:p>
        </w:tc>
      </w:tr>
      <w:tr w:rsidR="001E19DB" w:rsidRPr="00D153E2" w14:paraId="61FE6D06" w14:textId="77777777" w:rsidTr="00CA0E69">
        <w:trPr>
          <w:trHeight w:val="310"/>
        </w:trPr>
        <w:tc>
          <w:tcPr>
            <w:tcW w:w="3388" w:type="dxa"/>
            <w:noWrap/>
            <w:hideMark/>
          </w:tcPr>
          <w:p w14:paraId="3BFC4F8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5982E58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0DAC217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1F8CBFA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144,416</w:t>
            </w:r>
          </w:p>
        </w:tc>
        <w:tc>
          <w:tcPr>
            <w:tcW w:w="1268" w:type="dxa"/>
            <w:noWrap/>
            <w:hideMark/>
          </w:tcPr>
          <w:p w14:paraId="75A03E7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3,111</w:t>
            </w:r>
          </w:p>
        </w:tc>
        <w:tc>
          <w:tcPr>
            <w:tcW w:w="1268" w:type="dxa"/>
            <w:noWrap/>
            <w:hideMark/>
          </w:tcPr>
          <w:p w14:paraId="1F88E67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0,388</w:t>
            </w:r>
          </w:p>
        </w:tc>
      </w:tr>
      <w:tr w:rsidR="001E19DB" w:rsidRPr="00D153E2" w14:paraId="7174E409" w14:textId="77777777" w:rsidTr="00CA0E69">
        <w:trPr>
          <w:trHeight w:val="310"/>
        </w:trPr>
        <w:tc>
          <w:tcPr>
            <w:tcW w:w="3388" w:type="dxa"/>
            <w:noWrap/>
            <w:hideMark/>
          </w:tcPr>
          <w:p w14:paraId="78A95A7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13FF840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4C78FEC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8D3B46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144,416</w:t>
            </w:r>
          </w:p>
        </w:tc>
        <w:tc>
          <w:tcPr>
            <w:tcW w:w="1268" w:type="dxa"/>
            <w:noWrap/>
            <w:hideMark/>
          </w:tcPr>
          <w:p w14:paraId="4CBD64A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3,111</w:t>
            </w:r>
          </w:p>
        </w:tc>
        <w:tc>
          <w:tcPr>
            <w:tcW w:w="1268" w:type="dxa"/>
            <w:noWrap/>
            <w:hideMark/>
          </w:tcPr>
          <w:p w14:paraId="18CC521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1,919</w:t>
            </w:r>
          </w:p>
        </w:tc>
      </w:tr>
      <w:tr w:rsidR="001E19DB" w:rsidRPr="00D153E2" w14:paraId="284769B5" w14:textId="77777777" w:rsidTr="00CA0E69">
        <w:trPr>
          <w:trHeight w:val="310"/>
        </w:trPr>
        <w:tc>
          <w:tcPr>
            <w:tcW w:w="3388" w:type="dxa"/>
            <w:noWrap/>
            <w:hideMark/>
          </w:tcPr>
          <w:p w14:paraId="2C5D1E4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0B5EC6E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4E009E1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08BD0DC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144,547</w:t>
            </w:r>
          </w:p>
        </w:tc>
        <w:tc>
          <w:tcPr>
            <w:tcW w:w="1268" w:type="dxa"/>
            <w:noWrap/>
            <w:hideMark/>
          </w:tcPr>
          <w:p w14:paraId="57C7559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4,652</w:t>
            </w:r>
          </w:p>
        </w:tc>
        <w:tc>
          <w:tcPr>
            <w:tcW w:w="1268" w:type="dxa"/>
            <w:noWrap/>
            <w:hideMark/>
          </w:tcPr>
          <w:p w14:paraId="152ADC0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4,652</w:t>
            </w:r>
          </w:p>
        </w:tc>
      </w:tr>
      <w:tr w:rsidR="001E19DB" w:rsidRPr="00D153E2" w14:paraId="183607DF" w14:textId="77777777" w:rsidTr="00CA0E69">
        <w:trPr>
          <w:trHeight w:val="310"/>
        </w:trPr>
        <w:tc>
          <w:tcPr>
            <w:tcW w:w="3388" w:type="dxa"/>
            <w:noWrap/>
            <w:hideMark/>
          </w:tcPr>
          <w:p w14:paraId="56AF1FF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17693C9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3B453C4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6A25383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144,549</w:t>
            </w:r>
          </w:p>
        </w:tc>
        <w:tc>
          <w:tcPr>
            <w:tcW w:w="1268" w:type="dxa"/>
            <w:noWrap/>
            <w:hideMark/>
          </w:tcPr>
          <w:p w14:paraId="30EA956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3,199</w:t>
            </w:r>
          </w:p>
        </w:tc>
        <w:tc>
          <w:tcPr>
            <w:tcW w:w="1268" w:type="dxa"/>
            <w:noWrap/>
            <w:hideMark/>
          </w:tcPr>
          <w:p w14:paraId="32739C0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3,199</w:t>
            </w:r>
          </w:p>
        </w:tc>
      </w:tr>
      <w:tr w:rsidR="001E19DB" w:rsidRPr="00D153E2" w14:paraId="0B71BC72" w14:textId="77777777" w:rsidTr="00CA0E69">
        <w:trPr>
          <w:trHeight w:val="310"/>
        </w:trPr>
        <w:tc>
          <w:tcPr>
            <w:tcW w:w="3388" w:type="dxa"/>
            <w:noWrap/>
            <w:hideMark/>
          </w:tcPr>
          <w:p w14:paraId="6BD8C07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755D6A6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BC6E58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860413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145,536</w:t>
            </w:r>
          </w:p>
        </w:tc>
        <w:tc>
          <w:tcPr>
            <w:tcW w:w="1268" w:type="dxa"/>
            <w:noWrap/>
            <w:hideMark/>
          </w:tcPr>
          <w:p w14:paraId="5FB388C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4,070</w:t>
            </w:r>
          </w:p>
        </w:tc>
        <w:tc>
          <w:tcPr>
            <w:tcW w:w="1268" w:type="dxa"/>
            <w:noWrap/>
            <w:hideMark/>
          </w:tcPr>
          <w:p w14:paraId="0593A01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4,060</w:t>
            </w:r>
          </w:p>
        </w:tc>
      </w:tr>
      <w:tr w:rsidR="001E19DB" w:rsidRPr="00D153E2" w14:paraId="48C2BFEF" w14:textId="77777777" w:rsidTr="00CA0E69">
        <w:trPr>
          <w:trHeight w:val="310"/>
        </w:trPr>
        <w:tc>
          <w:tcPr>
            <w:tcW w:w="3388" w:type="dxa"/>
            <w:noWrap/>
            <w:hideMark/>
          </w:tcPr>
          <w:p w14:paraId="2557215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1AA66B0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D64F1B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49AC5B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146,344</w:t>
            </w:r>
          </w:p>
        </w:tc>
        <w:tc>
          <w:tcPr>
            <w:tcW w:w="1268" w:type="dxa"/>
            <w:noWrap/>
            <w:hideMark/>
          </w:tcPr>
          <w:p w14:paraId="609FC03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3,129</w:t>
            </w:r>
          </w:p>
        </w:tc>
        <w:tc>
          <w:tcPr>
            <w:tcW w:w="1268" w:type="dxa"/>
            <w:noWrap/>
            <w:hideMark/>
          </w:tcPr>
          <w:p w14:paraId="6B9EDE4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3,129</w:t>
            </w:r>
          </w:p>
        </w:tc>
      </w:tr>
      <w:tr w:rsidR="001E19DB" w:rsidRPr="00D153E2" w14:paraId="1AABE572" w14:textId="77777777" w:rsidTr="00CA0E69">
        <w:trPr>
          <w:trHeight w:val="310"/>
        </w:trPr>
        <w:tc>
          <w:tcPr>
            <w:tcW w:w="3388" w:type="dxa"/>
            <w:noWrap/>
            <w:hideMark/>
          </w:tcPr>
          <w:p w14:paraId="724A01D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1C34D8D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32706EA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1E50CFE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146,420</w:t>
            </w:r>
          </w:p>
        </w:tc>
        <w:tc>
          <w:tcPr>
            <w:tcW w:w="1268" w:type="dxa"/>
            <w:noWrap/>
            <w:hideMark/>
          </w:tcPr>
          <w:p w14:paraId="1D43F03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3,095</w:t>
            </w:r>
          </w:p>
        </w:tc>
        <w:tc>
          <w:tcPr>
            <w:tcW w:w="1268" w:type="dxa"/>
            <w:noWrap/>
            <w:hideMark/>
          </w:tcPr>
          <w:p w14:paraId="5262282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0,510</w:t>
            </w:r>
          </w:p>
        </w:tc>
      </w:tr>
      <w:tr w:rsidR="001E19DB" w:rsidRPr="00D153E2" w14:paraId="137165CD" w14:textId="77777777" w:rsidTr="00CA0E69">
        <w:trPr>
          <w:trHeight w:val="310"/>
        </w:trPr>
        <w:tc>
          <w:tcPr>
            <w:tcW w:w="3388" w:type="dxa"/>
            <w:noWrap/>
            <w:hideMark/>
          </w:tcPr>
          <w:p w14:paraId="4F8E088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16E8F84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0289BD9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93A549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146,528</w:t>
            </w:r>
          </w:p>
        </w:tc>
        <w:tc>
          <w:tcPr>
            <w:tcW w:w="1268" w:type="dxa"/>
            <w:noWrap/>
            <w:hideMark/>
          </w:tcPr>
          <w:p w14:paraId="4DCC1AC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2,179</w:t>
            </w:r>
          </w:p>
        </w:tc>
        <w:tc>
          <w:tcPr>
            <w:tcW w:w="1268" w:type="dxa"/>
            <w:noWrap/>
            <w:hideMark/>
          </w:tcPr>
          <w:p w14:paraId="2A2CCAE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2,179</w:t>
            </w:r>
          </w:p>
        </w:tc>
      </w:tr>
      <w:tr w:rsidR="001E19DB" w:rsidRPr="00D153E2" w14:paraId="33128888" w14:textId="77777777" w:rsidTr="00CA0E69">
        <w:trPr>
          <w:trHeight w:val="310"/>
        </w:trPr>
        <w:tc>
          <w:tcPr>
            <w:tcW w:w="3388" w:type="dxa"/>
            <w:noWrap/>
            <w:hideMark/>
          </w:tcPr>
          <w:p w14:paraId="005B277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4404D5D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088C975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14978F1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153,344</w:t>
            </w:r>
          </w:p>
        </w:tc>
        <w:tc>
          <w:tcPr>
            <w:tcW w:w="1268" w:type="dxa"/>
            <w:noWrap/>
            <w:hideMark/>
          </w:tcPr>
          <w:p w14:paraId="155A64E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3,019</w:t>
            </w:r>
          </w:p>
        </w:tc>
        <w:tc>
          <w:tcPr>
            <w:tcW w:w="1268" w:type="dxa"/>
            <w:noWrap/>
            <w:hideMark/>
          </w:tcPr>
          <w:p w14:paraId="47DE37E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3,019</w:t>
            </w:r>
          </w:p>
        </w:tc>
      </w:tr>
      <w:tr w:rsidR="001E19DB" w:rsidRPr="00D153E2" w14:paraId="5ACF5197" w14:textId="77777777" w:rsidTr="00CA0E69">
        <w:trPr>
          <w:trHeight w:val="310"/>
        </w:trPr>
        <w:tc>
          <w:tcPr>
            <w:tcW w:w="3388" w:type="dxa"/>
            <w:noWrap/>
            <w:hideMark/>
          </w:tcPr>
          <w:p w14:paraId="690CA26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24BFDAF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6F40AF8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1F9B319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153,420</w:t>
            </w:r>
          </w:p>
        </w:tc>
        <w:tc>
          <w:tcPr>
            <w:tcW w:w="1268" w:type="dxa"/>
            <w:noWrap/>
            <w:hideMark/>
          </w:tcPr>
          <w:p w14:paraId="1FCAAD2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3,026</w:t>
            </w:r>
          </w:p>
        </w:tc>
        <w:tc>
          <w:tcPr>
            <w:tcW w:w="1268" w:type="dxa"/>
            <w:noWrap/>
            <w:hideMark/>
          </w:tcPr>
          <w:p w14:paraId="3D615A3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0,660</w:t>
            </w:r>
          </w:p>
        </w:tc>
      </w:tr>
      <w:tr w:rsidR="001E19DB" w:rsidRPr="00D153E2" w14:paraId="7322824B" w14:textId="77777777" w:rsidTr="00CA0E69">
        <w:trPr>
          <w:trHeight w:val="310"/>
        </w:trPr>
        <w:tc>
          <w:tcPr>
            <w:tcW w:w="3388" w:type="dxa"/>
            <w:noWrap/>
            <w:hideMark/>
          </w:tcPr>
          <w:p w14:paraId="5E79E49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05448EA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3220EC1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40EF9C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153,529</w:t>
            </w:r>
          </w:p>
        </w:tc>
        <w:tc>
          <w:tcPr>
            <w:tcW w:w="1268" w:type="dxa"/>
            <w:noWrap/>
            <w:hideMark/>
          </w:tcPr>
          <w:p w14:paraId="3D9096E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3,234</w:t>
            </w:r>
          </w:p>
        </w:tc>
        <w:tc>
          <w:tcPr>
            <w:tcW w:w="1268" w:type="dxa"/>
            <w:noWrap/>
            <w:hideMark/>
          </w:tcPr>
          <w:p w14:paraId="6EF975A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3,234</w:t>
            </w:r>
          </w:p>
        </w:tc>
      </w:tr>
      <w:tr w:rsidR="001E19DB" w:rsidRPr="00D153E2" w14:paraId="1AEB4C0E" w14:textId="77777777" w:rsidTr="00CA0E69">
        <w:trPr>
          <w:trHeight w:val="310"/>
        </w:trPr>
        <w:tc>
          <w:tcPr>
            <w:tcW w:w="3388" w:type="dxa"/>
            <w:noWrap/>
            <w:hideMark/>
          </w:tcPr>
          <w:p w14:paraId="0DED6B2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6834DDB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4F2B46F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4A4E717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155,416</w:t>
            </w:r>
          </w:p>
        </w:tc>
        <w:tc>
          <w:tcPr>
            <w:tcW w:w="1268" w:type="dxa"/>
            <w:noWrap/>
            <w:hideMark/>
          </w:tcPr>
          <w:p w14:paraId="3E64704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3,018</w:t>
            </w:r>
          </w:p>
        </w:tc>
        <w:tc>
          <w:tcPr>
            <w:tcW w:w="1268" w:type="dxa"/>
            <w:noWrap/>
            <w:hideMark/>
          </w:tcPr>
          <w:p w14:paraId="2E33F92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2,098</w:t>
            </w:r>
          </w:p>
        </w:tc>
      </w:tr>
      <w:tr w:rsidR="001E19DB" w:rsidRPr="00D153E2" w14:paraId="3D36A09C" w14:textId="77777777" w:rsidTr="00CA0E69">
        <w:trPr>
          <w:trHeight w:val="310"/>
        </w:trPr>
        <w:tc>
          <w:tcPr>
            <w:tcW w:w="3388" w:type="dxa"/>
            <w:noWrap/>
            <w:hideMark/>
          </w:tcPr>
          <w:p w14:paraId="4FD16F9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30B361D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6CBCD7A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3AA397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155,416</w:t>
            </w:r>
          </w:p>
        </w:tc>
        <w:tc>
          <w:tcPr>
            <w:tcW w:w="1268" w:type="dxa"/>
            <w:noWrap/>
            <w:hideMark/>
          </w:tcPr>
          <w:p w14:paraId="546BB11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3,018</w:t>
            </w:r>
          </w:p>
        </w:tc>
        <w:tc>
          <w:tcPr>
            <w:tcW w:w="1268" w:type="dxa"/>
            <w:noWrap/>
            <w:hideMark/>
          </w:tcPr>
          <w:p w14:paraId="4275D34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0,303</w:t>
            </w:r>
          </w:p>
        </w:tc>
      </w:tr>
      <w:tr w:rsidR="001E19DB" w:rsidRPr="00D153E2" w14:paraId="0B80D18F" w14:textId="77777777" w:rsidTr="00CA0E69">
        <w:trPr>
          <w:trHeight w:val="310"/>
        </w:trPr>
        <w:tc>
          <w:tcPr>
            <w:tcW w:w="3388" w:type="dxa"/>
            <w:noWrap/>
            <w:hideMark/>
          </w:tcPr>
          <w:p w14:paraId="73BC506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1A6516B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33257D9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404EECA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155,548</w:t>
            </w:r>
          </w:p>
        </w:tc>
        <w:tc>
          <w:tcPr>
            <w:tcW w:w="1268" w:type="dxa"/>
            <w:noWrap/>
            <w:hideMark/>
          </w:tcPr>
          <w:p w14:paraId="2ED9BFB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8,957</w:t>
            </w:r>
          </w:p>
        </w:tc>
        <w:tc>
          <w:tcPr>
            <w:tcW w:w="1268" w:type="dxa"/>
            <w:noWrap/>
            <w:hideMark/>
          </w:tcPr>
          <w:p w14:paraId="729CFC1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8,929</w:t>
            </w:r>
          </w:p>
        </w:tc>
      </w:tr>
      <w:tr w:rsidR="001E19DB" w:rsidRPr="00D153E2" w14:paraId="2103F79F" w14:textId="77777777" w:rsidTr="00CA0E69">
        <w:trPr>
          <w:trHeight w:val="310"/>
        </w:trPr>
        <w:tc>
          <w:tcPr>
            <w:tcW w:w="3388" w:type="dxa"/>
            <w:noWrap/>
            <w:hideMark/>
          </w:tcPr>
          <w:p w14:paraId="67F4198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1A83AA2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4822914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12C09B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155,549</w:t>
            </w:r>
          </w:p>
        </w:tc>
        <w:tc>
          <w:tcPr>
            <w:tcW w:w="1268" w:type="dxa"/>
            <w:noWrap/>
            <w:hideMark/>
          </w:tcPr>
          <w:p w14:paraId="417E734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3,412</w:t>
            </w:r>
          </w:p>
        </w:tc>
        <w:tc>
          <w:tcPr>
            <w:tcW w:w="1268" w:type="dxa"/>
            <w:noWrap/>
            <w:hideMark/>
          </w:tcPr>
          <w:p w14:paraId="2B1A0A2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3,412</w:t>
            </w:r>
          </w:p>
        </w:tc>
      </w:tr>
      <w:tr w:rsidR="001E19DB" w:rsidRPr="00D153E2" w14:paraId="31B7D163" w14:textId="77777777" w:rsidTr="00CA0E69">
        <w:trPr>
          <w:trHeight w:val="310"/>
        </w:trPr>
        <w:tc>
          <w:tcPr>
            <w:tcW w:w="3388" w:type="dxa"/>
            <w:noWrap/>
            <w:hideMark/>
          </w:tcPr>
          <w:p w14:paraId="303F61D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0A99F94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4FFC25A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173C645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156,414</w:t>
            </w:r>
          </w:p>
        </w:tc>
        <w:tc>
          <w:tcPr>
            <w:tcW w:w="1268" w:type="dxa"/>
            <w:noWrap/>
            <w:hideMark/>
          </w:tcPr>
          <w:p w14:paraId="02E2F33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1,521</w:t>
            </w:r>
          </w:p>
        </w:tc>
        <w:tc>
          <w:tcPr>
            <w:tcW w:w="1268" w:type="dxa"/>
            <w:noWrap/>
            <w:hideMark/>
          </w:tcPr>
          <w:p w14:paraId="57995DF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1,521</w:t>
            </w:r>
          </w:p>
        </w:tc>
      </w:tr>
      <w:tr w:rsidR="001E19DB" w:rsidRPr="00D153E2" w14:paraId="60672623" w14:textId="77777777" w:rsidTr="00CA0E69">
        <w:trPr>
          <w:trHeight w:val="310"/>
        </w:trPr>
        <w:tc>
          <w:tcPr>
            <w:tcW w:w="3388" w:type="dxa"/>
            <w:noWrap/>
            <w:hideMark/>
          </w:tcPr>
          <w:p w14:paraId="73E893F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3C812BC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4278F18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4D643B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156,552</w:t>
            </w:r>
          </w:p>
        </w:tc>
        <w:tc>
          <w:tcPr>
            <w:tcW w:w="1268" w:type="dxa"/>
            <w:noWrap/>
            <w:hideMark/>
          </w:tcPr>
          <w:p w14:paraId="1AEFEF5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8,280</w:t>
            </w:r>
          </w:p>
        </w:tc>
        <w:tc>
          <w:tcPr>
            <w:tcW w:w="1268" w:type="dxa"/>
            <w:noWrap/>
            <w:hideMark/>
          </w:tcPr>
          <w:p w14:paraId="01BD90C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8,280</w:t>
            </w:r>
          </w:p>
        </w:tc>
      </w:tr>
      <w:tr w:rsidR="001E19DB" w:rsidRPr="00D153E2" w14:paraId="48076A17" w14:textId="77777777" w:rsidTr="00CA0E69">
        <w:trPr>
          <w:trHeight w:val="310"/>
        </w:trPr>
        <w:tc>
          <w:tcPr>
            <w:tcW w:w="3388" w:type="dxa"/>
            <w:noWrap/>
            <w:hideMark/>
          </w:tcPr>
          <w:p w14:paraId="702EE76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526F5CD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5496D7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CF91B0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157,414</w:t>
            </w:r>
          </w:p>
        </w:tc>
        <w:tc>
          <w:tcPr>
            <w:tcW w:w="1268" w:type="dxa"/>
            <w:noWrap/>
            <w:hideMark/>
          </w:tcPr>
          <w:p w14:paraId="3B8F19F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1,569</w:t>
            </w:r>
          </w:p>
        </w:tc>
        <w:tc>
          <w:tcPr>
            <w:tcW w:w="1268" w:type="dxa"/>
            <w:noWrap/>
            <w:hideMark/>
          </w:tcPr>
          <w:p w14:paraId="7BE2D4B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1,569</w:t>
            </w:r>
          </w:p>
        </w:tc>
      </w:tr>
      <w:tr w:rsidR="001E19DB" w:rsidRPr="00D153E2" w14:paraId="0C1955A6" w14:textId="77777777" w:rsidTr="00CA0E69">
        <w:trPr>
          <w:trHeight w:val="310"/>
        </w:trPr>
        <w:tc>
          <w:tcPr>
            <w:tcW w:w="3388" w:type="dxa"/>
            <w:noWrap/>
            <w:hideMark/>
          </w:tcPr>
          <w:p w14:paraId="5F7DC6B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773CB2C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6EA2FF1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E1FFE5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157,551</w:t>
            </w:r>
          </w:p>
        </w:tc>
        <w:tc>
          <w:tcPr>
            <w:tcW w:w="1268" w:type="dxa"/>
            <w:noWrap/>
            <w:hideMark/>
          </w:tcPr>
          <w:p w14:paraId="2C6E829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4,330</w:t>
            </w:r>
          </w:p>
        </w:tc>
        <w:tc>
          <w:tcPr>
            <w:tcW w:w="1268" w:type="dxa"/>
            <w:noWrap/>
            <w:hideMark/>
          </w:tcPr>
          <w:p w14:paraId="2693B87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4,330</w:t>
            </w:r>
          </w:p>
        </w:tc>
      </w:tr>
      <w:tr w:rsidR="001E19DB" w:rsidRPr="00D153E2" w14:paraId="34731CE1" w14:textId="77777777" w:rsidTr="00CA0E69">
        <w:trPr>
          <w:trHeight w:val="310"/>
        </w:trPr>
        <w:tc>
          <w:tcPr>
            <w:tcW w:w="3388" w:type="dxa"/>
            <w:noWrap/>
            <w:hideMark/>
          </w:tcPr>
          <w:p w14:paraId="42F78AA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2D8F489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6CDFADF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C223EB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158,416</w:t>
            </w:r>
          </w:p>
        </w:tc>
        <w:tc>
          <w:tcPr>
            <w:tcW w:w="1268" w:type="dxa"/>
            <w:noWrap/>
            <w:hideMark/>
          </w:tcPr>
          <w:p w14:paraId="28CCC5B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3,089</w:t>
            </w:r>
          </w:p>
        </w:tc>
        <w:tc>
          <w:tcPr>
            <w:tcW w:w="1268" w:type="dxa"/>
            <w:noWrap/>
            <w:hideMark/>
          </w:tcPr>
          <w:p w14:paraId="52CA42D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0,332</w:t>
            </w:r>
          </w:p>
        </w:tc>
      </w:tr>
      <w:tr w:rsidR="001E19DB" w:rsidRPr="00D153E2" w14:paraId="2D7F1F49" w14:textId="77777777" w:rsidTr="00CA0E69">
        <w:trPr>
          <w:trHeight w:val="310"/>
        </w:trPr>
        <w:tc>
          <w:tcPr>
            <w:tcW w:w="3388" w:type="dxa"/>
            <w:noWrap/>
            <w:hideMark/>
          </w:tcPr>
          <w:p w14:paraId="3F27B75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71B2132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796552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D4D8ED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158,416</w:t>
            </w:r>
          </w:p>
        </w:tc>
        <w:tc>
          <w:tcPr>
            <w:tcW w:w="1268" w:type="dxa"/>
            <w:noWrap/>
            <w:hideMark/>
          </w:tcPr>
          <w:p w14:paraId="636C8CA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3,089</w:t>
            </w:r>
          </w:p>
        </w:tc>
        <w:tc>
          <w:tcPr>
            <w:tcW w:w="1268" w:type="dxa"/>
            <w:noWrap/>
            <w:hideMark/>
          </w:tcPr>
          <w:p w14:paraId="565C499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0,736</w:t>
            </w:r>
          </w:p>
        </w:tc>
      </w:tr>
      <w:tr w:rsidR="001E19DB" w:rsidRPr="00D153E2" w14:paraId="4B12E691" w14:textId="77777777" w:rsidTr="00CA0E69">
        <w:trPr>
          <w:trHeight w:val="310"/>
        </w:trPr>
        <w:tc>
          <w:tcPr>
            <w:tcW w:w="3388" w:type="dxa"/>
            <w:noWrap/>
            <w:hideMark/>
          </w:tcPr>
          <w:p w14:paraId="00E004A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2D1FE31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3B57FAC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93D126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158,549</w:t>
            </w:r>
          </w:p>
        </w:tc>
        <w:tc>
          <w:tcPr>
            <w:tcW w:w="1268" w:type="dxa"/>
            <w:noWrap/>
            <w:hideMark/>
          </w:tcPr>
          <w:p w14:paraId="76F6E01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8,203</w:t>
            </w:r>
          </w:p>
        </w:tc>
        <w:tc>
          <w:tcPr>
            <w:tcW w:w="1268" w:type="dxa"/>
            <w:noWrap/>
            <w:hideMark/>
          </w:tcPr>
          <w:p w14:paraId="7800A04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8,203</w:t>
            </w:r>
          </w:p>
        </w:tc>
      </w:tr>
      <w:tr w:rsidR="001E19DB" w:rsidRPr="00D153E2" w14:paraId="5EEB3645" w14:textId="77777777" w:rsidTr="00CA0E69">
        <w:trPr>
          <w:trHeight w:val="310"/>
        </w:trPr>
        <w:tc>
          <w:tcPr>
            <w:tcW w:w="3388" w:type="dxa"/>
            <w:noWrap/>
            <w:hideMark/>
          </w:tcPr>
          <w:p w14:paraId="2F2429D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1966A6F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21FA3C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62DBBC0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159,535</w:t>
            </w:r>
          </w:p>
        </w:tc>
        <w:tc>
          <w:tcPr>
            <w:tcW w:w="1268" w:type="dxa"/>
            <w:noWrap/>
            <w:hideMark/>
          </w:tcPr>
          <w:p w14:paraId="22CA0AA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6,268</w:t>
            </w:r>
          </w:p>
        </w:tc>
        <w:tc>
          <w:tcPr>
            <w:tcW w:w="1268" w:type="dxa"/>
            <w:noWrap/>
            <w:hideMark/>
          </w:tcPr>
          <w:p w14:paraId="3C06760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6,268</w:t>
            </w:r>
          </w:p>
        </w:tc>
      </w:tr>
      <w:tr w:rsidR="001E19DB" w:rsidRPr="00D153E2" w14:paraId="1E7B3196" w14:textId="77777777" w:rsidTr="00CA0E69">
        <w:trPr>
          <w:trHeight w:val="310"/>
        </w:trPr>
        <w:tc>
          <w:tcPr>
            <w:tcW w:w="3388" w:type="dxa"/>
            <w:noWrap/>
            <w:hideMark/>
          </w:tcPr>
          <w:p w14:paraId="008DF0B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6057D1A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2411D5B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B40DD0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160,344</w:t>
            </w:r>
          </w:p>
        </w:tc>
        <w:tc>
          <w:tcPr>
            <w:tcW w:w="1268" w:type="dxa"/>
            <w:noWrap/>
            <w:hideMark/>
          </w:tcPr>
          <w:p w14:paraId="626CC9B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3,121</w:t>
            </w:r>
          </w:p>
        </w:tc>
        <w:tc>
          <w:tcPr>
            <w:tcW w:w="1268" w:type="dxa"/>
            <w:noWrap/>
            <w:hideMark/>
          </w:tcPr>
          <w:p w14:paraId="028409D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2,294</w:t>
            </w:r>
          </w:p>
        </w:tc>
      </w:tr>
      <w:tr w:rsidR="001E19DB" w:rsidRPr="00D153E2" w14:paraId="4A5EF5E3" w14:textId="77777777" w:rsidTr="00CA0E69">
        <w:trPr>
          <w:trHeight w:val="310"/>
        </w:trPr>
        <w:tc>
          <w:tcPr>
            <w:tcW w:w="3388" w:type="dxa"/>
            <w:noWrap/>
            <w:hideMark/>
          </w:tcPr>
          <w:p w14:paraId="772A1A3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253C8ED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F40A67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0E3E432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160,420</w:t>
            </w:r>
          </w:p>
        </w:tc>
        <w:tc>
          <w:tcPr>
            <w:tcW w:w="1268" w:type="dxa"/>
            <w:noWrap/>
            <w:hideMark/>
          </w:tcPr>
          <w:p w14:paraId="05A3CE1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2,952</w:t>
            </w:r>
          </w:p>
        </w:tc>
        <w:tc>
          <w:tcPr>
            <w:tcW w:w="1268" w:type="dxa"/>
            <w:noWrap/>
            <w:hideMark/>
          </w:tcPr>
          <w:p w14:paraId="78254F4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1,281</w:t>
            </w:r>
          </w:p>
        </w:tc>
      </w:tr>
      <w:tr w:rsidR="001E19DB" w:rsidRPr="00D153E2" w14:paraId="31D73502" w14:textId="77777777" w:rsidTr="00CA0E69">
        <w:trPr>
          <w:trHeight w:val="310"/>
        </w:trPr>
        <w:tc>
          <w:tcPr>
            <w:tcW w:w="3388" w:type="dxa"/>
            <w:noWrap/>
            <w:hideMark/>
          </w:tcPr>
          <w:p w14:paraId="380BEDF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3CB5EBA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2A1E89B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094EFD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166,416</w:t>
            </w:r>
          </w:p>
        </w:tc>
        <w:tc>
          <w:tcPr>
            <w:tcW w:w="1268" w:type="dxa"/>
            <w:noWrap/>
            <w:hideMark/>
          </w:tcPr>
          <w:p w14:paraId="1CC2E3B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5,904</w:t>
            </w:r>
          </w:p>
        </w:tc>
        <w:tc>
          <w:tcPr>
            <w:tcW w:w="1268" w:type="dxa"/>
            <w:noWrap/>
            <w:hideMark/>
          </w:tcPr>
          <w:p w14:paraId="7BA631F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0,291</w:t>
            </w:r>
          </w:p>
        </w:tc>
      </w:tr>
      <w:tr w:rsidR="001E19DB" w:rsidRPr="00D153E2" w14:paraId="17A7358C" w14:textId="77777777" w:rsidTr="00CA0E69">
        <w:trPr>
          <w:trHeight w:val="310"/>
        </w:trPr>
        <w:tc>
          <w:tcPr>
            <w:tcW w:w="3388" w:type="dxa"/>
            <w:noWrap/>
            <w:hideMark/>
          </w:tcPr>
          <w:p w14:paraId="28195FC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707C04C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60D0E61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4917F46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167,549</w:t>
            </w:r>
          </w:p>
        </w:tc>
        <w:tc>
          <w:tcPr>
            <w:tcW w:w="1268" w:type="dxa"/>
            <w:noWrap/>
            <w:hideMark/>
          </w:tcPr>
          <w:p w14:paraId="3708949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11,069</w:t>
            </w:r>
          </w:p>
        </w:tc>
        <w:tc>
          <w:tcPr>
            <w:tcW w:w="1268" w:type="dxa"/>
            <w:noWrap/>
            <w:hideMark/>
          </w:tcPr>
          <w:p w14:paraId="5F388DD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0,804</w:t>
            </w:r>
          </w:p>
        </w:tc>
      </w:tr>
      <w:tr w:rsidR="001E19DB" w:rsidRPr="00D153E2" w14:paraId="5F6FCF5D" w14:textId="77777777" w:rsidTr="00CA0E69">
        <w:trPr>
          <w:trHeight w:val="310"/>
        </w:trPr>
        <w:tc>
          <w:tcPr>
            <w:tcW w:w="3388" w:type="dxa"/>
            <w:noWrap/>
            <w:hideMark/>
          </w:tcPr>
          <w:p w14:paraId="04BE02A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0879268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2AC8AD3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6FA8EC9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168,414</w:t>
            </w:r>
          </w:p>
        </w:tc>
        <w:tc>
          <w:tcPr>
            <w:tcW w:w="1268" w:type="dxa"/>
            <w:noWrap/>
            <w:hideMark/>
          </w:tcPr>
          <w:p w14:paraId="3E895B1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5,394</w:t>
            </w:r>
          </w:p>
        </w:tc>
        <w:tc>
          <w:tcPr>
            <w:tcW w:w="1268" w:type="dxa"/>
            <w:noWrap/>
            <w:hideMark/>
          </w:tcPr>
          <w:p w14:paraId="36791D8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0,123</w:t>
            </w:r>
          </w:p>
        </w:tc>
      </w:tr>
      <w:tr w:rsidR="001E19DB" w:rsidRPr="00D153E2" w14:paraId="5C63AE4E" w14:textId="77777777" w:rsidTr="00CA0E69">
        <w:trPr>
          <w:trHeight w:val="310"/>
        </w:trPr>
        <w:tc>
          <w:tcPr>
            <w:tcW w:w="3388" w:type="dxa"/>
            <w:noWrap/>
            <w:hideMark/>
          </w:tcPr>
          <w:p w14:paraId="5F73098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5B40C18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E4E2BB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7EF0D9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300,825</w:t>
            </w:r>
          </w:p>
        </w:tc>
        <w:tc>
          <w:tcPr>
            <w:tcW w:w="1268" w:type="dxa"/>
            <w:noWrap/>
            <w:hideMark/>
          </w:tcPr>
          <w:p w14:paraId="28E9A0C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2,399</w:t>
            </w:r>
          </w:p>
        </w:tc>
        <w:tc>
          <w:tcPr>
            <w:tcW w:w="1268" w:type="dxa"/>
            <w:noWrap/>
            <w:hideMark/>
          </w:tcPr>
          <w:p w14:paraId="25CA491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2,272</w:t>
            </w:r>
          </w:p>
        </w:tc>
      </w:tr>
      <w:tr w:rsidR="001E19DB" w:rsidRPr="00D153E2" w14:paraId="494C1C96" w14:textId="77777777" w:rsidTr="00CA0E69">
        <w:trPr>
          <w:trHeight w:val="310"/>
        </w:trPr>
        <w:tc>
          <w:tcPr>
            <w:tcW w:w="3388" w:type="dxa"/>
            <w:noWrap/>
            <w:hideMark/>
          </w:tcPr>
          <w:p w14:paraId="7722DF3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0FD95A7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2070E7F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67ED86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301,825</w:t>
            </w:r>
          </w:p>
        </w:tc>
        <w:tc>
          <w:tcPr>
            <w:tcW w:w="1268" w:type="dxa"/>
            <w:noWrap/>
            <w:hideMark/>
          </w:tcPr>
          <w:p w14:paraId="6B41993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1,976</w:t>
            </w:r>
          </w:p>
        </w:tc>
        <w:tc>
          <w:tcPr>
            <w:tcW w:w="1268" w:type="dxa"/>
            <w:noWrap/>
            <w:hideMark/>
          </w:tcPr>
          <w:p w14:paraId="4E9F1DE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1,746</w:t>
            </w:r>
          </w:p>
        </w:tc>
      </w:tr>
      <w:tr w:rsidR="001E19DB" w:rsidRPr="00D153E2" w14:paraId="2145D40A" w14:textId="77777777" w:rsidTr="00CA0E69">
        <w:trPr>
          <w:trHeight w:val="310"/>
        </w:trPr>
        <w:tc>
          <w:tcPr>
            <w:tcW w:w="3388" w:type="dxa"/>
            <w:noWrap/>
            <w:hideMark/>
          </w:tcPr>
          <w:p w14:paraId="07F17A4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55EC390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62548F7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6110C4D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302,825</w:t>
            </w:r>
          </w:p>
        </w:tc>
        <w:tc>
          <w:tcPr>
            <w:tcW w:w="1268" w:type="dxa"/>
            <w:noWrap/>
            <w:hideMark/>
          </w:tcPr>
          <w:p w14:paraId="5B5C223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2,290</w:t>
            </w:r>
          </w:p>
        </w:tc>
        <w:tc>
          <w:tcPr>
            <w:tcW w:w="1268" w:type="dxa"/>
            <w:noWrap/>
            <w:hideMark/>
          </w:tcPr>
          <w:p w14:paraId="7899044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1,905</w:t>
            </w:r>
          </w:p>
        </w:tc>
      </w:tr>
      <w:tr w:rsidR="001E19DB" w:rsidRPr="00D153E2" w14:paraId="1C0E2D12" w14:textId="77777777" w:rsidTr="00CA0E69">
        <w:trPr>
          <w:trHeight w:val="310"/>
        </w:trPr>
        <w:tc>
          <w:tcPr>
            <w:tcW w:w="3388" w:type="dxa"/>
            <w:noWrap/>
            <w:hideMark/>
          </w:tcPr>
          <w:p w14:paraId="0EE4389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645C7C4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4B17C3A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69BA733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303,825</w:t>
            </w:r>
          </w:p>
        </w:tc>
        <w:tc>
          <w:tcPr>
            <w:tcW w:w="1268" w:type="dxa"/>
            <w:noWrap/>
            <w:hideMark/>
          </w:tcPr>
          <w:p w14:paraId="30E263F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1,960</w:t>
            </w:r>
          </w:p>
        </w:tc>
        <w:tc>
          <w:tcPr>
            <w:tcW w:w="1268" w:type="dxa"/>
            <w:noWrap/>
            <w:hideMark/>
          </w:tcPr>
          <w:p w14:paraId="7820C40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1,577</w:t>
            </w:r>
          </w:p>
        </w:tc>
      </w:tr>
      <w:tr w:rsidR="001E19DB" w:rsidRPr="00D153E2" w14:paraId="76B6A5B1" w14:textId="77777777" w:rsidTr="00CA0E69">
        <w:trPr>
          <w:trHeight w:val="310"/>
        </w:trPr>
        <w:tc>
          <w:tcPr>
            <w:tcW w:w="3388" w:type="dxa"/>
            <w:noWrap/>
            <w:hideMark/>
          </w:tcPr>
          <w:p w14:paraId="66E3D93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4E11E0D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EEC40C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687CBDA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304,825</w:t>
            </w:r>
          </w:p>
        </w:tc>
        <w:tc>
          <w:tcPr>
            <w:tcW w:w="1268" w:type="dxa"/>
            <w:noWrap/>
            <w:hideMark/>
          </w:tcPr>
          <w:p w14:paraId="1484501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2,749</w:t>
            </w:r>
          </w:p>
        </w:tc>
        <w:tc>
          <w:tcPr>
            <w:tcW w:w="1268" w:type="dxa"/>
            <w:noWrap/>
            <w:hideMark/>
          </w:tcPr>
          <w:p w14:paraId="330234F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1,789</w:t>
            </w:r>
          </w:p>
        </w:tc>
      </w:tr>
      <w:tr w:rsidR="001E19DB" w:rsidRPr="00D153E2" w14:paraId="2C4DBB06" w14:textId="77777777" w:rsidTr="00CA0E69">
        <w:trPr>
          <w:trHeight w:val="310"/>
        </w:trPr>
        <w:tc>
          <w:tcPr>
            <w:tcW w:w="3388" w:type="dxa"/>
            <w:noWrap/>
            <w:hideMark/>
          </w:tcPr>
          <w:p w14:paraId="57FF7FD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7FD7735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077047C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97DF38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304,829</w:t>
            </w:r>
          </w:p>
        </w:tc>
        <w:tc>
          <w:tcPr>
            <w:tcW w:w="1268" w:type="dxa"/>
            <w:noWrap/>
            <w:hideMark/>
          </w:tcPr>
          <w:p w14:paraId="6FF5881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2,411</w:t>
            </w:r>
          </w:p>
        </w:tc>
        <w:tc>
          <w:tcPr>
            <w:tcW w:w="1268" w:type="dxa"/>
            <w:noWrap/>
            <w:hideMark/>
          </w:tcPr>
          <w:p w14:paraId="3973D8B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1,524</w:t>
            </w:r>
          </w:p>
        </w:tc>
      </w:tr>
      <w:tr w:rsidR="001E19DB" w:rsidRPr="00D153E2" w14:paraId="5E5A5F84" w14:textId="77777777" w:rsidTr="00CA0E69">
        <w:trPr>
          <w:trHeight w:val="310"/>
        </w:trPr>
        <w:tc>
          <w:tcPr>
            <w:tcW w:w="3388" w:type="dxa"/>
            <w:noWrap/>
            <w:hideMark/>
          </w:tcPr>
          <w:p w14:paraId="3D0CA72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2975521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4DA3A4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12FAA96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305,823</w:t>
            </w:r>
          </w:p>
        </w:tc>
        <w:tc>
          <w:tcPr>
            <w:tcW w:w="1268" w:type="dxa"/>
            <w:noWrap/>
            <w:hideMark/>
          </w:tcPr>
          <w:p w14:paraId="3541DF0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2,729</w:t>
            </w:r>
          </w:p>
        </w:tc>
        <w:tc>
          <w:tcPr>
            <w:tcW w:w="1268" w:type="dxa"/>
            <w:noWrap/>
            <w:hideMark/>
          </w:tcPr>
          <w:p w14:paraId="3B16377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1,821</w:t>
            </w:r>
          </w:p>
        </w:tc>
      </w:tr>
      <w:tr w:rsidR="001E19DB" w:rsidRPr="00D153E2" w14:paraId="423AE499" w14:textId="77777777" w:rsidTr="00CA0E69">
        <w:trPr>
          <w:trHeight w:val="310"/>
        </w:trPr>
        <w:tc>
          <w:tcPr>
            <w:tcW w:w="3388" w:type="dxa"/>
            <w:noWrap/>
            <w:hideMark/>
          </w:tcPr>
          <w:p w14:paraId="4C0F26E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7C53CDC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360AE43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AE1515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306,823</w:t>
            </w:r>
          </w:p>
        </w:tc>
        <w:tc>
          <w:tcPr>
            <w:tcW w:w="1268" w:type="dxa"/>
            <w:noWrap/>
            <w:hideMark/>
          </w:tcPr>
          <w:p w14:paraId="10F973A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2,489</w:t>
            </w:r>
          </w:p>
        </w:tc>
        <w:tc>
          <w:tcPr>
            <w:tcW w:w="1268" w:type="dxa"/>
            <w:noWrap/>
            <w:hideMark/>
          </w:tcPr>
          <w:p w14:paraId="4CD5D43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1,991</w:t>
            </w:r>
          </w:p>
        </w:tc>
      </w:tr>
      <w:tr w:rsidR="001E19DB" w:rsidRPr="00D153E2" w14:paraId="79414F2C" w14:textId="77777777" w:rsidTr="00CA0E69">
        <w:trPr>
          <w:trHeight w:val="310"/>
        </w:trPr>
        <w:tc>
          <w:tcPr>
            <w:tcW w:w="3388" w:type="dxa"/>
            <w:noWrap/>
            <w:hideMark/>
          </w:tcPr>
          <w:p w14:paraId="6860984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lastRenderedPageBreak/>
              <w:t>ЧПТК МАРЕН</w:t>
            </w:r>
          </w:p>
        </w:tc>
        <w:tc>
          <w:tcPr>
            <w:tcW w:w="1569" w:type="dxa"/>
            <w:hideMark/>
          </w:tcPr>
          <w:p w14:paraId="5CBE955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673F14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8FB7C3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307,823</w:t>
            </w:r>
          </w:p>
        </w:tc>
        <w:tc>
          <w:tcPr>
            <w:tcW w:w="1268" w:type="dxa"/>
            <w:noWrap/>
            <w:hideMark/>
          </w:tcPr>
          <w:p w14:paraId="62D8505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2,752</w:t>
            </w:r>
          </w:p>
        </w:tc>
        <w:tc>
          <w:tcPr>
            <w:tcW w:w="1268" w:type="dxa"/>
            <w:noWrap/>
            <w:hideMark/>
          </w:tcPr>
          <w:p w14:paraId="1F902DF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2,073</w:t>
            </w:r>
          </w:p>
        </w:tc>
      </w:tr>
      <w:tr w:rsidR="001E19DB" w:rsidRPr="00D153E2" w14:paraId="0F090F34" w14:textId="77777777" w:rsidTr="00CA0E69">
        <w:trPr>
          <w:trHeight w:val="310"/>
        </w:trPr>
        <w:tc>
          <w:tcPr>
            <w:tcW w:w="3388" w:type="dxa"/>
            <w:noWrap/>
            <w:hideMark/>
          </w:tcPr>
          <w:p w14:paraId="59874C6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368A401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0CA83A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42AA0A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308,823</w:t>
            </w:r>
          </w:p>
        </w:tc>
        <w:tc>
          <w:tcPr>
            <w:tcW w:w="1268" w:type="dxa"/>
            <w:noWrap/>
            <w:hideMark/>
          </w:tcPr>
          <w:p w14:paraId="1262C71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2,536</w:t>
            </w:r>
          </w:p>
        </w:tc>
        <w:tc>
          <w:tcPr>
            <w:tcW w:w="1268" w:type="dxa"/>
            <w:noWrap/>
            <w:hideMark/>
          </w:tcPr>
          <w:p w14:paraId="727BB62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1,649</w:t>
            </w:r>
          </w:p>
        </w:tc>
      </w:tr>
      <w:tr w:rsidR="001E19DB" w:rsidRPr="00D153E2" w14:paraId="5DB32825" w14:textId="77777777" w:rsidTr="00CA0E69">
        <w:trPr>
          <w:trHeight w:val="310"/>
        </w:trPr>
        <w:tc>
          <w:tcPr>
            <w:tcW w:w="3388" w:type="dxa"/>
            <w:noWrap/>
            <w:hideMark/>
          </w:tcPr>
          <w:p w14:paraId="6999078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2EC34E8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5A8E55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0B721E7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309,823</w:t>
            </w:r>
          </w:p>
        </w:tc>
        <w:tc>
          <w:tcPr>
            <w:tcW w:w="1268" w:type="dxa"/>
            <w:noWrap/>
            <w:hideMark/>
          </w:tcPr>
          <w:p w14:paraId="340733A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3,204</w:t>
            </w:r>
          </w:p>
        </w:tc>
        <w:tc>
          <w:tcPr>
            <w:tcW w:w="1268" w:type="dxa"/>
            <w:noWrap/>
            <w:hideMark/>
          </w:tcPr>
          <w:p w14:paraId="1355CD5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1,980</w:t>
            </w:r>
          </w:p>
        </w:tc>
      </w:tr>
      <w:tr w:rsidR="001E19DB" w:rsidRPr="00D153E2" w14:paraId="3570746F" w14:textId="77777777" w:rsidTr="00CA0E69">
        <w:trPr>
          <w:trHeight w:val="310"/>
        </w:trPr>
        <w:tc>
          <w:tcPr>
            <w:tcW w:w="3388" w:type="dxa"/>
            <w:noWrap/>
            <w:hideMark/>
          </w:tcPr>
          <w:p w14:paraId="3D17ED5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ЧПТК МАРЕН</w:t>
            </w:r>
          </w:p>
        </w:tc>
        <w:tc>
          <w:tcPr>
            <w:tcW w:w="1569" w:type="dxa"/>
            <w:hideMark/>
          </w:tcPr>
          <w:p w14:paraId="59F994B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6CA6C4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EA96E3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520,243</w:t>
            </w:r>
          </w:p>
        </w:tc>
        <w:tc>
          <w:tcPr>
            <w:tcW w:w="1268" w:type="dxa"/>
            <w:noWrap/>
            <w:hideMark/>
          </w:tcPr>
          <w:p w14:paraId="34F5D5D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13,969</w:t>
            </w:r>
          </w:p>
        </w:tc>
        <w:tc>
          <w:tcPr>
            <w:tcW w:w="1268" w:type="dxa"/>
            <w:noWrap/>
            <w:hideMark/>
          </w:tcPr>
          <w:p w14:paraId="5619C39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3,953</w:t>
            </w:r>
          </w:p>
        </w:tc>
      </w:tr>
      <w:tr w:rsidR="001E19DB" w:rsidRPr="00D153E2" w14:paraId="37A01D16" w14:textId="77777777" w:rsidTr="00CA0E69">
        <w:trPr>
          <w:trHeight w:val="310"/>
        </w:trPr>
        <w:tc>
          <w:tcPr>
            <w:tcW w:w="3388" w:type="dxa"/>
            <w:noWrap/>
            <w:hideMark/>
          </w:tcPr>
          <w:p w14:paraId="362F893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58B0A48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0BA3BD5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3A24E6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41,93</w:t>
            </w:r>
          </w:p>
        </w:tc>
        <w:tc>
          <w:tcPr>
            <w:tcW w:w="1268" w:type="dxa"/>
            <w:noWrap/>
            <w:hideMark/>
          </w:tcPr>
          <w:p w14:paraId="24A5881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6,116</w:t>
            </w:r>
          </w:p>
        </w:tc>
        <w:tc>
          <w:tcPr>
            <w:tcW w:w="1268" w:type="dxa"/>
            <w:noWrap/>
            <w:hideMark/>
          </w:tcPr>
          <w:p w14:paraId="7D621A8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2,638</w:t>
            </w:r>
          </w:p>
        </w:tc>
      </w:tr>
      <w:tr w:rsidR="001E19DB" w:rsidRPr="00D153E2" w14:paraId="0F59F4AF" w14:textId="77777777" w:rsidTr="00CA0E69">
        <w:trPr>
          <w:trHeight w:val="310"/>
        </w:trPr>
        <w:tc>
          <w:tcPr>
            <w:tcW w:w="3388" w:type="dxa"/>
            <w:noWrap/>
            <w:hideMark/>
          </w:tcPr>
          <w:p w14:paraId="1488947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56B4209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752799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120FC66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42,93</w:t>
            </w:r>
          </w:p>
        </w:tc>
        <w:tc>
          <w:tcPr>
            <w:tcW w:w="1268" w:type="dxa"/>
            <w:noWrap/>
            <w:hideMark/>
          </w:tcPr>
          <w:p w14:paraId="023A9BB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3,766</w:t>
            </w:r>
          </w:p>
        </w:tc>
        <w:tc>
          <w:tcPr>
            <w:tcW w:w="1268" w:type="dxa"/>
            <w:noWrap/>
            <w:hideMark/>
          </w:tcPr>
          <w:p w14:paraId="1D743D2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3,578</w:t>
            </w:r>
          </w:p>
        </w:tc>
      </w:tr>
      <w:tr w:rsidR="001E19DB" w:rsidRPr="00D153E2" w14:paraId="40A1C45E" w14:textId="77777777" w:rsidTr="00CA0E69">
        <w:trPr>
          <w:trHeight w:val="310"/>
        </w:trPr>
        <w:tc>
          <w:tcPr>
            <w:tcW w:w="3388" w:type="dxa"/>
            <w:noWrap/>
            <w:hideMark/>
          </w:tcPr>
          <w:p w14:paraId="090C91F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4247EFD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CC8FFC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608FB4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43,93</w:t>
            </w:r>
          </w:p>
        </w:tc>
        <w:tc>
          <w:tcPr>
            <w:tcW w:w="1268" w:type="dxa"/>
            <w:noWrap/>
            <w:hideMark/>
          </w:tcPr>
          <w:p w14:paraId="419D0DB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3,819</w:t>
            </w:r>
          </w:p>
        </w:tc>
        <w:tc>
          <w:tcPr>
            <w:tcW w:w="1268" w:type="dxa"/>
            <w:noWrap/>
            <w:hideMark/>
          </w:tcPr>
          <w:p w14:paraId="4124ECE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3,243</w:t>
            </w:r>
          </w:p>
        </w:tc>
      </w:tr>
      <w:tr w:rsidR="001E19DB" w:rsidRPr="00D153E2" w14:paraId="3D4FF7E9" w14:textId="77777777" w:rsidTr="00CA0E69">
        <w:trPr>
          <w:trHeight w:val="310"/>
        </w:trPr>
        <w:tc>
          <w:tcPr>
            <w:tcW w:w="3388" w:type="dxa"/>
            <w:noWrap/>
            <w:hideMark/>
          </w:tcPr>
          <w:p w14:paraId="18F7318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5E34BB2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27FD75B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419A4C3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131,558</w:t>
            </w:r>
          </w:p>
        </w:tc>
        <w:tc>
          <w:tcPr>
            <w:tcW w:w="1268" w:type="dxa"/>
            <w:noWrap/>
            <w:hideMark/>
          </w:tcPr>
          <w:p w14:paraId="576BC10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5,253</w:t>
            </w:r>
          </w:p>
        </w:tc>
        <w:tc>
          <w:tcPr>
            <w:tcW w:w="1268" w:type="dxa"/>
            <w:noWrap/>
            <w:hideMark/>
          </w:tcPr>
          <w:p w14:paraId="5BD9604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1,469</w:t>
            </w:r>
          </w:p>
        </w:tc>
      </w:tr>
      <w:tr w:rsidR="001E19DB" w:rsidRPr="00D153E2" w14:paraId="596BAA5D" w14:textId="77777777" w:rsidTr="00CA0E69">
        <w:trPr>
          <w:trHeight w:val="310"/>
        </w:trPr>
        <w:tc>
          <w:tcPr>
            <w:tcW w:w="3388" w:type="dxa"/>
            <w:noWrap/>
            <w:hideMark/>
          </w:tcPr>
          <w:p w14:paraId="3FE6773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077957F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52FB14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1B022B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132,555</w:t>
            </w:r>
          </w:p>
        </w:tc>
        <w:tc>
          <w:tcPr>
            <w:tcW w:w="1268" w:type="dxa"/>
            <w:noWrap/>
            <w:hideMark/>
          </w:tcPr>
          <w:p w14:paraId="7D30BC5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4,156</w:t>
            </w:r>
          </w:p>
        </w:tc>
        <w:tc>
          <w:tcPr>
            <w:tcW w:w="1268" w:type="dxa"/>
            <w:noWrap/>
            <w:hideMark/>
          </w:tcPr>
          <w:p w14:paraId="51B64B1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3,803</w:t>
            </w:r>
          </w:p>
        </w:tc>
      </w:tr>
      <w:tr w:rsidR="001E19DB" w:rsidRPr="00D153E2" w14:paraId="74300684" w14:textId="77777777" w:rsidTr="00CA0E69">
        <w:trPr>
          <w:trHeight w:val="310"/>
        </w:trPr>
        <w:tc>
          <w:tcPr>
            <w:tcW w:w="3388" w:type="dxa"/>
            <w:noWrap/>
            <w:hideMark/>
          </w:tcPr>
          <w:p w14:paraId="1273990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77C2D3A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083E57E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AC00A0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133,416</w:t>
            </w:r>
          </w:p>
        </w:tc>
        <w:tc>
          <w:tcPr>
            <w:tcW w:w="1268" w:type="dxa"/>
            <w:noWrap/>
            <w:hideMark/>
          </w:tcPr>
          <w:p w14:paraId="144D436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2,753</w:t>
            </w:r>
          </w:p>
        </w:tc>
        <w:tc>
          <w:tcPr>
            <w:tcW w:w="1268" w:type="dxa"/>
            <w:noWrap/>
            <w:hideMark/>
          </w:tcPr>
          <w:p w14:paraId="731E806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2,013</w:t>
            </w:r>
          </w:p>
        </w:tc>
      </w:tr>
      <w:tr w:rsidR="001E19DB" w:rsidRPr="00D153E2" w14:paraId="693AE526" w14:textId="77777777" w:rsidTr="00CA0E69">
        <w:trPr>
          <w:trHeight w:val="310"/>
        </w:trPr>
        <w:tc>
          <w:tcPr>
            <w:tcW w:w="3388" w:type="dxa"/>
            <w:noWrap/>
            <w:hideMark/>
          </w:tcPr>
          <w:p w14:paraId="7176EAC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7A1941E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36035AD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9C0F56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133,545</w:t>
            </w:r>
          </w:p>
        </w:tc>
        <w:tc>
          <w:tcPr>
            <w:tcW w:w="1268" w:type="dxa"/>
            <w:noWrap/>
            <w:hideMark/>
          </w:tcPr>
          <w:p w14:paraId="3A93173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4,872</w:t>
            </w:r>
          </w:p>
        </w:tc>
        <w:tc>
          <w:tcPr>
            <w:tcW w:w="1268" w:type="dxa"/>
            <w:noWrap/>
            <w:hideMark/>
          </w:tcPr>
          <w:p w14:paraId="37EF0FB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4,872</w:t>
            </w:r>
          </w:p>
        </w:tc>
      </w:tr>
      <w:tr w:rsidR="001E19DB" w:rsidRPr="00D153E2" w14:paraId="6CC3D725" w14:textId="77777777" w:rsidTr="00CA0E69">
        <w:trPr>
          <w:trHeight w:val="310"/>
        </w:trPr>
        <w:tc>
          <w:tcPr>
            <w:tcW w:w="3388" w:type="dxa"/>
            <w:noWrap/>
            <w:hideMark/>
          </w:tcPr>
          <w:p w14:paraId="1375E4C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2CD7924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651430D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2A1BF8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133,549</w:t>
            </w:r>
          </w:p>
        </w:tc>
        <w:tc>
          <w:tcPr>
            <w:tcW w:w="1268" w:type="dxa"/>
            <w:noWrap/>
            <w:hideMark/>
          </w:tcPr>
          <w:p w14:paraId="223CA23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2,648</w:t>
            </w:r>
          </w:p>
        </w:tc>
        <w:tc>
          <w:tcPr>
            <w:tcW w:w="1268" w:type="dxa"/>
            <w:noWrap/>
            <w:hideMark/>
          </w:tcPr>
          <w:p w14:paraId="0B26DB9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0,963</w:t>
            </w:r>
          </w:p>
        </w:tc>
      </w:tr>
      <w:tr w:rsidR="001E19DB" w:rsidRPr="00D153E2" w14:paraId="391A7C0C" w14:textId="77777777" w:rsidTr="00CA0E69">
        <w:trPr>
          <w:trHeight w:val="310"/>
        </w:trPr>
        <w:tc>
          <w:tcPr>
            <w:tcW w:w="3388" w:type="dxa"/>
            <w:noWrap/>
            <w:hideMark/>
          </w:tcPr>
          <w:p w14:paraId="3021A0B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151FC3D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EA8880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278A4C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137,514</w:t>
            </w:r>
          </w:p>
        </w:tc>
        <w:tc>
          <w:tcPr>
            <w:tcW w:w="1268" w:type="dxa"/>
            <w:noWrap/>
            <w:hideMark/>
          </w:tcPr>
          <w:p w14:paraId="0957485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3,889</w:t>
            </w:r>
          </w:p>
        </w:tc>
        <w:tc>
          <w:tcPr>
            <w:tcW w:w="1268" w:type="dxa"/>
            <w:noWrap/>
            <w:hideMark/>
          </w:tcPr>
          <w:p w14:paraId="747EA20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2,567</w:t>
            </w:r>
          </w:p>
        </w:tc>
      </w:tr>
      <w:tr w:rsidR="001E19DB" w:rsidRPr="00D153E2" w14:paraId="40BCE9BB" w14:textId="77777777" w:rsidTr="00CA0E69">
        <w:trPr>
          <w:trHeight w:val="310"/>
        </w:trPr>
        <w:tc>
          <w:tcPr>
            <w:tcW w:w="3388" w:type="dxa"/>
            <w:noWrap/>
            <w:hideMark/>
          </w:tcPr>
          <w:p w14:paraId="4815B74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0425976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312E3E7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61FDC6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137,519</w:t>
            </w:r>
          </w:p>
        </w:tc>
        <w:tc>
          <w:tcPr>
            <w:tcW w:w="1268" w:type="dxa"/>
            <w:noWrap/>
            <w:hideMark/>
          </w:tcPr>
          <w:p w14:paraId="1F56846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3,091</w:t>
            </w:r>
          </w:p>
        </w:tc>
        <w:tc>
          <w:tcPr>
            <w:tcW w:w="1268" w:type="dxa"/>
            <w:noWrap/>
            <w:hideMark/>
          </w:tcPr>
          <w:p w14:paraId="552327D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0,411</w:t>
            </w:r>
          </w:p>
        </w:tc>
      </w:tr>
      <w:tr w:rsidR="001E19DB" w:rsidRPr="00D153E2" w14:paraId="0CA9EDD4" w14:textId="77777777" w:rsidTr="00CA0E69">
        <w:trPr>
          <w:trHeight w:val="310"/>
        </w:trPr>
        <w:tc>
          <w:tcPr>
            <w:tcW w:w="3388" w:type="dxa"/>
            <w:noWrap/>
            <w:hideMark/>
          </w:tcPr>
          <w:p w14:paraId="2A5F775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2B72E8C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257EFE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29B6F2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138,522</w:t>
            </w:r>
          </w:p>
        </w:tc>
        <w:tc>
          <w:tcPr>
            <w:tcW w:w="1268" w:type="dxa"/>
            <w:noWrap/>
            <w:hideMark/>
          </w:tcPr>
          <w:p w14:paraId="1004C76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2,903</w:t>
            </w:r>
          </w:p>
        </w:tc>
        <w:tc>
          <w:tcPr>
            <w:tcW w:w="1268" w:type="dxa"/>
            <w:noWrap/>
            <w:hideMark/>
          </w:tcPr>
          <w:p w14:paraId="22615FE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2,371</w:t>
            </w:r>
          </w:p>
        </w:tc>
      </w:tr>
      <w:tr w:rsidR="001E19DB" w:rsidRPr="00D153E2" w14:paraId="2D72B73D" w14:textId="77777777" w:rsidTr="00CA0E69">
        <w:trPr>
          <w:trHeight w:val="310"/>
        </w:trPr>
        <w:tc>
          <w:tcPr>
            <w:tcW w:w="3388" w:type="dxa"/>
            <w:noWrap/>
            <w:hideMark/>
          </w:tcPr>
          <w:p w14:paraId="6E15929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4CA67E8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2A50033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A9915F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139,420</w:t>
            </w:r>
          </w:p>
        </w:tc>
        <w:tc>
          <w:tcPr>
            <w:tcW w:w="1268" w:type="dxa"/>
            <w:noWrap/>
            <w:hideMark/>
          </w:tcPr>
          <w:p w14:paraId="3DECD0F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3,921</w:t>
            </w:r>
          </w:p>
        </w:tc>
        <w:tc>
          <w:tcPr>
            <w:tcW w:w="1268" w:type="dxa"/>
            <w:noWrap/>
            <w:hideMark/>
          </w:tcPr>
          <w:p w14:paraId="411A6A7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0,825</w:t>
            </w:r>
          </w:p>
        </w:tc>
      </w:tr>
      <w:tr w:rsidR="001E19DB" w:rsidRPr="00D153E2" w14:paraId="49F76CEB" w14:textId="77777777" w:rsidTr="00CA0E69">
        <w:trPr>
          <w:trHeight w:val="310"/>
        </w:trPr>
        <w:tc>
          <w:tcPr>
            <w:tcW w:w="3388" w:type="dxa"/>
            <w:noWrap/>
            <w:hideMark/>
          </w:tcPr>
          <w:p w14:paraId="24EC637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1BB1CBC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0EE3D74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5C5AE6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140,538</w:t>
            </w:r>
          </w:p>
        </w:tc>
        <w:tc>
          <w:tcPr>
            <w:tcW w:w="1268" w:type="dxa"/>
            <w:noWrap/>
            <w:hideMark/>
          </w:tcPr>
          <w:p w14:paraId="1BC0A4C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5,701</w:t>
            </w:r>
          </w:p>
        </w:tc>
        <w:tc>
          <w:tcPr>
            <w:tcW w:w="1268" w:type="dxa"/>
            <w:noWrap/>
            <w:hideMark/>
          </w:tcPr>
          <w:p w14:paraId="487EF7D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0,067</w:t>
            </w:r>
          </w:p>
        </w:tc>
      </w:tr>
      <w:tr w:rsidR="001E19DB" w:rsidRPr="00D153E2" w14:paraId="52752249" w14:textId="77777777" w:rsidTr="00CA0E69">
        <w:trPr>
          <w:trHeight w:val="310"/>
        </w:trPr>
        <w:tc>
          <w:tcPr>
            <w:tcW w:w="3388" w:type="dxa"/>
            <w:noWrap/>
            <w:hideMark/>
          </w:tcPr>
          <w:p w14:paraId="341A3D7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6DB53D7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D032D3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DEB232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141,416</w:t>
            </w:r>
          </w:p>
        </w:tc>
        <w:tc>
          <w:tcPr>
            <w:tcW w:w="1268" w:type="dxa"/>
            <w:noWrap/>
            <w:hideMark/>
          </w:tcPr>
          <w:p w14:paraId="20B0462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3,615</w:t>
            </w:r>
          </w:p>
        </w:tc>
        <w:tc>
          <w:tcPr>
            <w:tcW w:w="1268" w:type="dxa"/>
            <w:noWrap/>
            <w:hideMark/>
          </w:tcPr>
          <w:p w14:paraId="25809F8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0,560</w:t>
            </w:r>
          </w:p>
        </w:tc>
      </w:tr>
      <w:tr w:rsidR="001E19DB" w:rsidRPr="00D153E2" w14:paraId="04341054" w14:textId="77777777" w:rsidTr="00CA0E69">
        <w:trPr>
          <w:trHeight w:val="310"/>
        </w:trPr>
        <w:tc>
          <w:tcPr>
            <w:tcW w:w="3388" w:type="dxa"/>
            <w:noWrap/>
            <w:hideMark/>
          </w:tcPr>
          <w:p w14:paraId="72B12A5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11B2A4C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0D671C8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47BDA15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141,549</w:t>
            </w:r>
          </w:p>
        </w:tc>
        <w:tc>
          <w:tcPr>
            <w:tcW w:w="1268" w:type="dxa"/>
            <w:noWrap/>
            <w:hideMark/>
          </w:tcPr>
          <w:p w14:paraId="50E4231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3,703</w:t>
            </w:r>
          </w:p>
        </w:tc>
        <w:tc>
          <w:tcPr>
            <w:tcW w:w="1268" w:type="dxa"/>
            <w:noWrap/>
            <w:hideMark/>
          </w:tcPr>
          <w:p w14:paraId="5B23B71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0,989</w:t>
            </w:r>
          </w:p>
        </w:tc>
      </w:tr>
      <w:tr w:rsidR="001E19DB" w:rsidRPr="00D153E2" w14:paraId="61B1A158" w14:textId="77777777" w:rsidTr="00CA0E69">
        <w:trPr>
          <w:trHeight w:val="310"/>
        </w:trPr>
        <w:tc>
          <w:tcPr>
            <w:tcW w:w="3388" w:type="dxa"/>
            <w:noWrap/>
            <w:hideMark/>
          </w:tcPr>
          <w:p w14:paraId="5C631C9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614D926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7F6F57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83424A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146,420</w:t>
            </w:r>
          </w:p>
        </w:tc>
        <w:tc>
          <w:tcPr>
            <w:tcW w:w="1268" w:type="dxa"/>
            <w:noWrap/>
            <w:hideMark/>
          </w:tcPr>
          <w:p w14:paraId="636F2B0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3,095</w:t>
            </w:r>
          </w:p>
        </w:tc>
        <w:tc>
          <w:tcPr>
            <w:tcW w:w="1268" w:type="dxa"/>
            <w:noWrap/>
            <w:hideMark/>
          </w:tcPr>
          <w:p w14:paraId="3AD392C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2,585</w:t>
            </w:r>
          </w:p>
        </w:tc>
      </w:tr>
      <w:tr w:rsidR="001E19DB" w:rsidRPr="00D153E2" w14:paraId="4DCA0D67" w14:textId="77777777" w:rsidTr="00CA0E69">
        <w:trPr>
          <w:trHeight w:val="310"/>
        </w:trPr>
        <w:tc>
          <w:tcPr>
            <w:tcW w:w="3388" w:type="dxa"/>
            <w:noWrap/>
            <w:hideMark/>
          </w:tcPr>
          <w:p w14:paraId="7687A5C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4CEEAF7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BCE0D5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AE1D94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147,521</w:t>
            </w:r>
          </w:p>
        </w:tc>
        <w:tc>
          <w:tcPr>
            <w:tcW w:w="1268" w:type="dxa"/>
            <w:noWrap/>
            <w:hideMark/>
          </w:tcPr>
          <w:p w14:paraId="3558842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3,878</w:t>
            </w:r>
          </w:p>
        </w:tc>
        <w:tc>
          <w:tcPr>
            <w:tcW w:w="1268" w:type="dxa"/>
            <w:noWrap/>
            <w:hideMark/>
          </w:tcPr>
          <w:p w14:paraId="1FD1C6F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3,878</w:t>
            </w:r>
          </w:p>
        </w:tc>
      </w:tr>
      <w:tr w:rsidR="001E19DB" w:rsidRPr="00D153E2" w14:paraId="51FC8F9F" w14:textId="77777777" w:rsidTr="00CA0E69">
        <w:trPr>
          <w:trHeight w:val="310"/>
        </w:trPr>
        <w:tc>
          <w:tcPr>
            <w:tcW w:w="3388" w:type="dxa"/>
            <w:noWrap/>
            <w:hideMark/>
          </w:tcPr>
          <w:p w14:paraId="5B70F9F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18315E0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38F022D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6F75106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148,515</w:t>
            </w:r>
          </w:p>
        </w:tc>
        <w:tc>
          <w:tcPr>
            <w:tcW w:w="1268" w:type="dxa"/>
            <w:noWrap/>
            <w:hideMark/>
          </w:tcPr>
          <w:p w14:paraId="7902529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3,624</w:t>
            </w:r>
          </w:p>
        </w:tc>
        <w:tc>
          <w:tcPr>
            <w:tcW w:w="1268" w:type="dxa"/>
            <w:noWrap/>
            <w:hideMark/>
          </w:tcPr>
          <w:p w14:paraId="6928817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0,973</w:t>
            </w:r>
          </w:p>
        </w:tc>
      </w:tr>
      <w:tr w:rsidR="001E19DB" w:rsidRPr="00D153E2" w14:paraId="4AE81696" w14:textId="77777777" w:rsidTr="00CA0E69">
        <w:trPr>
          <w:trHeight w:val="310"/>
        </w:trPr>
        <w:tc>
          <w:tcPr>
            <w:tcW w:w="3388" w:type="dxa"/>
            <w:noWrap/>
            <w:hideMark/>
          </w:tcPr>
          <w:p w14:paraId="611EA03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6EF5A64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60F8465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FAF1D9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148,519</w:t>
            </w:r>
          </w:p>
        </w:tc>
        <w:tc>
          <w:tcPr>
            <w:tcW w:w="1268" w:type="dxa"/>
            <w:noWrap/>
            <w:hideMark/>
          </w:tcPr>
          <w:p w14:paraId="6C0F2D9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1,550</w:t>
            </w:r>
          </w:p>
        </w:tc>
        <w:tc>
          <w:tcPr>
            <w:tcW w:w="1268" w:type="dxa"/>
            <w:noWrap/>
            <w:hideMark/>
          </w:tcPr>
          <w:p w14:paraId="1D546D0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1,550</w:t>
            </w:r>
          </w:p>
        </w:tc>
      </w:tr>
      <w:tr w:rsidR="001E19DB" w:rsidRPr="00D153E2" w14:paraId="03CDFD45" w14:textId="77777777" w:rsidTr="00CA0E69">
        <w:trPr>
          <w:trHeight w:val="310"/>
        </w:trPr>
        <w:tc>
          <w:tcPr>
            <w:tcW w:w="3388" w:type="dxa"/>
            <w:noWrap/>
            <w:hideMark/>
          </w:tcPr>
          <w:p w14:paraId="44B75F4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49CFA22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3D8D81B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8B5725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149,519</w:t>
            </w:r>
          </w:p>
        </w:tc>
        <w:tc>
          <w:tcPr>
            <w:tcW w:w="1268" w:type="dxa"/>
            <w:noWrap/>
            <w:hideMark/>
          </w:tcPr>
          <w:p w14:paraId="63F043E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1,495</w:t>
            </w:r>
          </w:p>
        </w:tc>
        <w:tc>
          <w:tcPr>
            <w:tcW w:w="1268" w:type="dxa"/>
            <w:noWrap/>
            <w:hideMark/>
          </w:tcPr>
          <w:p w14:paraId="136AD08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0,901</w:t>
            </w:r>
          </w:p>
        </w:tc>
      </w:tr>
      <w:tr w:rsidR="001E19DB" w:rsidRPr="00D153E2" w14:paraId="29CB64F7" w14:textId="77777777" w:rsidTr="00CA0E69">
        <w:trPr>
          <w:trHeight w:val="310"/>
        </w:trPr>
        <w:tc>
          <w:tcPr>
            <w:tcW w:w="3388" w:type="dxa"/>
            <w:noWrap/>
            <w:hideMark/>
          </w:tcPr>
          <w:p w14:paraId="107A051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34218EE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06742E6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225E4C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150,517</w:t>
            </w:r>
          </w:p>
        </w:tc>
        <w:tc>
          <w:tcPr>
            <w:tcW w:w="1268" w:type="dxa"/>
            <w:noWrap/>
            <w:hideMark/>
          </w:tcPr>
          <w:p w14:paraId="72C5EC8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3,544</w:t>
            </w:r>
          </w:p>
        </w:tc>
        <w:tc>
          <w:tcPr>
            <w:tcW w:w="1268" w:type="dxa"/>
            <w:noWrap/>
            <w:hideMark/>
          </w:tcPr>
          <w:p w14:paraId="2E0FA8C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1,172</w:t>
            </w:r>
          </w:p>
        </w:tc>
      </w:tr>
      <w:tr w:rsidR="001E19DB" w:rsidRPr="00D153E2" w14:paraId="48DD262E" w14:textId="77777777" w:rsidTr="00CA0E69">
        <w:trPr>
          <w:trHeight w:val="310"/>
        </w:trPr>
        <w:tc>
          <w:tcPr>
            <w:tcW w:w="3388" w:type="dxa"/>
            <w:noWrap/>
            <w:hideMark/>
          </w:tcPr>
          <w:p w14:paraId="7AED1CD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7577438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B66AED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D4F5B3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150,519</w:t>
            </w:r>
          </w:p>
        </w:tc>
        <w:tc>
          <w:tcPr>
            <w:tcW w:w="1268" w:type="dxa"/>
            <w:noWrap/>
            <w:hideMark/>
          </w:tcPr>
          <w:p w14:paraId="586BC58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2,097</w:t>
            </w:r>
          </w:p>
        </w:tc>
        <w:tc>
          <w:tcPr>
            <w:tcW w:w="1268" w:type="dxa"/>
            <w:noWrap/>
            <w:hideMark/>
          </w:tcPr>
          <w:p w14:paraId="3985460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1,529</w:t>
            </w:r>
          </w:p>
        </w:tc>
      </w:tr>
      <w:tr w:rsidR="001E19DB" w:rsidRPr="00D153E2" w14:paraId="3080B023" w14:textId="77777777" w:rsidTr="00CA0E69">
        <w:trPr>
          <w:trHeight w:val="310"/>
        </w:trPr>
        <w:tc>
          <w:tcPr>
            <w:tcW w:w="3388" w:type="dxa"/>
            <w:noWrap/>
            <w:hideMark/>
          </w:tcPr>
          <w:p w14:paraId="670E9B2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366355A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BDAA94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E9C39E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151,519</w:t>
            </w:r>
          </w:p>
        </w:tc>
        <w:tc>
          <w:tcPr>
            <w:tcW w:w="1268" w:type="dxa"/>
            <w:noWrap/>
            <w:hideMark/>
          </w:tcPr>
          <w:p w14:paraId="3A65D5C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1,869</w:t>
            </w:r>
          </w:p>
        </w:tc>
        <w:tc>
          <w:tcPr>
            <w:tcW w:w="1268" w:type="dxa"/>
            <w:noWrap/>
            <w:hideMark/>
          </w:tcPr>
          <w:p w14:paraId="6FC6964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1,856</w:t>
            </w:r>
          </w:p>
        </w:tc>
      </w:tr>
      <w:tr w:rsidR="001E19DB" w:rsidRPr="00D153E2" w14:paraId="6C990B73" w14:textId="77777777" w:rsidTr="00CA0E69">
        <w:trPr>
          <w:trHeight w:val="310"/>
        </w:trPr>
        <w:tc>
          <w:tcPr>
            <w:tcW w:w="3388" w:type="dxa"/>
            <w:noWrap/>
            <w:hideMark/>
          </w:tcPr>
          <w:p w14:paraId="53F1EFF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03902BA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4CE86E3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0BD993D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152,520</w:t>
            </w:r>
          </w:p>
        </w:tc>
        <w:tc>
          <w:tcPr>
            <w:tcW w:w="1268" w:type="dxa"/>
            <w:noWrap/>
            <w:hideMark/>
          </w:tcPr>
          <w:p w14:paraId="350A7B9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4,294</w:t>
            </w:r>
          </w:p>
        </w:tc>
        <w:tc>
          <w:tcPr>
            <w:tcW w:w="1268" w:type="dxa"/>
            <w:noWrap/>
            <w:hideMark/>
          </w:tcPr>
          <w:p w14:paraId="6E346F2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4,294</w:t>
            </w:r>
          </w:p>
        </w:tc>
      </w:tr>
      <w:tr w:rsidR="001E19DB" w:rsidRPr="00D153E2" w14:paraId="48C84F04" w14:textId="77777777" w:rsidTr="00CA0E69">
        <w:trPr>
          <w:trHeight w:val="310"/>
        </w:trPr>
        <w:tc>
          <w:tcPr>
            <w:tcW w:w="3388" w:type="dxa"/>
            <w:noWrap/>
            <w:hideMark/>
          </w:tcPr>
          <w:p w14:paraId="4659245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64D467F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43A61FD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720472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153,420</w:t>
            </w:r>
          </w:p>
        </w:tc>
        <w:tc>
          <w:tcPr>
            <w:tcW w:w="1268" w:type="dxa"/>
            <w:noWrap/>
            <w:hideMark/>
          </w:tcPr>
          <w:p w14:paraId="0C56B16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3,026</w:t>
            </w:r>
          </w:p>
        </w:tc>
        <w:tc>
          <w:tcPr>
            <w:tcW w:w="1268" w:type="dxa"/>
            <w:noWrap/>
            <w:hideMark/>
          </w:tcPr>
          <w:p w14:paraId="74DFCCF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0,741</w:t>
            </w:r>
          </w:p>
        </w:tc>
      </w:tr>
      <w:tr w:rsidR="001E19DB" w:rsidRPr="00D153E2" w14:paraId="0A4FDEF8" w14:textId="77777777" w:rsidTr="00CA0E69">
        <w:trPr>
          <w:trHeight w:val="310"/>
        </w:trPr>
        <w:tc>
          <w:tcPr>
            <w:tcW w:w="3388" w:type="dxa"/>
            <w:noWrap/>
            <w:hideMark/>
          </w:tcPr>
          <w:p w14:paraId="478C3A5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69A83A4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5CFD77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4189896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153,420</w:t>
            </w:r>
          </w:p>
        </w:tc>
        <w:tc>
          <w:tcPr>
            <w:tcW w:w="1268" w:type="dxa"/>
            <w:noWrap/>
            <w:hideMark/>
          </w:tcPr>
          <w:p w14:paraId="546935D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3,026</w:t>
            </w:r>
          </w:p>
        </w:tc>
        <w:tc>
          <w:tcPr>
            <w:tcW w:w="1268" w:type="dxa"/>
            <w:noWrap/>
            <w:hideMark/>
          </w:tcPr>
          <w:p w14:paraId="6342875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0,069</w:t>
            </w:r>
          </w:p>
        </w:tc>
      </w:tr>
      <w:tr w:rsidR="001E19DB" w:rsidRPr="00D153E2" w14:paraId="29D39FD0" w14:textId="77777777" w:rsidTr="00CA0E69">
        <w:trPr>
          <w:trHeight w:val="310"/>
        </w:trPr>
        <w:tc>
          <w:tcPr>
            <w:tcW w:w="3388" w:type="dxa"/>
            <w:noWrap/>
            <w:hideMark/>
          </w:tcPr>
          <w:p w14:paraId="35297DF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13D1B36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6EDC9EB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0C15E3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160,344</w:t>
            </w:r>
          </w:p>
        </w:tc>
        <w:tc>
          <w:tcPr>
            <w:tcW w:w="1268" w:type="dxa"/>
            <w:noWrap/>
            <w:hideMark/>
          </w:tcPr>
          <w:p w14:paraId="35495E4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3,121</w:t>
            </w:r>
          </w:p>
        </w:tc>
        <w:tc>
          <w:tcPr>
            <w:tcW w:w="1268" w:type="dxa"/>
            <w:noWrap/>
            <w:hideMark/>
          </w:tcPr>
          <w:p w14:paraId="5AB3410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0,827</w:t>
            </w:r>
          </w:p>
        </w:tc>
      </w:tr>
      <w:tr w:rsidR="001E19DB" w:rsidRPr="00D153E2" w14:paraId="2630528C" w14:textId="77777777" w:rsidTr="00CA0E69">
        <w:trPr>
          <w:trHeight w:val="310"/>
        </w:trPr>
        <w:tc>
          <w:tcPr>
            <w:tcW w:w="3388" w:type="dxa"/>
            <w:noWrap/>
            <w:hideMark/>
          </w:tcPr>
          <w:p w14:paraId="36A6AD5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335537C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67499E3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0E47846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160,420</w:t>
            </w:r>
          </w:p>
        </w:tc>
        <w:tc>
          <w:tcPr>
            <w:tcW w:w="1268" w:type="dxa"/>
            <w:noWrap/>
            <w:hideMark/>
          </w:tcPr>
          <w:p w14:paraId="68AFA79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2,952</w:t>
            </w:r>
          </w:p>
        </w:tc>
        <w:tc>
          <w:tcPr>
            <w:tcW w:w="1268" w:type="dxa"/>
            <w:noWrap/>
            <w:hideMark/>
          </w:tcPr>
          <w:p w14:paraId="35BCC72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1,424</w:t>
            </w:r>
          </w:p>
        </w:tc>
      </w:tr>
      <w:tr w:rsidR="001E19DB" w:rsidRPr="00D153E2" w14:paraId="60BDB461" w14:textId="77777777" w:rsidTr="00CA0E69">
        <w:trPr>
          <w:trHeight w:val="310"/>
        </w:trPr>
        <w:tc>
          <w:tcPr>
            <w:tcW w:w="3388" w:type="dxa"/>
            <w:noWrap/>
            <w:hideMark/>
          </w:tcPr>
          <w:p w14:paraId="26DB8D9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4FD4A82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2C44FF5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6E04BED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160,420</w:t>
            </w:r>
          </w:p>
        </w:tc>
        <w:tc>
          <w:tcPr>
            <w:tcW w:w="1268" w:type="dxa"/>
            <w:noWrap/>
            <w:hideMark/>
          </w:tcPr>
          <w:p w14:paraId="471B13B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2,952</w:t>
            </w:r>
          </w:p>
        </w:tc>
        <w:tc>
          <w:tcPr>
            <w:tcW w:w="1268" w:type="dxa"/>
            <w:noWrap/>
            <w:hideMark/>
          </w:tcPr>
          <w:p w14:paraId="74CFBE1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0,223</w:t>
            </w:r>
          </w:p>
        </w:tc>
      </w:tr>
      <w:tr w:rsidR="001E19DB" w:rsidRPr="00D153E2" w14:paraId="765BD953" w14:textId="77777777" w:rsidTr="00CA0E69">
        <w:trPr>
          <w:trHeight w:val="310"/>
        </w:trPr>
        <w:tc>
          <w:tcPr>
            <w:tcW w:w="3388" w:type="dxa"/>
            <w:noWrap/>
            <w:hideMark/>
          </w:tcPr>
          <w:p w14:paraId="68BDD6A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55E1010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33F1A8D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8E6E92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160,530</w:t>
            </w:r>
          </w:p>
        </w:tc>
        <w:tc>
          <w:tcPr>
            <w:tcW w:w="1268" w:type="dxa"/>
            <w:noWrap/>
            <w:hideMark/>
          </w:tcPr>
          <w:p w14:paraId="2D8BDEC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2,148</w:t>
            </w:r>
          </w:p>
        </w:tc>
        <w:tc>
          <w:tcPr>
            <w:tcW w:w="1268" w:type="dxa"/>
            <w:noWrap/>
            <w:hideMark/>
          </w:tcPr>
          <w:p w14:paraId="69EE4F0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2,143</w:t>
            </w:r>
          </w:p>
        </w:tc>
      </w:tr>
      <w:tr w:rsidR="001E19DB" w:rsidRPr="00D153E2" w14:paraId="5570B7FC" w14:textId="77777777" w:rsidTr="00CA0E69">
        <w:trPr>
          <w:trHeight w:val="310"/>
        </w:trPr>
        <w:tc>
          <w:tcPr>
            <w:tcW w:w="3388" w:type="dxa"/>
            <w:noWrap/>
            <w:hideMark/>
          </w:tcPr>
          <w:p w14:paraId="3CAD2E0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5ACC8DF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46E8C5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00A3F5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162,344</w:t>
            </w:r>
          </w:p>
        </w:tc>
        <w:tc>
          <w:tcPr>
            <w:tcW w:w="1268" w:type="dxa"/>
            <w:noWrap/>
            <w:hideMark/>
          </w:tcPr>
          <w:p w14:paraId="342BE74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2,997</w:t>
            </w:r>
          </w:p>
        </w:tc>
        <w:tc>
          <w:tcPr>
            <w:tcW w:w="1268" w:type="dxa"/>
            <w:noWrap/>
            <w:hideMark/>
          </w:tcPr>
          <w:p w14:paraId="1355963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1,275</w:t>
            </w:r>
          </w:p>
        </w:tc>
      </w:tr>
      <w:tr w:rsidR="001E19DB" w:rsidRPr="00D153E2" w14:paraId="59544A91" w14:textId="77777777" w:rsidTr="00CA0E69">
        <w:trPr>
          <w:trHeight w:val="310"/>
        </w:trPr>
        <w:tc>
          <w:tcPr>
            <w:tcW w:w="3388" w:type="dxa"/>
            <w:noWrap/>
            <w:hideMark/>
          </w:tcPr>
          <w:p w14:paraId="604F2FF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58F0D6E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2A71152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4F45BD6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162,420</w:t>
            </w:r>
          </w:p>
        </w:tc>
        <w:tc>
          <w:tcPr>
            <w:tcW w:w="1268" w:type="dxa"/>
            <w:noWrap/>
            <w:hideMark/>
          </w:tcPr>
          <w:p w14:paraId="41800DC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1,618</w:t>
            </w:r>
          </w:p>
        </w:tc>
        <w:tc>
          <w:tcPr>
            <w:tcW w:w="1268" w:type="dxa"/>
            <w:noWrap/>
            <w:hideMark/>
          </w:tcPr>
          <w:p w14:paraId="689C902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0,721</w:t>
            </w:r>
          </w:p>
        </w:tc>
      </w:tr>
      <w:tr w:rsidR="001E19DB" w:rsidRPr="00D153E2" w14:paraId="55E1D13F" w14:textId="77777777" w:rsidTr="00CA0E69">
        <w:trPr>
          <w:trHeight w:val="310"/>
        </w:trPr>
        <w:tc>
          <w:tcPr>
            <w:tcW w:w="3388" w:type="dxa"/>
            <w:noWrap/>
            <w:hideMark/>
          </w:tcPr>
          <w:p w14:paraId="11BD814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2E16650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2C2D9EC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6D30C96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163,534</w:t>
            </w:r>
          </w:p>
        </w:tc>
        <w:tc>
          <w:tcPr>
            <w:tcW w:w="1268" w:type="dxa"/>
            <w:noWrap/>
            <w:hideMark/>
          </w:tcPr>
          <w:p w14:paraId="03AA519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4,256</w:t>
            </w:r>
          </w:p>
        </w:tc>
        <w:tc>
          <w:tcPr>
            <w:tcW w:w="1268" w:type="dxa"/>
            <w:noWrap/>
            <w:hideMark/>
          </w:tcPr>
          <w:p w14:paraId="38093FD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4,253</w:t>
            </w:r>
          </w:p>
        </w:tc>
      </w:tr>
      <w:tr w:rsidR="001E19DB" w:rsidRPr="00D153E2" w14:paraId="34C44D9E" w14:textId="77777777" w:rsidTr="00CA0E69">
        <w:trPr>
          <w:trHeight w:val="310"/>
        </w:trPr>
        <w:tc>
          <w:tcPr>
            <w:tcW w:w="3388" w:type="dxa"/>
            <w:noWrap/>
            <w:hideMark/>
          </w:tcPr>
          <w:p w14:paraId="5325510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НЕНОВИ-21-КИРИЛ НЕНОВ-ДИМИТЪР НЕНОВ</w:t>
            </w:r>
          </w:p>
        </w:tc>
        <w:tc>
          <w:tcPr>
            <w:tcW w:w="1569" w:type="dxa"/>
            <w:hideMark/>
          </w:tcPr>
          <w:p w14:paraId="59A3408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66EF6EF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0A8086C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166,416</w:t>
            </w:r>
          </w:p>
        </w:tc>
        <w:tc>
          <w:tcPr>
            <w:tcW w:w="1268" w:type="dxa"/>
            <w:noWrap/>
            <w:hideMark/>
          </w:tcPr>
          <w:p w14:paraId="7FBEFE4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5,904</w:t>
            </w:r>
          </w:p>
        </w:tc>
        <w:tc>
          <w:tcPr>
            <w:tcW w:w="1268" w:type="dxa"/>
            <w:noWrap/>
            <w:hideMark/>
          </w:tcPr>
          <w:p w14:paraId="5D2D7A9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0,193</w:t>
            </w:r>
          </w:p>
        </w:tc>
      </w:tr>
      <w:tr w:rsidR="001E19DB" w:rsidRPr="00D153E2" w14:paraId="7C66487F" w14:textId="77777777" w:rsidTr="00CA0E69">
        <w:trPr>
          <w:trHeight w:val="310"/>
        </w:trPr>
        <w:tc>
          <w:tcPr>
            <w:tcW w:w="3388" w:type="dxa"/>
            <w:noWrap/>
            <w:hideMark/>
          </w:tcPr>
          <w:p w14:paraId="69E275A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НЕНОВИ-21-КИРИЛ НЕНОВ-ДИМИТЪР НЕНОВ</w:t>
            </w:r>
          </w:p>
        </w:tc>
        <w:tc>
          <w:tcPr>
            <w:tcW w:w="1569" w:type="dxa"/>
            <w:hideMark/>
          </w:tcPr>
          <w:p w14:paraId="2FC9281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312F32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1908383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167,549</w:t>
            </w:r>
          </w:p>
        </w:tc>
        <w:tc>
          <w:tcPr>
            <w:tcW w:w="1268" w:type="dxa"/>
            <w:noWrap/>
            <w:hideMark/>
          </w:tcPr>
          <w:p w14:paraId="6B60EC7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11,069</w:t>
            </w:r>
          </w:p>
        </w:tc>
        <w:tc>
          <w:tcPr>
            <w:tcW w:w="1268" w:type="dxa"/>
            <w:noWrap/>
            <w:hideMark/>
          </w:tcPr>
          <w:p w14:paraId="005C9FA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3,648</w:t>
            </w:r>
          </w:p>
        </w:tc>
      </w:tr>
      <w:tr w:rsidR="001E19DB" w:rsidRPr="00D153E2" w14:paraId="76E42325" w14:textId="77777777" w:rsidTr="00CA0E69">
        <w:trPr>
          <w:trHeight w:val="310"/>
        </w:trPr>
        <w:tc>
          <w:tcPr>
            <w:tcW w:w="3388" w:type="dxa"/>
            <w:noWrap/>
            <w:hideMark/>
          </w:tcPr>
          <w:p w14:paraId="7AF8271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НЕНОВИ-21-КИРИЛ НЕНОВ-ДИМИТЪР НЕНОВ</w:t>
            </w:r>
          </w:p>
        </w:tc>
        <w:tc>
          <w:tcPr>
            <w:tcW w:w="1569" w:type="dxa"/>
            <w:hideMark/>
          </w:tcPr>
          <w:p w14:paraId="1D01C99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689EC2E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DA6E73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168,414</w:t>
            </w:r>
          </w:p>
        </w:tc>
        <w:tc>
          <w:tcPr>
            <w:tcW w:w="1268" w:type="dxa"/>
            <w:noWrap/>
            <w:hideMark/>
          </w:tcPr>
          <w:p w14:paraId="7701DD2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5,394</w:t>
            </w:r>
          </w:p>
        </w:tc>
        <w:tc>
          <w:tcPr>
            <w:tcW w:w="1268" w:type="dxa"/>
            <w:noWrap/>
            <w:hideMark/>
          </w:tcPr>
          <w:p w14:paraId="1D8E4B1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3,344</w:t>
            </w:r>
          </w:p>
        </w:tc>
      </w:tr>
      <w:tr w:rsidR="001E19DB" w:rsidRPr="00D153E2" w14:paraId="1E896C60" w14:textId="77777777" w:rsidTr="00CA0E69">
        <w:trPr>
          <w:trHeight w:val="310"/>
        </w:trPr>
        <w:tc>
          <w:tcPr>
            <w:tcW w:w="3388" w:type="dxa"/>
            <w:noWrap/>
            <w:hideMark/>
          </w:tcPr>
          <w:p w14:paraId="2925489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ГЕОРГИ ЙОРДАНОВ ГЕОРГИЕВ</w:t>
            </w:r>
          </w:p>
        </w:tc>
        <w:tc>
          <w:tcPr>
            <w:tcW w:w="1569" w:type="dxa"/>
            <w:hideMark/>
          </w:tcPr>
          <w:p w14:paraId="165D9B8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20251E8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4B11049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41,93</w:t>
            </w:r>
          </w:p>
        </w:tc>
        <w:tc>
          <w:tcPr>
            <w:tcW w:w="1268" w:type="dxa"/>
            <w:noWrap/>
            <w:hideMark/>
          </w:tcPr>
          <w:p w14:paraId="66EB30F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6,116</w:t>
            </w:r>
          </w:p>
        </w:tc>
        <w:tc>
          <w:tcPr>
            <w:tcW w:w="1268" w:type="dxa"/>
            <w:noWrap/>
            <w:hideMark/>
          </w:tcPr>
          <w:p w14:paraId="67C2281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0,262</w:t>
            </w:r>
          </w:p>
        </w:tc>
      </w:tr>
      <w:tr w:rsidR="001E19DB" w:rsidRPr="00D153E2" w14:paraId="344E4626" w14:textId="77777777" w:rsidTr="00CA0E69">
        <w:trPr>
          <w:trHeight w:val="310"/>
        </w:trPr>
        <w:tc>
          <w:tcPr>
            <w:tcW w:w="3388" w:type="dxa"/>
            <w:noWrap/>
            <w:hideMark/>
          </w:tcPr>
          <w:p w14:paraId="190F6D2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СОЛЕА 2010 ЕООД</w:t>
            </w:r>
          </w:p>
        </w:tc>
        <w:tc>
          <w:tcPr>
            <w:tcW w:w="1569" w:type="dxa"/>
            <w:hideMark/>
          </w:tcPr>
          <w:p w14:paraId="7FDC2A1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3C46BC6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00B6500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70,463</w:t>
            </w:r>
          </w:p>
        </w:tc>
        <w:tc>
          <w:tcPr>
            <w:tcW w:w="1268" w:type="dxa"/>
            <w:noWrap/>
            <w:hideMark/>
          </w:tcPr>
          <w:p w14:paraId="6D28CE2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17,583</w:t>
            </w:r>
          </w:p>
        </w:tc>
        <w:tc>
          <w:tcPr>
            <w:tcW w:w="1268" w:type="dxa"/>
            <w:noWrap/>
            <w:hideMark/>
          </w:tcPr>
          <w:p w14:paraId="517944B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0,439</w:t>
            </w:r>
          </w:p>
        </w:tc>
      </w:tr>
      <w:tr w:rsidR="001E19DB" w:rsidRPr="00D153E2" w14:paraId="27D30435" w14:textId="77777777" w:rsidTr="00CA0E69">
        <w:trPr>
          <w:trHeight w:val="310"/>
        </w:trPr>
        <w:tc>
          <w:tcPr>
            <w:tcW w:w="3388" w:type="dxa"/>
            <w:noWrap/>
            <w:hideMark/>
          </w:tcPr>
          <w:p w14:paraId="39E5EA9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СОЛЕА 2010 ЕООД</w:t>
            </w:r>
          </w:p>
        </w:tc>
        <w:tc>
          <w:tcPr>
            <w:tcW w:w="1569" w:type="dxa"/>
            <w:hideMark/>
          </w:tcPr>
          <w:p w14:paraId="44653A9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A863C6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0AC80B1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71,462</w:t>
            </w:r>
          </w:p>
        </w:tc>
        <w:tc>
          <w:tcPr>
            <w:tcW w:w="1268" w:type="dxa"/>
            <w:noWrap/>
            <w:hideMark/>
          </w:tcPr>
          <w:p w14:paraId="375D685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11,549</w:t>
            </w:r>
          </w:p>
        </w:tc>
        <w:tc>
          <w:tcPr>
            <w:tcW w:w="1268" w:type="dxa"/>
            <w:noWrap/>
            <w:hideMark/>
          </w:tcPr>
          <w:p w14:paraId="1577967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1,572</w:t>
            </w:r>
          </w:p>
        </w:tc>
      </w:tr>
      <w:tr w:rsidR="001E19DB" w:rsidRPr="00D153E2" w14:paraId="52A62C8C" w14:textId="77777777" w:rsidTr="00CA0E69">
        <w:trPr>
          <w:trHeight w:val="310"/>
        </w:trPr>
        <w:tc>
          <w:tcPr>
            <w:tcW w:w="3388" w:type="dxa"/>
            <w:noWrap/>
            <w:hideMark/>
          </w:tcPr>
          <w:p w14:paraId="65551D9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lastRenderedPageBreak/>
              <w:t>СОЛЕА 2010 ЕООД</w:t>
            </w:r>
          </w:p>
        </w:tc>
        <w:tc>
          <w:tcPr>
            <w:tcW w:w="1569" w:type="dxa"/>
            <w:hideMark/>
          </w:tcPr>
          <w:p w14:paraId="0D5D673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34CE99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48AA2C6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91,540</w:t>
            </w:r>
          </w:p>
        </w:tc>
        <w:tc>
          <w:tcPr>
            <w:tcW w:w="1268" w:type="dxa"/>
            <w:noWrap/>
            <w:hideMark/>
          </w:tcPr>
          <w:p w14:paraId="43776B5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4,277</w:t>
            </w:r>
          </w:p>
        </w:tc>
        <w:tc>
          <w:tcPr>
            <w:tcW w:w="1268" w:type="dxa"/>
            <w:noWrap/>
            <w:hideMark/>
          </w:tcPr>
          <w:p w14:paraId="575E2B0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1,416</w:t>
            </w:r>
          </w:p>
        </w:tc>
      </w:tr>
      <w:tr w:rsidR="001E19DB" w:rsidRPr="00D153E2" w14:paraId="3E4972F7" w14:textId="77777777" w:rsidTr="00CA0E69">
        <w:trPr>
          <w:trHeight w:val="310"/>
        </w:trPr>
        <w:tc>
          <w:tcPr>
            <w:tcW w:w="3388" w:type="dxa"/>
            <w:noWrap/>
            <w:hideMark/>
          </w:tcPr>
          <w:p w14:paraId="4C07D1B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СОЛЕА 2010 ЕООД</w:t>
            </w:r>
          </w:p>
        </w:tc>
        <w:tc>
          <w:tcPr>
            <w:tcW w:w="1569" w:type="dxa"/>
            <w:hideMark/>
          </w:tcPr>
          <w:p w14:paraId="630672E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09725AE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031589F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91,540</w:t>
            </w:r>
          </w:p>
        </w:tc>
        <w:tc>
          <w:tcPr>
            <w:tcW w:w="1268" w:type="dxa"/>
            <w:noWrap/>
            <w:hideMark/>
          </w:tcPr>
          <w:p w14:paraId="6C597D0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4,277</w:t>
            </w:r>
          </w:p>
        </w:tc>
        <w:tc>
          <w:tcPr>
            <w:tcW w:w="1268" w:type="dxa"/>
            <w:noWrap/>
            <w:hideMark/>
          </w:tcPr>
          <w:p w14:paraId="401D476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0,662</w:t>
            </w:r>
          </w:p>
        </w:tc>
      </w:tr>
      <w:tr w:rsidR="001E19DB" w:rsidRPr="00D153E2" w14:paraId="539AC35D" w14:textId="77777777" w:rsidTr="00CA0E69">
        <w:trPr>
          <w:trHeight w:val="310"/>
        </w:trPr>
        <w:tc>
          <w:tcPr>
            <w:tcW w:w="3388" w:type="dxa"/>
            <w:noWrap/>
            <w:hideMark/>
          </w:tcPr>
          <w:p w14:paraId="22CC562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СОЛЕА 2010 ЕООД</w:t>
            </w:r>
          </w:p>
        </w:tc>
        <w:tc>
          <w:tcPr>
            <w:tcW w:w="1569" w:type="dxa"/>
            <w:hideMark/>
          </w:tcPr>
          <w:p w14:paraId="1413047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38A0313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48BC8F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125,416</w:t>
            </w:r>
          </w:p>
        </w:tc>
        <w:tc>
          <w:tcPr>
            <w:tcW w:w="1268" w:type="dxa"/>
            <w:noWrap/>
            <w:hideMark/>
          </w:tcPr>
          <w:p w14:paraId="31AA87D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5,863</w:t>
            </w:r>
          </w:p>
        </w:tc>
        <w:tc>
          <w:tcPr>
            <w:tcW w:w="1268" w:type="dxa"/>
            <w:noWrap/>
            <w:hideMark/>
          </w:tcPr>
          <w:p w14:paraId="762A661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2,292</w:t>
            </w:r>
          </w:p>
        </w:tc>
      </w:tr>
      <w:tr w:rsidR="001E19DB" w:rsidRPr="00D153E2" w14:paraId="67394647" w14:textId="77777777" w:rsidTr="00CA0E69">
        <w:trPr>
          <w:trHeight w:val="310"/>
        </w:trPr>
        <w:tc>
          <w:tcPr>
            <w:tcW w:w="3388" w:type="dxa"/>
            <w:noWrap/>
            <w:hideMark/>
          </w:tcPr>
          <w:p w14:paraId="7345A65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СОЛЕА 2010 ЕООД</w:t>
            </w:r>
          </w:p>
        </w:tc>
        <w:tc>
          <w:tcPr>
            <w:tcW w:w="1569" w:type="dxa"/>
            <w:hideMark/>
          </w:tcPr>
          <w:p w14:paraId="520A61F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35D3A5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A93EDE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407,416</w:t>
            </w:r>
          </w:p>
        </w:tc>
        <w:tc>
          <w:tcPr>
            <w:tcW w:w="1268" w:type="dxa"/>
            <w:noWrap/>
            <w:hideMark/>
          </w:tcPr>
          <w:p w14:paraId="7819954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6,128</w:t>
            </w:r>
          </w:p>
        </w:tc>
        <w:tc>
          <w:tcPr>
            <w:tcW w:w="1268" w:type="dxa"/>
            <w:noWrap/>
            <w:hideMark/>
          </w:tcPr>
          <w:p w14:paraId="0881662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0,521</w:t>
            </w:r>
          </w:p>
        </w:tc>
      </w:tr>
      <w:tr w:rsidR="001E19DB" w:rsidRPr="00D153E2" w14:paraId="159301C6" w14:textId="77777777" w:rsidTr="00CA0E69">
        <w:trPr>
          <w:trHeight w:val="310"/>
        </w:trPr>
        <w:tc>
          <w:tcPr>
            <w:tcW w:w="3388" w:type="dxa"/>
            <w:noWrap/>
            <w:hideMark/>
          </w:tcPr>
          <w:p w14:paraId="1B49F6A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СОЛЕА 2010 ЕООД</w:t>
            </w:r>
          </w:p>
        </w:tc>
        <w:tc>
          <w:tcPr>
            <w:tcW w:w="1569" w:type="dxa"/>
            <w:hideMark/>
          </w:tcPr>
          <w:p w14:paraId="7F88048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2021F70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20D739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407,416</w:t>
            </w:r>
          </w:p>
        </w:tc>
        <w:tc>
          <w:tcPr>
            <w:tcW w:w="1268" w:type="dxa"/>
            <w:noWrap/>
            <w:hideMark/>
          </w:tcPr>
          <w:p w14:paraId="6917873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6,128</w:t>
            </w:r>
          </w:p>
        </w:tc>
        <w:tc>
          <w:tcPr>
            <w:tcW w:w="1268" w:type="dxa"/>
            <w:noWrap/>
            <w:hideMark/>
          </w:tcPr>
          <w:p w14:paraId="46AA7D3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0,062</w:t>
            </w:r>
          </w:p>
        </w:tc>
      </w:tr>
      <w:tr w:rsidR="001E19DB" w:rsidRPr="00D153E2" w14:paraId="7F635D7E" w14:textId="77777777" w:rsidTr="00CA0E69">
        <w:trPr>
          <w:trHeight w:val="310"/>
        </w:trPr>
        <w:tc>
          <w:tcPr>
            <w:tcW w:w="3388" w:type="dxa"/>
            <w:noWrap/>
            <w:hideMark/>
          </w:tcPr>
          <w:p w14:paraId="43B7CB6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АНЛИЯ КИРИЛОВА ЗАРКОВА</w:t>
            </w:r>
          </w:p>
        </w:tc>
        <w:tc>
          <w:tcPr>
            <w:tcW w:w="1569" w:type="dxa"/>
            <w:hideMark/>
          </w:tcPr>
          <w:p w14:paraId="7D02999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67CAFCA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14BD24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38,93</w:t>
            </w:r>
          </w:p>
        </w:tc>
        <w:tc>
          <w:tcPr>
            <w:tcW w:w="1268" w:type="dxa"/>
            <w:noWrap/>
            <w:hideMark/>
          </w:tcPr>
          <w:p w14:paraId="04CE194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3,849</w:t>
            </w:r>
          </w:p>
        </w:tc>
        <w:tc>
          <w:tcPr>
            <w:tcW w:w="1268" w:type="dxa"/>
            <w:noWrap/>
            <w:hideMark/>
          </w:tcPr>
          <w:p w14:paraId="71AC707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0,157</w:t>
            </w:r>
          </w:p>
        </w:tc>
      </w:tr>
      <w:tr w:rsidR="001E19DB" w:rsidRPr="00D153E2" w14:paraId="7F4CBC1D" w14:textId="77777777" w:rsidTr="00CA0E69">
        <w:trPr>
          <w:trHeight w:val="310"/>
        </w:trPr>
        <w:tc>
          <w:tcPr>
            <w:tcW w:w="3388" w:type="dxa"/>
            <w:noWrap/>
            <w:hideMark/>
          </w:tcPr>
          <w:p w14:paraId="2206AA1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АНЛИЯ КИРИЛОВА ЗАРКОВА</w:t>
            </w:r>
          </w:p>
        </w:tc>
        <w:tc>
          <w:tcPr>
            <w:tcW w:w="1569" w:type="dxa"/>
            <w:hideMark/>
          </w:tcPr>
          <w:p w14:paraId="74B78C1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4087465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0A28A1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38,93</w:t>
            </w:r>
          </w:p>
        </w:tc>
        <w:tc>
          <w:tcPr>
            <w:tcW w:w="1268" w:type="dxa"/>
            <w:noWrap/>
            <w:hideMark/>
          </w:tcPr>
          <w:p w14:paraId="1698725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3,849</w:t>
            </w:r>
          </w:p>
        </w:tc>
        <w:tc>
          <w:tcPr>
            <w:tcW w:w="1268" w:type="dxa"/>
            <w:noWrap/>
            <w:hideMark/>
          </w:tcPr>
          <w:p w14:paraId="71665EB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0,598</w:t>
            </w:r>
          </w:p>
        </w:tc>
      </w:tr>
      <w:tr w:rsidR="001E19DB" w:rsidRPr="00D153E2" w14:paraId="383F0438" w14:textId="77777777" w:rsidTr="00CA0E69">
        <w:trPr>
          <w:trHeight w:val="310"/>
        </w:trPr>
        <w:tc>
          <w:tcPr>
            <w:tcW w:w="3388" w:type="dxa"/>
            <w:noWrap/>
            <w:hideMark/>
          </w:tcPr>
          <w:p w14:paraId="3DD9ADB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СЕВА-СВ ООД</w:t>
            </w:r>
          </w:p>
        </w:tc>
        <w:tc>
          <w:tcPr>
            <w:tcW w:w="1569" w:type="dxa"/>
            <w:hideMark/>
          </w:tcPr>
          <w:p w14:paraId="62EAA8E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F5DF10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1F41D8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15,441</w:t>
            </w:r>
          </w:p>
        </w:tc>
        <w:tc>
          <w:tcPr>
            <w:tcW w:w="1268" w:type="dxa"/>
            <w:noWrap/>
            <w:hideMark/>
          </w:tcPr>
          <w:p w14:paraId="7D1D1C7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7,088</w:t>
            </w:r>
          </w:p>
        </w:tc>
        <w:tc>
          <w:tcPr>
            <w:tcW w:w="1268" w:type="dxa"/>
            <w:noWrap/>
            <w:hideMark/>
          </w:tcPr>
          <w:p w14:paraId="60DA781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1,078</w:t>
            </w:r>
          </w:p>
        </w:tc>
      </w:tr>
      <w:tr w:rsidR="001E19DB" w:rsidRPr="00D153E2" w14:paraId="42CFDFEB" w14:textId="77777777" w:rsidTr="00CA0E69">
        <w:trPr>
          <w:trHeight w:val="310"/>
        </w:trPr>
        <w:tc>
          <w:tcPr>
            <w:tcW w:w="3388" w:type="dxa"/>
            <w:noWrap/>
            <w:hideMark/>
          </w:tcPr>
          <w:p w14:paraId="6491B2B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СЕВА-СВ ООД</w:t>
            </w:r>
          </w:p>
        </w:tc>
        <w:tc>
          <w:tcPr>
            <w:tcW w:w="1569" w:type="dxa"/>
            <w:hideMark/>
          </w:tcPr>
          <w:p w14:paraId="4481A5D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3CC40C0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480D9FF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26,441</w:t>
            </w:r>
          </w:p>
        </w:tc>
        <w:tc>
          <w:tcPr>
            <w:tcW w:w="1268" w:type="dxa"/>
            <w:noWrap/>
            <w:hideMark/>
          </w:tcPr>
          <w:p w14:paraId="4DBD93A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5,905</w:t>
            </w:r>
          </w:p>
        </w:tc>
        <w:tc>
          <w:tcPr>
            <w:tcW w:w="1268" w:type="dxa"/>
            <w:noWrap/>
            <w:hideMark/>
          </w:tcPr>
          <w:p w14:paraId="7CD642D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0,904</w:t>
            </w:r>
          </w:p>
        </w:tc>
      </w:tr>
      <w:tr w:rsidR="001E19DB" w:rsidRPr="00D153E2" w14:paraId="70D5C5B7" w14:textId="77777777" w:rsidTr="00CA0E69">
        <w:trPr>
          <w:trHeight w:val="310"/>
        </w:trPr>
        <w:tc>
          <w:tcPr>
            <w:tcW w:w="3388" w:type="dxa"/>
            <w:noWrap/>
            <w:hideMark/>
          </w:tcPr>
          <w:p w14:paraId="3BCE06B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СЕВА-СВ ООД</w:t>
            </w:r>
          </w:p>
        </w:tc>
        <w:tc>
          <w:tcPr>
            <w:tcW w:w="1569" w:type="dxa"/>
            <w:hideMark/>
          </w:tcPr>
          <w:p w14:paraId="69E4C49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0855D4F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FD76C2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27,441</w:t>
            </w:r>
          </w:p>
        </w:tc>
        <w:tc>
          <w:tcPr>
            <w:tcW w:w="1268" w:type="dxa"/>
            <w:noWrap/>
            <w:hideMark/>
          </w:tcPr>
          <w:p w14:paraId="665D1A5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5,994</w:t>
            </w:r>
          </w:p>
        </w:tc>
        <w:tc>
          <w:tcPr>
            <w:tcW w:w="1268" w:type="dxa"/>
            <w:noWrap/>
            <w:hideMark/>
          </w:tcPr>
          <w:p w14:paraId="1CC947D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2,363</w:t>
            </w:r>
          </w:p>
        </w:tc>
      </w:tr>
      <w:tr w:rsidR="001E19DB" w:rsidRPr="00D153E2" w14:paraId="70AE9518" w14:textId="77777777" w:rsidTr="00CA0E69">
        <w:trPr>
          <w:trHeight w:val="310"/>
        </w:trPr>
        <w:tc>
          <w:tcPr>
            <w:tcW w:w="3388" w:type="dxa"/>
            <w:noWrap/>
            <w:hideMark/>
          </w:tcPr>
          <w:p w14:paraId="540EE9A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СЕВА-СВ ООД</w:t>
            </w:r>
          </w:p>
        </w:tc>
        <w:tc>
          <w:tcPr>
            <w:tcW w:w="1569" w:type="dxa"/>
            <w:hideMark/>
          </w:tcPr>
          <w:p w14:paraId="5B2776C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4047D7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0B4E41E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27,446</w:t>
            </w:r>
          </w:p>
        </w:tc>
        <w:tc>
          <w:tcPr>
            <w:tcW w:w="1268" w:type="dxa"/>
            <w:noWrap/>
            <w:hideMark/>
          </w:tcPr>
          <w:p w14:paraId="5442340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3,209</w:t>
            </w:r>
          </w:p>
        </w:tc>
        <w:tc>
          <w:tcPr>
            <w:tcW w:w="1268" w:type="dxa"/>
            <w:noWrap/>
            <w:hideMark/>
          </w:tcPr>
          <w:p w14:paraId="0AD38C0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1,031</w:t>
            </w:r>
          </w:p>
        </w:tc>
      </w:tr>
      <w:tr w:rsidR="001E19DB" w:rsidRPr="00D153E2" w14:paraId="0D73AC21" w14:textId="77777777" w:rsidTr="00CA0E69">
        <w:trPr>
          <w:trHeight w:val="310"/>
        </w:trPr>
        <w:tc>
          <w:tcPr>
            <w:tcW w:w="3388" w:type="dxa"/>
            <w:noWrap/>
            <w:hideMark/>
          </w:tcPr>
          <w:p w14:paraId="749AA34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СЕВА-СВ ООД</w:t>
            </w:r>
          </w:p>
        </w:tc>
        <w:tc>
          <w:tcPr>
            <w:tcW w:w="1569" w:type="dxa"/>
            <w:hideMark/>
          </w:tcPr>
          <w:p w14:paraId="6B774B8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A99B82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639E9C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28,441</w:t>
            </w:r>
          </w:p>
        </w:tc>
        <w:tc>
          <w:tcPr>
            <w:tcW w:w="1268" w:type="dxa"/>
            <w:noWrap/>
            <w:hideMark/>
          </w:tcPr>
          <w:p w14:paraId="06CB94E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7,668</w:t>
            </w:r>
          </w:p>
        </w:tc>
        <w:tc>
          <w:tcPr>
            <w:tcW w:w="1268" w:type="dxa"/>
            <w:noWrap/>
            <w:hideMark/>
          </w:tcPr>
          <w:p w14:paraId="4B1C083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0,483</w:t>
            </w:r>
          </w:p>
        </w:tc>
      </w:tr>
      <w:tr w:rsidR="001E19DB" w:rsidRPr="00D153E2" w14:paraId="48035465" w14:textId="77777777" w:rsidTr="00CA0E69">
        <w:trPr>
          <w:trHeight w:val="310"/>
        </w:trPr>
        <w:tc>
          <w:tcPr>
            <w:tcW w:w="3388" w:type="dxa"/>
            <w:noWrap/>
            <w:hideMark/>
          </w:tcPr>
          <w:p w14:paraId="299F1D6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СЕВА-СВ ООД</w:t>
            </w:r>
          </w:p>
        </w:tc>
        <w:tc>
          <w:tcPr>
            <w:tcW w:w="1569" w:type="dxa"/>
            <w:hideMark/>
          </w:tcPr>
          <w:p w14:paraId="58386AE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0769583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6F69EFF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28,441</w:t>
            </w:r>
          </w:p>
        </w:tc>
        <w:tc>
          <w:tcPr>
            <w:tcW w:w="1268" w:type="dxa"/>
            <w:noWrap/>
            <w:hideMark/>
          </w:tcPr>
          <w:p w14:paraId="4E2813E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7,668</w:t>
            </w:r>
          </w:p>
        </w:tc>
        <w:tc>
          <w:tcPr>
            <w:tcW w:w="1268" w:type="dxa"/>
            <w:noWrap/>
            <w:hideMark/>
          </w:tcPr>
          <w:p w14:paraId="7291374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0,416</w:t>
            </w:r>
          </w:p>
        </w:tc>
      </w:tr>
      <w:tr w:rsidR="001E19DB" w:rsidRPr="00D153E2" w14:paraId="42F9201A" w14:textId="77777777" w:rsidTr="00CA0E69">
        <w:trPr>
          <w:trHeight w:val="310"/>
        </w:trPr>
        <w:tc>
          <w:tcPr>
            <w:tcW w:w="3388" w:type="dxa"/>
            <w:noWrap/>
            <w:hideMark/>
          </w:tcPr>
          <w:p w14:paraId="42C9953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СЕВА-СВ ООД</w:t>
            </w:r>
          </w:p>
        </w:tc>
        <w:tc>
          <w:tcPr>
            <w:tcW w:w="1569" w:type="dxa"/>
            <w:hideMark/>
          </w:tcPr>
          <w:p w14:paraId="4A6E0F6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B51097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6EE5763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29,445</w:t>
            </w:r>
          </w:p>
        </w:tc>
        <w:tc>
          <w:tcPr>
            <w:tcW w:w="1268" w:type="dxa"/>
            <w:noWrap/>
            <w:hideMark/>
          </w:tcPr>
          <w:p w14:paraId="73F5279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30,073</w:t>
            </w:r>
          </w:p>
        </w:tc>
        <w:tc>
          <w:tcPr>
            <w:tcW w:w="1268" w:type="dxa"/>
            <w:noWrap/>
            <w:hideMark/>
          </w:tcPr>
          <w:p w14:paraId="1EFBF52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0,791</w:t>
            </w:r>
          </w:p>
        </w:tc>
      </w:tr>
      <w:tr w:rsidR="001E19DB" w:rsidRPr="00D153E2" w14:paraId="53BBFAAF" w14:textId="77777777" w:rsidTr="00CA0E69">
        <w:trPr>
          <w:trHeight w:val="310"/>
        </w:trPr>
        <w:tc>
          <w:tcPr>
            <w:tcW w:w="3388" w:type="dxa"/>
            <w:noWrap/>
            <w:hideMark/>
          </w:tcPr>
          <w:p w14:paraId="6A51691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СЕВА-СВ ООД</w:t>
            </w:r>
          </w:p>
        </w:tc>
        <w:tc>
          <w:tcPr>
            <w:tcW w:w="1569" w:type="dxa"/>
            <w:hideMark/>
          </w:tcPr>
          <w:p w14:paraId="5039D44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59071D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16D2A9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29,445</w:t>
            </w:r>
          </w:p>
        </w:tc>
        <w:tc>
          <w:tcPr>
            <w:tcW w:w="1268" w:type="dxa"/>
            <w:noWrap/>
            <w:hideMark/>
          </w:tcPr>
          <w:p w14:paraId="7407ADA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30,073</w:t>
            </w:r>
          </w:p>
        </w:tc>
        <w:tc>
          <w:tcPr>
            <w:tcW w:w="1268" w:type="dxa"/>
            <w:noWrap/>
            <w:hideMark/>
          </w:tcPr>
          <w:p w14:paraId="659D045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0,759</w:t>
            </w:r>
          </w:p>
        </w:tc>
      </w:tr>
      <w:tr w:rsidR="001E19DB" w:rsidRPr="00D153E2" w14:paraId="5B322053" w14:textId="77777777" w:rsidTr="00CA0E69">
        <w:trPr>
          <w:trHeight w:val="310"/>
        </w:trPr>
        <w:tc>
          <w:tcPr>
            <w:tcW w:w="3388" w:type="dxa"/>
            <w:noWrap/>
            <w:hideMark/>
          </w:tcPr>
          <w:p w14:paraId="6D8CE23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СЕВА-СВ ООД</w:t>
            </w:r>
          </w:p>
        </w:tc>
        <w:tc>
          <w:tcPr>
            <w:tcW w:w="1569" w:type="dxa"/>
            <w:hideMark/>
          </w:tcPr>
          <w:p w14:paraId="50CE4AB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51625E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0DB7EDD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30,67</w:t>
            </w:r>
          </w:p>
        </w:tc>
        <w:tc>
          <w:tcPr>
            <w:tcW w:w="1268" w:type="dxa"/>
            <w:noWrap/>
            <w:hideMark/>
          </w:tcPr>
          <w:p w14:paraId="642B7D4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7,190</w:t>
            </w:r>
          </w:p>
        </w:tc>
        <w:tc>
          <w:tcPr>
            <w:tcW w:w="1268" w:type="dxa"/>
            <w:noWrap/>
            <w:hideMark/>
          </w:tcPr>
          <w:p w14:paraId="7371435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0,372</w:t>
            </w:r>
          </w:p>
        </w:tc>
      </w:tr>
      <w:tr w:rsidR="001E19DB" w:rsidRPr="00D153E2" w14:paraId="0BF446FF" w14:textId="77777777" w:rsidTr="00CA0E69">
        <w:trPr>
          <w:trHeight w:val="310"/>
        </w:trPr>
        <w:tc>
          <w:tcPr>
            <w:tcW w:w="3388" w:type="dxa"/>
            <w:noWrap/>
            <w:hideMark/>
          </w:tcPr>
          <w:p w14:paraId="2D0EEC6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СЕВА-СВ ООД</w:t>
            </w:r>
          </w:p>
        </w:tc>
        <w:tc>
          <w:tcPr>
            <w:tcW w:w="1569" w:type="dxa"/>
            <w:hideMark/>
          </w:tcPr>
          <w:p w14:paraId="308F82C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0C9A07C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0C2A440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30,702</w:t>
            </w:r>
          </w:p>
        </w:tc>
        <w:tc>
          <w:tcPr>
            <w:tcW w:w="1268" w:type="dxa"/>
            <w:noWrap/>
            <w:hideMark/>
          </w:tcPr>
          <w:p w14:paraId="4C8174D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6,423</w:t>
            </w:r>
          </w:p>
        </w:tc>
        <w:tc>
          <w:tcPr>
            <w:tcW w:w="1268" w:type="dxa"/>
            <w:noWrap/>
            <w:hideMark/>
          </w:tcPr>
          <w:p w14:paraId="1D6D7A2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0,416</w:t>
            </w:r>
          </w:p>
        </w:tc>
      </w:tr>
      <w:tr w:rsidR="001E19DB" w:rsidRPr="00D153E2" w14:paraId="35260F1B" w14:textId="77777777" w:rsidTr="00CA0E69">
        <w:trPr>
          <w:trHeight w:val="310"/>
        </w:trPr>
        <w:tc>
          <w:tcPr>
            <w:tcW w:w="3388" w:type="dxa"/>
            <w:noWrap/>
            <w:hideMark/>
          </w:tcPr>
          <w:p w14:paraId="35545EC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СЕВА-СВ ООД</w:t>
            </w:r>
          </w:p>
        </w:tc>
        <w:tc>
          <w:tcPr>
            <w:tcW w:w="1569" w:type="dxa"/>
            <w:hideMark/>
          </w:tcPr>
          <w:p w14:paraId="00C4F6B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F38F4E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67187E3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32,158</w:t>
            </w:r>
          </w:p>
        </w:tc>
        <w:tc>
          <w:tcPr>
            <w:tcW w:w="1268" w:type="dxa"/>
            <w:noWrap/>
            <w:hideMark/>
          </w:tcPr>
          <w:p w14:paraId="31AED4B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4,095</w:t>
            </w:r>
          </w:p>
        </w:tc>
        <w:tc>
          <w:tcPr>
            <w:tcW w:w="1268" w:type="dxa"/>
            <w:noWrap/>
            <w:hideMark/>
          </w:tcPr>
          <w:p w14:paraId="1B2352A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0,393</w:t>
            </w:r>
          </w:p>
        </w:tc>
      </w:tr>
      <w:tr w:rsidR="001E19DB" w:rsidRPr="00D153E2" w14:paraId="0F9A5FDA" w14:textId="77777777" w:rsidTr="00CA0E69">
        <w:trPr>
          <w:trHeight w:val="310"/>
        </w:trPr>
        <w:tc>
          <w:tcPr>
            <w:tcW w:w="3388" w:type="dxa"/>
            <w:noWrap/>
            <w:hideMark/>
          </w:tcPr>
          <w:p w14:paraId="101E5B2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СЕВА-СВ ООД</w:t>
            </w:r>
          </w:p>
        </w:tc>
        <w:tc>
          <w:tcPr>
            <w:tcW w:w="1569" w:type="dxa"/>
            <w:hideMark/>
          </w:tcPr>
          <w:p w14:paraId="779A85B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E085B9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1AEFDB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33,73</w:t>
            </w:r>
          </w:p>
        </w:tc>
        <w:tc>
          <w:tcPr>
            <w:tcW w:w="1268" w:type="dxa"/>
            <w:noWrap/>
            <w:hideMark/>
          </w:tcPr>
          <w:p w14:paraId="5146FB3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3,623</w:t>
            </w:r>
          </w:p>
        </w:tc>
        <w:tc>
          <w:tcPr>
            <w:tcW w:w="1268" w:type="dxa"/>
            <w:noWrap/>
            <w:hideMark/>
          </w:tcPr>
          <w:p w14:paraId="2B20424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0,924</w:t>
            </w:r>
          </w:p>
        </w:tc>
      </w:tr>
      <w:tr w:rsidR="001E19DB" w:rsidRPr="00D153E2" w14:paraId="07F7BCD5" w14:textId="77777777" w:rsidTr="00CA0E69">
        <w:trPr>
          <w:trHeight w:val="310"/>
        </w:trPr>
        <w:tc>
          <w:tcPr>
            <w:tcW w:w="3388" w:type="dxa"/>
            <w:noWrap/>
            <w:hideMark/>
          </w:tcPr>
          <w:p w14:paraId="305BF66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СЕВА-СВ ООД</w:t>
            </w:r>
          </w:p>
        </w:tc>
        <w:tc>
          <w:tcPr>
            <w:tcW w:w="1569" w:type="dxa"/>
            <w:hideMark/>
          </w:tcPr>
          <w:p w14:paraId="5309915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31194CA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29DCC2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36,452</w:t>
            </w:r>
          </w:p>
        </w:tc>
        <w:tc>
          <w:tcPr>
            <w:tcW w:w="1268" w:type="dxa"/>
            <w:noWrap/>
            <w:hideMark/>
          </w:tcPr>
          <w:p w14:paraId="6AACC95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8,359</w:t>
            </w:r>
          </w:p>
        </w:tc>
        <w:tc>
          <w:tcPr>
            <w:tcW w:w="1268" w:type="dxa"/>
            <w:noWrap/>
            <w:hideMark/>
          </w:tcPr>
          <w:p w14:paraId="01B4965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1,291</w:t>
            </w:r>
          </w:p>
        </w:tc>
      </w:tr>
      <w:tr w:rsidR="001E19DB" w:rsidRPr="00D153E2" w14:paraId="7BF474EC" w14:textId="77777777" w:rsidTr="00CA0E69">
        <w:trPr>
          <w:trHeight w:val="310"/>
        </w:trPr>
        <w:tc>
          <w:tcPr>
            <w:tcW w:w="3388" w:type="dxa"/>
            <w:noWrap/>
            <w:hideMark/>
          </w:tcPr>
          <w:p w14:paraId="4613E03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038D8E9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68A401A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6DF885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79,473</w:t>
            </w:r>
          </w:p>
        </w:tc>
        <w:tc>
          <w:tcPr>
            <w:tcW w:w="1268" w:type="dxa"/>
            <w:noWrap/>
            <w:hideMark/>
          </w:tcPr>
          <w:p w14:paraId="787DEE9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3,164</w:t>
            </w:r>
          </w:p>
        </w:tc>
        <w:tc>
          <w:tcPr>
            <w:tcW w:w="1268" w:type="dxa"/>
            <w:noWrap/>
            <w:hideMark/>
          </w:tcPr>
          <w:p w14:paraId="1237A65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0,778</w:t>
            </w:r>
          </w:p>
        </w:tc>
      </w:tr>
      <w:tr w:rsidR="001E19DB" w:rsidRPr="00D153E2" w14:paraId="6208F792" w14:textId="77777777" w:rsidTr="00CA0E69">
        <w:trPr>
          <w:trHeight w:val="310"/>
        </w:trPr>
        <w:tc>
          <w:tcPr>
            <w:tcW w:w="3388" w:type="dxa"/>
            <w:noWrap/>
            <w:hideMark/>
          </w:tcPr>
          <w:p w14:paraId="6C36797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СЛЪНЦЕ 92 ООД</w:t>
            </w:r>
          </w:p>
        </w:tc>
        <w:tc>
          <w:tcPr>
            <w:tcW w:w="1569" w:type="dxa"/>
            <w:hideMark/>
          </w:tcPr>
          <w:p w14:paraId="00DED4A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F8FC47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4971920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91,540</w:t>
            </w:r>
          </w:p>
        </w:tc>
        <w:tc>
          <w:tcPr>
            <w:tcW w:w="1268" w:type="dxa"/>
            <w:noWrap/>
            <w:hideMark/>
          </w:tcPr>
          <w:p w14:paraId="24FBF8C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4,277</w:t>
            </w:r>
          </w:p>
        </w:tc>
        <w:tc>
          <w:tcPr>
            <w:tcW w:w="1268" w:type="dxa"/>
            <w:noWrap/>
            <w:hideMark/>
          </w:tcPr>
          <w:p w14:paraId="7183A2C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0,410</w:t>
            </w:r>
          </w:p>
        </w:tc>
      </w:tr>
      <w:tr w:rsidR="001E19DB" w:rsidRPr="00D153E2" w14:paraId="4B5DEDB5" w14:textId="77777777" w:rsidTr="00CA0E69">
        <w:trPr>
          <w:trHeight w:val="310"/>
        </w:trPr>
        <w:tc>
          <w:tcPr>
            <w:tcW w:w="3388" w:type="dxa"/>
            <w:noWrap/>
            <w:hideMark/>
          </w:tcPr>
          <w:p w14:paraId="0D0E944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СЛЪНЦЕ 92 ООД</w:t>
            </w:r>
          </w:p>
        </w:tc>
        <w:tc>
          <w:tcPr>
            <w:tcW w:w="1569" w:type="dxa"/>
            <w:hideMark/>
          </w:tcPr>
          <w:p w14:paraId="035C15E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EC1272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307835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99,352</w:t>
            </w:r>
          </w:p>
        </w:tc>
        <w:tc>
          <w:tcPr>
            <w:tcW w:w="1268" w:type="dxa"/>
            <w:noWrap/>
            <w:hideMark/>
          </w:tcPr>
          <w:p w14:paraId="6245A25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5,850</w:t>
            </w:r>
          </w:p>
        </w:tc>
        <w:tc>
          <w:tcPr>
            <w:tcW w:w="1268" w:type="dxa"/>
            <w:noWrap/>
            <w:hideMark/>
          </w:tcPr>
          <w:p w14:paraId="24722E1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0,583</w:t>
            </w:r>
          </w:p>
        </w:tc>
      </w:tr>
      <w:tr w:rsidR="001E19DB" w:rsidRPr="00D153E2" w14:paraId="0C171AA1" w14:textId="77777777" w:rsidTr="00CA0E69">
        <w:trPr>
          <w:trHeight w:val="310"/>
        </w:trPr>
        <w:tc>
          <w:tcPr>
            <w:tcW w:w="3388" w:type="dxa"/>
            <w:noWrap/>
            <w:hideMark/>
          </w:tcPr>
          <w:p w14:paraId="6D75270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СЛЪНЦЕ 92 ООД</w:t>
            </w:r>
          </w:p>
        </w:tc>
        <w:tc>
          <w:tcPr>
            <w:tcW w:w="1569" w:type="dxa"/>
            <w:hideMark/>
          </w:tcPr>
          <w:p w14:paraId="4267DF9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25F94A7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67A9BFC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99,427</w:t>
            </w:r>
          </w:p>
        </w:tc>
        <w:tc>
          <w:tcPr>
            <w:tcW w:w="1268" w:type="dxa"/>
            <w:noWrap/>
            <w:hideMark/>
          </w:tcPr>
          <w:p w14:paraId="762FBA6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8,745</w:t>
            </w:r>
          </w:p>
        </w:tc>
        <w:tc>
          <w:tcPr>
            <w:tcW w:w="1268" w:type="dxa"/>
            <w:noWrap/>
            <w:hideMark/>
          </w:tcPr>
          <w:p w14:paraId="200F756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3,951</w:t>
            </w:r>
          </w:p>
        </w:tc>
      </w:tr>
      <w:tr w:rsidR="001E19DB" w:rsidRPr="00D153E2" w14:paraId="216A864F" w14:textId="77777777" w:rsidTr="00CA0E69">
        <w:trPr>
          <w:trHeight w:val="310"/>
        </w:trPr>
        <w:tc>
          <w:tcPr>
            <w:tcW w:w="3388" w:type="dxa"/>
            <w:noWrap/>
            <w:hideMark/>
          </w:tcPr>
          <w:p w14:paraId="6D6546C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СЛЪНЦЕ 92 ООД</w:t>
            </w:r>
          </w:p>
        </w:tc>
        <w:tc>
          <w:tcPr>
            <w:tcW w:w="1569" w:type="dxa"/>
            <w:hideMark/>
          </w:tcPr>
          <w:p w14:paraId="615984F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424F63A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AAFE38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105,495</w:t>
            </w:r>
          </w:p>
        </w:tc>
        <w:tc>
          <w:tcPr>
            <w:tcW w:w="1268" w:type="dxa"/>
            <w:noWrap/>
            <w:hideMark/>
          </w:tcPr>
          <w:p w14:paraId="48B8794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1,993</w:t>
            </w:r>
          </w:p>
        </w:tc>
        <w:tc>
          <w:tcPr>
            <w:tcW w:w="1268" w:type="dxa"/>
            <w:noWrap/>
            <w:hideMark/>
          </w:tcPr>
          <w:p w14:paraId="68124EE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0,637</w:t>
            </w:r>
          </w:p>
        </w:tc>
      </w:tr>
      <w:tr w:rsidR="001E19DB" w:rsidRPr="00D153E2" w14:paraId="6039F220" w14:textId="77777777" w:rsidTr="00CA0E69">
        <w:trPr>
          <w:trHeight w:val="310"/>
        </w:trPr>
        <w:tc>
          <w:tcPr>
            <w:tcW w:w="3388" w:type="dxa"/>
            <w:noWrap/>
            <w:hideMark/>
          </w:tcPr>
          <w:p w14:paraId="0EAF3E9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СЛЪНЦЕ 92 ООД</w:t>
            </w:r>
          </w:p>
        </w:tc>
        <w:tc>
          <w:tcPr>
            <w:tcW w:w="1569" w:type="dxa"/>
            <w:hideMark/>
          </w:tcPr>
          <w:p w14:paraId="74021CE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01B73C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08366DF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105,496</w:t>
            </w:r>
          </w:p>
        </w:tc>
        <w:tc>
          <w:tcPr>
            <w:tcW w:w="1268" w:type="dxa"/>
            <w:noWrap/>
            <w:hideMark/>
          </w:tcPr>
          <w:p w14:paraId="2B26800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1,629</w:t>
            </w:r>
          </w:p>
        </w:tc>
        <w:tc>
          <w:tcPr>
            <w:tcW w:w="1268" w:type="dxa"/>
            <w:noWrap/>
            <w:hideMark/>
          </w:tcPr>
          <w:p w14:paraId="7F0AE68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0,476</w:t>
            </w:r>
          </w:p>
        </w:tc>
      </w:tr>
      <w:tr w:rsidR="001E19DB" w:rsidRPr="00D153E2" w14:paraId="3E238C70" w14:textId="77777777" w:rsidTr="00CA0E69">
        <w:trPr>
          <w:trHeight w:val="310"/>
        </w:trPr>
        <w:tc>
          <w:tcPr>
            <w:tcW w:w="3388" w:type="dxa"/>
            <w:noWrap/>
            <w:hideMark/>
          </w:tcPr>
          <w:p w14:paraId="2A0A9AD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БРАТЯ ЛИНКОВИ ООД</w:t>
            </w:r>
          </w:p>
        </w:tc>
        <w:tc>
          <w:tcPr>
            <w:tcW w:w="1569" w:type="dxa"/>
            <w:hideMark/>
          </w:tcPr>
          <w:p w14:paraId="73E3863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AA1EBA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0DB9FD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97,501</w:t>
            </w:r>
          </w:p>
        </w:tc>
        <w:tc>
          <w:tcPr>
            <w:tcW w:w="1268" w:type="dxa"/>
            <w:noWrap/>
            <w:hideMark/>
          </w:tcPr>
          <w:p w14:paraId="748F0FE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2,337</w:t>
            </w:r>
          </w:p>
        </w:tc>
        <w:tc>
          <w:tcPr>
            <w:tcW w:w="1268" w:type="dxa"/>
            <w:noWrap/>
            <w:hideMark/>
          </w:tcPr>
          <w:p w14:paraId="2F612DB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2,283</w:t>
            </w:r>
          </w:p>
        </w:tc>
      </w:tr>
      <w:tr w:rsidR="001E19DB" w:rsidRPr="00D153E2" w14:paraId="5F3C0BC0" w14:textId="77777777" w:rsidTr="00CA0E69">
        <w:trPr>
          <w:trHeight w:val="310"/>
        </w:trPr>
        <w:tc>
          <w:tcPr>
            <w:tcW w:w="3388" w:type="dxa"/>
            <w:noWrap/>
            <w:hideMark/>
          </w:tcPr>
          <w:p w14:paraId="74CF7F0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БРАТЯ ЛИНКОВИ ООД</w:t>
            </w:r>
          </w:p>
        </w:tc>
        <w:tc>
          <w:tcPr>
            <w:tcW w:w="1569" w:type="dxa"/>
            <w:hideMark/>
          </w:tcPr>
          <w:p w14:paraId="5749F1C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4ACE752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6D723D8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111,500</w:t>
            </w:r>
          </w:p>
        </w:tc>
        <w:tc>
          <w:tcPr>
            <w:tcW w:w="1268" w:type="dxa"/>
            <w:noWrap/>
            <w:hideMark/>
          </w:tcPr>
          <w:p w14:paraId="52AF396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8,143</w:t>
            </w:r>
          </w:p>
        </w:tc>
        <w:tc>
          <w:tcPr>
            <w:tcW w:w="1268" w:type="dxa"/>
            <w:noWrap/>
            <w:hideMark/>
          </w:tcPr>
          <w:p w14:paraId="2739609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1,802</w:t>
            </w:r>
          </w:p>
        </w:tc>
      </w:tr>
      <w:tr w:rsidR="001E19DB" w:rsidRPr="00D153E2" w14:paraId="32C90581" w14:textId="77777777" w:rsidTr="00CA0E69">
        <w:trPr>
          <w:trHeight w:val="310"/>
        </w:trPr>
        <w:tc>
          <w:tcPr>
            <w:tcW w:w="3388" w:type="dxa"/>
            <w:noWrap/>
            <w:hideMark/>
          </w:tcPr>
          <w:p w14:paraId="1D9B9EB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БРАТЯ ЛИНКОВИ ООД</w:t>
            </w:r>
          </w:p>
        </w:tc>
        <w:tc>
          <w:tcPr>
            <w:tcW w:w="1569" w:type="dxa"/>
            <w:hideMark/>
          </w:tcPr>
          <w:p w14:paraId="7625984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B4F603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4F2AED0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112,423</w:t>
            </w:r>
          </w:p>
        </w:tc>
        <w:tc>
          <w:tcPr>
            <w:tcW w:w="1268" w:type="dxa"/>
            <w:noWrap/>
            <w:hideMark/>
          </w:tcPr>
          <w:p w14:paraId="3CD4179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3,552</w:t>
            </w:r>
          </w:p>
        </w:tc>
        <w:tc>
          <w:tcPr>
            <w:tcW w:w="1268" w:type="dxa"/>
            <w:noWrap/>
            <w:hideMark/>
          </w:tcPr>
          <w:p w14:paraId="2F999A8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2,723</w:t>
            </w:r>
          </w:p>
        </w:tc>
      </w:tr>
      <w:tr w:rsidR="001E19DB" w:rsidRPr="00D153E2" w14:paraId="545014F4" w14:textId="77777777" w:rsidTr="00CA0E69">
        <w:trPr>
          <w:trHeight w:val="310"/>
        </w:trPr>
        <w:tc>
          <w:tcPr>
            <w:tcW w:w="3388" w:type="dxa"/>
            <w:noWrap/>
            <w:hideMark/>
          </w:tcPr>
          <w:p w14:paraId="64E4FA0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БРАТЯ ЛИНКОВИ ООД</w:t>
            </w:r>
          </w:p>
        </w:tc>
        <w:tc>
          <w:tcPr>
            <w:tcW w:w="1569" w:type="dxa"/>
            <w:hideMark/>
          </w:tcPr>
          <w:p w14:paraId="3F57F7E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2CCDC58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6D1F0AB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112,502</w:t>
            </w:r>
          </w:p>
        </w:tc>
        <w:tc>
          <w:tcPr>
            <w:tcW w:w="1268" w:type="dxa"/>
            <w:noWrap/>
            <w:hideMark/>
          </w:tcPr>
          <w:p w14:paraId="5AEA8C9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3,391</w:t>
            </w:r>
          </w:p>
        </w:tc>
        <w:tc>
          <w:tcPr>
            <w:tcW w:w="1268" w:type="dxa"/>
            <w:noWrap/>
            <w:hideMark/>
          </w:tcPr>
          <w:p w14:paraId="732101D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3,344</w:t>
            </w:r>
          </w:p>
        </w:tc>
      </w:tr>
      <w:tr w:rsidR="001E19DB" w:rsidRPr="00D153E2" w14:paraId="236534EC" w14:textId="77777777" w:rsidTr="00CA0E69">
        <w:trPr>
          <w:trHeight w:val="310"/>
        </w:trPr>
        <w:tc>
          <w:tcPr>
            <w:tcW w:w="3388" w:type="dxa"/>
            <w:noWrap/>
            <w:hideMark/>
          </w:tcPr>
          <w:p w14:paraId="1F40C70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БРАТЯ ЛИНКОВИ ООД</w:t>
            </w:r>
          </w:p>
        </w:tc>
        <w:tc>
          <w:tcPr>
            <w:tcW w:w="1569" w:type="dxa"/>
            <w:hideMark/>
          </w:tcPr>
          <w:p w14:paraId="13214BF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F6B069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47E87E8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113,423</w:t>
            </w:r>
          </w:p>
        </w:tc>
        <w:tc>
          <w:tcPr>
            <w:tcW w:w="1268" w:type="dxa"/>
            <w:noWrap/>
            <w:hideMark/>
          </w:tcPr>
          <w:p w14:paraId="3D4A2F2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3,037</w:t>
            </w:r>
          </w:p>
        </w:tc>
        <w:tc>
          <w:tcPr>
            <w:tcW w:w="1268" w:type="dxa"/>
            <w:noWrap/>
            <w:hideMark/>
          </w:tcPr>
          <w:p w14:paraId="61FF8A3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2,254</w:t>
            </w:r>
          </w:p>
        </w:tc>
      </w:tr>
      <w:tr w:rsidR="001E19DB" w:rsidRPr="00D153E2" w14:paraId="6EE1DAF5" w14:textId="77777777" w:rsidTr="00CA0E69">
        <w:trPr>
          <w:trHeight w:val="310"/>
        </w:trPr>
        <w:tc>
          <w:tcPr>
            <w:tcW w:w="3388" w:type="dxa"/>
            <w:noWrap/>
            <w:hideMark/>
          </w:tcPr>
          <w:p w14:paraId="7CAC014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СЛАВКО НЕДЯЛКОВ ДЕНЧЕВ</w:t>
            </w:r>
          </w:p>
        </w:tc>
        <w:tc>
          <w:tcPr>
            <w:tcW w:w="1569" w:type="dxa"/>
            <w:hideMark/>
          </w:tcPr>
          <w:p w14:paraId="6DB9B57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08738AB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39E863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63,460</w:t>
            </w:r>
          </w:p>
        </w:tc>
        <w:tc>
          <w:tcPr>
            <w:tcW w:w="1268" w:type="dxa"/>
            <w:noWrap/>
            <w:hideMark/>
          </w:tcPr>
          <w:p w14:paraId="0390F5F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6,356</w:t>
            </w:r>
          </w:p>
        </w:tc>
        <w:tc>
          <w:tcPr>
            <w:tcW w:w="1268" w:type="dxa"/>
            <w:noWrap/>
            <w:hideMark/>
          </w:tcPr>
          <w:p w14:paraId="6B386E0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2,873</w:t>
            </w:r>
          </w:p>
        </w:tc>
      </w:tr>
      <w:tr w:rsidR="001E19DB" w:rsidRPr="00D153E2" w14:paraId="2CFC56B4" w14:textId="77777777" w:rsidTr="00CA0E69">
        <w:trPr>
          <w:trHeight w:val="310"/>
        </w:trPr>
        <w:tc>
          <w:tcPr>
            <w:tcW w:w="3388" w:type="dxa"/>
            <w:noWrap/>
            <w:hideMark/>
          </w:tcPr>
          <w:p w14:paraId="6999CFB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СЛАВКО НЕДЯЛКОВ ДЕНЧЕВ</w:t>
            </w:r>
          </w:p>
        </w:tc>
        <w:tc>
          <w:tcPr>
            <w:tcW w:w="1569" w:type="dxa"/>
            <w:hideMark/>
          </w:tcPr>
          <w:p w14:paraId="4CC313F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2E2058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63FB169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73,466</w:t>
            </w:r>
          </w:p>
        </w:tc>
        <w:tc>
          <w:tcPr>
            <w:tcW w:w="1268" w:type="dxa"/>
            <w:noWrap/>
            <w:hideMark/>
          </w:tcPr>
          <w:p w14:paraId="329E4CC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6,200</w:t>
            </w:r>
          </w:p>
        </w:tc>
        <w:tc>
          <w:tcPr>
            <w:tcW w:w="1268" w:type="dxa"/>
            <w:noWrap/>
            <w:hideMark/>
          </w:tcPr>
          <w:p w14:paraId="7DF4A21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0,180</w:t>
            </w:r>
          </w:p>
        </w:tc>
      </w:tr>
      <w:tr w:rsidR="001E19DB" w:rsidRPr="00D153E2" w14:paraId="3A41A54E" w14:textId="77777777" w:rsidTr="00CA0E69">
        <w:trPr>
          <w:trHeight w:val="310"/>
        </w:trPr>
        <w:tc>
          <w:tcPr>
            <w:tcW w:w="3388" w:type="dxa"/>
            <w:noWrap/>
            <w:hideMark/>
          </w:tcPr>
          <w:p w14:paraId="6797105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СЛАВКО НЕДЯЛКОВ ДЕНЧЕВ</w:t>
            </w:r>
          </w:p>
        </w:tc>
        <w:tc>
          <w:tcPr>
            <w:tcW w:w="1569" w:type="dxa"/>
            <w:hideMark/>
          </w:tcPr>
          <w:p w14:paraId="295A57A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09E1AC8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1A3E75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91,540</w:t>
            </w:r>
          </w:p>
        </w:tc>
        <w:tc>
          <w:tcPr>
            <w:tcW w:w="1268" w:type="dxa"/>
            <w:noWrap/>
            <w:hideMark/>
          </w:tcPr>
          <w:p w14:paraId="77EE046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4,277</w:t>
            </w:r>
          </w:p>
        </w:tc>
        <w:tc>
          <w:tcPr>
            <w:tcW w:w="1268" w:type="dxa"/>
            <w:noWrap/>
            <w:hideMark/>
          </w:tcPr>
          <w:p w14:paraId="012D19C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0,280</w:t>
            </w:r>
          </w:p>
        </w:tc>
      </w:tr>
      <w:tr w:rsidR="001E19DB" w:rsidRPr="00D153E2" w14:paraId="572EC72A" w14:textId="77777777" w:rsidTr="00CA0E69">
        <w:trPr>
          <w:trHeight w:val="310"/>
        </w:trPr>
        <w:tc>
          <w:tcPr>
            <w:tcW w:w="3388" w:type="dxa"/>
            <w:noWrap/>
            <w:hideMark/>
          </w:tcPr>
          <w:p w14:paraId="036F70E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СЛАВКО НЕДЯЛКОВ ДЕНЧЕВ</w:t>
            </w:r>
          </w:p>
        </w:tc>
        <w:tc>
          <w:tcPr>
            <w:tcW w:w="1569" w:type="dxa"/>
            <w:hideMark/>
          </w:tcPr>
          <w:p w14:paraId="654B7C3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BE89D6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45EB28F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124,540</w:t>
            </w:r>
          </w:p>
        </w:tc>
        <w:tc>
          <w:tcPr>
            <w:tcW w:w="1268" w:type="dxa"/>
            <w:noWrap/>
            <w:hideMark/>
          </w:tcPr>
          <w:p w14:paraId="698FA6E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5,659</w:t>
            </w:r>
          </w:p>
        </w:tc>
        <w:tc>
          <w:tcPr>
            <w:tcW w:w="1268" w:type="dxa"/>
            <w:noWrap/>
            <w:hideMark/>
          </w:tcPr>
          <w:p w14:paraId="4702F2F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2,729</w:t>
            </w:r>
          </w:p>
        </w:tc>
      </w:tr>
      <w:tr w:rsidR="001E19DB" w:rsidRPr="00D153E2" w14:paraId="0EE81B87" w14:textId="77777777" w:rsidTr="00CA0E69">
        <w:trPr>
          <w:trHeight w:val="310"/>
        </w:trPr>
        <w:tc>
          <w:tcPr>
            <w:tcW w:w="3388" w:type="dxa"/>
            <w:noWrap/>
            <w:hideMark/>
          </w:tcPr>
          <w:p w14:paraId="389B784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СЛАВКО НЕДЯЛКОВ ДЕНЧЕВ</w:t>
            </w:r>
          </w:p>
        </w:tc>
        <w:tc>
          <w:tcPr>
            <w:tcW w:w="1569" w:type="dxa"/>
            <w:hideMark/>
          </w:tcPr>
          <w:p w14:paraId="3F6192A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D441B9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8E31A3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125,416</w:t>
            </w:r>
          </w:p>
        </w:tc>
        <w:tc>
          <w:tcPr>
            <w:tcW w:w="1268" w:type="dxa"/>
            <w:noWrap/>
            <w:hideMark/>
          </w:tcPr>
          <w:p w14:paraId="1B70955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5,863</w:t>
            </w:r>
          </w:p>
        </w:tc>
        <w:tc>
          <w:tcPr>
            <w:tcW w:w="1268" w:type="dxa"/>
            <w:noWrap/>
            <w:hideMark/>
          </w:tcPr>
          <w:p w14:paraId="491D94F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0,843</w:t>
            </w:r>
          </w:p>
        </w:tc>
      </w:tr>
      <w:tr w:rsidR="001E19DB" w:rsidRPr="00D153E2" w14:paraId="7B560CF2" w14:textId="77777777" w:rsidTr="00CA0E69">
        <w:trPr>
          <w:trHeight w:val="310"/>
        </w:trPr>
        <w:tc>
          <w:tcPr>
            <w:tcW w:w="3388" w:type="dxa"/>
            <w:noWrap/>
            <w:hideMark/>
          </w:tcPr>
          <w:p w14:paraId="7974B71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ГЕРГАНА ВАЛЕРИЕВА ЕНЕВА</w:t>
            </w:r>
          </w:p>
        </w:tc>
        <w:tc>
          <w:tcPr>
            <w:tcW w:w="1569" w:type="dxa"/>
            <w:hideMark/>
          </w:tcPr>
          <w:p w14:paraId="0DA0341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5FBF8B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E80E5C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33,73</w:t>
            </w:r>
          </w:p>
        </w:tc>
        <w:tc>
          <w:tcPr>
            <w:tcW w:w="1268" w:type="dxa"/>
            <w:noWrap/>
            <w:hideMark/>
          </w:tcPr>
          <w:p w14:paraId="71FB318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3,623</w:t>
            </w:r>
          </w:p>
        </w:tc>
        <w:tc>
          <w:tcPr>
            <w:tcW w:w="1268" w:type="dxa"/>
            <w:noWrap/>
            <w:hideMark/>
          </w:tcPr>
          <w:p w14:paraId="4CA89B2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0,430</w:t>
            </w:r>
          </w:p>
        </w:tc>
      </w:tr>
      <w:tr w:rsidR="001E19DB" w:rsidRPr="00D153E2" w14:paraId="19FCEB67" w14:textId="77777777" w:rsidTr="00CA0E69">
        <w:trPr>
          <w:trHeight w:val="310"/>
        </w:trPr>
        <w:tc>
          <w:tcPr>
            <w:tcW w:w="3388" w:type="dxa"/>
            <w:noWrap/>
            <w:hideMark/>
          </w:tcPr>
          <w:p w14:paraId="2F3BACE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ГЕРГАНА ВАЛЕРИЕВА ЕНЕВА</w:t>
            </w:r>
          </w:p>
        </w:tc>
        <w:tc>
          <w:tcPr>
            <w:tcW w:w="1569" w:type="dxa"/>
            <w:hideMark/>
          </w:tcPr>
          <w:p w14:paraId="1F65FA9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264BE57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48AF32A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36,73</w:t>
            </w:r>
          </w:p>
        </w:tc>
        <w:tc>
          <w:tcPr>
            <w:tcW w:w="1268" w:type="dxa"/>
            <w:noWrap/>
            <w:hideMark/>
          </w:tcPr>
          <w:p w14:paraId="043695B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0,813</w:t>
            </w:r>
          </w:p>
        </w:tc>
        <w:tc>
          <w:tcPr>
            <w:tcW w:w="1268" w:type="dxa"/>
            <w:noWrap/>
            <w:hideMark/>
          </w:tcPr>
          <w:p w14:paraId="3D19988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0,756</w:t>
            </w:r>
          </w:p>
        </w:tc>
      </w:tr>
      <w:tr w:rsidR="001E19DB" w:rsidRPr="00D153E2" w14:paraId="2F5440C5" w14:textId="77777777" w:rsidTr="00CA0E69">
        <w:trPr>
          <w:trHeight w:val="310"/>
        </w:trPr>
        <w:tc>
          <w:tcPr>
            <w:tcW w:w="3388" w:type="dxa"/>
            <w:noWrap/>
            <w:hideMark/>
          </w:tcPr>
          <w:p w14:paraId="16DF940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ГЕРГАНА ВАЛЕРИЕВА ЕНЕВА</w:t>
            </w:r>
          </w:p>
        </w:tc>
        <w:tc>
          <w:tcPr>
            <w:tcW w:w="1569" w:type="dxa"/>
            <w:hideMark/>
          </w:tcPr>
          <w:p w14:paraId="1A3EA09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6FA2B43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4FE87E2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36,452</w:t>
            </w:r>
          </w:p>
        </w:tc>
        <w:tc>
          <w:tcPr>
            <w:tcW w:w="1268" w:type="dxa"/>
            <w:noWrap/>
            <w:hideMark/>
          </w:tcPr>
          <w:p w14:paraId="253C151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8,359</w:t>
            </w:r>
          </w:p>
        </w:tc>
        <w:tc>
          <w:tcPr>
            <w:tcW w:w="1268" w:type="dxa"/>
            <w:noWrap/>
            <w:hideMark/>
          </w:tcPr>
          <w:p w14:paraId="0D02611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0,137</w:t>
            </w:r>
          </w:p>
        </w:tc>
      </w:tr>
      <w:tr w:rsidR="001E19DB" w:rsidRPr="00D153E2" w14:paraId="7D984267" w14:textId="77777777" w:rsidTr="00CA0E69">
        <w:trPr>
          <w:trHeight w:val="310"/>
        </w:trPr>
        <w:tc>
          <w:tcPr>
            <w:tcW w:w="3388" w:type="dxa"/>
            <w:noWrap/>
            <w:hideMark/>
          </w:tcPr>
          <w:p w14:paraId="4E4597F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ГЕРГАНА ВАЛЕРИЕВА ЕНЕВА</w:t>
            </w:r>
          </w:p>
        </w:tc>
        <w:tc>
          <w:tcPr>
            <w:tcW w:w="1569" w:type="dxa"/>
            <w:hideMark/>
          </w:tcPr>
          <w:p w14:paraId="5EE4974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028B8A5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E47948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45,99</w:t>
            </w:r>
          </w:p>
        </w:tc>
        <w:tc>
          <w:tcPr>
            <w:tcW w:w="1268" w:type="dxa"/>
            <w:noWrap/>
            <w:hideMark/>
          </w:tcPr>
          <w:p w14:paraId="5B1B011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2,432</w:t>
            </w:r>
          </w:p>
        </w:tc>
        <w:tc>
          <w:tcPr>
            <w:tcW w:w="1268" w:type="dxa"/>
            <w:noWrap/>
            <w:hideMark/>
          </w:tcPr>
          <w:p w14:paraId="36051F8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0,368</w:t>
            </w:r>
          </w:p>
        </w:tc>
      </w:tr>
      <w:tr w:rsidR="001E19DB" w:rsidRPr="00D153E2" w14:paraId="42BA02AA" w14:textId="77777777" w:rsidTr="00CA0E69">
        <w:trPr>
          <w:trHeight w:val="310"/>
        </w:trPr>
        <w:tc>
          <w:tcPr>
            <w:tcW w:w="3388" w:type="dxa"/>
            <w:noWrap/>
            <w:hideMark/>
          </w:tcPr>
          <w:p w14:paraId="553875F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ГЕРГАНА ВАЛЕРИЕВА ЕНЕВА</w:t>
            </w:r>
          </w:p>
        </w:tc>
        <w:tc>
          <w:tcPr>
            <w:tcW w:w="1569" w:type="dxa"/>
            <w:hideMark/>
          </w:tcPr>
          <w:p w14:paraId="7213151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611D1DA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508355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63,460</w:t>
            </w:r>
          </w:p>
        </w:tc>
        <w:tc>
          <w:tcPr>
            <w:tcW w:w="1268" w:type="dxa"/>
            <w:noWrap/>
            <w:hideMark/>
          </w:tcPr>
          <w:p w14:paraId="16F2122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6,356</w:t>
            </w:r>
          </w:p>
        </w:tc>
        <w:tc>
          <w:tcPr>
            <w:tcW w:w="1268" w:type="dxa"/>
            <w:noWrap/>
            <w:hideMark/>
          </w:tcPr>
          <w:p w14:paraId="5FAE748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1,055</w:t>
            </w:r>
          </w:p>
        </w:tc>
      </w:tr>
      <w:tr w:rsidR="001E19DB" w:rsidRPr="00D153E2" w14:paraId="47D7569A" w14:textId="77777777" w:rsidTr="00CA0E69">
        <w:trPr>
          <w:trHeight w:val="310"/>
        </w:trPr>
        <w:tc>
          <w:tcPr>
            <w:tcW w:w="3388" w:type="dxa"/>
            <w:noWrap/>
            <w:hideMark/>
          </w:tcPr>
          <w:p w14:paraId="75050B7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ГЕРГАНА ВАЛЕРИЕВА ЕНЕВА</w:t>
            </w:r>
          </w:p>
        </w:tc>
        <w:tc>
          <w:tcPr>
            <w:tcW w:w="1569" w:type="dxa"/>
            <w:hideMark/>
          </w:tcPr>
          <w:p w14:paraId="5D96FBE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04499A3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16AE01A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64,234</w:t>
            </w:r>
          </w:p>
        </w:tc>
        <w:tc>
          <w:tcPr>
            <w:tcW w:w="1268" w:type="dxa"/>
            <w:noWrap/>
            <w:hideMark/>
          </w:tcPr>
          <w:p w14:paraId="2C823D0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1,076</w:t>
            </w:r>
          </w:p>
        </w:tc>
        <w:tc>
          <w:tcPr>
            <w:tcW w:w="1268" w:type="dxa"/>
            <w:noWrap/>
            <w:hideMark/>
          </w:tcPr>
          <w:p w14:paraId="1B6D36A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0,735</w:t>
            </w:r>
          </w:p>
        </w:tc>
      </w:tr>
      <w:tr w:rsidR="001E19DB" w:rsidRPr="00D153E2" w14:paraId="1F2ACDCD" w14:textId="77777777" w:rsidTr="00CA0E69">
        <w:trPr>
          <w:trHeight w:val="310"/>
        </w:trPr>
        <w:tc>
          <w:tcPr>
            <w:tcW w:w="3388" w:type="dxa"/>
            <w:noWrap/>
            <w:hideMark/>
          </w:tcPr>
          <w:p w14:paraId="2B221DE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ГЕРГАНА ВАЛЕРИЕВА ЕНЕВА</w:t>
            </w:r>
          </w:p>
        </w:tc>
        <w:tc>
          <w:tcPr>
            <w:tcW w:w="1569" w:type="dxa"/>
            <w:hideMark/>
          </w:tcPr>
          <w:p w14:paraId="56E2C79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510CCE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0092290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64,234</w:t>
            </w:r>
          </w:p>
        </w:tc>
        <w:tc>
          <w:tcPr>
            <w:tcW w:w="1268" w:type="dxa"/>
            <w:noWrap/>
            <w:hideMark/>
          </w:tcPr>
          <w:p w14:paraId="023C498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1,076</w:t>
            </w:r>
          </w:p>
        </w:tc>
        <w:tc>
          <w:tcPr>
            <w:tcW w:w="1268" w:type="dxa"/>
            <w:noWrap/>
            <w:hideMark/>
          </w:tcPr>
          <w:p w14:paraId="5DDDC06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0,139</w:t>
            </w:r>
          </w:p>
        </w:tc>
      </w:tr>
      <w:tr w:rsidR="001E19DB" w:rsidRPr="00D153E2" w14:paraId="247D6067" w14:textId="77777777" w:rsidTr="00CA0E69">
        <w:trPr>
          <w:trHeight w:val="310"/>
        </w:trPr>
        <w:tc>
          <w:tcPr>
            <w:tcW w:w="3388" w:type="dxa"/>
            <w:noWrap/>
            <w:hideMark/>
          </w:tcPr>
          <w:p w14:paraId="4825FA4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lastRenderedPageBreak/>
              <w:t>ГЕРГАНА ВАЛЕРИЕВА ЕНЕВА</w:t>
            </w:r>
          </w:p>
        </w:tc>
        <w:tc>
          <w:tcPr>
            <w:tcW w:w="1569" w:type="dxa"/>
            <w:hideMark/>
          </w:tcPr>
          <w:p w14:paraId="74004B1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4A4D998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1E06D64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68,242</w:t>
            </w:r>
          </w:p>
        </w:tc>
        <w:tc>
          <w:tcPr>
            <w:tcW w:w="1268" w:type="dxa"/>
            <w:noWrap/>
            <w:hideMark/>
          </w:tcPr>
          <w:p w14:paraId="075781F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10,198</w:t>
            </w:r>
          </w:p>
        </w:tc>
        <w:tc>
          <w:tcPr>
            <w:tcW w:w="1268" w:type="dxa"/>
            <w:noWrap/>
            <w:hideMark/>
          </w:tcPr>
          <w:p w14:paraId="4322AE1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0,725</w:t>
            </w:r>
          </w:p>
        </w:tc>
      </w:tr>
      <w:tr w:rsidR="001E19DB" w:rsidRPr="00D153E2" w14:paraId="70A00E04" w14:textId="77777777" w:rsidTr="00CA0E69">
        <w:trPr>
          <w:trHeight w:val="310"/>
        </w:trPr>
        <w:tc>
          <w:tcPr>
            <w:tcW w:w="3388" w:type="dxa"/>
            <w:noWrap/>
            <w:hideMark/>
          </w:tcPr>
          <w:p w14:paraId="78E8242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ГЕРГАНА ВАЛЕРИЕВА ЕНЕВА</w:t>
            </w:r>
          </w:p>
        </w:tc>
        <w:tc>
          <w:tcPr>
            <w:tcW w:w="1569" w:type="dxa"/>
            <w:hideMark/>
          </w:tcPr>
          <w:p w14:paraId="7CC0237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21C8B4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4C180BE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93,550</w:t>
            </w:r>
          </w:p>
        </w:tc>
        <w:tc>
          <w:tcPr>
            <w:tcW w:w="1268" w:type="dxa"/>
            <w:noWrap/>
            <w:hideMark/>
          </w:tcPr>
          <w:p w14:paraId="518E0A3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7,996</w:t>
            </w:r>
          </w:p>
        </w:tc>
        <w:tc>
          <w:tcPr>
            <w:tcW w:w="1268" w:type="dxa"/>
            <w:noWrap/>
            <w:hideMark/>
          </w:tcPr>
          <w:p w14:paraId="512AC3A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1,179</w:t>
            </w:r>
          </w:p>
        </w:tc>
      </w:tr>
      <w:tr w:rsidR="001E19DB" w:rsidRPr="00D153E2" w14:paraId="0CD7096B" w14:textId="77777777" w:rsidTr="00CA0E69">
        <w:trPr>
          <w:trHeight w:val="310"/>
        </w:trPr>
        <w:tc>
          <w:tcPr>
            <w:tcW w:w="3388" w:type="dxa"/>
            <w:noWrap/>
            <w:hideMark/>
          </w:tcPr>
          <w:p w14:paraId="4746AC6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ГЕРГАНА ВАЛЕРИЕВА ЕНЕВА</w:t>
            </w:r>
          </w:p>
        </w:tc>
        <w:tc>
          <w:tcPr>
            <w:tcW w:w="1569" w:type="dxa"/>
            <w:hideMark/>
          </w:tcPr>
          <w:p w14:paraId="7D51F74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4C87B67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0D70715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520,243</w:t>
            </w:r>
          </w:p>
        </w:tc>
        <w:tc>
          <w:tcPr>
            <w:tcW w:w="1268" w:type="dxa"/>
            <w:noWrap/>
            <w:hideMark/>
          </w:tcPr>
          <w:p w14:paraId="2DB7E1B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13,969</w:t>
            </w:r>
          </w:p>
        </w:tc>
        <w:tc>
          <w:tcPr>
            <w:tcW w:w="1268" w:type="dxa"/>
            <w:noWrap/>
            <w:hideMark/>
          </w:tcPr>
          <w:p w14:paraId="025B8A5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0,297</w:t>
            </w:r>
          </w:p>
        </w:tc>
      </w:tr>
      <w:tr w:rsidR="001E19DB" w:rsidRPr="00D153E2" w14:paraId="1390519F" w14:textId="77777777" w:rsidTr="00CA0E69">
        <w:trPr>
          <w:trHeight w:val="310"/>
        </w:trPr>
        <w:tc>
          <w:tcPr>
            <w:tcW w:w="3388" w:type="dxa"/>
            <w:noWrap/>
            <w:hideMark/>
          </w:tcPr>
          <w:p w14:paraId="3091113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ГЕРГАНА ВАЛЕРИЕВА ЕНЕВА</w:t>
            </w:r>
          </w:p>
        </w:tc>
        <w:tc>
          <w:tcPr>
            <w:tcW w:w="1569" w:type="dxa"/>
            <w:hideMark/>
          </w:tcPr>
          <w:p w14:paraId="484F009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9D61DE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4645C08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520,243</w:t>
            </w:r>
          </w:p>
        </w:tc>
        <w:tc>
          <w:tcPr>
            <w:tcW w:w="1268" w:type="dxa"/>
            <w:noWrap/>
            <w:hideMark/>
          </w:tcPr>
          <w:p w14:paraId="7CF872F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13,969</w:t>
            </w:r>
          </w:p>
        </w:tc>
        <w:tc>
          <w:tcPr>
            <w:tcW w:w="1268" w:type="dxa"/>
            <w:noWrap/>
            <w:hideMark/>
          </w:tcPr>
          <w:p w14:paraId="625FE2E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5,066</w:t>
            </w:r>
          </w:p>
        </w:tc>
      </w:tr>
      <w:tr w:rsidR="001E19DB" w:rsidRPr="00D153E2" w14:paraId="085CCA26" w14:textId="77777777" w:rsidTr="00CA0E69">
        <w:trPr>
          <w:trHeight w:val="310"/>
        </w:trPr>
        <w:tc>
          <w:tcPr>
            <w:tcW w:w="3388" w:type="dxa"/>
            <w:noWrap/>
            <w:hideMark/>
          </w:tcPr>
          <w:p w14:paraId="2297FFD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ВАЛЯ КИРИЛОВА ЕНЕВА</w:t>
            </w:r>
          </w:p>
        </w:tc>
        <w:tc>
          <w:tcPr>
            <w:tcW w:w="1569" w:type="dxa"/>
            <w:hideMark/>
          </w:tcPr>
          <w:p w14:paraId="3C3F25C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D9976D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6370383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73,466</w:t>
            </w:r>
          </w:p>
        </w:tc>
        <w:tc>
          <w:tcPr>
            <w:tcW w:w="1268" w:type="dxa"/>
            <w:noWrap/>
            <w:hideMark/>
          </w:tcPr>
          <w:p w14:paraId="6329A5B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6,200</w:t>
            </w:r>
          </w:p>
        </w:tc>
        <w:tc>
          <w:tcPr>
            <w:tcW w:w="1268" w:type="dxa"/>
            <w:noWrap/>
            <w:hideMark/>
          </w:tcPr>
          <w:p w14:paraId="4FC65FF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1,089</w:t>
            </w:r>
          </w:p>
        </w:tc>
      </w:tr>
      <w:tr w:rsidR="001E19DB" w:rsidRPr="00D153E2" w14:paraId="5AE4383D" w14:textId="77777777" w:rsidTr="00CA0E69">
        <w:trPr>
          <w:trHeight w:val="310"/>
        </w:trPr>
        <w:tc>
          <w:tcPr>
            <w:tcW w:w="3388" w:type="dxa"/>
            <w:noWrap/>
            <w:hideMark/>
          </w:tcPr>
          <w:p w14:paraId="6AC3BC7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ВАЛЯ КИРИЛОВА ЕНЕВА</w:t>
            </w:r>
          </w:p>
        </w:tc>
        <w:tc>
          <w:tcPr>
            <w:tcW w:w="1569" w:type="dxa"/>
            <w:hideMark/>
          </w:tcPr>
          <w:p w14:paraId="7222F97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42C89C2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51B42E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100,489</w:t>
            </w:r>
          </w:p>
        </w:tc>
        <w:tc>
          <w:tcPr>
            <w:tcW w:w="1268" w:type="dxa"/>
            <w:noWrap/>
            <w:hideMark/>
          </w:tcPr>
          <w:p w14:paraId="21E1B33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3,244</w:t>
            </w:r>
          </w:p>
        </w:tc>
        <w:tc>
          <w:tcPr>
            <w:tcW w:w="1268" w:type="dxa"/>
            <w:noWrap/>
            <w:hideMark/>
          </w:tcPr>
          <w:p w14:paraId="6AA51A0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0,718</w:t>
            </w:r>
          </w:p>
        </w:tc>
      </w:tr>
      <w:tr w:rsidR="001E19DB" w:rsidRPr="00D153E2" w14:paraId="3575DE26" w14:textId="77777777" w:rsidTr="00CA0E69">
        <w:trPr>
          <w:trHeight w:val="310"/>
        </w:trPr>
        <w:tc>
          <w:tcPr>
            <w:tcW w:w="3388" w:type="dxa"/>
            <w:noWrap/>
            <w:hideMark/>
          </w:tcPr>
          <w:p w14:paraId="004E50C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ВАЛЯ КИРИЛОВА ЕНЕВА</w:t>
            </w:r>
          </w:p>
        </w:tc>
        <w:tc>
          <w:tcPr>
            <w:tcW w:w="1569" w:type="dxa"/>
            <w:hideMark/>
          </w:tcPr>
          <w:p w14:paraId="577CD8B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6B931E8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060709C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100,490</w:t>
            </w:r>
          </w:p>
        </w:tc>
        <w:tc>
          <w:tcPr>
            <w:tcW w:w="1268" w:type="dxa"/>
            <w:noWrap/>
            <w:hideMark/>
          </w:tcPr>
          <w:p w14:paraId="570F883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2,968</w:t>
            </w:r>
          </w:p>
        </w:tc>
        <w:tc>
          <w:tcPr>
            <w:tcW w:w="1268" w:type="dxa"/>
            <w:noWrap/>
            <w:hideMark/>
          </w:tcPr>
          <w:p w14:paraId="09E8724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0,867</w:t>
            </w:r>
          </w:p>
        </w:tc>
      </w:tr>
      <w:tr w:rsidR="001E19DB" w:rsidRPr="00D153E2" w14:paraId="3A7680B5" w14:textId="77777777" w:rsidTr="00CA0E69">
        <w:trPr>
          <w:trHeight w:val="310"/>
        </w:trPr>
        <w:tc>
          <w:tcPr>
            <w:tcW w:w="3388" w:type="dxa"/>
            <w:noWrap/>
            <w:hideMark/>
          </w:tcPr>
          <w:p w14:paraId="05D81A0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ВАЛЯ КИРИЛОВА ЕНЕВА</w:t>
            </w:r>
          </w:p>
        </w:tc>
        <w:tc>
          <w:tcPr>
            <w:tcW w:w="1569" w:type="dxa"/>
            <w:hideMark/>
          </w:tcPr>
          <w:p w14:paraId="4E6BE15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BB10CD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2476BF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111,499</w:t>
            </w:r>
          </w:p>
        </w:tc>
        <w:tc>
          <w:tcPr>
            <w:tcW w:w="1268" w:type="dxa"/>
            <w:noWrap/>
            <w:hideMark/>
          </w:tcPr>
          <w:p w14:paraId="3905382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19,775</w:t>
            </w:r>
          </w:p>
        </w:tc>
        <w:tc>
          <w:tcPr>
            <w:tcW w:w="1268" w:type="dxa"/>
            <w:noWrap/>
            <w:hideMark/>
          </w:tcPr>
          <w:p w14:paraId="1848C33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0,686</w:t>
            </w:r>
          </w:p>
        </w:tc>
      </w:tr>
      <w:tr w:rsidR="001E19DB" w:rsidRPr="00D153E2" w14:paraId="7587BBE9" w14:textId="77777777" w:rsidTr="00CA0E69">
        <w:trPr>
          <w:trHeight w:val="310"/>
        </w:trPr>
        <w:tc>
          <w:tcPr>
            <w:tcW w:w="3388" w:type="dxa"/>
            <w:noWrap/>
            <w:hideMark/>
          </w:tcPr>
          <w:p w14:paraId="6F34642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ВАЛЯ КИРИЛОВА ЕНЕВА</w:t>
            </w:r>
          </w:p>
        </w:tc>
        <w:tc>
          <w:tcPr>
            <w:tcW w:w="1569" w:type="dxa"/>
            <w:hideMark/>
          </w:tcPr>
          <w:p w14:paraId="47F372E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618AF07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A38C19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122,344</w:t>
            </w:r>
          </w:p>
        </w:tc>
        <w:tc>
          <w:tcPr>
            <w:tcW w:w="1268" w:type="dxa"/>
            <w:noWrap/>
            <w:hideMark/>
          </w:tcPr>
          <w:p w14:paraId="5E67204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6,424</w:t>
            </w:r>
          </w:p>
        </w:tc>
        <w:tc>
          <w:tcPr>
            <w:tcW w:w="1268" w:type="dxa"/>
            <w:noWrap/>
            <w:hideMark/>
          </w:tcPr>
          <w:p w14:paraId="354D677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0,677</w:t>
            </w:r>
          </w:p>
        </w:tc>
      </w:tr>
      <w:tr w:rsidR="001E19DB" w:rsidRPr="00D153E2" w14:paraId="05C145F9" w14:textId="77777777" w:rsidTr="00CA0E69">
        <w:trPr>
          <w:trHeight w:val="310"/>
        </w:trPr>
        <w:tc>
          <w:tcPr>
            <w:tcW w:w="3388" w:type="dxa"/>
            <w:noWrap/>
            <w:hideMark/>
          </w:tcPr>
          <w:p w14:paraId="7340DED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ВАЛЯ КИРИЛОВА ЕНЕВА</w:t>
            </w:r>
          </w:p>
        </w:tc>
        <w:tc>
          <w:tcPr>
            <w:tcW w:w="1569" w:type="dxa"/>
            <w:hideMark/>
          </w:tcPr>
          <w:p w14:paraId="1AB2C2F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6EF43B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406B61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122,420</w:t>
            </w:r>
          </w:p>
        </w:tc>
        <w:tc>
          <w:tcPr>
            <w:tcW w:w="1268" w:type="dxa"/>
            <w:noWrap/>
            <w:hideMark/>
          </w:tcPr>
          <w:p w14:paraId="0083DFE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7,744</w:t>
            </w:r>
          </w:p>
        </w:tc>
        <w:tc>
          <w:tcPr>
            <w:tcW w:w="1268" w:type="dxa"/>
            <w:noWrap/>
            <w:hideMark/>
          </w:tcPr>
          <w:p w14:paraId="5E30809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0,038</w:t>
            </w:r>
          </w:p>
        </w:tc>
      </w:tr>
      <w:tr w:rsidR="001E19DB" w:rsidRPr="00D153E2" w14:paraId="61EC411D" w14:textId="77777777" w:rsidTr="00CA0E69">
        <w:trPr>
          <w:trHeight w:val="310"/>
        </w:trPr>
        <w:tc>
          <w:tcPr>
            <w:tcW w:w="3388" w:type="dxa"/>
            <w:noWrap/>
            <w:hideMark/>
          </w:tcPr>
          <w:p w14:paraId="62A613B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ВАЛЯ КИРИЛОВА ЕНЕВА</w:t>
            </w:r>
          </w:p>
        </w:tc>
        <w:tc>
          <w:tcPr>
            <w:tcW w:w="1569" w:type="dxa"/>
            <w:hideMark/>
          </w:tcPr>
          <w:p w14:paraId="184FE89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4C99D14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43FE590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123,420</w:t>
            </w:r>
          </w:p>
        </w:tc>
        <w:tc>
          <w:tcPr>
            <w:tcW w:w="1268" w:type="dxa"/>
            <w:noWrap/>
            <w:hideMark/>
          </w:tcPr>
          <w:p w14:paraId="0FAA18E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4,673</w:t>
            </w:r>
          </w:p>
        </w:tc>
        <w:tc>
          <w:tcPr>
            <w:tcW w:w="1268" w:type="dxa"/>
            <w:noWrap/>
            <w:hideMark/>
          </w:tcPr>
          <w:p w14:paraId="0B8AABC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0,530</w:t>
            </w:r>
          </w:p>
        </w:tc>
      </w:tr>
      <w:tr w:rsidR="001E19DB" w:rsidRPr="00D153E2" w14:paraId="614218D6" w14:textId="77777777" w:rsidTr="00CA0E69">
        <w:trPr>
          <w:trHeight w:val="310"/>
        </w:trPr>
        <w:tc>
          <w:tcPr>
            <w:tcW w:w="3388" w:type="dxa"/>
            <w:noWrap/>
            <w:hideMark/>
          </w:tcPr>
          <w:p w14:paraId="3F8AD73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ВАЛЯ КИРИЛОВА ЕНЕВА</w:t>
            </w:r>
          </w:p>
        </w:tc>
        <w:tc>
          <w:tcPr>
            <w:tcW w:w="1569" w:type="dxa"/>
            <w:hideMark/>
          </w:tcPr>
          <w:p w14:paraId="4C7039F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086CADC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4C532DC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138,522</w:t>
            </w:r>
          </w:p>
        </w:tc>
        <w:tc>
          <w:tcPr>
            <w:tcW w:w="1268" w:type="dxa"/>
            <w:noWrap/>
            <w:hideMark/>
          </w:tcPr>
          <w:p w14:paraId="2E0F91D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2,903</w:t>
            </w:r>
          </w:p>
        </w:tc>
        <w:tc>
          <w:tcPr>
            <w:tcW w:w="1268" w:type="dxa"/>
            <w:noWrap/>
            <w:hideMark/>
          </w:tcPr>
          <w:p w14:paraId="2659E20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0,532</w:t>
            </w:r>
          </w:p>
        </w:tc>
      </w:tr>
      <w:tr w:rsidR="001E19DB" w:rsidRPr="00D153E2" w14:paraId="4094C69F" w14:textId="77777777" w:rsidTr="00CA0E69">
        <w:trPr>
          <w:trHeight w:val="310"/>
        </w:trPr>
        <w:tc>
          <w:tcPr>
            <w:tcW w:w="3388" w:type="dxa"/>
            <w:noWrap/>
            <w:hideMark/>
          </w:tcPr>
          <w:p w14:paraId="3FBFBD3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39CA709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264D747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0479FAD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19,442</w:t>
            </w:r>
          </w:p>
        </w:tc>
        <w:tc>
          <w:tcPr>
            <w:tcW w:w="1268" w:type="dxa"/>
            <w:noWrap/>
            <w:hideMark/>
          </w:tcPr>
          <w:p w14:paraId="5699868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9,499</w:t>
            </w:r>
          </w:p>
        </w:tc>
        <w:tc>
          <w:tcPr>
            <w:tcW w:w="1268" w:type="dxa"/>
            <w:noWrap/>
            <w:hideMark/>
          </w:tcPr>
          <w:p w14:paraId="5ACB33F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2,307</w:t>
            </w:r>
          </w:p>
        </w:tc>
      </w:tr>
      <w:tr w:rsidR="001E19DB" w:rsidRPr="00D153E2" w14:paraId="562C5139" w14:textId="77777777" w:rsidTr="00CA0E69">
        <w:trPr>
          <w:trHeight w:val="310"/>
        </w:trPr>
        <w:tc>
          <w:tcPr>
            <w:tcW w:w="3388" w:type="dxa"/>
            <w:noWrap/>
            <w:hideMark/>
          </w:tcPr>
          <w:p w14:paraId="2694975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2D7E5BF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639BD70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6C94BA0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19,571</w:t>
            </w:r>
          </w:p>
        </w:tc>
        <w:tc>
          <w:tcPr>
            <w:tcW w:w="1268" w:type="dxa"/>
            <w:noWrap/>
            <w:hideMark/>
          </w:tcPr>
          <w:p w14:paraId="20B2596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11,750</w:t>
            </w:r>
          </w:p>
        </w:tc>
        <w:tc>
          <w:tcPr>
            <w:tcW w:w="1268" w:type="dxa"/>
            <w:noWrap/>
            <w:hideMark/>
          </w:tcPr>
          <w:p w14:paraId="751C350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1,475</w:t>
            </w:r>
          </w:p>
        </w:tc>
      </w:tr>
      <w:tr w:rsidR="001E19DB" w:rsidRPr="00D153E2" w14:paraId="26BF2F08" w14:textId="77777777" w:rsidTr="00CA0E69">
        <w:trPr>
          <w:trHeight w:val="310"/>
        </w:trPr>
        <w:tc>
          <w:tcPr>
            <w:tcW w:w="3388" w:type="dxa"/>
            <w:noWrap/>
            <w:hideMark/>
          </w:tcPr>
          <w:p w14:paraId="7D34CA5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6D43C5F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C0DBA7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15B65FB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19,571</w:t>
            </w:r>
          </w:p>
        </w:tc>
        <w:tc>
          <w:tcPr>
            <w:tcW w:w="1268" w:type="dxa"/>
            <w:noWrap/>
            <w:hideMark/>
          </w:tcPr>
          <w:p w14:paraId="1081A63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11,750</w:t>
            </w:r>
          </w:p>
        </w:tc>
        <w:tc>
          <w:tcPr>
            <w:tcW w:w="1268" w:type="dxa"/>
            <w:noWrap/>
            <w:hideMark/>
          </w:tcPr>
          <w:p w14:paraId="58D2B6E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4,896</w:t>
            </w:r>
          </w:p>
        </w:tc>
      </w:tr>
      <w:tr w:rsidR="001E19DB" w:rsidRPr="00D153E2" w14:paraId="1CEB3EBF" w14:textId="77777777" w:rsidTr="00CA0E69">
        <w:trPr>
          <w:trHeight w:val="310"/>
        </w:trPr>
        <w:tc>
          <w:tcPr>
            <w:tcW w:w="3388" w:type="dxa"/>
            <w:noWrap/>
            <w:hideMark/>
          </w:tcPr>
          <w:p w14:paraId="0F7C167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2676441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221F326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1DD393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20,443</w:t>
            </w:r>
          </w:p>
        </w:tc>
        <w:tc>
          <w:tcPr>
            <w:tcW w:w="1268" w:type="dxa"/>
            <w:noWrap/>
            <w:hideMark/>
          </w:tcPr>
          <w:p w14:paraId="3EE7C0E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1,658</w:t>
            </w:r>
          </w:p>
        </w:tc>
        <w:tc>
          <w:tcPr>
            <w:tcW w:w="1268" w:type="dxa"/>
            <w:noWrap/>
            <w:hideMark/>
          </w:tcPr>
          <w:p w14:paraId="5BDF346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1,331</w:t>
            </w:r>
          </w:p>
        </w:tc>
      </w:tr>
      <w:tr w:rsidR="001E19DB" w:rsidRPr="00D153E2" w14:paraId="659CC325" w14:textId="77777777" w:rsidTr="00CA0E69">
        <w:trPr>
          <w:trHeight w:val="310"/>
        </w:trPr>
        <w:tc>
          <w:tcPr>
            <w:tcW w:w="3388" w:type="dxa"/>
            <w:noWrap/>
            <w:hideMark/>
          </w:tcPr>
          <w:p w14:paraId="07D2F69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434B949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459131F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6E37806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25,447</w:t>
            </w:r>
          </w:p>
        </w:tc>
        <w:tc>
          <w:tcPr>
            <w:tcW w:w="1268" w:type="dxa"/>
            <w:noWrap/>
            <w:hideMark/>
          </w:tcPr>
          <w:p w14:paraId="6246439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3,608</w:t>
            </w:r>
          </w:p>
        </w:tc>
        <w:tc>
          <w:tcPr>
            <w:tcW w:w="1268" w:type="dxa"/>
            <w:noWrap/>
            <w:hideMark/>
          </w:tcPr>
          <w:p w14:paraId="3C9CC77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1,744</w:t>
            </w:r>
          </w:p>
        </w:tc>
      </w:tr>
      <w:tr w:rsidR="001E19DB" w:rsidRPr="00D153E2" w14:paraId="7CA6F22D" w14:textId="77777777" w:rsidTr="00CA0E69">
        <w:trPr>
          <w:trHeight w:val="310"/>
        </w:trPr>
        <w:tc>
          <w:tcPr>
            <w:tcW w:w="3388" w:type="dxa"/>
            <w:noWrap/>
            <w:hideMark/>
          </w:tcPr>
          <w:p w14:paraId="49F7550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3084FD2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8F0895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ED10BE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25,447</w:t>
            </w:r>
          </w:p>
        </w:tc>
        <w:tc>
          <w:tcPr>
            <w:tcW w:w="1268" w:type="dxa"/>
            <w:noWrap/>
            <w:hideMark/>
          </w:tcPr>
          <w:p w14:paraId="74C31D6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3,608</w:t>
            </w:r>
          </w:p>
        </w:tc>
        <w:tc>
          <w:tcPr>
            <w:tcW w:w="1268" w:type="dxa"/>
            <w:noWrap/>
            <w:hideMark/>
          </w:tcPr>
          <w:p w14:paraId="7C4BA28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1,832</w:t>
            </w:r>
          </w:p>
        </w:tc>
      </w:tr>
      <w:tr w:rsidR="001E19DB" w:rsidRPr="00D153E2" w14:paraId="64863F9F" w14:textId="77777777" w:rsidTr="00CA0E69">
        <w:trPr>
          <w:trHeight w:val="310"/>
        </w:trPr>
        <w:tc>
          <w:tcPr>
            <w:tcW w:w="3388" w:type="dxa"/>
            <w:noWrap/>
            <w:hideMark/>
          </w:tcPr>
          <w:p w14:paraId="2BA5A02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0BFE097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2BBD88B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132018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26,441</w:t>
            </w:r>
          </w:p>
        </w:tc>
        <w:tc>
          <w:tcPr>
            <w:tcW w:w="1268" w:type="dxa"/>
            <w:noWrap/>
            <w:hideMark/>
          </w:tcPr>
          <w:p w14:paraId="1671BBB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5,905</w:t>
            </w:r>
          </w:p>
        </w:tc>
        <w:tc>
          <w:tcPr>
            <w:tcW w:w="1268" w:type="dxa"/>
            <w:noWrap/>
            <w:hideMark/>
          </w:tcPr>
          <w:p w14:paraId="243A1D6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0,483</w:t>
            </w:r>
          </w:p>
        </w:tc>
      </w:tr>
      <w:tr w:rsidR="001E19DB" w:rsidRPr="00D153E2" w14:paraId="1B593083" w14:textId="77777777" w:rsidTr="00CA0E69">
        <w:trPr>
          <w:trHeight w:val="310"/>
        </w:trPr>
        <w:tc>
          <w:tcPr>
            <w:tcW w:w="3388" w:type="dxa"/>
            <w:noWrap/>
            <w:hideMark/>
          </w:tcPr>
          <w:p w14:paraId="0D439CB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75E0E0A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4F17CA1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EB01F8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26,451</w:t>
            </w:r>
          </w:p>
        </w:tc>
        <w:tc>
          <w:tcPr>
            <w:tcW w:w="1268" w:type="dxa"/>
            <w:noWrap/>
            <w:hideMark/>
          </w:tcPr>
          <w:p w14:paraId="25B67C1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1,808</w:t>
            </w:r>
          </w:p>
        </w:tc>
        <w:tc>
          <w:tcPr>
            <w:tcW w:w="1268" w:type="dxa"/>
            <w:noWrap/>
            <w:hideMark/>
          </w:tcPr>
          <w:p w14:paraId="64C2AC4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0,216</w:t>
            </w:r>
          </w:p>
        </w:tc>
      </w:tr>
      <w:tr w:rsidR="001E19DB" w:rsidRPr="00D153E2" w14:paraId="0641179A" w14:textId="77777777" w:rsidTr="00CA0E69">
        <w:trPr>
          <w:trHeight w:val="310"/>
        </w:trPr>
        <w:tc>
          <w:tcPr>
            <w:tcW w:w="3388" w:type="dxa"/>
            <w:noWrap/>
            <w:hideMark/>
          </w:tcPr>
          <w:p w14:paraId="47A6D4F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6644536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6641850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A99C7E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29,445</w:t>
            </w:r>
          </w:p>
        </w:tc>
        <w:tc>
          <w:tcPr>
            <w:tcW w:w="1268" w:type="dxa"/>
            <w:noWrap/>
            <w:hideMark/>
          </w:tcPr>
          <w:p w14:paraId="789762C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30,073</w:t>
            </w:r>
          </w:p>
        </w:tc>
        <w:tc>
          <w:tcPr>
            <w:tcW w:w="1268" w:type="dxa"/>
            <w:noWrap/>
            <w:hideMark/>
          </w:tcPr>
          <w:p w14:paraId="62B649F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0,299</w:t>
            </w:r>
          </w:p>
        </w:tc>
      </w:tr>
      <w:tr w:rsidR="001E19DB" w:rsidRPr="00D153E2" w14:paraId="38DC915D" w14:textId="77777777" w:rsidTr="00CA0E69">
        <w:trPr>
          <w:trHeight w:val="310"/>
        </w:trPr>
        <w:tc>
          <w:tcPr>
            <w:tcW w:w="3388" w:type="dxa"/>
            <w:noWrap/>
            <w:hideMark/>
          </w:tcPr>
          <w:p w14:paraId="0A33144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649D135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8FC225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BBE116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46,456</w:t>
            </w:r>
          </w:p>
        </w:tc>
        <w:tc>
          <w:tcPr>
            <w:tcW w:w="1268" w:type="dxa"/>
            <w:noWrap/>
            <w:hideMark/>
          </w:tcPr>
          <w:p w14:paraId="45ADDC3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6,192</w:t>
            </w:r>
          </w:p>
        </w:tc>
        <w:tc>
          <w:tcPr>
            <w:tcW w:w="1268" w:type="dxa"/>
            <w:noWrap/>
            <w:hideMark/>
          </w:tcPr>
          <w:p w14:paraId="39E59D9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1,071</w:t>
            </w:r>
          </w:p>
        </w:tc>
      </w:tr>
      <w:tr w:rsidR="001E19DB" w:rsidRPr="00D153E2" w14:paraId="18380E59" w14:textId="77777777" w:rsidTr="00CA0E69">
        <w:trPr>
          <w:trHeight w:val="310"/>
        </w:trPr>
        <w:tc>
          <w:tcPr>
            <w:tcW w:w="3388" w:type="dxa"/>
            <w:noWrap/>
            <w:hideMark/>
          </w:tcPr>
          <w:p w14:paraId="00C163E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16220A2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32EB67D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0BFB458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46,457</w:t>
            </w:r>
          </w:p>
        </w:tc>
        <w:tc>
          <w:tcPr>
            <w:tcW w:w="1268" w:type="dxa"/>
            <w:noWrap/>
            <w:hideMark/>
          </w:tcPr>
          <w:p w14:paraId="41A7713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3,148</w:t>
            </w:r>
          </w:p>
        </w:tc>
        <w:tc>
          <w:tcPr>
            <w:tcW w:w="1268" w:type="dxa"/>
            <w:noWrap/>
            <w:hideMark/>
          </w:tcPr>
          <w:p w14:paraId="4FAF6EB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3,129</w:t>
            </w:r>
          </w:p>
        </w:tc>
      </w:tr>
      <w:tr w:rsidR="001E19DB" w:rsidRPr="00D153E2" w14:paraId="09B7CD98" w14:textId="77777777" w:rsidTr="00CA0E69">
        <w:trPr>
          <w:trHeight w:val="310"/>
        </w:trPr>
        <w:tc>
          <w:tcPr>
            <w:tcW w:w="3388" w:type="dxa"/>
            <w:noWrap/>
            <w:hideMark/>
          </w:tcPr>
          <w:p w14:paraId="398B1CF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28E2DEC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2289A18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1507AAF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52,577</w:t>
            </w:r>
          </w:p>
        </w:tc>
        <w:tc>
          <w:tcPr>
            <w:tcW w:w="1268" w:type="dxa"/>
            <w:noWrap/>
            <w:hideMark/>
          </w:tcPr>
          <w:p w14:paraId="623597A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6,134</w:t>
            </w:r>
          </w:p>
        </w:tc>
        <w:tc>
          <w:tcPr>
            <w:tcW w:w="1268" w:type="dxa"/>
            <w:noWrap/>
            <w:hideMark/>
          </w:tcPr>
          <w:p w14:paraId="3D087D3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1,682</w:t>
            </w:r>
          </w:p>
        </w:tc>
      </w:tr>
      <w:tr w:rsidR="001E19DB" w:rsidRPr="00D153E2" w14:paraId="4CFCA3F0" w14:textId="77777777" w:rsidTr="00CA0E69">
        <w:trPr>
          <w:trHeight w:val="310"/>
        </w:trPr>
        <w:tc>
          <w:tcPr>
            <w:tcW w:w="3388" w:type="dxa"/>
            <w:noWrap/>
            <w:hideMark/>
          </w:tcPr>
          <w:p w14:paraId="6B56FF4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038D514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F746AC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10307D6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52,756</w:t>
            </w:r>
          </w:p>
        </w:tc>
        <w:tc>
          <w:tcPr>
            <w:tcW w:w="1268" w:type="dxa"/>
            <w:noWrap/>
            <w:hideMark/>
          </w:tcPr>
          <w:p w14:paraId="2F46B11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4,135</w:t>
            </w:r>
          </w:p>
        </w:tc>
        <w:tc>
          <w:tcPr>
            <w:tcW w:w="1268" w:type="dxa"/>
            <w:noWrap/>
            <w:hideMark/>
          </w:tcPr>
          <w:p w14:paraId="46051B7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0,097</w:t>
            </w:r>
          </w:p>
        </w:tc>
      </w:tr>
      <w:tr w:rsidR="001E19DB" w:rsidRPr="00D153E2" w14:paraId="27A04F4C" w14:textId="77777777" w:rsidTr="00CA0E69">
        <w:trPr>
          <w:trHeight w:val="310"/>
        </w:trPr>
        <w:tc>
          <w:tcPr>
            <w:tcW w:w="3388" w:type="dxa"/>
            <w:noWrap/>
            <w:hideMark/>
          </w:tcPr>
          <w:p w14:paraId="132A0EF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4F8E1A3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98F7D3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0C2FE9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54,575</w:t>
            </w:r>
          </w:p>
        </w:tc>
        <w:tc>
          <w:tcPr>
            <w:tcW w:w="1268" w:type="dxa"/>
            <w:noWrap/>
            <w:hideMark/>
          </w:tcPr>
          <w:p w14:paraId="43ADEAB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2,492</w:t>
            </w:r>
          </w:p>
        </w:tc>
        <w:tc>
          <w:tcPr>
            <w:tcW w:w="1268" w:type="dxa"/>
            <w:noWrap/>
            <w:hideMark/>
          </w:tcPr>
          <w:p w14:paraId="0212D5C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0,982</w:t>
            </w:r>
          </w:p>
        </w:tc>
      </w:tr>
      <w:tr w:rsidR="001E19DB" w:rsidRPr="00D153E2" w14:paraId="2FB178DF" w14:textId="77777777" w:rsidTr="00CA0E69">
        <w:trPr>
          <w:trHeight w:val="310"/>
        </w:trPr>
        <w:tc>
          <w:tcPr>
            <w:tcW w:w="3388" w:type="dxa"/>
            <w:noWrap/>
            <w:hideMark/>
          </w:tcPr>
          <w:p w14:paraId="4C0ED0D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6F6E4B0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541289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FBF8CD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57,184</w:t>
            </w:r>
          </w:p>
        </w:tc>
        <w:tc>
          <w:tcPr>
            <w:tcW w:w="1268" w:type="dxa"/>
            <w:noWrap/>
            <w:hideMark/>
          </w:tcPr>
          <w:p w14:paraId="528BC9E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3,599</w:t>
            </w:r>
          </w:p>
        </w:tc>
        <w:tc>
          <w:tcPr>
            <w:tcW w:w="1268" w:type="dxa"/>
            <w:noWrap/>
            <w:hideMark/>
          </w:tcPr>
          <w:p w14:paraId="57CEB2E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1,974</w:t>
            </w:r>
          </w:p>
        </w:tc>
      </w:tr>
      <w:tr w:rsidR="001E19DB" w:rsidRPr="00D153E2" w14:paraId="4AF347A5" w14:textId="77777777" w:rsidTr="00CA0E69">
        <w:trPr>
          <w:trHeight w:val="310"/>
        </w:trPr>
        <w:tc>
          <w:tcPr>
            <w:tcW w:w="3388" w:type="dxa"/>
            <w:noWrap/>
            <w:hideMark/>
          </w:tcPr>
          <w:p w14:paraId="4676C4A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5562F2A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0034B5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96EAA5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57,570</w:t>
            </w:r>
          </w:p>
        </w:tc>
        <w:tc>
          <w:tcPr>
            <w:tcW w:w="1268" w:type="dxa"/>
            <w:noWrap/>
            <w:hideMark/>
          </w:tcPr>
          <w:p w14:paraId="158A967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8,367</w:t>
            </w:r>
          </w:p>
        </w:tc>
        <w:tc>
          <w:tcPr>
            <w:tcW w:w="1268" w:type="dxa"/>
            <w:noWrap/>
            <w:hideMark/>
          </w:tcPr>
          <w:p w14:paraId="00BC180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4,781</w:t>
            </w:r>
          </w:p>
        </w:tc>
      </w:tr>
      <w:tr w:rsidR="001E19DB" w:rsidRPr="00D153E2" w14:paraId="6C158274" w14:textId="77777777" w:rsidTr="00CA0E69">
        <w:trPr>
          <w:trHeight w:val="310"/>
        </w:trPr>
        <w:tc>
          <w:tcPr>
            <w:tcW w:w="3388" w:type="dxa"/>
            <w:noWrap/>
            <w:hideMark/>
          </w:tcPr>
          <w:p w14:paraId="7210632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79B7B44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78C69D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00C5AA7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59,183</w:t>
            </w:r>
          </w:p>
        </w:tc>
        <w:tc>
          <w:tcPr>
            <w:tcW w:w="1268" w:type="dxa"/>
            <w:noWrap/>
            <w:hideMark/>
          </w:tcPr>
          <w:p w14:paraId="3A2A2C2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1,479</w:t>
            </w:r>
          </w:p>
        </w:tc>
        <w:tc>
          <w:tcPr>
            <w:tcW w:w="1268" w:type="dxa"/>
            <w:noWrap/>
            <w:hideMark/>
          </w:tcPr>
          <w:p w14:paraId="7EED2E4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1,475</w:t>
            </w:r>
          </w:p>
        </w:tc>
      </w:tr>
      <w:tr w:rsidR="001E19DB" w:rsidRPr="00D153E2" w14:paraId="3D8205DC" w14:textId="77777777" w:rsidTr="00CA0E69">
        <w:trPr>
          <w:trHeight w:val="310"/>
        </w:trPr>
        <w:tc>
          <w:tcPr>
            <w:tcW w:w="3388" w:type="dxa"/>
            <w:noWrap/>
            <w:hideMark/>
          </w:tcPr>
          <w:p w14:paraId="103A978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32D4B5F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2556ACD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0931663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59,576</w:t>
            </w:r>
          </w:p>
        </w:tc>
        <w:tc>
          <w:tcPr>
            <w:tcW w:w="1268" w:type="dxa"/>
            <w:noWrap/>
            <w:hideMark/>
          </w:tcPr>
          <w:p w14:paraId="472BD32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7,041</w:t>
            </w:r>
          </w:p>
        </w:tc>
        <w:tc>
          <w:tcPr>
            <w:tcW w:w="1268" w:type="dxa"/>
            <w:noWrap/>
            <w:hideMark/>
          </w:tcPr>
          <w:p w14:paraId="774F6FD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4,123</w:t>
            </w:r>
          </w:p>
        </w:tc>
      </w:tr>
      <w:tr w:rsidR="001E19DB" w:rsidRPr="00D153E2" w14:paraId="3F3E7426" w14:textId="77777777" w:rsidTr="00CA0E69">
        <w:trPr>
          <w:trHeight w:val="310"/>
        </w:trPr>
        <w:tc>
          <w:tcPr>
            <w:tcW w:w="3388" w:type="dxa"/>
            <w:noWrap/>
            <w:hideMark/>
          </w:tcPr>
          <w:p w14:paraId="4027ADD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4D45515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74F86C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40F31F6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76,431</w:t>
            </w:r>
          </w:p>
        </w:tc>
        <w:tc>
          <w:tcPr>
            <w:tcW w:w="1268" w:type="dxa"/>
            <w:noWrap/>
            <w:hideMark/>
          </w:tcPr>
          <w:p w14:paraId="4A09278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6,831</w:t>
            </w:r>
          </w:p>
        </w:tc>
        <w:tc>
          <w:tcPr>
            <w:tcW w:w="1268" w:type="dxa"/>
            <w:noWrap/>
            <w:hideMark/>
          </w:tcPr>
          <w:p w14:paraId="5C3D85A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2,645</w:t>
            </w:r>
          </w:p>
        </w:tc>
      </w:tr>
      <w:tr w:rsidR="001E19DB" w:rsidRPr="00D153E2" w14:paraId="74FF2318" w14:textId="77777777" w:rsidTr="00CA0E69">
        <w:trPr>
          <w:trHeight w:val="310"/>
        </w:trPr>
        <w:tc>
          <w:tcPr>
            <w:tcW w:w="3388" w:type="dxa"/>
            <w:noWrap/>
            <w:hideMark/>
          </w:tcPr>
          <w:p w14:paraId="59FAAD0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00CC832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40CFCC4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EDB9AB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77,470</w:t>
            </w:r>
          </w:p>
        </w:tc>
        <w:tc>
          <w:tcPr>
            <w:tcW w:w="1268" w:type="dxa"/>
            <w:noWrap/>
            <w:hideMark/>
          </w:tcPr>
          <w:p w14:paraId="49CBB0F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6,241</w:t>
            </w:r>
          </w:p>
        </w:tc>
        <w:tc>
          <w:tcPr>
            <w:tcW w:w="1268" w:type="dxa"/>
            <w:noWrap/>
            <w:hideMark/>
          </w:tcPr>
          <w:p w14:paraId="2650635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3,606</w:t>
            </w:r>
          </w:p>
        </w:tc>
      </w:tr>
      <w:tr w:rsidR="001E19DB" w:rsidRPr="00D153E2" w14:paraId="36877A33" w14:textId="77777777" w:rsidTr="00CA0E69">
        <w:trPr>
          <w:trHeight w:val="310"/>
        </w:trPr>
        <w:tc>
          <w:tcPr>
            <w:tcW w:w="3388" w:type="dxa"/>
            <w:noWrap/>
            <w:hideMark/>
          </w:tcPr>
          <w:p w14:paraId="7AF2358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38FD100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F5BCF9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60382D9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78,471</w:t>
            </w:r>
          </w:p>
        </w:tc>
        <w:tc>
          <w:tcPr>
            <w:tcW w:w="1268" w:type="dxa"/>
            <w:noWrap/>
            <w:hideMark/>
          </w:tcPr>
          <w:p w14:paraId="663A1A9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6,078</w:t>
            </w:r>
          </w:p>
        </w:tc>
        <w:tc>
          <w:tcPr>
            <w:tcW w:w="1268" w:type="dxa"/>
            <w:noWrap/>
            <w:hideMark/>
          </w:tcPr>
          <w:p w14:paraId="5E1A6AF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2,965</w:t>
            </w:r>
          </w:p>
        </w:tc>
      </w:tr>
      <w:tr w:rsidR="001E19DB" w:rsidRPr="00D153E2" w14:paraId="706BFC53" w14:textId="77777777" w:rsidTr="00CA0E69">
        <w:trPr>
          <w:trHeight w:val="310"/>
        </w:trPr>
        <w:tc>
          <w:tcPr>
            <w:tcW w:w="3388" w:type="dxa"/>
            <w:noWrap/>
            <w:hideMark/>
          </w:tcPr>
          <w:p w14:paraId="0667CDE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57529C1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73AE64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49A166B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79,472</w:t>
            </w:r>
          </w:p>
        </w:tc>
        <w:tc>
          <w:tcPr>
            <w:tcW w:w="1268" w:type="dxa"/>
            <w:noWrap/>
            <w:hideMark/>
          </w:tcPr>
          <w:p w14:paraId="4FEF7A4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6,138</w:t>
            </w:r>
          </w:p>
        </w:tc>
        <w:tc>
          <w:tcPr>
            <w:tcW w:w="1268" w:type="dxa"/>
            <w:noWrap/>
            <w:hideMark/>
          </w:tcPr>
          <w:p w14:paraId="3132441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1,684</w:t>
            </w:r>
          </w:p>
        </w:tc>
      </w:tr>
      <w:tr w:rsidR="001E19DB" w:rsidRPr="00D153E2" w14:paraId="03668BF6" w14:textId="77777777" w:rsidTr="00CA0E69">
        <w:trPr>
          <w:trHeight w:val="310"/>
        </w:trPr>
        <w:tc>
          <w:tcPr>
            <w:tcW w:w="3388" w:type="dxa"/>
            <w:noWrap/>
            <w:hideMark/>
          </w:tcPr>
          <w:p w14:paraId="79BBFCA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3BD8804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BBE66D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27BCBF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80,473</w:t>
            </w:r>
          </w:p>
        </w:tc>
        <w:tc>
          <w:tcPr>
            <w:tcW w:w="1268" w:type="dxa"/>
            <w:noWrap/>
            <w:hideMark/>
          </w:tcPr>
          <w:p w14:paraId="724C09B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1,924</w:t>
            </w:r>
          </w:p>
        </w:tc>
        <w:tc>
          <w:tcPr>
            <w:tcW w:w="1268" w:type="dxa"/>
            <w:noWrap/>
            <w:hideMark/>
          </w:tcPr>
          <w:p w14:paraId="6A1D5C3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1,583</w:t>
            </w:r>
          </w:p>
        </w:tc>
      </w:tr>
      <w:tr w:rsidR="001E19DB" w:rsidRPr="00D153E2" w14:paraId="2F930DC0" w14:textId="77777777" w:rsidTr="00CA0E69">
        <w:trPr>
          <w:trHeight w:val="310"/>
        </w:trPr>
        <w:tc>
          <w:tcPr>
            <w:tcW w:w="3388" w:type="dxa"/>
            <w:noWrap/>
            <w:hideMark/>
          </w:tcPr>
          <w:p w14:paraId="10140CC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6C3AC87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26287FF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AC1728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80,474</w:t>
            </w:r>
          </w:p>
        </w:tc>
        <w:tc>
          <w:tcPr>
            <w:tcW w:w="1268" w:type="dxa"/>
            <w:noWrap/>
            <w:hideMark/>
          </w:tcPr>
          <w:p w14:paraId="6A52A7E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5,370</w:t>
            </w:r>
          </w:p>
        </w:tc>
        <w:tc>
          <w:tcPr>
            <w:tcW w:w="1268" w:type="dxa"/>
            <w:noWrap/>
            <w:hideMark/>
          </w:tcPr>
          <w:p w14:paraId="000088F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1,503</w:t>
            </w:r>
          </w:p>
        </w:tc>
      </w:tr>
      <w:tr w:rsidR="001E19DB" w:rsidRPr="00D153E2" w14:paraId="775ECB74" w14:textId="77777777" w:rsidTr="00CA0E69">
        <w:trPr>
          <w:trHeight w:val="310"/>
        </w:trPr>
        <w:tc>
          <w:tcPr>
            <w:tcW w:w="3388" w:type="dxa"/>
            <w:noWrap/>
            <w:hideMark/>
          </w:tcPr>
          <w:p w14:paraId="3783441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41D6DBC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6AB9289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C5732D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81,288</w:t>
            </w:r>
          </w:p>
        </w:tc>
        <w:tc>
          <w:tcPr>
            <w:tcW w:w="1268" w:type="dxa"/>
            <w:noWrap/>
            <w:hideMark/>
          </w:tcPr>
          <w:p w14:paraId="1847852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10,962</w:t>
            </w:r>
          </w:p>
        </w:tc>
        <w:tc>
          <w:tcPr>
            <w:tcW w:w="1268" w:type="dxa"/>
            <w:noWrap/>
            <w:hideMark/>
          </w:tcPr>
          <w:p w14:paraId="0ACD0C5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6,213</w:t>
            </w:r>
          </w:p>
        </w:tc>
      </w:tr>
      <w:tr w:rsidR="001E19DB" w:rsidRPr="00D153E2" w14:paraId="3257709C" w14:textId="77777777" w:rsidTr="00CA0E69">
        <w:trPr>
          <w:trHeight w:val="310"/>
        </w:trPr>
        <w:tc>
          <w:tcPr>
            <w:tcW w:w="3388" w:type="dxa"/>
            <w:noWrap/>
            <w:hideMark/>
          </w:tcPr>
          <w:p w14:paraId="0AB0124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1FBA38C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46214EB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06D47D5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81,473</w:t>
            </w:r>
          </w:p>
        </w:tc>
        <w:tc>
          <w:tcPr>
            <w:tcW w:w="1268" w:type="dxa"/>
            <w:noWrap/>
            <w:hideMark/>
          </w:tcPr>
          <w:p w14:paraId="20D976C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0,674</w:t>
            </w:r>
          </w:p>
        </w:tc>
        <w:tc>
          <w:tcPr>
            <w:tcW w:w="1268" w:type="dxa"/>
            <w:noWrap/>
            <w:hideMark/>
          </w:tcPr>
          <w:p w14:paraId="51AE9A0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0,625</w:t>
            </w:r>
          </w:p>
        </w:tc>
      </w:tr>
      <w:tr w:rsidR="001E19DB" w:rsidRPr="00D153E2" w14:paraId="6568F126" w14:textId="77777777" w:rsidTr="00CA0E69">
        <w:trPr>
          <w:trHeight w:val="310"/>
        </w:trPr>
        <w:tc>
          <w:tcPr>
            <w:tcW w:w="3388" w:type="dxa"/>
            <w:noWrap/>
            <w:hideMark/>
          </w:tcPr>
          <w:p w14:paraId="5F87CC6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77B8E93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0BD91CB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32E36B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82,473</w:t>
            </w:r>
          </w:p>
        </w:tc>
        <w:tc>
          <w:tcPr>
            <w:tcW w:w="1268" w:type="dxa"/>
            <w:noWrap/>
            <w:hideMark/>
          </w:tcPr>
          <w:p w14:paraId="3EF6262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4,999</w:t>
            </w:r>
          </w:p>
        </w:tc>
        <w:tc>
          <w:tcPr>
            <w:tcW w:w="1268" w:type="dxa"/>
            <w:noWrap/>
            <w:hideMark/>
          </w:tcPr>
          <w:p w14:paraId="04239DC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1,550</w:t>
            </w:r>
          </w:p>
        </w:tc>
      </w:tr>
      <w:tr w:rsidR="001E19DB" w:rsidRPr="00D153E2" w14:paraId="5A7896C0" w14:textId="77777777" w:rsidTr="00CA0E69">
        <w:trPr>
          <w:trHeight w:val="310"/>
        </w:trPr>
        <w:tc>
          <w:tcPr>
            <w:tcW w:w="3388" w:type="dxa"/>
            <w:noWrap/>
            <w:hideMark/>
          </w:tcPr>
          <w:p w14:paraId="05F8237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1B7430F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38847A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E32BC0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82,475</w:t>
            </w:r>
          </w:p>
        </w:tc>
        <w:tc>
          <w:tcPr>
            <w:tcW w:w="1268" w:type="dxa"/>
            <w:noWrap/>
            <w:hideMark/>
          </w:tcPr>
          <w:p w14:paraId="6B63F58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4,014</w:t>
            </w:r>
          </w:p>
        </w:tc>
        <w:tc>
          <w:tcPr>
            <w:tcW w:w="1268" w:type="dxa"/>
            <w:noWrap/>
            <w:hideMark/>
          </w:tcPr>
          <w:p w14:paraId="74CF944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2,451</w:t>
            </w:r>
          </w:p>
        </w:tc>
      </w:tr>
      <w:tr w:rsidR="001E19DB" w:rsidRPr="00D153E2" w14:paraId="35B2B209" w14:textId="77777777" w:rsidTr="00CA0E69">
        <w:trPr>
          <w:trHeight w:val="310"/>
        </w:trPr>
        <w:tc>
          <w:tcPr>
            <w:tcW w:w="3388" w:type="dxa"/>
            <w:noWrap/>
            <w:hideMark/>
          </w:tcPr>
          <w:p w14:paraId="5F3C22A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210B72B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4F3D63F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0132155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83,476</w:t>
            </w:r>
          </w:p>
        </w:tc>
        <w:tc>
          <w:tcPr>
            <w:tcW w:w="1268" w:type="dxa"/>
            <w:noWrap/>
            <w:hideMark/>
          </w:tcPr>
          <w:p w14:paraId="79696D1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9,897</w:t>
            </w:r>
          </w:p>
        </w:tc>
        <w:tc>
          <w:tcPr>
            <w:tcW w:w="1268" w:type="dxa"/>
            <w:noWrap/>
            <w:hideMark/>
          </w:tcPr>
          <w:p w14:paraId="5C8A036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1,535</w:t>
            </w:r>
          </w:p>
        </w:tc>
      </w:tr>
      <w:tr w:rsidR="001E19DB" w:rsidRPr="00D153E2" w14:paraId="6780EC35" w14:textId="77777777" w:rsidTr="00CA0E69">
        <w:trPr>
          <w:trHeight w:val="310"/>
        </w:trPr>
        <w:tc>
          <w:tcPr>
            <w:tcW w:w="3388" w:type="dxa"/>
            <w:noWrap/>
            <w:hideMark/>
          </w:tcPr>
          <w:p w14:paraId="2364CEA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6D5885C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811FEF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656EF60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83,487</w:t>
            </w:r>
          </w:p>
        </w:tc>
        <w:tc>
          <w:tcPr>
            <w:tcW w:w="1268" w:type="dxa"/>
            <w:noWrap/>
            <w:hideMark/>
          </w:tcPr>
          <w:p w14:paraId="6CE0B86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8,477</w:t>
            </w:r>
          </w:p>
        </w:tc>
        <w:tc>
          <w:tcPr>
            <w:tcW w:w="1268" w:type="dxa"/>
            <w:noWrap/>
            <w:hideMark/>
          </w:tcPr>
          <w:p w14:paraId="040FA6D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1,819</w:t>
            </w:r>
          </w:p>
        </w:tc>
      </w:tr>
      <w:tr w:rsidR="001E19DB" w:rsidRPr="00D153E2" w14:paraId="12B43A4F" w14:textId="77777777" w:rsidTr="00CA0E69">
        <w:trPr>
          <w:trHeight w:val="310"/>
        </w:trPr>
        <w:tc>
          <w:tcPr>
            <w:tcW w:w="3388" w:type="dxa"/>
            <w:noWrap/>
            <w:hideMark/>
          </w:tcPr>
          <w:p w14:paraId="57F2A67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12E9DF3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3124A6E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6623E40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85,413</w:t>
            </w:r>
          </w:p>
        </w:tc>
        <w:tc>
          <w:tcPr>
            <w:tcW w:w="1268" w:type="dxa"/>
            <w:noWrap/>
            <w:hideMark/>
          </w:tcPr>
          <w:p w14:paraId="09EFC0E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2,405</w:t>
            </w:r>
          </w:p>
        </w:tc>
        <w:tc>
          <w:tcPr>
            <w:tcW w:w="1268" w:type="dxa"/>
            <w:noWrap/>
            <w:hideMark/>
          </w:tcPr>
          <w:p w14:paraId="4DC8280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0,677</w:t>
            </w:r>
          </w:p>
        </w:tc>
      </w:tr>
      <w:tr w:rsidR="001E19DB" w:rsidRPr="00D153E2" w14:paraId="2C3F03E4" w14:textId="77777777" w:rsidTr="00CA0E69">
        <w:trPr>
          <w:trHeight w:val="310"/>
        </w:trPr>
        <w:tc>
          <w:tcPr>
            <w:tcW w:w="3388" w:type="dxa"/>
            <w:noWrap/>
            <w:hideMark/>
          </w:tcPr>
          <w:p w14:paraId="272DB12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lastRenderedPageBreak/>
              <w:t>ТРОЯ-АВТО ЕООД</w:t>
            </w:r>
          </w:p>
        </w:tc>
        <w:tc>
          <w:tcPr>
            <w:tcW w:w="1569" w:type="dxa"/>
            <w:hideMark/>
          </w:tcPr>
          <w:p w14:paraId="1EF217D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4888369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CA3294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85,477</w:t>
            </w:r>
          </w:p>
        </w:tc>
        <w:tc>
          <w:tcPr>
            <w:tcW w:w="1268" w:type="dxa"/>
            <w:noWrap/>
            <w:hideMark/>
          </w:tcPr>
          <w:p w14:paraId="0A7279C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2,710</w:t>
            </w:r>
          </w:p>
        </w:tc>
        <w:tc>
          <w:tcPr>
            <w:tcW w:w="1268" w:type="dxa"/>
            <w:noWrap/>
            <w:hideMark/>
          </w:tcPr>
          <w:p w14:paraId="64B5C47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2,677</w:t>
            </w:r>
          </w:p>
        </w:tc>
      </w:tr>
      <w:tr w:rsidR="001E19DB" w:rsidRPr="00D153E2" w14:paraId="2FDF225F" w14:textId="77777777" w:rsidTr="00CA0E69">
        <w:trPr>
          <w:trHeight w:val="310"/>
        </w:trPr>
        <w:tc>
          <w:tcPr>
            <w:tcW w:w="3388" w:type="dxa"/>
            <w:noWrap/>
            <w:hideMark/>
          </w:tcPr>
          <w:p w14:paraId="0885029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71C04C1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934F3C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F786A2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86,413</w:t>
            </w:r>
          </w:p>
        </w:tc>
        <w:tc>
          <w:tcPr>
            <w:tcW w:w="1268" w:type="dxa"/>
            <w:noWrap/>
            <w:hideMark/>
          </w:tcPr>
          <w:p w14:paraId="498D9D8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6,277</w:t>
            </w:r>
          </w:p>
        </w:tc>
        <w:tc>
          <w:tcPr>
            <w:tcW w:w="1268" w:type="dxa"/>
            <w:noWrap/>
            <w:hideMark/>
          </w:tcPr>
          <w:p w14:paraId="58E04C6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1,681</w:t>
            </w:r>
          </w:p>
        </w:tc>
      </w:tr>
      <w:tr w:rsidR="001E19DB" w:rsidRPr="00D153E2" w14:paraId="6FCC4CB2" w14:textId="77777777" w:rsidTr="00CA0E69">
        <w:trPr>
          <w:trHeight w:val="310"/>
        </w:trPr>
        <w:tc>
          <w:tcPr>
            <w:tcW w:w="3388" w:type="dxa"/>
            <w:noWrap/>
            <w:hideMark/>
          </w:tcPr>
          <w:p w14:paraId="1E36570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25B56A1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3BB3667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6C6FD8D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86,414</w:t>
            </w:r>
          </w:p>
        </w:tc>
        <w:tc>
          <w:tcPr>
            <w:tcW w:w="1268" w:type="dxa"/>
            <w:noWrap/>
            <w:hideMark/>
          </w:tcPr>
          <w:p w14:paraId="19DDE37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1,074</w:t>
            </w:r>
          </w:p>
        </w:tc>
        <w:tc>
          <w:tcPr>
            <w:tcW w:w="1268" w:type="dxa"/>
            <w:noWrap/>
            <w:hideMark/>
          </w:tcPr>
          <w:p w14:paraId="706BBA0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1,052</w:t>
            </w:r>
          </w:p>
        </w:tc>
      </w:tr>
      <w:tr w:rsidR="001E19DB" w:rsidRPr="00D153E2" w14:paraId="598FC02E" w14:textId="77777777" w:rsidTr="00CA0E69">
        <w:trPr>
          <w:trHeight w:val="310"/>
        </w:trPr>
        <w:tc>
          <w:tcPr>
            <w:tcW w:w="3388" w:type="dxa"/>
            <w:noWrap/>
            <w:hideMark/>
          </w:tcPr>
          <w:p w14:paraId="0BA744A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2B0245A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1365F2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6DEDF67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86,477</w:t>
            </w:r>
          </w:p>
        </w:tc>
        <w:tc>
          <w:tcPr>
            <w:tcW w:w="1268" w:type="dxa"/>
            <w:noWrap/>
            <w:hideMark/>
          </w:tcPr>
          <w:p w14:paraId="5D15517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3,270</w:t>
            </w:r>
          </w:p>
        </w:tc>
        <w:tc>
          <w:tcPr>
            <w:tcW w:w="1268" w:type="dxa"/>
            <w:noWrap/>
            <w:hideMark/>
          </w:tcPr>
          <w:p w14:paraId="15E3A72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3,270</w:t>
            </w:r>
          </w:p>
        </w:tc>
      </w:tr>
      <w:tr w:rsidR="001E19DB" w:rsidRPr="00D153E2" w14:paraId="63558462" w14:textId="77777777" w:rsidTr="00CA0E69">
        <w:trPr>
          <w:trHeight w:val="310"/>
        </w:trPr>
        <w:tc>
          <w:tcPr>
            <w:tcW w:w="3388" w:type="dxa"/>
            <w:noWrap/>
            <w:hideMark/>
          </w:tcPr>
          <w:p w14:paraId="7ACC961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15A6504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2862E44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4DB3C0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87,558</w:t>
            </w:r>
          </w:p>
        </w:tc>
        <w:tc>
          <w:tcPr>
            <w:tcW w:w="1268" w:type="dxa"/>
            <w:noWrap/>
            <w:hideMark/>
          </w:tcPr>
          <w:p w14:paraId="199A84A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4,823</w:t>
            </w:r>
          </w:p>
        </w:tc>
        <w:tc>
          <w:tcPr>
            <w:tcW w:w="1268" w:type="dxa"/>
            <w:noWrap/>
            <w:hideMark/>
          </w:tcPr>
          <w:p w14:paraId="57E0BA3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4,823</w:t>
            </w:r>
          </w:p>
        </w:tc>
      </w:tr>
      <w:tr w:rsidR="001E19DB" w:rsidRPr="00D153E2" w14:paraId="74E74A52" w14:textId="77777777" w:rsidTr="00CA0E69">
        <w:trPr>
          <w:trHeight w:val="310"/>
        </w:trPr>
        <w:tc>
          <w:tcPr>
            <w:tcW w:w="3388" w:type="dxa"/>
            <w:noWrap/>
            <w:hideMark/>
          </w:tcPr>
          <w:p w14:paraId="62C495B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2AB07FD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0247C2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2BC788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88,479</w:t>
            </w:r>
          </w:p>
        </w:tc>
        <w:tc>
          <w:tcPr>
            <w:tcW w:w="1268" w:type="dxa"/>
            <w:noWrap/>
            <w:hideMark/>
          </w:tcPr>
          <w:p w14:paraId="3367C28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2,920</w:t>
            </w:r>
          </w:p>
        </w:tc>
        <w:tc>
          <w:tcPr>
            <w:tcW w:w="1268" w:type="dxa"/>
            <w:noWrap/>
            <w:hideMark/>
          </w:tcPr>
          <w:p w14:paraId="2E9DC04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2,916</w:t>
            </w:r>
          </w:p>
        </w:tc>
      </w:tr>
      <w:tr w:rsidR="001E19DB" w:rsidRPr="00D153E2" w14:paraId="3905205A" w14:textId="77777777" w:rsidTr="00CA0E69">
        <w:trPr>
          <w:trHeight w:val="310"/>
        </w:trPr>
        <w:tc>
          <w:tcPr>
            <w:tcW w:w="3388" w:type="dxa"/>
            <w:noWrap/>
            <w:hideMark/>
          </w:tcPr>
          <w:p w14:paraId="681B31C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7650D6F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65476E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4161A75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88,543</w:t>
            </w:r>
          </w:p>
        </w:tc>
        <w:tc>
          <w:tcPr>
            <w:tcW w:w="1268" w:type="dxa"/>
            <w:noWrap/>
            <w:hideMark/>
          </w:tcPr>
          <w:p w14:paraId="5A5CF23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3,302</w:t>
            </w:r>
          </w:p>
        </w:tc>
        <w:tc>
          <w:tcPr>
            <w:tcW w:w="1268" w:type="dxa"/>
            <w:noWrap/>
            <w:hideMark/>
          </w:tcPr>
          <w:p w14:paraId="3AC52AB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3,302</w:t>
            </w:r>
          </w:p>
        </w:tc>
      </w:tr>
      <w:tr w:rsidR="001E19DB" w:rsidRPr="00D153E2" w14:paraId="23A116FB" w14:textId="77777777" w:rsidTr="00CA0E69">
        <w:trPr>
          <w:trHeight w:val="310"/>
        </w:trPr>
        <w:tc>
          <w:tcPr>
            <w:tcW w:w="3388" w:type="dxa"/>
            <w:noWrap/>
            <w:hideMark/>
          </w:tcPr>
          <w:p w14:paraId="14B6DD1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464B636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531A09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6BEB8F5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89,415</w:t>
            </w:r>
          </w:p>
        </w:tc>
        <w:tc>
          <w:tcPr>
            <w:tcW w:w="1268" w:type="dxa"/>
            <w:noWrap/>
            <w:hideMark/>
          </w:tcPr>
          <w:p w14:paraId="46E6AA1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2,940</w:t>
            </w:r>
          </w:p>
        </w:tc>
        <w:tc>
          <w:tcPr>
            <w:tcW w:w="1268" w:type="dxa"/>
            <w:noWrap/>
            <w:hideMark/>
          </w:tcPr>
          <w:p w14:paraId="1A17F1B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0,523</w:t>
            </w:r>
          </w:p>
        </w:tc>
      </w:tr>
      <w:tr w:rsidR="001E19DB" w:rsidRPr="00D153E2" w14:paraId="76A2C6B1" w14:textId="77777777" w:rsidTr="00CA0E69">
        <w:trPr>
          <w:trHeight w:val="310"/>
        </w:trPr>
        <w:tc>
          <w:tcPr>
            <w:tcW w:w="3388" w:type="dxa"/>
            <w:noWrap/>
            <w:hideMark/>
          </w:tcPr>
          <w:p w14:paraId="75FB6DA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49AB858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42E534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103E80D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89,419</w:t>
            </w:r>
          </w:p>
        </w:tc>
        <w:tc>
          <w:tcPr>
            <w:tcW w:w="1268" w:type="dxa"/>
            <w:noWrap/>
            <w:hideMark/>
          </w:tcPr>
          <w:p w14:paraId="48E1D06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3,632</w:t>
            </w:r>
          </w:p>
        </w:tc>
        <w:tc>
          <w:tcPr>
            <w:tcW w:w="1268" w:type="dxa"/>
            <w:noWrap/>
            <w:hideMark/>
          </w:tcPr>
          <w:p w14:paraId="1A0616B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0,347</w:t>
            </w:r>
          </w:p>
        </w:tc>
      </w:tr>
      <w:tr w:rsidR="001E19DB" w:rsidRPr="00D153E2" w14:paraId="20F35C0A" w14:textId="77777777" w:rsidTr="00CA0E69">
        <w:trPr>
          <w:trHeight w:val="310"/>
        </w:trPr>
        <w:tc>
          <w:tcPr>
            <w:tcW w:w="3388" w:type="dxa"/>
            <w:noWrap/>
            <w:hideMark/>
          </w:tcPr>
          <w:p w14:paraId="5DAD6E6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6172752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F0581C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114FBD7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89,48</w:t>
            </w:r>
          </w:p>
        </w:tc>
        <w:tc>
          <w:tcPr>
            <w:tcW w:w="1268" w:type="dxa"/>
            <w:noWrap/>
            <w:hideMark/>
          </w:tcPr>
          <w:p w14:paraId="3B24CE9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2,307</w:t>
            </w:r>
          </w:p>
        </w:tc>
        <w:tc>
          <w:tcPr>
            <w:tcW w:w="1268" w:type="dxa"/>
            <w:noWrap/>
            <w:hideMark/>
          </w:tcPr>
          <w:p w14:paraId="0E16EF9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1,700</w:t>
            </w:r>
          </w:p>
        </w:tc>
      </w:tr>
      <w:tr w:rsidR="001E19DB" w:rsidRPr="00D153E2" w14:paraId="13B79D91" w14:textId="77777777" w:rsidTr="00CA0E69">
        <w:trPr>
          <w:trHeight w:val="310"/>
        </w:trPr>
        <w:tc>
          <w:tcPr>
            <w:tcW w:w="3388" w:type="dxa"/>
            <w:noWrap/>
            <w:hideMark/>
          </w:tcPr>
          <w:p w14:paraId="331EA4B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39A25D2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24DC2BA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D83B65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89,542</w:t>
            </w:r>
          </w:p>
        </w:tc>
        <w:tc>
          <w:tcPr>
            <w:tcW w:w="1268" w:type="dxa"/>
            <w:noWrap/>
            <w:hideMark/>
          </w:tcPr>
          <w:p w14:paraId="30F7913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8,720</w:t>
            </w:r>
          </w:p>
        </w:tc>
        <w:tc>
          <w:tcPr>
            <w:tcW w:w="1268" w:type="dxa"/>
            <w:noWrap/>
            <w:hideMark/>
          </w:tcPr>
          <w:p w14:paraId="248B6BE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4,273</w:t>
            </w:r>
          </w:p>
        </w:tc>
      </w:tr>
      <w:tr w:rsidR="001E19DB" w:rsidRPr="00D153E2" w14:paraId="139D7DA8" w14:textId="77777777" w:rsidTr="00CA0E69">
        <w:trPr>
          <w:trHeight w:val="310"/>
        </w:trPr>
        <w:tc>
          <w:tcPr>
            <w:tcW w:w="3388" w:type="dxa"/>
            <w:noWrap/>
            <w:hideMark/>
          </w:tcPr>
          <w:p w14:paraId="062487F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427FC7D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3B238D0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DE534C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89,543</w:t>
            </w:r>
          </w:p>
        </w:tc>
        <w:tc>
          <w:tcPr>
            <w:tcW w:w="1268" w:type="dxa"/>
            <w:noWrap/>
            <w:hideMark/>
          </w:tcPr>
          <w:p w14:paraId="3D26B93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18,043</w:t>
            </w:r>
          </w:p>
        </w:tc>
        <w:tc>
          <w:tcPr>
            <w:tcW w:w="1268" w:type="dxa"/>
            <w:noWrap/>
            <w:hideMark/>
          </w:tcPr>
          <w:p w14:paraId="119B732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9,298</w:t>
            </w:r>
          </w:p>
        </w:tc>
      </w:tr>
      <w:tr w:rsidR="001E19DB" w:rsidRPr="00D153E2" w14:paraId="0EFE99E1" w14:textId="77777777" w:rsidTr="00CA0E69">
        <w:trPr>
          <w:trHeight w:val="310"/>
        </w:trPr>
        <w:tc>
          <w:tcPr>
            <w:tcW w:w="3388" w:type="dxa"/>
            <w:noWrap/>
            <w:hideMark/>
          </w:tcPr>
          <w:p w14:paraId="1BEA4B6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065AAEA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FEB953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6BC8103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95,424</w:t>
            </w:r>
          </w:p>
        </w:tc>
        <w:tc>
          <w:tcPr>
            <w:tcW w:w="1268" w:type="dxa"/>
            <w:noWrap/>
            <w:hideMark/>
          </w:tcPr>
          <w:p w14:paraId="7522A80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4,822</w:t>
            </w:r>
          </w:p>
        </w:tc>
        <w:tc>
          <w:tcPr>
            <w:tcW w:w="1268" w:type="dxa"/>
            <w:noWrap/>
            <w:hideMark/>
          </w:tcPr>
          <w:p w14:paraId="4D96030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1,031</w:t>
            </w:r>
          </w:p>
        </w:tc>
      </w:tr>
      <w:tr w:rsidR="001E19DB" w:rsidRPr="00D153E2" w14:paraId="46BB2A90" w14:textId="77777777" w:rsidTr="00CA0E69">
        <w:trPr>
          <w:trHeight w:val="310"/>
        </w:trPr>
        <w:tc>
          <w:tcPr>
            <w:tcW w:w="3388" w:type="dxa"/>
            <w:noWrap/>
            <w:hideMark/>
          </w:tcPr>
          <w:p w14:paraId="5862160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45F38A0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2B02B13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1565FA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95,510</w:t>
            </w:r>
          </w:p>
        </w:tc>
        <w:tc>
          <w:tcPr>
            <w:tcW w:w="1268" w:type="dxa"/>
            <w:noWrap/>
            <w:hideMark/>
          </w:tcPr>
          <w:p w14:paraId="09A16CF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2,226</w:t>
            </w:r>
          </w:p>
        </w:tc>
        <w:tc>
          <w:tcPr>
            <w:tcW w:w="1268" w:type="dxa"/>
            <w:noWrap/>
            <w:hideMark/>
          </w:tcPr>
          <w:p w14:paraId="10DE99B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2,218</w:t>
            </w:r>
          </w:p>
        </w:tc>
      </w:tr>
      <w:tr w:rsidR="001E19DB" w:rsidRPr="00D153E2" w14:paraId="3D950388" w14:textId="77777777" w:rsidTr="00CA0E69">
        <w:trPr>
          <w:trHeight w:val="310"/>
        </w:trPr>
        <w:tc>
          <w:tcPr>
            <w:tcW w:w="3388" w:type="dxa"/>
            <w:noWrap/>
            <w:hideMark/>
          </w:tcPr>
          <w:p w14:paraId="155CBB8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2193862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338F85E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40FC32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96,509</w:t>
            </w:r>
          </w:p>
        </w:tc>
        <w:tc>
          <w:tcPr>
            <w:tcW w:w="1268" w:type="dxa"/>
            <w:noWrap/>
            <w:hideMark/>
          </w:tcPr>
          <w:p w14:paraId="0BBFAFA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2,303</w:t>
            </w:r>
          </w:p>
        </w:tc>
        <w:tc>
          <w:tcPr>
            <w:tcW w:w="1268" w:type="dxa"/>
            <w:noWrap/>
            <w:hideMark/>
          </w:tcPr>
          <w:p w14:paraId="53C166E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0,665</w:t>
            </w:r>
          </w:p>
        </w:tc>
      </w:tr>
      <w:tr w:rsidR="001E19DB" w:rsidRPr="00D153E2" w14:paraId="6CA7A85F" w14:textId="77777777" w:rsidTr="00CA0E69">
        <w:trPr>
          <w:trHeight w:val="310"/>
        </w:trPr>
        <w:tc>
          <w:tcPr>
            <w:tcW w:w="3388" w:type="dxa"/>
            <w:noWrap/>
            <w:hideMark/>
          </w:tcPr>
          <w:p w14:paraId="18B555E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7FADE63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4D65E7F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98168E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97,423</w:t>
            </w:r>
          </w:p>
        </w:tc>
        <w:tc>
          <w:tcPr>
            <w:tcW w:w="1268" w:type="dxa"/>
            <w:noWrap/>
            <w:hideMark/>
          </w:tcPr>
          <w:p w14:paraId="54A2C5F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3,076</w:t>
            </w:r>
          </w:p>
        </w:tc>
        <w:tc>
          <w:tcPr>
            <w:tcW w:w="1268" w:type="dxa"/>
            <w:noWrap/>
            <w:hideMark/>
          </w:tcPr>
          <w:p w14:paraId="0390FF8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3,021</w:t>
            </w:r>
          </w:p>
        </w:tc>
      </w:tr>
      <w:tr w:rsidR="001E19DB" w:rsidRPr="00D153E2" w14:paraId="225AFBCB" w14:textId="77777777" w:rsidTr="00CA0E69">
        <w:trPr>
          <w:trHeight w:val="310"/>
        </w:trPr>
        <w:tc>
          <w:tcPr>
            <w:tcW w:w="3388" w:type="dxa"/>
            <w:noWrap/>
            <w:hideMark/>
          </w:tcPr>
          <w:p w14:paraId="76F3258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68F4280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9B068F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FB8809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99,352</w:t>
            </w:r>
          </w:p>
        </w:tc>
        <w:tc>
          <w:tcPr>
            <w:tcW w:w="1268" w:type="dxa"/>
            <w:noWrap/>
            <w:hideMark/>
          </w:tcPr>
          <w:p w14:paraId="6429C9D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5,850</w:t>
            </w:r>
          </w:p>
        </w:tc>
        <w:tc>
          <w:tcPr>
            <w:tcW w:w="1268" w:type="dxa"/>
            <w:noWrap/>
            <w:hideMark/>
          </w:tcPr>
          <w:p w14:paraId="323124B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0,260</w:t>
            </w:r>
          </w:p>
        </w:tc>
      </w:tr>
      <w:tr w:rsidR="001E19DB" w:rsidRPr="00D153E2" w14:paraId="35306D4B" w14:textId="77777777" w:rsidTr="00CA0E69">
        <w:trPr>
          <w:trHeight w:val="310"/>
        </w:trPr>
        <w:tc>
          <w:tcPr>
            <w:tcW w:w="3388" w:type="dxa"/>
            <w:noWrap/>
            <w:hideMark/>
          </w:tcPr>
          <w:p w14:paraId="177A56C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4B5F63A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257E342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5A401D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99,352</w:t>
            </w:r>
          </w:p>
        </w:tc>
        <w:tc>
          <w:tcPr>
            <w:tcW w:w="1268" w:type="dxa"/>
            <w:noWrap/>
            <w:hideMark/>
          </w:tcPr>
          <w:p w14:paraId="2FE7024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5,850</w:t>
            </w:r>
          </w:p>
        </w:tc>
        <w:tc>
          <w:tcPr>
            <w:tcW w:w="1268" w:type="dxa"/>
            <w:noWrap/>
            <w:hideMark/>
          </w:tcPr>
          <w:p w14:paraId="4C50072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0,140</w:t>
            </w:r>
          </w:p>
        </w:tc>
      </w:tr>
      <w:tr w:rsidR="001E19DB" w:rsidRPr="00D153E2" w14:paraId="554DED4B" w14:textId="77777777" w:rsidTr="00CA0E69">
        <w:trPr>
          <w:trHeight w:val="310"/>
        </w:trPr>
        <w:tc>
          <w:tcPr>
            <w:tcW w:w="3388" w:type="dxa"/>
            <w:noWrap/>
            <w:hideMark/>
          </w:tcPr>
          <w:p w14:paraId="1DDD9A3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5971B36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9FD441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042960D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99,352</w:t>
            </w:r>
          </w:p>
        </w:tc>
        <w:tc>
          <w:tcPr>
            <w:tcW w:w="1268" w:type="dxa"/>
            <w:noWrap/>
            <w:hideMark/>
          </w:tcPr>
          <w:p w14:paraId="427442E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5,850</w:t>
            </w:r>
          </w:p>
        </w:tc>
        <w:tc>
          <w:tcPr>
            <w:tcW w:w="1268" w:type="dxa"/>
            <w:noWrap/>
            <w:hideMark/>
          </w:tcPr>
          <w:p w14:paraId="0137D0B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0,049</w:t>
            </w:r>
          </w:p>
        </w:tc>
      </w:tr>
      <w:tr w:rsidR="001E19DB" w:rsidRPr="00D153E2" w14:paraId="5D3A64F8" w14:textId="77777777" w:rsidTr="00CA0E69">
        <w:trPr>
          <w:trHeight w:val="310"/>
        </w:trPr>
        <w:tc>
          <w:tcPr>
            <w:tcW w:w="3388" w:type="dxa"/>
            <w:noWrap/>
            <w:hideMark/>
          </w:tcPr>
          <w:p w14:paraId="29952BA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5AB900C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065EF0D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0349295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100,489</w:t>
            </w:r>
          </w:p>
        </w:tc>
        <w:tc>
          <w:tcPr>
            <w:tcW w:w="1268" w:type="dxa"/>
            <w:noWrap/>
            <w:hideMark/>
          </w:tcPr>
          <w:p w14:paraId="28C3B6E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3,244</w:t>
            </w:r>
          </w:p>
        </w:tc>
        <w:tc>
          <w:tcPr>
            <w:tcW w:w="1268" w:type="dxa"/>
            <w:noWrap/>
            <w:hideMark/>
          </w:tcPr>
          <w:p w14:paraId="774CED5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0,647</w:t>
            </w:r>
          </w:p>
        </w:tc>
      </w:tr>
      <w:tr w:rsidR="001E19DB" w:rsidRPr="00D153E2" w14:paraId="5C2DDCCB" w14:textId="77777777" w:rsidTr="00CA0E69">
        <w:trPr>
          <w:trHeight w:val="310"/>
        </w:trPr>
        <w:tc>
          <w:tcPr>
            <w:tcW w:w="3388" w:type="dxa"/>
            <w:noWrap/>
            <w:hideMark/>
          </w:tcPr>
          <w:p w14:paraId="24405ED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5482B19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34E4187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D8B7DE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100,490</w:t>
            </w:r>
          </w:p>
        </w:tc>
        <w:tc>
          <w:tcPr>
            <w:tcW w:w="1268" w:type="dxa"/>
            <w:noWrap/>
            <w:hideMark/>
          </w:tcPr>
          <w:p w14:paraId="5B6AA7C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2,968</w:t>
            </w:r>
          </w:p>
        </w:tc>
        <w:tc>
          <w:tcPr>
            <w:tcW w:w="1268" w:type="dxa"/>
            <w:noWrap/>
            <w:hideMark/>
          </w:tcPr>
          <w:p w14:paraId="25B2ECA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1,564</w:t>
            </w:r>
          </w:p>
        </w:tc>
      </w:tr>
      <w:tr w:rsidR="001E19DB" w:rsidRPr="00D153E2" w14:paraId="2283B218" w14:textId="77777777" w:rsidTr="00CA0E69">
        <w:trPr>
          <w:trHeight w:val="310"/>
        </w:trPr>
        <w:tc>
          <w:tcPr>
            <w:tcW w:w="3388" w:type="dxa"/>
            <w:noWrap/>
            <w:hideMark/>
          </w:tcPr>
          <w:p w14:paraId="667C49E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492D4F2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6A41A81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3DB356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101,491</w:t>
            </w:r>
          </w:p>
        </w:tc>
        <w:tc>
          <w:tcPr>
            <w:tcW w:w="1268" w:type="dxa"/>
            <w:noWrap/>
            <w:hideMark/>
          </w:tcPr>
          <w:p w14:paraId="3B9D8F1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2,641</w:t>
            </w:r>
          </w:p>
        </w:tc>
        <w:tc>
          <w:tcPr>
            <w:tcW w:w="1268" w:type="dxa"/>
            <w:noWrap/>
            <w:hideMark/>
          </w:tcPr>
          <w:p w14:paraId="2686F57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1,781</w:t>
            </w:r>
          </w:p>
        </w:tc>
      </w:tr>
      <w:tr w:rsidR="001E19DB" w:rsidRPr="00D153E2" w14:paraId="46F457F5" w14:textId="77777777" w:rsidTr="00CA0E69">
        <w:trPr>
          <w:trHeight w:val="310"/>
        </w:trPr>
        <w:tc>
          <w:tcPr>
            <w:tcW w:w="3388" w:type="dxa"/>
            <w:noWrap/>
            <w:hideMark/>
          </w:tcPr>
          <w:p w14:paraId="315410B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0112400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3430316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7E5025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102,492</w:t>
            </w:r>
          </w:p>
        </w:tc>
        <w:tc>
          <w:tcPr>
            <w:tcW w:w="1268" w:type="dxa"/>
            <w:noWrap/>
            <w:hideMark/>
          </w:tcPr>
          <w:p w14:paraId="679847A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2,423</w:t>
            </w:r>
          </w:p>
        </w:tc>
        <w:tc>
          <w:tcPr>
            <w:tcW w:w="1268" w:type="dxa"/>
            <w:noWrap/>
            <w:hideMark/>
          </w:tcPr>
          <w:p w14:paraId="58015A5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2,242</w:t>
            </w:r>
          </w:p>
        </w:tc>
      </w:tr>
      <w:tr w:rsidR="001E19DB" w:rsidRPr="00D153E2" w14:paraId="6B459406" w14:textId="77777777" w:rsidTr="00CA0E69">
        <w:trPr>
          <w:trHeight w:val="310"/>
        </w:trPr>
        <w:tc>
          <w:tcPr>
            <w:tcW w:w="3388" w:type="dxa"/>
            <w:noWrap/>
            <w:hideMark/>
          </w:tcPr>
          <w:p w14:paraId="26DF385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5C81D98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C83853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C9A28A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102,496</w:t>
            </w:r>
          </w:p>
        </w:tc>
        <w:tc>
          <w:tcPr>
            <w:tcW w:w="1268" w:type="dxa"/>
            <w:noWrap/>
            <w:hideMark/>
          </w:tcPr>
          <w:p w14:paraId="211780B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0,256</w:t>
            </w:r>
          </w:p>
        </w:tc>
        <w:tc>
          <w:tcPr>
            <w:tcW w:w="1268" w:type="dxa"/>
            <w:noWrap/>
            <w:hideMark/>
          </w:tcPr>
          <w:p w14:paraId="1DB2B13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0,063</w:t>
            </w:r>
          </w:p>
        </w:tc>
      </w:tr>
      <w:tr w:rsidR="001E19DB" w:rsidRPr="00D153E2" w14:paraId="5AEA6E97" w14:textId="77777777" w:rsidTr="00CA0E69">
        <w:trPr>
          <w:trHeight w:val="310"/>
        </w:trPr>
        <w:tc>
          <w:tcPr>
            <w:tcW w:w="3388" w:type="dxa"/>
            <w:noWrap/>
            <w:hideMark/>
          </w:tcPr>
          <w:p w14:paraId="674C8C7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7EB656D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342FA37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29E1EC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103,493</w:t>
            </w:r>
          </w:p>
        </w:tc>
        <w:tc>
          <w:tcPr>
            <w:tcW w:w="1268" w:type="dxa"/>
            <w:noWrap/>
            <w:hideMark/>
          </w:tcPr>
          <w:p w14:paraId="270EEA3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3,457</w:t>
            </w:r>
          </w:p>
        </w:tc>
        <w:tc>
          <w:tcPr>
            <w:tcW w:w="1268" w:type="dxa"/>
            <w:noWrap/>
            <w:hideMark/>
          </w:tcPr>
          <w:p w14:paraId="023C35D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3,324</w:t>
            </w:r>
          </w:p>
        </w:tc>
      </w:tr>
      <w:tr w:rsidR="001E19DB" w:rsidRPr="00D153E2" w14:paraId="649FDD66" w14:textId="77777777" w:rsidTr="00CA0E69">
        <w:trPr>
          <w:trHeight w:val="310"/>
        </w:trPr>
        <w:tc>
          <w:tcPr>
            <w:tcW w:w="3388" w:type="dxa"/>
            <w:noWrap/>
            <w:hideMark/>
          </w:tcPr>
          <w:p w14:paraId="6EA18FD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47190F8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2775FD8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48BAFB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103,496</w:t>
            </w:r>
          </w:p>
        </w:tc>
        <w:tc>
          <w:tcPr>
            <w:tcW w:w="1268" w:type="dxa"/>
            <w:noWrap/>
            <w:hideMark/>
          </w:tcPr>
          <w:p w14:paraId="2DE17FA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0,135</w:t>
            </w:r>
          </w:p>
        </w:tc>
        <w:tc>
          <w:tcPr>
            <w:tcW w:w="1268" w:type="dxa"/>
            <w:noWrap/>
            <w:hideMark/>
          </w:tcPr>
          <w:p w14:paraId="3EEB516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0,078</w:t>
            </w:r>
          </w:p>
        </w:tc>
      </w:tr>
      <w:tr w:rsidR="001E19DB" w:rsidRPr="00D153E2" w14:paraId="3A6536ED" w14:textId="77777777" w:rsidTr="00CA0E69">
        <w:trPr>
          <w:trHeight w:val="310"/>
        </w:trPr>
        <w:tc>
          <w:tcPr>
            <w:tcW w:w="3388" w:type="dxa"/>
            <w:noWrap/>
            <w:hideMark/>
          </w:tcPr>
          <w:p w14:paraId="63FD763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0DADB00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B46699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74D7B0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105,495</w:t>
            </w:r>
          </w:p>
        </w:tc>
        <w:tc>
          <w:tcPr>
            <w:tcW w:w="1268" w:type="dxa"/>
            <w:noWrap/>
            <w:hideMark/>
          </w:tcPr>
          <w:p w14:paraId="3276A09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1,993</w:t>
            </w:r>
          </w:p>
        </w:tc>
        <w:tc>
          <w:tcPr>
            <w:tcW w:w="1268" w:type="dxa"/>
            <w:noWrap/>
            <w:hideMark/>
          </w:tcPr>
          <w:p w14:paraId="0BFB151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0,764</w:t>
            </w:r>
          </w:p>
        </w:tc>
      </w:tr>
      <w:tr w:rsidR="001E19DB" w:rsidRPr="00D153E2" w14:paraId="271BB947" w14:textId="77777777" w:rsidTr="00CA0E69">
        <w:trPr>
          <w:trHeight w:val="310"/>
        </w:trPr>
        <w:tc>
          <w:tcPr>
            <w:tcW w:w="3388" w:type="dxa"/>
            <w:noWrap/>
            <w:hideMark/>
          </w:tcPr>
          <w:p w14:paraId="57F8E99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0325B78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8FF351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1A4E59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105,496</w:t>
            </w:r>
          </w:p>
        </w:tc>
        <w:tc>
          <w:tcPr>
            <w:tcW w:w="1268" w:type="dxa"/>
            <w:noWrap/>
            <w:hideMark/>
          </w:tcPr>
          <w:p w14:paraId="3E09873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1,629</w:t>
            </w:r>
          </w:p>
        </w:tc>
        <w:tc>
          <w:tcPr>
            <w:tcW w:w="1268" w:type="dxa"/>
            <w:noWrap/>
            <w:hideMark/>
          </w:tcPr>
          <w:p w14:paraId="0E95E26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0,625</w:t>
            </w:r>
          </w:p>
        </w:tc>
      </w:tr>
      <w:tr w:rsidR="001E19DB" w:rsidRPr="00D153E2" w14:paraId="56BCFAE9" w14:textId="77777777" w:rsidTr="00CA0E69">
        <w:trPr>
          <w:trHeight w:val="310"/>
        </w:trPr>
        <w:tc>
          <w:tcPr>
            <w:tcW w:w="3388" w:type="dxa"/>
            <w:noWrap/>
            <w:hideMark/>
          </w:tcPr>
          <w:p w14:paraId="6D9F982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1E9E102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30DF64B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0528911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107,497</w:t>
            </w:r>
          </w:p>
        </w:tc>
        <w:tc>
          <w:tcPr>
            <w:tcW w:w="1268" w:type="dxa"/>
            <w:noWrap/>
            <w:hideMark/>
          </w:tcPr>
          <w:p w14:paraId="0051C39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0,818</w:t>
            </w:r>
          </w:p>
        </w:tc>
        <w:tc>
          <w:tcPr>
            <w:tcW w:w="1268" w:type="dxa"/>
            <w:noWrap/>
            <w:hideMark/>
          </w:tcPr>
          <w:p w14:paraId="5BC95B3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0,730</w:t>
            </w:r>
          </w:p>
        </w:tc>
      </w:tr>
      <w:tr w:rsidR="001E19DB" w:rsidRPr="00D153E2" w14:paraId="5F1D7359" w14:textId="77777777" w:rsidTr="00CA0E69">
        <w:trPr>
          <w:trHeight w:val="310"/>
        </w:trPr>
        <w:tc>
          <w:tcPr>
            <w:tcW w:w="3388" w:type="dxa"/>
            <w:noWrap/>
            <w:hideMark/>
          </w:tcPr>
          <w:p w14:paraId="2AF2B22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3BA8950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4D68E1E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4BAEA6D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108,498</w:t>
            </w:r>
          </w:p>
        </w:tc>
        <w:tc>
          <w:tcPr>
            <w:tcW w:w="1268" w:type="dxa"/>
            <w:noWrap/>
            <w:hideMark/>
          </w:tcPr>
          <w:p w14:paraId="06437D1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1,298</w:t>
            </w:r>
          </w:p>
        </w:tc>
        <w:tc>
          <w:tcPr>
            <w:tcW w:w="1268" w:type="dxa"/>
            <w:noWrap/>
            <w:hideMark/>
          </w:tcPr>
          <w:p w14:paraId="6622C64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1,276</w:t>
            </w:r>
          </w:p>
        </w:tc>
      </w:tr>
      <w:tr w:rsidR="001E19DB" w:rsidRPr="00D153E2" w14:paraId="31DF92C7" w14:textId="77777777" w:rsidTr="00CA0E69">
        <w:trPr>
          <w:trHeight w:val="310"/>
        </w:trPr>
        <w:tc>
          <w:tcPr>
            <w:tcW w:w="3388" w:type="dxa"/>
            <w:noWrap/>
            <w:hideMark/>
          </w:tcPr>
          <w:p w14:paraId="07DF0A3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129743C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0112AA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D9E02F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109,508</w:t>
            </w:r>
          </w:p>
        </w:tc>
        <w:tc>
          <w:tcPr>
            <w:tcW w:w="1268" w:type="dxa"/>
            <w:noWrap/>
            <w:hideMark/>
          </w:tcPr>
          <w:p w14:paraId="71E47D5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3,447</w:t>
            </w:r>
          </w:p>
        </w:tc>
        <w:tc>
          <w:tcPr>
            <w:tcW w:w="1268" w:type="dxa"/>
            <w:noWrap/>
            <w:hideMark/>
          </w:tcPr>
          <w:p w14:paraId="65A97AF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2,791</w:t>
            </w:r>
          </w:p>
        </w:tc>
      </w:tr>
      <w:tr w:rsidR="001E19DB" w:rsidRPr="00D153E2" w14:paraId="30FF7893" w14:textId="77777777" w:rsidTr="00CA0E69">
        <w:trPr>
          <w:trHeight w:val="310"/>
        </w:trPr>
        <w:tc>
          <w:tcPr>
            <w:tcW w:w="3388" w:type="dxa"/>
            <w:noWrap/>
            <w:hideMark/>
          </w:tcPr>
          <w:p w14:paraId="690E9A7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704957B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48B805E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6C7BF7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110,503</w:t>
            </w:r>
          </w:p>
        </w:tc>
        <w:tc>
          <w:tcPr>
            <w:tcW w:w="1268" w:type="dxa"/>
            <w:noWrap/>
            <w:hideMark/>
          </w:tcPr>
          <w:p w14:paraId="48083F4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4,786</w:t>
            </w:r>
          </w:p>
        </w:tc>
        <w:tc>
          <w:tcPr>
            <w:tcW w:w="1268" w:type="dxa"/>
            <w:noWrap/>
            <w:hideMark/>
          </w:tcPr>
          <w:p w14:paraId="7F711A0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4,786</w:t>
            </w:r>
          </w:p>
        </w:tc>
      </w:tr>
      <w:tr w:rsidR="001E19DB" w:rsidRPr="00D153E2" w14:paraId="0D570223" w14:textId="77777777" w:rsidTr="00CA0E69">
        <w:trPr>
          <w:trHeight w:val="310"/>
        </w:trPr>
        <w:tc>
          <w:tcPr>
            <w:tcW w:w="3388" w:type="dxa"/>
            <w:noWrap/>
            <w:hideMark/>
          </w:tcPr>
          <w:p w14:paraId="53C15B9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3BE2C46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0595B7D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BBAF98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110,518</w:t>
            </w:r>
          </w:p>
        </w:tc>
        <w:tc>
          <w:tcPr>
            <w:tcW w:w="1268" w:type="dxa"/>
            <w:noWrap/>
            <w:hideMark/>
          </w:tcPr>
          <w:p w14:paraId="2F03163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1,798</w:t>
            </w:r>
          </w:p>
        </w:tc>
        <w:tc>
          <w:tcPr>
            <w:tcW w:w="1268" w:type="dxa"/>
            <w:noWrap/>
            <w:hideMark/>
          </w:tcPr>
          <w:p w14:paraId="24773C7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1,795</w:t>
            </w:r>
          </w:p>
        </w:tc>
      </w:tr>
      <w:tr w:rsidR="001E19DB" w:rsidRPr="00D153E2" w14:paraId="0D8A03E3" w14:textId="77777777" w:rsidTr="00CA0E69">
        <w:trPr>
          <w:trHeight w:val="310"/>
        </w:trPr>
        <w:tc>
          <w:tcPr>
            <w:tcW w:w="3388" w:type="dxa"/>
            <w:noWrap/>
            <w:hideMark/>
          </w:tcPr>
          <w:p w14:paraId="5DF9C3F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51DEDC7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6DBD0BA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087630D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111,423</w:t>
            </w:r>
          </w:p>
        </w:tc>
        <w:tc>
          <w:tcPr>
            <w:tcW w:w="1268" w:type="dxa"/>
            <w:noWrap/>
            <w:hideMark/>
          </w:tcPr>
          <w:p w14:paraId="393C49C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6,869</w:t>
            </w:r>
          </w:p>
        </w:tc>
        <w:tc>
          <w:tcPr>
            <w:tcW w:w="1268" w:type="dxa"/>
            <w:noWrap/>
            <w:hideMark/>
          </w:tcPr>
          <w:p w14:paraId="58E6139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0,387</w:t>
            </w:r>
          </w:p>
        </w:tc>
      </w:tr>
      <w:tr w:rsidR="001E19DB" w:rsidRPr="00D153E2" w14:paraId="3DD76D50" w14:textId="77777777" w:rsidTr="00CA0E69">
        <w:trPr>
          <w:trHeight w:val="310"/>
        </w:trPr>
        <w:tc>
          <w:tcPr>
            <w:tcW w:w="3388" w:type="dxa"/>
            <w:noWrap/>
            <w:hideMark/>
          </w:tcPr>
          <w:p w14:paraId="02C3DD4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2F0BCC8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2B1F63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03F7C0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111,499</w:t>
            </w:r>
          </w:p>
        </w:tc>
        <w:tc>
          <w:tcPr>
            <w:tcW w:w="1268" w:type="dxa"/>
            <w:noWrap/>
            <w:hideMark/>
          </w:tcPr>
          <w:p w14:paraId="0E86606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19,775</w:t>
            </w:r>
          </w:p>
        </w:tc>
        <w:tc>
          <w:tcPr>
            <w:tcW w:w="1268" w:type="dxa"/>
            <w:noWrap/>
            <w:hideMark/>
          </w:tcPr>
          <w:p w14:paraId="542C2D6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10,878</w:t>
            </w:r>
          </w:p>
        </w:tc>
      </w:tr>
      <w:tr w:rsidR="001E19DB" w:rsidRPr="00D153E2" w14:paraId="61D4D252" w14:textId="77777777" w:rsidTr="00CA0E69">
        <w:trPr>
          <w:trHeight w:val="310"/>
        </w:trPr>
        <w:tc>
          <w:tcPr>
            <w:tcW w:w="3388" w:type="dxa"/>
            <w:noWrap/>
            <w:hideMark/>
          </w:tcPr>
          <w:p w14:paraId="0C89712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0FC7A06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860FC6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BBF368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111,505</w:t>
            </w:r>
          </w:p>
        </w:tc>
        <w:tc>
          <w:tcPr>
            <w:tcW w:w="1268" w:type="dxa"/>
            <w:noWrap/>
            <w:hideMark/>
          </w:tcPr>
          <w:p w14:paraId="319CE8A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2,671</w:t>
            </w:r>
          </w:p>
        </w:tc>
        <w:tc>
          <w:tcPr>
            <w:tcW w:w="1268" w:type="dxa"/>
            <w:noWrap/>
            <w:hideMark/>
          </w:tcPr>
          <w:p w14:paraId="6B95832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1,161</w:t>
            </w:r>
          </w:p>
        </w:tc>
      </w:tr>
      <w:tr w:rsidR="001E19DB" w:rsidRPr="00D153E2" w14:paraId="0F0D9288" w14:textId="77777777" w:rsidTr="00CA0E69">
        <w:trPr>
          <w:trHeight w:val="310"/>
        </w:trPr>
        <w:tc>
          <w:tcPr>
            <w:tcW w:w="3388" w:type="dxa"/>
            <w:noWrap/>
            <w:hideMark/>
          </w:tcPr>
          <w:p w14:paraId="3C95705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4C03068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2B1D615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12C6F0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112,423</w:t>
            </w:r>
          </w:p>
        </w:tc>
        <w:tc>
          <w:tcPr>
            <w:tcW w:w="1268" w:type="dxa"/>
            <w:noWrap/>
            <w:hideMark/>
          </w:tcPr>
          <w:p w14:paraId="40ACDF6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3,552</w:t>
            </w:r>
          </w:p>
        </w:tc>
        <w:tc>
          <w:tcPr>
            <w:tcW w:w="1268" w:type="dxa"/>
            <w:noWrap/>
            <w:hideMark/>
          </w:tcPr>
          <w:p w14:paraId="430417B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0,829</w:t>
            </w:r>
          </w:p>
        </w:tc>
      </w:tr>
      <w:tr w:rsidR="001E19DB" w:rsidRPr="00D153E2" w14:paraId="3DA0871D" w14:textId="77777777" w:rsidTr="00CA0E69">
        <w:trPr>
          <w:trHeight w:val="310"/>
        </w:trPr>
        <w:tc>
          <w:tcPr>
            <w:tcW w:w="3388" w:type="dxa"/>
            <w:noWrap/>
            <w:hideMark/>
          </w:tcPr>
          <w:p w14:paraId="16BB2BD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258DDF6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4EC0356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ECD991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113,423</w:t>
            </w:r>
          </w:p>
        </w:tc>
        <w:tc>
          <w:tcPr>
            <w:tcW w:w="1268" w:type="dxa"/>
            <w:noWrap/>
            <w:hideMark/>
          </w:tcPr>
          <w:p w14:paraId="7076FE0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3,037</w:t>
            </w:r>
          </w:p>
        </w:tc>
        <w:tc>
          <w:tcPr>
            <w:tcW w:w="1268" w:type="dxa"/>
            <w:noWrap/>
            <w:hideMark/>
          </w:tcPr>
          <w:p w14:paraId="1FFCBB0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0,783</w:t>
            </w:r>
          </w:p>
        </w:tc>
      </w:tr>
      <w:tr w:rsidR="001E19DB" w:rsidRPr="00D153E2" w14:paraId="096A93F1" w14:textId="77777777" w:rsidTr="00CA0E69">
        <w:trPr>
          <w:trHeight w:val="310"/>
        </w:trPr>
        <w:tc>
          <w:tcPr>
            <w:tcW w:w="3388" w:type="dxa"/>
            <w:noWrap/>
            <w:hideMark/>
          </w:tcPr>
          <w:p w14:paraId="526C2F8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1B67957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6FDE177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63778F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114,508</w:t>
            </w:r>
          </w:p>
        </w:tc>
        <w:tc>
          <w:tcPr>
            <w:tcW w:w="1268" w:type="dxa"/>
            <w:noWrap/>
            <w:hideMark/>
          </w:tcPr>
          <w:p w14:paraId="092866E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2,742</w:t>
            </w:r>
          </w:p>
        </w:tc>
        <w:tc>
          <w:tcPr>
            <w:tcW w:w="1268" w:type="dxa"/>
            <w:noWrap/>
            <w:hideMark/>
          </w:tcPr>
          <w:p w14:paraId="6DFFCD0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2,742</w:t>
            </w:r>
          </w:p>
        </w:tc>
      </w:tr>
      <w:tr w:rsidR="001E19DB" w:rsidRPr="00D153E2" w14:paraId="738CF024" w14:textId="77777777" w:rsidTr="00CA0E69">
        <w:trPr>
          <w:trHeight w:val="310"/>
        </w:trPr>
        <w:tc>
          <w:tcPr>
            <w:tcW w:w="3388" w:type="dxa"/>
            <w:noWrap/>
            <w:hideMark/>
          </w:tcPr>
          <w:p w14:paraId="58BA2FC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79C8047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095F356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490558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115,507</w:t>
            </w:r>
          </w:p>
        </w:tc>
        <w:tc>
          <w:tcPr>
            <w:tcW w:w="1268" w:type="dxa"/>
            <w:noWrap/>
            <w:hideMark/>
          </w:tcPr>
          <w:p w14:paraId="502D32B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4,470</w:t>
            </w:r>
          </w:p>
        </w:tc>
        <w:tc>
          <w:tcPr>
            <w:tcW w:w="1268" w:type="dxa"/>
            <w:noWrap/>
            <w:hideMark/>
          </w:tcPr>
          <w:p w14:paraId="70FEA1A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4,465</w:t>
            </w:r>
          </w:p>
        </w:tc>
      </w:tr>
      <w:tr w:rsidR="001E19DB" w:rsidRPr="00D153E2" w14:paraId="4B7263CA" w14:textId="77777777" w:rsidTr="00CA0E69">
        <w:trPr>
          <w:trHeight w:val="310"/>
        </w:trPr>
        <w:tc>
          <w:tcPr>
            <w:tcW w:w="3388" w:type="dxa"/>
            <w:noWrap/>
            <w:hideMark/>
          </w:tcPr>
          <w:p w14:paraId="00E578D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7E586E0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21829BD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AA0CE6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116,506</w:t>
            </w:r>
          </w:p>
        </w:tc>
        <w:tc>
          <w:tcPr>
            <w:tcW w:w="1268" w:type="dxa"/>
            <w:noWrap/>
            <w:hideMark/>
          </w:tcPr>
          <w:p w14:paraId="761A728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3,132</w:t>
            </w:r>
          </w:p>
        </w:tc>
        <w:tc>
          <w:tcPr>
            <w:tcW w:w="1268" w:type="dxa"/>
            <w:noWrap/>
            <w:hideMark/>
          </w:tcPr>
          <w:p w14:paraId="6FA942B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3,132</w:t>
            </w:r>
          </w:p>
        </w:tc>
      </w:tr>
      <w:tr w:rsidR="001E19DB" w:rsidRPr="00D153E2" w14:paraId="5AA6715C" w14:textId="77777777" w:rsidTr="00CA0E69">
        <w:trPr>
          <w:trHeight w:val="310"/>
        </w:trPr>
        <w:tc>
          <w:tcPr>
            <w:tcW w:w="3388" w:type="dxa"/>
            <w:noWrap/>
            <w:hideMark/>
          </w:tcPr>
          <w:p w14:paraId="7E6B247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6F6281C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311AABD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673FB95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117,504</w:t>
            </w:r>
          </w:p>
        </w:tc>
        <w:tc>
          <w:tcPr>
            <w:tcW w:w="1268" w:type="dxa"/>
            <w:noWrap/>
            <w:hideMark/>
          </w:tcPr>
          <w:p w14:paraId="12B51A3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2,714</w:t>
            </w:r>
          </w:p>
        </w:tc>
        <w:tc>
          <w:tcPr>
            <w:tcW w:w="1268" w:type="dxa"/>
            <w:noWrap/>
            <w:hideMark/>
          </w:tcPr>
          <w:p w14:paraId="48BB75E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2,714</w:t>
            </w:r>
          </w:p>
        </w:tc>
      </w:tr>
      <w:tr w:rsidR="001E19DB" w:rsidRPr="00D153E2" w14:paraId="6FC0DB45" w14:textId="77777777" w:rsidTr="00CA0E69">
        <w:trPr>
          <w:trHeight w:val="310"/>
        </w:trPr>
        <w:tc>
          <w:tcPr>
            <w:tcW w:w="3388" w:type="dxa"/>
            <w:noWrap/>
            <w:hideMark/>
          </w:tcPr>
          <w:p w14:paraId="3E57C5D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484DA6C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660388F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0AB3F4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119,510</w:t>
            </w:r>
          </w:p>
        </w:tc>
        <w:tc>
          <w:tcPr>
            <w:tcW w:w="1268" w:type="dxa"/>
            <w:noWrap/>
            <w:hideMark/>
          </w:tcPr>
          <w:p w14:paraId="34A874A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5,130</w:t>
            </w:r>
          </w:p>
        </w:tc>
        <w:tc>
          <w:tcPr>
            <w:tcW w:w="1268" w:type="dxa"/>
            <w:noWrap/>
            <w:hideMark/>
          </w:tcPr>
          <w:p w14:paraId="3D909C1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2,827</w:t>
            </w:r>
          </w:p>
        </w:tc>
      </w:tr>
      <w:tr w:rsidR="001E19DB" w:rsidRPr="00D153E2" w14:paraId="0551DB99" w14:textId="77777777" w:rsidTr="00CA0E69">
        <w:trPr>
          <w:trHeight w:val="310"/>
        </w:trPr>
        <w:tc>
          <w:tcPr>
            <w:tcW w:w="3388" w:type="dxa"/>
            <w:noWrap/>
            <w:hideMark/>
          </w:tcPr>
          <w:p w14:paraId="54A8D9C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lastRenderedPageBreak/>
              <w:t>ТРОЯ-АВТО ЕООД</w:t>
            </w:r>
          </w:p>
        </w:tc>
        <w:tc>
          <w:tcPr>
            <w:tcW w:w="1569" w:type="dxa"/>
            <w:hideMark/>
          </w:tcPr>
          <w:p w14:paraId="6CB6AC5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36FE364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176513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119,512</w:t>
            </w:r>
          </w:p>
        </w:tc>
        <w:tc>
          <w:tcPr>
            <w:tcW w:w="1268" w:type="dxa"/>
            <w:noWrap/>
            <w:hideMark/>
          </w:tcPr>
          <w:p w14:paraId="4317512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2,287</w:t>
            </w:r>
          </w:p>
        </w:tc>
        <w:tc>
          <w:tcPr>
            <w:tcW w:w="1268" w:type="dxa"/>
            <w:noWrap/>
            <w:hideMark/>
          </w:tcPr>
          <w:p w14:paraId="7090FD4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1,636</w:t>
            </w:r>
          </w:p>
        </w:tc>
      </w:tr>
      <w:tr w:rsidR="001E19DB" w:rsidRPr="00D153E2" w14:paraId="5DE1E39A" w14:textId="77777777" w:rsidTr="00CA0E69">
        <w:trPr>
          <w:trHeight w:val="310"/>
        </w:trPr>
        <w:tc>
          <w:tcPr>
            <w:tcW w:w="3388" w:type="dxa"/>
            <w:noWrap/>
            <w:hideMark/>
          </w:tcPr>
          <w:p w14:paraId="30623CA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43BD6B6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4CDD94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81585F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120,51</w:t>
            </w:r>
          </w:p>
        </w:tc>
        <w:tc>
          <w:tcPr>
            <w:tcW w:w="1268" w:type="dxa"/>
            <w:noWrap/>
            <w:hideMark/>
          </w:tcPr>
          <w:p w14:paraId="6CC0E9E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4,029</w:t>
            </w:r>
          </w:p>
        </w:tc>
        <w:tc>
          <w:tcPr>
            <w:tcW w:w="1268" w:type="dxa"/>
            <w:noWrap/>
            <w:hideMark/>
          </w:tcPr>
          <w:p w14:paraId="3FDB5F4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4,029</w:t>
            </w:r>
          </w:p>
        </w:tc>
      </w:tr>
      <w:tr w:rsidR="001E19DB" w:rsidRPr="00D153E2" w14:paraId="00D3B137" w14:textId="77777777" w:rsidTr="00CA0E69">
        <w:trPr>
          <w:trHeight w:val="310"/>
        </w:trPr>
        <w:tc>
          <w:tcPr>
            <w:tcW w:w="3388" w:type="dxa"/>
            <w:noWrap/>
            <w:hideMark/>
          </w:tcPr>
          <w:p w14:paraId="3DE5847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29182DF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FA90B7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328C14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120,511</w:t>
            </w:r>
          </w:p>
        </w:tc>
        <w:tc>
          <w:tcPr>
            <w:tcW w:w="1268" w:type="dxa"/>
            <w:noWrap/>
            <w:hideMark/>
          </w:tcPr>
          <w:p w14:paraId="3D8C52E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2,275</w:t>
            </w:r>
          </w:p>
        </w:tc>
        <w:tc>
          <w:tcPr>
            <w:tcW w:w="1268" w:type="dxa"/>
            <w:noWrap/>
            <w:hideMark/>
          </w:tcPr>
          <w:p w14:paraId="4B546C8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1,749</w:t>
            </w:r>
          </w:p>
        </w:tc>
      </w:tr>
      <w:tr w:rsidR="001E19DB" w:rsidRPr="00D153E2" w14:paraId="35F4D245" w14:textId="77777777" w:rsidTr="00CA0E69">
        <w:trPr>
          <w:trHeight w:val="310"/>
        </w:trPr>
        <w:tc>
          <w:tcPr>
            <w:tcW w:w="3388" w:type="dxa"/>
            <w:noWrap/>
            <w:hideMark/>
          </w:tcPr>
          <w:p w14:paraId="5442335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0AB9735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0789CB6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4C4C4A1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126,549</w:t>
            </w:r>
          </w:p>
        </w:tc>
        <w:tc>
          <w:tcPr>
            <w:tcW w:w="1268" w:type="dxa"/>
            <w:noWrap/>
            <w:hideMark/>
          </w:tcPr>
          <w:p w14:paraId="25C325E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5,825</w:t>
            </w:r>
          </w:p>
        </w:tc>
        <w:tc>
          <w:tcPr>
            <w:tcW w:w="1268" w:type="dxa"/>
            <w:noWrap/>
            <w:hideMark/>
          </w:tcPr>
          <w:p w14:paraId="4A90F43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5,825</w:t>
            </w:r>
          </w:p>
        </w:tc>
      </w:tr>
      <w:tr w:rsidR="001E19DB" w:rsidRPr="00D153E2" w14:paraId="3934CA31" w14:textId="77777777" w:rsidTr="00CA0E69">
        <w:trPr>
          <w:trHeight w:val="310"/>
        </w:trPr>
        <w:tc>
          <w:tcPr>
            <w:tcW w:w="3388" w:type="dxa"/>
            <w:noWrap/>
            <w:hideMark/>
          </w:tcPr>
          <w:p w14:paraId="0C336C1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2BC5C19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C9F6EA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6B65D9F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127,557</w:t>
            </w:r>
          </w:p>
        </w:tc>
        <w:tc>
          <w:tcPr>
            <w:tcW w:w="1268" w:type="dxa"/>
            <w:noWrap/>
            <w:hideMark/>
          </w:tcPr>
          <w:p w14:paraId="3D686B0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3,558</w:t>
            </w:r>
          </w:p>
        </w:tc>
        <w:tc>
          <w:tcPr>
            <w:tcW w:w="1268" w:type="dxa"/>
            <w:noWrap/>
            <w:hideMark/>
          </w:tcPr>
          <w:p w14:paraId="69DF5E6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3,558</w:t>
            </w:r>
          </w:p>
        </w:tc>
      </w:tr>
      <w:tr w:rsidR="001E19DB" w:rsidRPr="00D153E2" w14:paraId="4BC29639" w14:textId="77777777" w:rsidTr="00CA0E69">
        <w:trPr>
          <w:trHeight w:val="310"/>
        </w:trPr>
        <w:tc>
          <w:tcPr>
            <w:tcW w:w="3388" w:type="dxa"/>
            <w:noWrap/>
            <w:hideMark/>
          </w:tcPr>
          <w:p w14:paraId="393D858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0839649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CD3C93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03DA57B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128,556</w:t>
            </w:r>
          </w:p>
        </w:tc>
        <w:tc>
          <w:tcPr>
            <w:tcW w:w="1268" w:type="dxa"/>
            <w:noWrap/>
            <w:hideMark/>
          </w:tcPr>
          <w:p w14:paraId="6A62AA3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5,797</w:t>
            </w:r>
          </w:p>
        </w:tc>
        <w:tc>
          <w:tcPr>
            <w:tcW w:w="1268" w:type="dxa"/>
            <w:noWrap/>
            <w:hideMark/>
          </w:tcPr>
          <w:p w14:paraId="6628F16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5,797</w:t>
            </w:r>
          </w:p>
        </w:tc>
      </w:tr>
      <w:tr w:rsidR="001E19DB" w:rsidRPr="00D153E2" w14:paraId="3C59E20F" w14:textId="77777777" w:rsidTr="00CA0E69">
        <w:trPr>
          <w:trHeight w:val="310"/>
        </w:trPr>
        <w:tc>
          <w:tcPr>
            <w:tcW w:w="3388" w:type="dxa"/>
            <w:noWrap/>
            <w:hideMark/>
          </w:tcPr>
          <w:p w14:paraId="0309E85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2E223C9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27AA26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65B43EF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129,414</w:t>
            </w:r>
          </w:p>
        </w:tc>
        <w:tc>
          <w:tcPr>
            <w:tcW w:w="1268" w:type="dxa"/>
            <w:noWrap/>
            <w:hideMark/>
          </w:tcPr>
          <w:p w14:paraId="4EDFD6B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1,388</w:t>
            </w:r>
          </w:p>
        </w:tc>
        <w:tc>
          <w:tcPr>
            <w:tcW w:w="1268" w:type="dxa"/>
            <w:noWrap/>
            <w:hideMark/>
          </w:tcPr>
          <w:p w14:paraId="7C3C9CD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1,388</w:t>
            </w:r>
          </w:p>
        </w:tc>
      </w:tr>
      <w:tr w:rsidR="001E19DB" w:rsidRPr="00D153E2" w14:paraId="0882C55A" w14:textId="77777777" w:rsidTr="00CA0E69">
        <w:trPr>
          <w:trHeight w:val="310"/>
        </w:trPr>
        <w:tc>
          <w:tcPr>
            <w:tcW w:w="3388" w:type="dxa"/>
            <w:noWrap/>
            <w:hideMark/>
          </w:tcPr>
          <w:p w14:paraId="5F42405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0BAA990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2ABE6CF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66668F5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129,477</w:t>
            </w:r>
          </w:p>
        </w:tc>
        <w:tc>
          <w:tcPr>
            <w:tcW w:w="1268" w:type="dxa"/>
            <w:noWrap/>
            <w:hideMark/>
          </w:tcPr>
          <w:p w14:paraId="0795565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7,667</w:t>
            </w:r>
          </w:p>
        </w:tc>
        <w:tc>
          <w:tcPr>
            <w:tcW w:w="1268" w:type="dxa"/>
            <w:noWrap/>
            <w:hideMark/>
          </w:tcPr>
          <w:p w14:paraId="071D423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1,351</w:t>
            </w:r>
          </w:p>
        </w:tc>
      </w:tr>
      <w:tr w:rsidR="001E19DB" w:rsidRPr="00D153E2" w14:paraId="41D1E563" w14:textId="77777777" w:rsidTr="00CA0E69">
        <w:trPr>
          <w:trHeight w:val="310"/>
        </w:trPr>
        <w:tc>
          <w:tcPr>
            <w:tcW w:w="3388" w:type="dxa"/>
            <w:noWrap/>
            <w:hideMark/>
          </w:tcPr>
          <w:p w14:paraId="1BD9C11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0BD1A6C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04F84A8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4450114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129,477</w:t>
            </w:r>
          </w:p>
        </w:tc>
        <w:tc>
          <w:tcPr>
            <w:tcW w:w="1268" w:type="dxa"/>
            <w:noWrap/>
            <w:hideMark/>
          </w:tcPr>
          <w:p w14:paraId="4EB2E04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7,667</w:t>
            </w:r>
          </w:p>
        </w:tc>
        <w:tc>
          <w:tcPr>
            <w:tcW w:w="1268" w:type="dxa"/>
            <w:noWrap/>
            <w:hideMark/>
          </w:tcPr>
          <w:p w14:paraId="3F51D7D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5,895</w:t>
            </w:r>
          </w:p>
        </w:tc>
      </w:tr>
      <w:tr w:rsidR="001E19DB" w:rsidRPr="00D153E2" w14:paraId="53955590" w14:textId="77777777" w:rsidTr="00CA0E69">
        <w:trPr>
          <w:trHeight w:val="310"/>
        </w:trPr>
        <w:tc>
          <w:tcPr>
            <w:tcW w:w="3388" w:type="dxa"/>
            <w:noWrap/>
            <w:hideMark/>
          </w:tcPr>
          <w:p w14:paraId="2C59ED1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10E97B4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682BFAA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A3CF0E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129,558</w:t>
            </w:r>
          </w:p>
        </w:tc>
        <w:tc>
          <w:tcPr>
            <w:tcW w:w="1268" w:type="dxa"/>
            <w:noWrap/>
            <w:hideMark/>
          </w:tcPr>
          <w:p w14:paraId="0EF1B16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2,690</w:t>
            </w:r>
          </w:p>
        </w:tc>
        <w:tc>
          <w:tcPr>
            <w:tcW w:w="1268" w:type="dxa"/>
            <w:noWrap/>
            <w:hideMark/>
          </w:tcPr>
          <w:p w14:paraId="692F387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2,690</w:t>
            </w:r>
          </w:p>
        </w:tc>
      </w:tr>
      <w:tr w:rsidR="001E19DB" w:rsidRPr="00D153E2" w14:paraId="5060F8EC" w14:textId="77777777" w:rsidTr="00CA0E69">
        <w:trPr>
          <w:trHeight w:val="310"/>
        </w:trPr>
        <w:tc>
          <w:tcPr>
            <w:tcW w:w="3388" w:type="dxa"/>
            <w:noWrap/>
            <w:hideMark/>
          </w:tcPr>
          <w:p w14:paraId="2300619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60AC7D0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4453E9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F7F513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129,559</w:t>
            </w:r>
          </w:p>
        </w:tc>
        <w:tc>
          <w:tcPr>
            <w:tcW w:w="1268" w:type="dxa"/>
            <w:noWrap/>
            <w:hideMark/>
          </w:tcPr>
          <w:p w14:paraId="525C934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4,491</w:t>
            </w:r>
          </w:p>
        </w:tc>
        <w:tc>
          <w:tcPr>
            <w:tcW w:w="1268" w:type="dxa"/>
            <w:noWrap/>
            <w:hideMark/>
          </w:tcPr>
          <w:p w14:paraId="448C2B2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0,106</w:t>
            </w:r>
          </w:p>
        </w:tc>
      </w:tr>
      <w:tr w:rsidR="001E19DB" w:rsidRPr="00D153E2" w14:paraId="120F313F" w14:textId="77777777" w:rsidTr="00CA0E69">
        <w:trPr>
          <w:trHeight w:val="310"/>
        </w:trPr>
        <w:tc>
          <w:tcPr>
            <w:tcW w:w="3388" w:type="dxa"/>
            <w:noWrap/>
            <w:hideMark/>
          </w:tcPr>
          <w:p w14:paraId="333A499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5E25966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6308770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6CB914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129,559</w:t>
            </w:r>
          </w:p>
        </w:tc>
        <w:tc>
          <w:tcPr>
            <w:tcW w:w="1268" w:type="dxa"/>
            <w:noWrap/>
            <w:hideMark/>
          </w:tcPr>
          <w:p w14:paraId="5A901D3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4,491</w:t>
            </w:r>
          </w:p>
        </w:tc>
        <w:tc>
          <w:tcPr>
            <w:tcW w:w="1268" w:type="dxa"/>
            <w:noWrap/>
            <w:hideMark/>
          </w:tcPr>
          <w:p w14:paraId="65BCAB9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3,609</w:t>
            </w:r>
          </w:p>
        </w:tc>
      </w:tr>
      <w:tr w:rsidR="001E19DB" w:rsidRPr="00D153E2" w14:paraId="2877C35A" w14:textId="77777777" w:rsidTr="00CA0E69">
        <w:trPr>
          <w:trHeight w:val="310"/>
        </w:trPr>
        <w:tc>
          <w:tcPr>
            <w:tcW w:w="3388" w:type="dxa"/>
            <w:noWrap/>
            <w:hideMark/>
          </w:tcPr>
          <w:p w14:paraId="6BE1079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32EE080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0B7917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4D55868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130,414</w:t>
            </w:r>
          </w:p>
        </w:tc>
        <w:tc>
          <w:tcPr>
            <w:tcW w:w="1268" w:type="dxa"/>
            <w:noWrap/>
            <w:hideMark/>
          </w:tcPr>
          <w:p w14:paraId="65160D4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1,512</w:t>
            </w:r>
          </w:p>
        </w:tc>
        <w:tc>
          <w:tcPr>
            <w:tcW w:w="1268" w:type="dxa"/>
            <w:noWrap/>
            <w:hideMark/>
          </w:tcPr>
          <w:p w14:paraId="1A07634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1,512</w:t>
            </w:r>
          </w:p>
        </w:tc>
      </w:tr>
      <w:tr w:rsidR="001E19DB" w:rsidRPr="00D153E2" w14:paraId="4E38D665" w14:textId="77777777" w:rsidTr="00CA0E69">
        <w:trPr>
          <w:trHeight w:val="310"/>
        </w:trPr>
        <w:tc>
          <w:tcPr>
            <w:tcW w:w="3388" w:type="dxa"/>
            <w:noWrap/>
            <w:hideMark/>
          </w:tcPr>
          <w:p w14:paraId="158E2E8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0A9B10C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9DED30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45239E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130,558</w:t>
            </w:r>
          </w:p>
        </w:tc>
        <w:tc>
          <w:tcPr>
            <w:tcW w:w="1268" w:type="dxa"/>
            <w:noWrap/>
            <w:hideMark/>
          </w:tcPr>
          <w:p w14:paraId="11848A6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2,919</w:t>
            </w:r>
          </w:p>
        </w:tc>
        <w:tc>
          <w:tcPr>
            <w:tcW w:w="1268" w:type="dxa"/>
            <w:noWrap/>
            <w:hideMark/>
          </w:tcPr>
          <w:p w14:paraId="24BEFE9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2,768</w:t>
            </w:r>
          </w:p>
        </w:tc>
      </w:tr>
      <w:tr w:rsidR="001E19DB" w:rsidRPr="00D153E2" w14:paraId="22EC5E34" w14:textId="77777777" w:rsidTr="00CA0E69">
        <w:trPr>
          <w:trHeight w:val="310"/>
        </w:trPr>
        <w:tc>
          <w:tcPr>
            <w:tcW w:w="3388" w:type="dxa"/>
            <w:noWrap/>
            <w:hideMark/>
          </w:tcPr>
          <w:p w14:paraId="7585B2B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2526D28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D67652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62A14AE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130,560</w:t>
            </w:r>
          </w:p>
        </w:tc>
        <w:tc>
          <w:tcPr>
            <w:tcW w:w="1268" w:type="dxa"/>
            <w:noWrap/>
            <w:hideMark/>
          </w:tcPr>
          <w:p w14:paraId="60C3A52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5,699</w:t>
            </w:r>
          </w:p>
        </w:tc>
        <w:tc>
          <w:tcPr>
            <w:tcW w:w="1268" w:type="dxa"/>
            <w:noWrap/>
            <w:hideMark/>
          </w:tcPr>
          <w:p w14:paraId="4CA2F70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0,742</w:t>
            </w:r>
          </w:p>
        </w:tc>
      </w:tr>
      <w:tr w:rsidR="001E19DB" w:rsidRPr="00D153E2" w14:paraId="335FDEBE" w14:textId="77777777" w:rsidTr="00CA0E69">
        <w:trPr>
          <w:trHeight w:val="310"/>
        </w:trPr>
        <w:tc>
          <w:tcPr>
            <w:tcW w:w="3388" w:type="dxa"/>
            <w:noWrap/>
            <w:hideMark/>
          </w:tcPr>
          <w:p w14:paraId="60E6B85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0E3BF94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2DD7717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D29879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130,560</w:t>
            </w:r>
          </w:p>
        </w:tc>
        <w:tc>
          <w:tcPr>
            <w:tcW w:w="1268" w:type="dxa"/>
            <w:noWrap/>
            <w:hideMark/>
          </w:tcPr>
          <w:p w14:paraId="7D42F0F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5,699</w:t>
            </w:r>
          </w:p>
        </w:tc>
        <w:tc>
          <w:tcPr>
            <w:tcW w:w="1268" w:type="dxa"/>
            <w:noWrap/>
            <w:hideMark/>
          </w:tcPr>
          <w:p w14:paraId="0C22F00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4,957</w:t>
            </w:r>
          </w:p>
        </w:tc>
      </w:tr>
      <w:tr w:rsidR="001E19DB" w:rsidRPr="00D153E2" w14:paraId="5C025531" w14:textId="77777777" w:rsidTr="00CA0E69">
        <w:trPr>
          <w:trHeight w:val="310"/>
        </w:trPr>
        <w:tc>
          <w:tcPr>
            <w:tcW w:w="3388" w:type="dxa"/>
            <w:noWrap/>
            <w:hideMark/>
          </w:tcPr>
          <w:p w14:paraId="7FF0E57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579F897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E68F9C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C437B4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131,414</w:t>
            </w:r>
          </w:p>
        </w:tc>
        <w:tc>
          <w:tcPr>
            <w:tcW w:w="1268" w:type="dxa"/>
            <w:noWrap/>
            <w:hideMark/>
          </w:tcPr>
          <w:p w14:paraId="03DCEB7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4,269</w:t>
            </w:r>
          </w:p>
        </w:tc>
        <w:tc>
          <w:tcPr>
            <w:tcW w:w="1268" w:type="dxa"/>
            <w:noWrap/>
            <w:hideMark/>
          </w:tcPr>
          <w:p w14:paraId="4D41450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1,515</w:t>
            </w:r>
          </w:p>
        </w:tc>
      </w:tr>
      <w:tr w:rsidR="001E19DB" w:rsidRPr="00D153E2" w14:paraId="7D1A6A2B" w14:textId="77777777" w:rsidTr="00CA0E69">
        <w:trPr>
          <w:trHeight w:val="310"/>
        </w:trPr>
        <w:tc>
          <w:tcPr>
            <w:tcW w:w="3388" w:type="dxa"/>
            <w:noWrap/>
            <w:hideMark/>
          </w:tcPr>
          <w:p w14:paraId="608B1A5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537F01E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4A79DE6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4054FDB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131,558</w:t>
            </w:r>
          </w:p>
        </w:tc>
        <w:tc>
          <w:tcPr>
            <w:tcW w:w="1268" w:type="dxa"/>
            <w:noWrap/>
            <w:hideMark/>
          </w:tcPr>
          <w:p w14:paraId="1795299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5,253</w:t>
            </w:r>
          </w:p>
        </w:tc>
        <w:tc>
          <w:tcPr>
            <w:tcW w:w="1268" w:type="dxa"/>
            <w:noWrap/>
            <w:hideMark/>
          </w:tcPr>
          <w:p w14:paraId="5069923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2,767</w:t>
            </w:r>
          </w:p>
        </w:tc>
      </w:tr>
      <w:tr w:rsidR="001E19DB" w:rsidRPr="00D153E2" w14:paraId="2F8F2141" w14:textId="77777777" w:rsidTr="00CA0E69">
        <w:trPr>
          <w:trHeight w:val="310"/>
        </w:trPr>
        <w:tc>
          <w:tcPr>
            <w:tcW w:w="3388" w:type="dxa"/>
            <w:noWrap/>
            <w:hideMark/>
          </w:tcPr>
          <w:p w14:paraId="7967E3E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21A052D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E95F3A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9B1B57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131,558</w:t>
            </w:r>
          </w:p>
        </w:tc>
        <w:tc>
          <w:tcPr>
            <w:tcW w:w="1268" w:type="dxa"/>
            <w:noWrap/>
            <w:hideMark/>
          </w:tcPr>
          <w:p w14:paraId="318CA2D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5,253</w:t>
            </w:r>
          </w:p>
        </w:tc>
        <w:tc>
          <w:tcPr>
            <w:tcW w:w="1268" w:type="dxa"/>
            <w:noWrap/>
            <w:hideMark/>
          </w:tcPr>
          <w:p w14:paraId="7B4F62D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1,001</w:t>
            </w:r>
          </w:p>
        </w:tc>
      </w:tr>
      <w:tr w:rsidR="001E19DB" w:rsidRPr="00D153E2" w14:paraId="1ABDF5CC" w14:textId="77777777" w:rsidTr="00CA0E69">
        <w:trPr>
          <w:trHeight w:val="310"/>
        </w:trPr>
        <w:tc>
          <w:tcPr>
            <w:tcW w:w="3388" w:type="dxa"/>
            <w:noWrap/>
            <w:hideMark/>
          </w:tcPr>
          <w:p w14:paraId="20FB83F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6C02944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39FEC00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D18D55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132,555</w:t>
            </w:r>
          </w:p>
        </w:tc>
        <w:tc>
          <w:tcPr>
            <w:tcW w:w="1268" w:type="dxa"/>
            <w:noWrap/>
            <w:hideMark/>
          </w:tcPr>
          <w:p w14:paraId="3CBCF81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4,156</w:t>
            </w:r>
          </w:p>
        </w:tc>
        <w:tc>
          <w:tcPr>
            <w:tcW w:w="1268" w:type="dxa"/>
            <w:noWrap/>
            <w:hideMark/>
          </w:tcPr>
          <w:p w14:paraId="38867ED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0,353</w:t>
            </w:r>
          </w:p>
        </w:tc>
      </w:tr>
      <w:tr w:rsidR="001E19DB" w:rsidRPr="00D153E2" w14:paraId="26F7D82D" w14:textId="77777777" w:rsidTr="00CA0E69">
        <w:trPr>
          <w:trHeight w:val="310"/>
        </w:trPr>
        <w:tc>
          <w:tcPr>
            <w:tcW w:w="3388" w:type="dxa"/>
            <w:noWrap/>
            <w:hideMark/>
          </w:tcPr>
          <w:p w14:paraId="048B633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7269C8C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F47B8E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D8C7A0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133,416</w:t>
            </w:r>
          </w:p>
        </w:tc>
        <w:tc>
          <w:tcPr>
            <w:tcW w:w="1268" w:type="dxa"/>
            <w:noWrap/>
            <w:hideMark/>
          </w:tcPr>
          <w:p w14:paraId="713387F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2,753</w:t>
            </w:r>
          </w:p>
        </w:tc>
        <w:tc>
          <w:tcPr>
            <w:tcW w:w="1268" w:type="dxa"/>
            <w:noWrap/>
            <w:hideMark/>
          </w:tcPr>
          <w:p w14:paraId="60F4B60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0,541</w:t>
            </w:r>
          </w:p>
        </w:tc>
      </w:tr>
      <w:tr w:rsidR="001E19DB" w:rsidRPr="00D153E2" w14:paraId="68C8A8B4" w14:textId="77777777" w:rsidTr="00CA0E69">
        <w:trPr>
          <w:trHeight w:val="310"/>
        </w:trPr>
        <w:tc>
          <w:tcPr>
            <w:tcW w:w="3388" w:type="dxa"/>
            <w:noWrap/>
            <w:hideMark/>
          </w:tcPr>
          <w:p w14:paraId="0D2D019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12A24C5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75709E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6122F4F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133,544</w:t>
            </w:r>
          </w:p>
        </w:tc>
        <w:tc>
          <w:tcPr>
            <w:tcW w:w="1268" w:type="dxa"/>
            <w:noWrap/>
            <w:hideMark/>
          </w:tcPr>
          <w:p w14:paraId="151DC90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6,843</w:t>
            </w:r>
          </w:p>
        </w:tc>
        <w:tc>
          <w:tcPr>
            <w:tcW w:w="1268" w:type="dxa"/>
            <w:noWrap/>
            <w:hideMark/>
          </w:tcPr>
          <w:p w14:paraId="32B51A8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6,805</w:t>
            </w:r>
          </w:p>
        </w:tc>
      </w:tr>
      <w:tr w:rsidR="001E19DB" w:rsidRPr="00D153E2" w14:paraId="4F6795E1" w14:textId="77777777" w:rsidTr="00CA0E69">
        <w:trPr>
          <w:trHeight w:val="310"/>
        </w:trPr>
        <w:tc>
          <w:tcPr>
            <w:tcW w:w="3388" w:type="dxa"/>
            <w:noWrap/>
            <w:hideMark/>
          </w:tcPr>
          <w:p w14:paraId="74FCE98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25983F6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CC53E6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15F7525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133,549</w:t>
            </w:r>
          </w:p>
        </w:tc>
        <w:tc>
          <w:tcPr>
            <w:tcW w:w="1268" w:type="dxa"/>
            <w:noWrap/>
            <w:hideMark/>
          </w:tcPr>
          <w:p w14:paraId="4C1F203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2,648</w:t>
            </w:r>
          </w:p>
        </w:tc>
        <w:tc>
          <w:tcPr>
            <w:tcW w:w="1268" w:type="dxa"/>
            <w:noWrap/>
            <w:hideMark/>
          </w:tcPr>
          <w:p w14:paraId="612479F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1,685</w:t>
            </w:r>
          </w:p>
        </w:tc>
      </w:tr>
      <w:tr w:rsidR="001E19DB" w:rsidRPr="00D153E2" w14:paraId="011CC790" w14:textId="77777777" w:rsidTr="00CA0E69">
        <w:trPr>
          <w:trHeight w:val="310"/>
        </w:trPr>
        <w:tc>
          <w:tcPr>
            <w:tcW w:w="3388" w:type="dxa"/>
            <w:noWrap/>
            <w:hideMark/>
          </w:tcPr>
          <w:p w14:paraId="53EDA57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5EF1A01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696A43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0C26850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137,412</w:t>
            </w:r>
          </w:p>
        </w:tc>
        <w:tc>
          <w:tcPr>
            <w:tcW w:w="1268" w:type="dxa"/>
            <w:noWrap/>
            <w:hideMark/>
          </w:tcPr>
          <w:p w14:paraId="3CC96C0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5,599</w:t>
            </w:r>
          </w:p>
        </w:tc>
        <w:tc>
          <w:tcPr>
            <w:tcW w:w="1268" w:type="dxa"/>
            <w:noWrap/>
            <w:hideMark/>
          </w:tcPr>
          <w:p w14:paraId="16421B4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3,609</w:t>
            </w:r>
          </w:p>
        </w:tc>
      </w:tr>
      <w:tr w:rsidR="001E19DB" w:rsidRPr="00D153E2" w14:paraId="78616496" w14:textId="77777777" w:rsidTr="00CA0E69">
        <w:trPr>
          <w:trHeight w:val="310"/>
        </w:trPr>
        <w:tc>
          <w:tcPr>
            <w:tcW w:w="3388" w:type="dxa"/>
            <w:noWrap/>
            <w:hideMark/>
          </w:tcPr>
          <w:p w14:paraId="48209A3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25C8B44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FB7EE1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6E36B9D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137,412</w:t>
            </w:r>
          </w:p>
        </w:tc>
        <w:tc>
          <w:tcPr>
            <w:tcW w:w="1268" w:type="dxa"/>
            <w:noWrap/>
            <w:hideMark/>
          </w:tcPr>
          <w:p w14:paraId="4483FE6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5,599</w:t>
            </w:r>
          </w:p>
        </w:tc>
        <w:tc>
          <w:tcPr>
            <w:tcW w:w="1268" w:type="dxa"/>
            <w:noWrap/>
            <w:hideMark/>
          </w:tcPr>
          <w:p w14:paraId="16C400D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0,346</w:t>
            </w:r>
          </w:p>
        </w:tc>
      </w:tr>
      <w:tr w:rsidR="001E19DB" w:rsidRPr="00D153E2" w14:paraId="1A60A559" w14:textId="77777777" w:rsidTr="00CA0E69">
        <w:trPr>
          <w:trHeight w:val="310"/>
        </w:trPr>
        <w:tc>
          <w:tcPr>
            <w:tcW w:w="3388" w:type="dxa"/>
            <w:noWrap/>
            <w:hideMark/>
          </w:tcPr>
          <w:p w14:paraId="4B5CD3F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433B8B5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E5E14D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A52AD2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137,513</w:t>
            </w:r>
          </w:p>
        </w:tc>
        <w:tc>
          <w:tcPr>
            <w:tcW w:w="1268" w:type="dxa"/>
            <w:noWrap/>
            <w:hideMark/>
          </w:tcPr>
          <w:p w14:paraId="30C9E00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3,253</w:t>
            </w:r>
          </w:p>
        </w:tc>
        <w:tc>
          <w:tcPr>
            <w:tcW w:w="1268" w:type="dxa"/>
            <w:noWrap/>
            <w:hideMark/>
          </w:tcPr>
          <w:p w14:paraId="4BA52A9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0,069</w:t>
            </w:r>
          </w:p>
        </w:tc>
      </w:tr>
      <w:tr w:rsidR="001E19DB" w:rsidRPr="00D153E2" w14:paraId="7347FD67" w14:textId="77777777" w:rsidTr="00CA0E69">
        <w:trPr>
          <w:trHeight w:val="310"/>
        </w:trPr>
        <w:tc>
          <w:tcPr>
            <w:tcW w:w="3388" w:type="dxa"/>
            <w:noWrap/>
            <w:hideMark/>
          </w:tcPr>
          <w:p w14:paraId="08B418C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0027752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04C5C0A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17D2AC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137,514</w:t>
            </w:r>
          </w:p>
        </w:tc>
        <w:tc>
          <w:tcPr>
            <w:tcW w:w="1268" w:type="dxa"/>
            <w:noWrap/>
            <w:hideMark/>
          </w:tcPr>
          <w:p w14:paraId="29DDECA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3,889</w:t>
            </w:r>
          </w:p>
        </w:tc>
        <w:tc>
          <w:tcPr>
            <w:tcW w:w="1268" w:type="dxa"/>
            <w:noWrap/>
            <w:hideMark/>
          </w:tcPr>
          <w:p w14:paraId="41CD126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1,322</w:t>
            </w:r>
          </w:p>
        </w:tc>
      </w:tr>
      <w:tr w:rsidR="001E19DB" w:rsidRPr="00D153E2" w14:paraId="2D397ACD" w14:textId="77777777" w:rsidTr="00CA0E69">
        <w:trPr>
          <w:trHeight w:val="310"/>
        </w:trPr>
        <w:tc>
          <w:tcPr>
            <w:tcW w:w="3388" w:type="dxa"/>
            <w:noWrap/>
            <w:hideMark/>
          </w:tcPr>
          <w:p w14:paraId="2BD143D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1625616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3316B0B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08873A5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148,515</w:t>
            </w:r>
          </w:p>
        </w:tc>
        <w:tc>
          <w:tcPr>
            <w:tcW w:w="1268" w:type="dxa"/>
            <w:noWrap/>
            <w:hideMark/>
          </w:tcPr>
          <w:p w14:paraId="46D538B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3,624</w:t>
            </w:r>
          </w:p>
        </w:tc>
        <w:tc>
          <w:tcPr>
            <w:tcW w:w="1268" w:type="dxa"/>
            <w:noWrap/>
            <w:hideMark/>
          </w:tcPr>
          <w:p w14:paraId="7CED0DD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1,715</w:t>
            </w:r>
          </w:p>
        </w:tc>
      </w:tr>
      <w:tr w:rsidR="001E19DB" w:rsidRPr="00D153E2" w14:paraId="70195C16" w14:textId="77777777" w:rsidTr="00CA0E69">
        <w:trPr>
          <w:trHeight w:val="310"/>
        </w:trPr>
        <w:tc>
          <w:tcPr>
            <w:tcW w:w="3388" w:type="dxa"/>
            <w:noWrap/>
            <w:hideMark/>
          </w:tcPr>
          <w:p w14:paraId="1128E83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69611C0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4D7C620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7C87BB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149,516</w:t>
            </w:r>
          </w:p>
        </w:tc>
        <w:tc>
          <w:tcPr>
            <w:tcW w:w="1268" w:type="dxa"/>
            <w:noWrap/>
            <w:hideMark/>
          </w:tcPr>
          <w:p w14:paraId="213EA33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3,351</w:t>
            </w:r>
          </w:p>
        </w:tc>
        <w:tc>
          <w:tcPr>
            <w:tcW w:w="1268" w:type="dxa"/>
            <w:noWrap/>
            <w:hideMark/>
          </w:tcPr>
          <w:p w14:paraId="7B07AA3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1,525</w:t>
            </w:r>
          </w:p>
        </w:tc>
      </w:tr>
      <w:tr w:rsidR="001E19DB" w:rsidRPr="00D153E2" w14:paraId="540267CD" w14:textId="77777777" w:rsidTr="00CA0E69">
        <w:trPr>
          <w:trHeight w:val="310"/>
        </w:trPr>
        <w:tc>
          <w:tcPr>
            <w:tcW w:w="3388" w:type="dxa"/>
            <w:noWrap/>
            <w:hideMark/>
          </w:tcPr>
          <w:p w14:paraId="17EEB80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3C17682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6904223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EA1AE0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150,517</w:t>
            </w:r>
          </w:p>
        </w:tc>
        <w:tc>
          <w:tcPr>
            <w:tcW w:w="1268" w:type="dxa"/>
            <w:noWrap/>
            <w:hideMark/>
          </w:tcPr>
          <w:p w14:paraId="7B9F6EF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3,544</w:t>
            </w:r>
          </w:p>
        </w:tc>
        <w:tc>
          <w:tcPr>
            <w:tcW w:w="1268" w:type="dxa"/>
            <w:noWrap/>
            <w:hideMark/>
          </w:tcPr>
          <w:p w14:paraId="2E7184D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1,543</w:t>
            </w:r>
          </w:p>
        </w:tc>
      </w:tr>
      <w:tr w:rsidR="001E19DB" w:rsidRPr="00D153E2" w14:paraId="0D895D34" w14:textId="77777777" w:rsidTr="00CA0E69">
        <w:trPr>
          <w:trHeight w:val="310"/>
        </w:trPr>
        <w:tc>
          <w:tcPr>
            <w:tcW w:w="3388" w:type="dxa"/>
            <w:noWrap/>
            <w:hideMark/>
          </w:tcPr>
          <w:p w14:paraId="7B54FDA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0695171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20A3923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E2D1F0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407,425</w:t>
            </w:r>
          </w:p>
        </w:tc>
        <w:tc>
          <w:tcPr>
            <w:tcW w:w="1268" w:type="dxa"/>
            <w:noWrap/>
            <w:hideMark/>
          </w:tcPr>
          <w:p w14:paraId="640CEBB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1,508</w:t>
            </w:r>
          </w:p>
        </w:tc>
        <w:tc>
          <w:tcPr>
            <w:tcW w:w="1268" w:type="dxa"/>
            <w:noWrap/>
            <w:hideMark/>
          </w:tcPr>
          <w:p w14:paraId="5EBCD6C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0,257</w:t>
            </w:r>
          </w:p>
        </w:tc>
      </w:tr>
      <w:tr w:rsidR="001E19DB" w:rsidRPr="00D153E2" w14:paraId="3C84A2BE" w14:textId="77777777" w:rsidTr="00CA0E69">
        <w:trPr>
          <w:trHeight w:val="310"/>
        </w:trPr>
        <w:tc>
          <w:tcPr>
            <w:tcW w:w="3388" w:type="dxa"/>
            <w:noWrap/>
            <w:hideMark/>
          </w:tcPr>
          <w:p w14:paraId="69C9487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ИВАН ЙОРДАНОВ ИВАНОВ</w:t>
            </w:r>
          </w:p>
        </w:tc>
        <w:tc>
          <w:tcPr>
            <w:tcW w:w="1569" w:type="dxa"/>
            <w:hideMark/>
          </w:tcPr>
          <w:p w14:paraId="69EED0E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09D0300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12CFC37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21,450</w:t>
            </w:r>
          </w:p>
        </w:tc>
        <w:tc>
          <w:tcPr>
            <w:tcW w:w="1268" w:type="dxa"/>
            <w:noWrap/>
            <w:hideMark/>
          </w:tcPr>
          <w:p w14:paraId="478B02F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3,181</w:t>
            </w:r>
          </w:p>
        </w:tc>
        <w:tc>
          <w:tcPr>
            <w:tcW w:w="1268" w:type="dxa"/>
            <w:noWrap/>
            <w:hideMark/>
          </w:tcPr>
          <w:p w14:paraId="3AFDFAA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2,525</w:t>
            </w:r>
          </w:p>
        </w:tc>
      </w:tr>
      <w:tr w:rsidR="001E19DB" w:rsidRPr="00D153E2" w14:paraId="2EE6F7FA" w14:textId="77777777" w:rsidTr="00CA0E69">
        <w:trPr>
          <w:trHeight w:val="310"/>
        </w:trPr>
        <w:tc>
          <w:tcPr>
            <w:tcW w:w="3388" w:type="dxa"/>
            <w:noWrap/>
            <w:hideMark/>
          </w:tcPr>
          <w:p w14:paraId="47642BF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ИВАН ЙОРДАНОВ ИВАНОВ</w:t>
            </w:r>
          </w:p>
        </w:tc>
        <w:tc>
          <w:tcPr>
            <w:tcW w:w="1569" w:type="dxa"/>
            <w:hideMark/>
          </w:tcPr>
          <w:p w14:paraId="68F76D8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730F8B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CC2017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21,571</w:t>
            </w:r>
          </w:p>
        </w:tc>
        <w:tc>
          <w:tcPr>
            <w:tcW w:w="1268" w:type="dxa"/>
            <w:noWrap/>
            <w:hideMark/>
          </w:tcPr>
          <w:p w14:paraId="29BFC1B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4,298</w:t>
            </w:r>
          </w:p>
        </w:tc>
        <w:tc>
          <w:tcPr>
            <w:tcW w:w="1268" w:type="dxa"/>
            <w:noWrap/>
            <w:hideMark/>
          </w:tcPr>
          <w:p w14:paraId="3C76A6B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0,103</w:t>
            </w:r>
          </w:p>
        </w:tc>
      </w:tr>
      <w:tr w:rsidR="001E19DB" w:rsidRPr="00D153E2" w14:paraId="23B0F83C" w14:textId="77777777" w:rsidTr="00CA0E69">
        <w:trPr>
          <w:trHeight w:val="310"/>
        </w:trPr>
        <w:tc>
          <w:tcPr>
            <w:tcW w:w="3388" w:type="dxa"/>
            <w:noWrap/>
            <w:hideMark/>
          </w:tcPr>
          <w:p w14:paraId="6DC3F37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115FADD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E9CDEF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03222C4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73,466</w:t>
            </w:r>
          </w:p>
        </w:tc>
        <w:tc>
          <w:tcPr>
            <w:tcW w:w="1268" w:type="dxa"/>
            <w:noWrap/>
            <w:hideMark/>
          </w:tcPr>
          <w:p w14:paraId="5109806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6,200</w:t>
            </w:r>
          </w:p>
        </w:tc>
        <w:tc>
          <w:tcPr>
            <w:tcW w:w="1268" w:type="dxa"/>
            <w:noWrap/>
            <w:hideMark/>
          </w:tcPr>
          <w:p w14:paraId="748EC1E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2,098</w:t>
            </w:r>
          </w:p>
        </w:tc>
      </w:tr>
      <w:tr w:rsidR="001E19DB" w:rsidRPr="00D153E2" w14:paraId="7AA8AB6A" w14:textId="77777777" w:rsidTr="00CA0E69">
        <w:trPr>
          <w:trHeight w:val="310"/>
        </w:trPr>
        <w:tc>
          <w:tcPr>
            <w:tcW w:w="3388" w:type="dxa"/>
            <w:noWrap/>
            <w:hideMark/>
          </w:tcPr>
          <w:p w14:paraId="572FD67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61433D5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6B950F9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083FDA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74,469</w:t>
            </w:r>
          </w:p>
        </w:tc>
        <w:tc>
          <w:tcPr>
            <w:tcW w:w="1268" w:type="dxa"/>
            <w:noWrap/>
            <w:hideMark/>
          </w:tcPr>
          <w:p w14:paraId="72A6DBC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10,144</w:t>
            </w:r>
          </w:p>
        </w:tc>
        <w:tc>
          <w:tcPr>
            <w:tcW w:w="1268" w:type="dxa"/>
            <w:noWrap/>
            <w:hideMark/>
          </w:tcPr>
          <w:p w14:paraId="064AB25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8,333</w:t>
            </w:r>
          </w:p>
        </w:tc>
      </w:tr>
      <w:tr w:rsidR="001E19DB" w:rsidRPr="00D153E2" w14:paraId="2FFB16B4" w14:textId="77777777" w:rsidTr="00CA0E69">
        <w:trPr>
          <w:trHeight w:val="310"/>
        </w:trPr>
        <w:tc>
          <w:tcPr>
            <w:tcW w:w="3388" w:type="dxa"/>
            <w:noWrap/>
            <w:hideMark/>
          </w:tcPr>
          <w:p w14:paraId="33C4EC5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24AC39C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E321FA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63F5FE2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74,532</w:t>
            </w:r>
          </w:p>
        </w:tc>
        <w:tc>
          <w:tcPr>
            <w:tcW w:w="1268" w:type="dxa"/>
            <w:noWrap/>
            <w:hideMark/>
          </w:tcPr>
          <w:p w14:paraId="6F23CA9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8,412</w:t>
            </w:r>
          </w:p>
        </w:tc>
        <w:tc>
          <w:tcPr>
            <w:tcW w:w="1268" w:type="dxa"/>
            <w:noWrap/>
            <w:hideMark/>
          </w:tcPr>
          <w:p w14:paraId="4B2044C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3,860</w:t>
            </w:r>
          </w:p>
        </w:tc>
      </w:tr>
      <w:tr w:rsidR="001E19DB" w:rsidRPr="00D153E2" w14:paraId="0737958F" w14:textId="77777777" w:rsidTr="00CA0E69">
        <w:trPr>
          <w:trHeight w:val="310"/>
        </w:trPr>
        <w:tc>
          <w:tcPr>
            <w:tcW w:w="3388" w:type="dxa"/>
            <w:noWrap/>
            <w:hideMark/>
          </w:tcPr>
          <w:p w14:paraId="4EA2C8C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55FCC4B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D13A58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5C302D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75,432</w:t>
            </w:r>
          </w:p>
        </w:tc>
        <w:tc>
          <w:tcPr>
            <w:tcW w:w="1268" w:type="dxa"/>
            <w:noWrap/>
            <w:hideMark/>
          </w:tcPr>
          <w:p w14:paraId="3550CC2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12,901</w:t>
            </w:r>
          </w:p>
        </w:tc>
        <w:tc>
          <w:tcPr>
            <w:tcW w:w="1268" w:type="dxa"/>
            <w:noWrap/>
            <w:hideMark/>
          </w:tcPr>
          <w:p w14:paraId="77B5743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7,727</w:t>
            </w:r>
          </w:p>
        </w:tc>
      </w:tr>
      <w:tr w:rsidR="001E19DB" w:rsidRPr="00D153E2" w14:paraId="1FF181CA" w14:textId="77777777" w:rsidTr="00CA0E69">
        <w:trPr>
          <w:trHeight w:val="310"/>
        </w:trPr>
        <w:tc>
          <w:tcPr>
            <w:tcW w:w="3388" w:type="dxa"/>
            <w:noWrap/>
            <w:hideMark/>
          </w:tcPr>
          <w:p w14:paraId="7A7137E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647BB36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89D44E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4469931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75,439</w:t>
            </w:r>
          </w:p>
        </w:tc>
        <w:tc>
          <w:tcPr>
            <w:tcW w:w="1268" w:type="dxa"/>
            <w:noWrap/>
            <w:hideMark/>
          </w:tcPr>
          <w:p w14:paraId="213C70F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10,783</w:t>
            </w:r>
          </w:p>
        </w:tc>
        <w:tc>
          <w:tcPr>
            <w:tcW w:w="1268" w:type="dxa"/>
            <w:noWrap/>
            <w:hideMark/>
          </w:tcPr>
          <w:p w14:paraId="26C6492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3,087</w:t>
            </w:r>
          </w:p>
        </w:tc>
      </w:tr>
      <w:tr w:rsidR="001E19DB" w:rsidRPr="00D153E2" w14:paraId="6168103B" w14:textId="77777777" w:rsidTr="00CA0E69">
        <w:trPr>
          <w:trHeight w:val="310"/>
        </w:trPr>
        <w:tc>
          <w:tcPr>
            <w:tcW w:w="3388" w:type="dxa"/>
            <w:noWrap/>
            <w:hideMark/>
          </w:tcPr>
          <w:p w14:paraId="0F0CD85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7AD4065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3303890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9AB9FB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91,420</w:t>
            </w:r>
          </w:p>
        </w:tc>
        <w:tc>
          <w:tcPr>
            <w:tcW w:w="1268" w:type="dxa"/>
            <w:noWrap/>
            <w:hideMark/>
          </w:tcPr>
          <w:p w14:paraId="381BEE3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4,021</w:t>
            </w:r>
          </w:p>
        </w:tc>
        <w:tc>
          <w:tcPr>
            <w:tcW w:w="1268" w:type="dxa"/>
            <w:noWrap/>
            <w:hideMark/>
          </w:tcPr>
          <w:p w14:paraId="228EF55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0,410</w:t>
            </w:r>
          </w:p>
        </w:tc>
      </w:tr>
      <w:tr w:rsidR="001E19DB" w:rsidRPr="00D153E2" w14:paraId="436BB109" w14:textId="77777777" w:rsidTr="00CA0E69">
        <w:trPr>
          <w:trHeight w:val="310"/>
        </w:trPr>
        <w:tc>
          <w:tcPr>
            <w:tcW w:w="3388" w:type="dxa"/>
            <w:noWrap/>
            <w:hideMark/>
          </w:tcPr>
          <w:p w14:paraId="704395A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6BD108E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4D503D3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1A4A68F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91,540</w:t>
            </w:r>
          </w:p>
        </w:tc>
        <w:tc>
          <w:tcPr>
            <w:tcW w:w="1268" w:type="dxa"/>
            <w:noWrap/>
            <w:hideMark/>
          </w:tcPr>
          <w:p w14:paraId="33A88AD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4,277</w:t>
            </w:r>
          </w:p>
        </w:tc>
        <w:tc>
          <w:tcPr>
            <w:tcW w:w="1268" w:type="dxa"/>
            <w:noWrap/>
            <w:hideMark/>
          </w:tcPr>
          <w:p w14:paraId="63E42BA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1,342</w:t>
            </w:r>
          </w:p>
        </w:tc>
      </w:tr>
      <w:tr w:rsidR="001E19DB" w:rsidRPr="00D153E2" w14:paraId="70943F3D" w14:textId="77777777" w:rsidTr="00CA0E69">
        <w:trPr>
          <w:trHeight w:val="310"/>
        </w:trPr>
        <w:tc>
          <w:tcPr>
            <w:tcW w:w="3388" w:type="dxa"/>
            <w:noWrap/>
            <w:hideMark/>
          </w:tcPr>
          <w:p w14:paraId="15737A6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0A2C0DA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7155F2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69F0CCB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92,424</w:t>
            </w:r>
          </w:p>
        </w:tc>
        <w:tc>
          <w:tcPr>
            <w:tcW w:w="1268" w:type="dxa"/>
            <w:noWrap/>
            <w:hideMark/>
          </w:tcPr>
          <w:p w14:paraId="55EB398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1,354</w:t>
            </w:r>
          </w:p>
        </w:tc>
        <w:tc>
          <w:tcPr>
            <w:tcW w:w="1268" w:type="dxa"/>
            <w:noWrap/>
            <w:hideMark/>
          </w:tcPr>
          <w:p w14:paraId="3C0A420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0,939</w:t>
            </w:r>
          </w:p>
        </w:tc>
      </w:tr>
      <w:tr w:rsidR="001E19DB" w:rsidRPr="00D153E2" w14:paraId="43592A58" w14:textId="77777777" w:rsidTr="00CA0E69">
        <w:trPr>
          <w:trHeight w:val="310"/>
        </w:trPr>
        <w:tc>
          <w:tcPr>
            <w:tcW w:w="3388" w:type="dxa"/>
            <w:noWrap/>
            <w:hideMark/>
          </w:tcPr>
          <w:p w14:paraId="024AFD8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11EDBD6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6887CE3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CFF14D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95,424</w:t>
            </w:r>
          </w:p>
        </w:tc>
        <w:tc>
          <w:tcPr>
            <w:tcW w:w="1268" w:type="dxa"/>
            <w:noWrap/>
            <w:hideMark/>
          </w:tcPr>
          <w:p w14:paraId="20CFFF9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4,822</w:t>
            </w:r>
          </w:p>
        </w:tc>
        <w:tc>
          <w:tcPr>
            <w:tcW w:w="1268" w:type="dxa"/>
            <w:noWrap/>
            <w:hideMark/>
          </w:tcPr>
          <w:p w14:paraId="668CD1C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0,419</w:t>
            </w:r>
          </w:p>
        </w:tc>
      </w:tr>
      <w:tr w:rsidR="001E19DB" w:rsidRPr="00D153E2" w14:paraId="7721502B" w14:textId="77777777" w:rsidTr="00CA0E69">
        <w:trPr>
          <w:trHeight w:val="310"/>
        </w:trPr>
        <w:tc>
          <w:tcPr>
            <w:tcW w:w="3388" w:type="dxa"/>
            <w:noWrap/>
            <w:hideMark/>
          </w:tcPr>
          <w:p w14:paraId="4EBA446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5ADE82A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2547F23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4246A9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99,352</w:t>
            </w:r>
          </w:p>
        </w:tc>
        <w:tc>
          <w:tcPr>
            <w:tcW w:w="1268" w:type="dxa"/>
            <w:noWrap/>
            <w:hideMark/>
          </w:tcPr>
          <w:p w14:paraId="1419322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5,850</w:t>
            </w:r>
          </w:p>
        </w:tc>
        <w:tc>
          <w:tcPr>
            <w:tcW w:w="1268" w:type="dxa"/>
            <w:noWrap/>
            <w:hideMark/>
          </w:tcPr>
          <w:p w14:paraId="25A647E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0,389</w:t>
            </w:r>
          </w:p>
        </w:tc>
      </w:tr>
      <w:tr w:rsidR="001E19DB" w:rsidRPr="00D153E2" w14:paraId="1AA0B177" w14:textId="77777777" w:rsidTr="00CA0E69">
        <w:trPr>
          <w:trHeight w:val="310"/>
        </w:trPr>
        <w:tc>
          <w:tcPr>
            <w:tcW w:w="3388" w:type="dxa"/>
            <w:noWrap/>
            <w:hideMark/>
          </w:tcPr>
          <w:p w14:paraId="540D670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lastRenderedPageBreak/>
              <w:t>АГРО САНТИНИ ООД</w:t>
            </w:r>
          </w:p>
        </w:tc>
        <w:tc>
          <w:tcPr>
            <w:tcW w:w="1569" w:type="dxa"/>
            <w:hideMark/>
          </w:tcPr>
          <w:p w14:paraId="21353BB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2400D8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E54DE0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104,494</w:t>
            </w:r>
          </w:p>
        </w:tc>
        <w:tc>
          <w:tcPr>
            <w:tcW w:w="1268" w:type="dxa"/>
            <w:noWrap/>
            <w:hideMark/>
          </w:tcPr>
          <w:p w14:paraId="58D6531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4,330</w:t>
            </w:r>
          </w:p>
        </w:tc>
        <w:tc>
          <w:tcPr>
            <w:tcW w:w="1268" w:type="dxa"/>
            <w:noWrap/>
            <w:hideMark/>
          </w:tcPr>
          <w:p w14:paraId="313D603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4,330</w:t>
            </w:r>
          </w:p>
        </w:tc>
      </w:tr>
      <w:tr w:rsidR="001E19DB" w:rsidRPr="00D153E2" w14:paraId="6E1F08FC" w14:textId="77777777" w:rsidTr="00CA0E69">
        <w:trPr>
          <w:trHeight w:val="310"/>
        </w:trPr>
        <w:tc>
          <w:tcPr>
            <w:tcW w:w="3388" w:type="dxa"/>
            <w:noWrap/>
            <w:hideMark/>
          </w:tcPr>
          <w:p w14:paraId="21C4DE6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1894C36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E19F44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64BE27A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104,496</w:t>
            </w:r>
          </w:p>
        </w:tc>
        <w:tc>
          <w:tcPr>
            <w:tcW w:w="1268" w:type="dxa"/>
            <w:noWrap/>
            <w:hideMark/>
          </w:tcPr>
          <w:p w14:paraId="6E04314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5,761</w:t>
            </w:r>
          </w:p>
        </w:tc>
        <w:tc>
          <w:tcPr>
            <w:tcW w:w="1268" w:type="dxa"/>
            <w:noWrap/>
            <w:hideMark/>
          </w:tcPr>
          <w:p w14:paraId="31E30AB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1,994</w:t>
            </w:r>
          </w:p>
        </w:tc>
      </w:tr>
      <w:tr w:rsidR="001E19DB" w:rsidRPr="00D153E2" w14:paraId="1EA99DEC" w14:textId="77777777" w:rsidTr="00CA0E69">
        <w:trPr>
          <w:trHeight w:val="310"/>
        </w:trPr>
        <w:tc>
          <w:tcPr>
            <w:tcW w:w="3388" w:type="dxa"/>
            <w:noWrap/>
            <w:hideMark/>
          </w:tcPr>
          <w:p w14:paraId="37A8AB1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5CB7D7B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3DC2D5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00C4985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105,495</w:t>
            </w:r>
          </w:p>
        </w:tc>
        <w:tc>
          <w:tcPr>
            <w:tcW w:w="1268" w:type="dxa"/>
            <w:noWrap/>
            <w:hideMark/>
          </w:tcPr>
          <w:p w14:paraId="1113D48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1,993</w:t>
            </w:r>
          </w:p>
        </w:tc>
        <w:tc>
          <w:tcPr>
            <w:tcW w:w="1268" w:type="dxa"/>
            <w:noWrap/>
            <w:hideMark/>
          </w:tcPr>
          <w:p w14:paraId="40CD4A5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0,575</w:t>
            </w:r>
          </w:p>
        </w:tc>
      </w:tr>
      <w:tr w:rsidR="001E19DB" w:rsidRPr="00D153E2" w14:paraId="1B15341D" w14:textId="77777777" w:rsidTr="00CA0E69">
        <w:trPr>
          <w:trHeight w:val="310"/>
        </w:trPr>
        <w:tc>
          <w:tcPr>
            <w:tcW w:w="3388" w:type="dxa"/>
            <w:noWrap/>
            <w:hideMark/>
          </w:tcPr>
          <w:p w14:paraId="6C1C2C4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0FDB1C2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63D2AEF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4904F6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105,496</w:t>
            </w:r>
          </w:p>
        </w:tc>
        <w:tc>
          <w:tcPr>
            <w:tcW w:w="1268" w:type="dxa"/>
            <w:noWrap/>
            <w:hideMark/>
          </w:tcPr>
          <w:p w14:paraId="4F42989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1,629</w:t>
            </w:r>
          </w:p>
        </w:tc>
        <w:tc>
          <w:tcPr>
            <w:tcW w:w="1268" w:type="dxa"/>
            <w:noWrap/>
            <w:hideMark/>
          </w:tcPr>
          <w:p w14:paraId="48E52DA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0,526</w:t>
            </w:r>
          </w:p>
        </w:tc>
      </w:tr>
      <w:tr w:rsidR="001E19DB" w:rsidRPr="00D153E2" w14:paraId="19767CE5" w14:textId="77777777" w:rsidTr="00CA0E69">
        <w:trPr>
          <w:trHeight w:val="310"/>
        </w:trPr>
        <w:tc>
          <w:tcPr>
            <w:tcW w:w="3388" w:type="dxa"/>
            <w:noWrap/>
            <w:hideMark/>
          </w:tcPr>
          <w:p w14:paraId="177D0B3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3323E5D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03345C8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0ACEFD4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123,420</w:t>
            </w:r>
          </w:p>
        </w:tc>
        <w:tc>
          <w:tcPr>
            <w:tcW w:w="1268" w:type="dxa"/>
            <w:noWrap/>
            <w:hideMark/>
          </w:tcPr>
          <w:p w14:paraId="41D6D91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4,673</w:t>
            </w:r>
          </w:p>
        </w:tc>
        <w:tc>
          <w:tcPr>
            <w:tcW w:w="1268" w:type="dxa"/>
            <w:noWrap/>
            <w:hideMark/>
          </w:tcPr>
          <w:p w14:paraId="6A5351D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0,493</w:t>
            </w:r>
          </w:p>
        </w:tc>
      </w:tr>
      <w:tr w:rsidR="001E19DB" w:rsidRPr="00D153E2" w14:paraId="46F511A9" w14:textId="77777777" w:rsidTr="00CA0E69">
        <w:trPr>
          <w:trHeight w:val="310"/>
        </w:trPr>
        <w:tc>
          <w:tcPr>
            <w:tcW w:w="3388" w:type="dxa"/>
            <w:noWrap/>
            <w:hideMark/>
          </w:tcPr>
          <w:p w14:paraId="71A218F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72A5536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4B7ECC1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A67CD6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137,513</w:t>
            </w:r>
          </w:p>
        </w:tc>
        <w:tc>
          <w:tcPr>
            <w:tcW w:w="1268" w:type="dxa"/>
            <w:noWrap/>
            <w:hideMark/>
          </w:tcPr>
          <w:p w14:paraId="5B3F630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3,253</w:t>
            </w:r>
          </w:p>
        </w:tc>
        <w:tc>
          <w:tcPr>
            <w:tcW w:w="1268" w:type="dxa"/>
            <w:noWrap/>
            <w:hideMark/>
          </w:tcPr>
          <w:p w14:paraId="29C6B40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0,156</w:t>
            </w:r>
          </w:p>
        </w:tc>
      </w:tr>
      <w:tr w:rsidR="001E19DB" w:rsidRPr="00D153E2" w14:paraId="50AD4B12" w14:textId="77777777" w:rsidTr="00CA0E69">
        <w:trPr>
          <w:trHeight w:val="310"/>
        </w:trPr>
        <w:tc>
          <w:tcPr>
            <w:tcW w:w="3388" w:type="dxa"/>
            <w:noWrap/>
            <w:hideMark/>
          </w:tcPr>
          <w:p w14:paraId="42B3652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773D2E9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0131160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3269C7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137,519</w:t>
            </w:r>
          </w:p>
        </w:tc>
        <w:tc>
          <w:tcPr>
            <w:tcW w:w="1268" w:type="dxa"/>
            <w:noWrap/>
            <w:hideMark/>
          </w:tcPr>
          <w:p w14:paraId="0B4CD16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3,091</w:t>
            </w:r>
          </w:p>
        </w:tc>
        <w:tc>
          <w:tcPr>
            <w:tcW w:w="1268" w:type="dxa"/>
            <w:noWrap/>
            <w:hideMark/>
          </w:tcPr>
          <w:p w14:paraId="1D0B2C4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1,449</w:t>
            </w:r>
          </w:p>
        </w:tc>
      </w:tr>
      <w:tr w:rsidR="001E19DB" w:rsidRPr="00D153E2" w14:paraId="20202E9D" w14:textId="77777777" w:rsidTr="00CA0E69">
        <w:trPr>
          <w:trHeight w:val="310"/>
        </w:trPr>
        <w:tc>
          <w:tcPr>
            <w:tcW w:w="3388" w:type="dxa"/>
            <w:noWrap/>
            <w:hideMark/>
          </w:tcPr>
          <w:p w14:paraId="2325D7B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7DD2649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0B6918F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9F0AE1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139,420</w:t>
            </w:r>
          </w:p>
        </w:tc>
        <w:tc>
          <w:tcPr>
            <w:tcW w:w="1268" w:type="dxa"/>
            <w:noWrap/>
            <w:hideMark/>
          </w:tcPr>
          <w:p w14:paraId="0153EF8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3,921</w:t>
            </w:r>
          </w:p>
        </w:tc>
        <w:tc>
          <w:tcPr>
            <w:tcW w:w="1268" w:type="dxa"/>
            <w:noWrap/>
            <w:hideMark/>
          </w:tcPr>
          <w:p w14:paraId="0C186D2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1,336</w:t>
            </w:r>
          </w:p>
        </w:tc>
      </w:tr>
      <w:tr w:rsidR="001E19DB" w:rsidRPr="00D153E2" w14:paraId="3C54F37A" w14:textId="77777777" w:rsidTr="00CA0E69">
        <w:trPr>
          <w:trHeight w:val="310"/>
        </w:trPr>
        <w:tc>
          <w:tcPr>
            <w:tcW w:w="3388" w:type="dxa"/>
            <w:noWrap/>
            <w:hideMark/>
          </w:tcPr>
          <w:p w14:paraId="0DA8F9E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2688630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594C040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442979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141,416</w:t>
            </w:r>
          </w:p>
        </w:tc>
        <w:tc>
          <w:tcPr>
            <w:tcW w:w="1268" w:type="dxa"/>
            <w:noWrap/>
            <w:hideMark/>
          </w:tcPr>
          <w:p w14:paraId="19BEF36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3,615</w:t>
            </w:r>
          </w:p>
        </w:tc>
        <w:tc>
          <w:tcPr>
            <w:tcW w:w="1268" w:type="dxa"/>
            <w:noWrap/>
            <w:hideMark/>
          </w:tcPr>
          <w:p w14:paraId="4D8D2F1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2,365</w:t>
            </w:r>
          </w:p>
        </w:tc>
      </w:tr>
      <w:tr w:rsidR="001E19DB" w:rsidRPr="00D153E2" w14:paraId="36B68188" w14:textId="77777777" w:rsidTr="00CA0E69">
        <w:trPr>
          <w:trHeight w:val="310"/>
        </w:trPr>
        <w:tc>
          <w:tcPr>
            <w:tcW w:w="3388" w:type="dxa"/>
            <w:noWrap/>
            <w:hideMark/>
          </w:tcPr>
          <w:p w14:paraId="220D72E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78FDCAC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3B5828D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40240BD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141,549</w:t>
            </w:r>
          </w:p>
        </w:tc>
        <w:tc>
          <w:tcPr>
            <w:tcW w:w="1268" w:type="dxa"/>
            <w:noWrap/>
            <w:hideMark/>
          </w:tcPr>
          <w:p w14:paraId="41E6E60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3,703</w:t>
            </w:r>
          </w:p>
        </w:tc>
        <w:tc>
          <w:tcPr>
            <w:tcW w:w="1268" w:type="dxa"/>
            <w:noWrap/>
            <w:hideMark/>
          </w:tcPr>
          <w:p w14:paraId="5212CFB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2,219</w:t>
            </w:r>
          </w:p>
        </w:tc>
      </w:tr>
      <w:tr w:rsidR="001E19DB" w:rsidRPr="00D153E2" w14:paraId="1CEEA9E5" w14:textId="77777777" w:rsidTr="00CA0E69">
        <w:trPr>
          <w:trHeight w:val="310"/>
        </w:trPr>
        <w:tc>
          <w:tcPr>
            <w:tcW w:w="3388" w:type="dxa"/>
            <w:noWrap/>
            <w:hideMark/>
          </w:tcPr>
          <w:p w14:paraId="12941C2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570873D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A509BA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0170376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142,414</w:t>
            </w:r>
          </w:p>
        </w:tc>
        <w:tc>
          <w:tcPr>
            <w:tcW w:w="1268" w:type="dxa"/>
            <w:noWrap/>
            <w:hideMark/>
          </w:tcPr>
          <w:p w14:paraId="4909325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0,941</w:t>
            </w:r>
          </w:p>
        </w:tc>
        <w:tc>
          <w:tcPr>
            <w:tcW w:w="1268" w:type="dxa"/>
            <w:noWrap/>
            <w:hideMark/>
          </w:tcPr>
          <w:p w14:paraId="00DC427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0,822</w:t>
            </w:r>
          </w:p>
        </w:tc>
      </w:tr>
      <w:tr w:rsidR="001E19DB" w:rsidRPr="00D153E2" w14:paraId="32A09E7B" w14:textId="77777777" w:rsidTr="00CA0E69">
        <w:trPr>
          <w:trHeight w:val="310"/>
        </w:trPr>
        <w:tc>
          <w:tcPr>
            <w:tcW w:w="3388" w:type="dxa"/>
            <w:noWrap/>
            <w:hideMark/>
          </w:tcPr>
          <w:p w14:paraId="0AF887C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7B7E2E4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32C3475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089453C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142,554</w:t>
            </w:r>
          </w:p>
        </w:tc>
        <w:tc>
          <w:tcPr>
            <w:tcW w:w="1268" w:type="dxa"/>
            <w:noWrap/>
            <w:hideMark/>
          </w:tcPr>
          <w:p w14:paraId="3D5EF99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5,873</w:t>
            </w:r>
          </w:p>
        </w:tc>
        <w:tc>
          <w:tcPr>
            <w:tcW w:w="1268" w:type="dxa"/>
            <w:noWrap/>
            <w:hideMark/>
          </w:tcPr>
          <w:p w14:paraId="7F992EA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0,854</w:t>
            </w:r>
          </w:p>
        </w:tc>
      </w:tr>
      <w:tr w:rsidR="001E19DB" w:rsidRPr="00D153E2" w14:paraId="425BDC79" w14:textId="77777777" w:rsidTr="00CA0E69">
        <w:trPr>
          <w:trHeight w:val="310"/>
        </w:trPr>
        <w:tc>
          <w:tcPr>
            <w:tcW w:w="3388" w:type="dxa"/>
            <w:noWrap/>
            <w:hideMark/>
          </w:tcPr>
          <w:p w14:paraId="56ECA36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4F46AF7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65C74A4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978F63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143,414</w:t>
            </w:r>
          </w:p>
        </w:tc>
        <w:tc>
          <w:tcPr>
            <w:tcW w:w="1268" w:type="dxa"/>
            <w:noWrap/>
            <w:hideMark/>
          </w:tcPr>
          <w:p w14:paraId="208A317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1,814</w:t>
            </w:r>
          </w:p>
        </w:tc>
        <w:tc>
          <w:tcPr>
            <w:tcW w:w="1268" w:type="dxa"/>
            <w:noWrap/>
            <w:hideMark/>
          </w:tcPr>
          <w:p w14:paraId="709940E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0,043</w:t>
            </w:r>
          </w:p>
        </w:tc>
      </w:tr>
      <w:tr w:rsidR="001E19DB" w:rsidRPr="00D153E2" w14:paraId="3343BAAB" w14:textId="77777777" w:rsidTr="00CA0E69">
        <w:trPr>
          <w:trHeight w:val="310"/>
        </w:trPr>
        <w:tc>
          <w:tcPr>
            <w:tcW w:w="3388" w:type="dxa"/>
            <w:noWrap/>
            <w:hideMark/>
          </w:tcPr>
          <w:p w14:paraId="5925DFD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1D099C7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4C54FA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08CED1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149,516</w:t>
            </w:r>
          </w:p>
        </w:tc>
        <w:tc>
          <w:tcPr>
            <w:tcW w:w="1268" w:type="dxa"/>
            <w:noWrap/>
            <w:hideMark/>
          </w:tcPr>
          <w:p w14:paraId="6970732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3,351</w:t>
            </w:r>
          </w:p>
        </w:tc>
        <w:tc>
          <w:tcPr>
            <w:tcW w:w="1268" w:type="dxa"/>
            <w:noWrap/>
            <w:hideMark/>
          </w:tcPr>
          <w:p w14:paraId="19FDA8D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0,983</w:t>
            </w:r>
          </w:p>
        </w:tc>
      </w:tr>
      <w:tr w:rsidR="001E19DB" w:rsidRPr="00D153E2" w14:paraId="6CCAE450" w14:textId="77777777" w:rsidTr="00CA0E69">
        <w:trPr>
          <w:trHeight w:val="310"/>
        </w:trPr>
        <w:tc>
          <w:tcPr>
            <w:tcW w:w="3388" w:type="dxa"/>
            <w:noWrap/>
            <w:hideMark/>
          </w:tcPr>
          <w:p w14:paraId="485CF52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3136D55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FA3D04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6A7969C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149,519</w:t>
            </w:r>
          </w:p>
        </w:tc>
        <w:tc>
          <w:tcPr>
            <w:tcW w:w="1268" w:type="dxa"/>
            <w:noWrap/>
            <w:hideMark/>
          </w:tcPr>
          <w:p w14:paraId="4EDB4C5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1,495</w:t>
            </w:r>
          </w:p>
        </w:tc>
        <w:tc>
          <w:tcPr>
            <w:tcW w:w="1268" w:type="dxa"/>
            <w:noWrap/>
            <w:hideMark/>
          </w:tcPr>
          <w:p w14:paraId="4E0D3C3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0,594</w:t>
            </w:r>
          </w:p>
        </w:tc>
      </w:tr>
      <w:tr w:rsidR="001E19DB" w:rsidRPr="00D153E2" w14:paraId="5B095225" w14:textId="77777777" w:rsidTr="00CA0E69">
        <w:trPr>
          <w:trHeight w:val="310"/>
        </w:trPr>
        <w:tc>
          <w:tcPr>
            <w:tcW w:w="3388" w:type="dxa"/>
            <w:noWrap/>
            <w:hideMark/>
          </w:tcPr>
          <w:p w14:paraId="3EA5B9F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76DBF79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6FB66B4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443E030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150,519</w:t>
            </w:r>
          </w:p>
        </w:tc>
        <w:tc>
          <w:tcPr>
            <w:tcW w:w="1268" w:type="dxa"/>
            <w:noWrap/>
            <w:hideMark/>
          </w:tcPr>
          <w:p w14:paraId="1A069F4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2,097</w:t>
            </w:r>
          </w:p>
        </w:tc>
        <w:tc>
          <w:tcPr>
            <w:tcW w:w="1268" w:type="dxa"/>
            <w:noWrap/>
            <w:hideMark/>
          </w:tcPr>
          <w:p w14:paraId="0B190CB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0,568</w:t>
            </w:r>
          </w:p>
        </w:tc>
      </w:tr>
      <w:tr w:rsidR="001E19DB" w:rsidRPr="00D153E2" w14:paraId="4893724D" w14:textId="77777777" w:rsidTr="00CA0E69">
        <w:trPr>
          <w:trHeight w:val="310"/>
        </w:trPr>
        <w:tc>
          <w:tcPr>
            <w:tcW w:w="3388" w:type="dxa"/>
            <w:noWrap/>
            <w:hideMark/>
          </w:tcPr>
          <w:p w14:paraId="0FA13FD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381AF23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CCC3E3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427CA4D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153,420</w:t>
            </w:r>
          </w:p>
        </w:tc>
        <w:tc>
          <w:tcPr>
            <w:tcW w:w="1268" w:type="dxa"/>
            <w:noWrap/>
            <w:hideMark/>
          </w:tcPr>
          <w:p w14:paraId="42CBCD1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3,026</w:t>
            </w:r>
          </w:p>
        </w:tc>
        <w:tc>
          <w:tcPr>
            <w:tcW w:w="1268" w:type="dxa"/>
            <w:noWrap/>
            <w:hideMark/>
          </w:tcPr>
          <w:p w14:paraId="1F883CD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1,557</w:t>
            </w:r>
          </w:p>
        </w:tc>
      </w:tr>
      <w:tr w:rsidR="001E19DB" w:rsidRPr="00D153E2" w14:paraId="68B78400" w14:textId="77777777" w:rsidTr="00CA0E69">
        <w:trPr>
          <w:trHeight w:val="310"/>
        </w:trPr>
        <w:tc>
          <w:tcPr>
            <w:tcW w:w="3388" w:type="dxa"/>
            <w:noWrap/>
            <w:hideMark/>
          </w:tcPr>
          <w:p w14:paraId="5B94DE8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7929796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4722F2C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2C99DE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401,803</w:t>
            </w:r>
          </w:p>
        </w:tc>
        <w:tc>
          <w:tcPr>
            <w:tcW w:w="1268" w:type="dxa"/>
            <w:noWrap/>
            <w:hideMark/>
          </w:tcPr>
          <w:p w14:paraId="2BBAA0C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0,880</w:t>
            </w:r>
          </w:p>
        </w:tc>
        <w:tc>
          <w:tcPr>
            <w:tcW w:w="1268" w:type="dxa"/>
            <w:noWrap/>
            <w:hideMark/>
          </w:tcPr>
          <w:p w14:paraId="31B786B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0,271</w:t>
            </w:r>
          </w:p>
        </w:tc>
      </w:tr>
      <w:tr w:rsidR="001E19DB" w:rsidRPr="00D153E2" w14:paraId="7DCAE191" w14:textId="77777777" w:rsidTr="00CA0E69">
        <w:trPr>
          <w:trHeight w:val="310"/>
        </w:trPr>
        <w:tc>
          <w:tcPr>
            <w:tcW w:w="3388" w:type="dxa"/>
            <w:noWrap/>
            <w:hideMark/>
          </w:tcPr>
          <w:p w14:paraId="634FE15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0A83E12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0061714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542AD8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403,803</w:t>
            </w:r>
          </w:p>
        </w:tc>
        <w:tc>
          <w:tcPr>
            <w:tcW w:w="1268" w:type="dxa"/>
            <w:noWrap/>
            <w:hideMark/>
          </w:tcPr>
          <w:p w14:paraId="5A07982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2,157</w:t>
            </w:r>
          </w:p>
        </w:tc>
        <w:tc>
          <w:tcPr>
            <w:tcW w:w="1268" w:type="dxa"/>
            <w:noWrap/>
            <w:hideMark/>
          </w:tcPr>
          <w:p w14:paraId="70656B1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0,118</w:t>
            </w:r>
          </w:p>
        </w:tc>
      </w:tr>
      <w:tr w:rsidR="001E19DB" w:rsidRPr="00D153E2" w14:paraId="1F001FC6" w14:textId="77777777" w:rsidTr="00CA0E69">
        <w:trPr>
          <w:trHeight w:val="310"/>
        </w:trPr>
        <w:tc>
          <w:tcPr>
            <w:tcW w:w="3388" w:type="dxa"/>
            <w:noWrap/>
            <w:hideMark/>
          </w:tcPr>
          <w:p w14:paraId="6B3C742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09400AF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8F0FAF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4FD7FA9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404,803</w:t>
            </w:r>
          </w:p>
        </w:tc>
        <w:tc>
          <w:tcPr>
            <w:tcW w:w="1268" w:type="dxa"/>
            <w:noWrap/>
            <w:hideMark/>
          </w:tcPr>
          <w:p w14:paraId="2BB65E0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1,689</w:t>
            </w:r>
          </w:p>
        </w:tc>
        <w:tc>
          <w:tcPr>
            <w:tcW w:w="1268" w:type="dxa"/>
            <w:noWrap/>
            <w:hideMark/>
          </w:tcPr>
          <w:p w14:paraId="0E42428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0,565</w:t>
            </w:r>
          </w:p>
        </w:tc>
      </w:tr>
      <w:tr w:rsidR="001E19DB" w:rsidRPr="00D153E2" w14:paraId="08BCA7C8" w14:textId="77777777" w:rsidTr="00CA0E69">
        <w:trPr>
          <w:trHeight w:val="310"/>
        </w:trPr>
        <w:tc>
          <w:tcPr>
            <w:tcW w:w="3388" w:type="dxa"/>
            <w:noWrap/>
            <w:hideMark/>
          </w:tcPr>
          <w:p w14:paraId="62CFAEC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54708C1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CBC187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5704591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405,803</w:t>
            </w:r>
          </w:p>
        </w:tc>
        <w:tc>
          <w:tcPr>
            <w:tcW w:w="1268" w:type="dxa"/>
            <w:noWrap/>
            <w:hideMark/>
          </w:tcPr>
          <w:p w14:paraId="5CDA8D9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1,551</w:t>
            </w:r>
          </w:p>
        </w:tc>
        <w:tc>
          <w:tcPr>
            <w:tcW w:w="1268" w:type="dxa"/>
            <w:noWrap/>
            <w:hideMark/>
          </w:tcPr>
          <w:p w14:paraId="4775AEB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0,855</w:t>
            </w:r>
          </w:p>
        </w:tc>
      </w:tr>
      <w:tr w:rsidR="001E19DB" w:rsidRPr="00D153E2" w14:paraId="164D3547" w14:textId="77777777" w:rsidTr="00CA0E69">
        <w:trPr>
          <w:trHeight w:val="310"/>
        </w:trPr>
        <w:tc>
          <w:tcPr>
            <w:tcW w:w="3388" w:type="dxa"/>
            <w:noWrap/>
            <w:hideMark/>
          </w:tcPr>
          <w:p w14:paraId="487D5C7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0C509BD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0B776EC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FE2BDA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406,803</w:t>
            </w:r>
          </w:p>
        </w:tc>
        <w:tc>
          <w:tcPr>
            <w:tcW w:w="1268" w:type="dxa"/>
            <w:noWrap/>
            <w:hideMark/>
          </w:tcPr>
          <w:p w14:paraId="3892DAA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0,799</w:t>
            </w:r>
          </w:p>
        </w:tc>
        <w:tc>
          <w:tcPr>
            <w:tcW w:w="1268" w:type="dxa"/>
            <w:noWrap/>
            <w:hideMark/>
          </w:tcPr>
          <w:p w14:paraId="74DB25F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0,799</w:t>
            </w:r>
          </w:p>
        </w:tc>
      </w:tr>
      <w:tr w:rsidR="001E19DB" w:rsidRPr="00D153E2" w14:paraId="28704C22" w14:textId="77777777" w:rsidTr="00CA0E69">
        <w:trPr>
          <w:trHeight w:val="310"/>
        </w:trPr>
        <w:tc>
          <w:tcPr>
            <w:tcW w:w="3388" w:type="dxa"/>
            <w:noWrap/>
            <w:hideMark/>
          </w:tcPr>
          <w:p w14:paraId="2B019AA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 АГРО 2002 ООД</w:t>
            </w:r>
          </w:p>
        </w:tc>
        <w:tc>
          <w:tcPr>
            <w:tcW w:w="1569" w:type="dxa"/>
            <w:hideMark/>
          </w:tcPr>
          <w:p w14:paraId="77975C9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04C8488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1294238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29,445</w:t>
            </w:r>
          </w:p>
        </w:tc>
        <w:tc>
          <w:tcPr>
            <w:tcW w:w="1268" w:type="dxa"/>
            <w:noWrap/>
            <w:hideMark/>
          </w:tcPr>
          <w:p w14:paraId="58232DB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30,073</w:t>
            </w:r>
          </w:p>
        </w:tc>
        <w:tc>
          <w:tcPr>
            <w:tcW w:w="1268" w:type="dxa"/>
            <w:noWrap/>
            <w:hideMark/>
          </w:tcPr>
          <w:p w14:paraId="589D5FC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3,957</w:t>
            </w:r>
          </w:p>
        </w:tc>
      </w:tr>
      <w:tr w:rsidR="001E19DB" w:rsidRPr="00D153E2" w14:paraId="48B40261" w14:textId="77777777" w:rsidTr="00CA0E69">
        <w:trPr>
          <w:trHeight w:val="310"/>
        </w:trPr>
        <w:tc>
          <w:tcPr>
            <w:tcW w:w="3388" w:type="dxa"/>
            <w:noWrap/>
            <w:hideMark/>
          </w:tcPr>
          <w:p w14:paraId="77256AF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 АГРО 2002 ООД</w:t>
            </w:r>
          </w:p>
        </w:tc>
        <w:tc>
          <w:tcPr>
            <w:tcW w:w="1569" w:type="dxa"/>
            <w:hideMark/>
          </w:tcPr>
          <w:p w14:paraId="7185BC4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3293F5B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1470B5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30,574</w:t>
            </w:r>
          </w:p>
        </w:tc>
        <w:tc>
          <w:tcPr>
            <w:tcW w:w="1268" w:type="dxa"/>
            <w:noWrap/>
            <w:hideMark/>
          </w:tcPr>
          <w:p w14:paraId="4D8A942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9,727</w:t>
            </w:r>
          </w:p>
        </w:tc>
        <w:tc>
          <w:tcPr>
            <w:tcW w:w="1268" w:type="dxa"/>
            <w:noWrap/>
            <w:hideMark/>
          </w:tcPr>
          <w:p w14:paraId="5862286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0,191</w:t>
            </w:r>
          </w:p>
        </w:tc>
      </w:tr>
      <w:tr w:rsidR="001E19DB" w:rsidRPr="00D153E2" w14:paraId="47950556" w14:textId="77777777" w:rsidTr="00CA0E69">
        <w:trPr>
          <w:trHeight w:val="310"/>
        </w:trPr>
        <w:tc>
          <w:tcPr>
            <w:tcW w:w="3388" w:type="dxa"/>
            <w:noWrap/>
            <w:hideMark/>
          </w:tcPr>
          <w:p w14:paraId="3CCC27B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 АГРО 2002 ООД</w:t>
            </w:r>
          </w:p>
        </w:tc>
        <w:tc>
          <w:tcPr>
            <w:tcW w:w="1569" w:type="dxa"/>
            <w:hideMark/>
          </w:tcPr>
          <w:p w14:paraId="7F1C879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0489E20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8B1E9D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49,52</w:t>
            </w:r>
          </w:p>
        </w:tc>
        <w:tc>
          <w:tcPr>
            <w:tcW w:w="1268" w:type="dxa"/>
            <w:noWrap/>
            <w:hideMark/>
          </w:tcPr>
          <w:p w14:paraId="1C656E4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15,840</w:t>
            </w:r>
          </w:p>
        </w:tc>
        <w:tc>
          <w:tcPr>
            <w:tcW w:w="1268" w:type="dxa"/>
            <w:noWrap/>
            <w:hideMark/>
          </w:tcPr>
          <w:p w14:paraId="7A45171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0,297</w:t>
            </w:r>
          </w:p>
        </w:tc>
      </w:tr>
      <w:tr w:rsidR="001E19DB" w:rsidRPr="00D153E2" w14:paraId="0DC8D853" w14:textId="77777777" w:rsidTr="00CA0E69">
        <w:trPr>
          <w:trHeight w:val="310"/>
        </w:trPr>
        <w:tc>
          <w:tcPr>
            <w:tcW w:w="3388" w:type="dxa"/>
            <w:noWrap/>
            <w:hideMark/>
          </w:tcPr>
          <w:p w14:paraId="3AFA7E7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 АГРО 2002 ООД</w:t>
            </w:r>
          </w:p>
        </w:tc>
        <w:tc>
          <w:tcPr>
            <w:tcW w:w="1569" w:type="dxa"/>
            <w:hideMark/>
          </w:tcPr>
          <w:p w14:paraId="36D3A83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0E8931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5603FD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63,460</w:t>
            </w:r>
          </w:p>
        </w:tc>
        <w:tc>
          <w:tcPr>
            <w:tcW w:w="1268" w:type="dxa"/>
            <w:noWrap/>
            <w:hideMark/>
          </w:tcPr>
          <w:p w14:paraId="787DC41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6,356</w:t>
            </w:r>
          </w:p>
        </w:tc>
        <w:tc>
          <w:tcPr>
            <w:tcW w:w="1268" w:type="dxa"/>
            <w:noWrap/>
            <w:hideMark/>
          </w:tcPr>
          <w:p w14:paraId="0BD88DE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0,171</w:t>
            </w:r>
          </w:p>
        </w:tc>
      </w:tr>
      <w:tr w:rsidR="001E19DB" w:rsidRPr="00D153E2" w14:paraId="257DA40E" w14:textId="77777777" w:rsidTr="00CA0E69">
        <w:trPr>
          <w:trHeight w:val="310"/>
        </w:trPr>
        <w:tc>
          <w:tcPr>
            <w:tcW w:w="3388" w:type="dxa"/>
            <w:noWrap/>
            <w:hideMark/>
          </w:tcPr>
          <w:p w14:paraId="6D1F8FD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 АГРО 2002 ООД</w:t>
            </w:r>
          </w:p>
        </w:tc>
        <w:tc>
          <w:tcPr>
            <w:tcW w:w="1569" w:type="dxa"/>
            <w:hideMark/>
          </w:tcPr>
          <w:p w14:paraId="6EDEF57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A7BAA8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7549BDD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92,424</w:t>
            </w:r>
          </w:p>
        </w:tc>
        <w:tc>
          <w:tcPr>
            <w:tcW w:w="1268" w:type="dxa"/>
            <w:noWrap/>
            <w:hideMark/>
          </w:tcPr>
          <w:p w14:paraId="2905590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1,354</w:t>
            </w:r>
          </w:p>
        </w:tc>
        <w:tc>
          <w:tcPr>
            <w:tcW w:w="1268" w:type="dxa"/>
            <w:noWrap/>
            <w:hideMark/>
          </w:tcPr>
          <w:p w14:paraId="4D35D6C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0,325</w:t>
            </w:r>
          </w:p>
        </w:tc>
      </w:tr>
      <w:tr w:rsidR="001E19DB" w:rsidRPr="00D153E2" w14:paraId="4A4F85C1" w14:textId="77777777" w:rsidTr="00CA0E69">
        <w:trPr>
          <w:trHeight w:val="310"/>
        </w:trPr>
        <w:tc>
          <w:tcPr>
            <w:tcW w:w="3388" w:type="dxa"/>
            <w:noWrap/>
            <w:hideMark/>
          </w:tcPr>
          <w:p w14:paraId="600B680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 АГРО 2002 ООД</w:t>
            </w:r>
          </w:p>
        </w:tc>
        <w:tc>
          <w:tcPr>
            <w:tcW w:w="1569" w:type="dxa"/>
            <w:hideMark/>
          </w:tcPr>
          <w:p w14:paraId="30A3B90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13FF0B0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A55F2B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402,803</w:t>
            </w:r>
          </w:p>
        </w:tc>
        <w:tc>
          <w:tcPr>
            <w:tcW w:w="1268" w:type="dxa"/>
            <w:noWrap/>
            <w:hideMark/>
          </w:tcPr>
          <w:p w14:paraId="0E4C352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1,513</w:t>
            </w:r>
          </w:p>
        </w:tc>
        <w:tc>
          <w:tcPr>
            <w:tcW w:w="1268" w:type="dxa"/>
            <w:noWrap/>
            <w:hideMark/>
          </w:tcPr>
          <w:p w14:paraId="1CA03CF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0,599</w:t>
            </w:r>
          </w:p>
        </w:tc>
      </w:tr>
      <w:tr w:rsidR="001E19DB" w:rsidRPr="00D153E2" w14:paraId="00674D70" w14:textId="77777777" w:rsidTr="00CA0E69">
        <w:trPr>
          <w:trHeight w:val="310"/>
        </w:trPr>
        <w:tc>
          <w:tcPr>
            <w:tcW w:w="3388" w:type="dxa"/>
            <w:noWrap/>
            <w:hideMark/>
          </w:tcPr>
          <w:p w14:paraId="67CB158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 АГРО 2002 ООД</w:t>
            </w:r>
          </w:p>
        </w:tc>
        <w:tc>
          <w:tcPr>
            <w:tcW w:w="1569" w:type="dxa"/>
            <w:hideMark/>
          </w:tcPr>
          <w:p w14:paraId="7505C2C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90DDA8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23855AA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403,803</w:t>
            </w:r>
          </w:p>
        </w:tc>
        <w:tc>
          <w:tcPr>
            <w:tcW w:w="1268" w:type="dxa"/>
            <w:noWrap/>
            <w:hideMark/>
          </w:tcPr>
          <w:p w14:paraId="4DF3FBB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2,157</w:t>
            </w:r>
          </w:p>
        </w:tc>
        <w:tc>
          <w:tcPr>
            <w:tcW w:w="1268" w:type="dxa"/>
            <w:noWrap/>
            <w:hideMark/>
          </w:tcPr>
          <w:p w14:paraId="240C215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1,173</w:t>
            </w:r>
          </w:p>
        </w:tc>
      </w:tr>
      <w:tr w:rsidR="001E19DB" w:rsidRPr="00D153E2" w14:paraId="7D64BE8D" w14:textId="77777777" w:rsidTr="00CA0E69">
        <w:trPr>
          <w:trHeight w:val="310"/>
        </w:trPr>
        <w:tc>
          <w:tcPr>
            <w:tcW w:w="3388" w:type="dxa"/>
            <w:noWrap/>
            <w:hideMark/>
          </w:tcPr>
          <w:p w14:paraId="161284D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 АГРО 2002 ООД</w:t>
            </w:r>
          </w:p>
        </w:tc>
        <w:tc>
          <w:tcPr>
            <w:tcW w:w="1569" w:type="dxa"/>
            <w:hideMark/>
          </w:tcPr>
          <w:p w14:paraId="5F7E62E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0EA50E5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6D24FF0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404,803</w:t>
            </w:r>
          </w:p>
        </w:tc>
        <w:tc>
          <w:tcPr>
            <w:tcW w:w="1268" w:type="dxa"/>
            <w:noWrap/>
            <w:hideMark/>
          </w:tcPr>
          <w:p w14:paraId="3F58389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1,689</w:t>
            </w:r>
          </w:p>
        </w:tc>
        <w:tc>
          <w:tcPr>
            <w:tcW w:w="1268" w:type="dxa"/>
            <w:noWrap/>
            <w:hideMark/>
          </w:tcPr>
          <w:p w14:paraId="368091C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0,608</w:t>
            </w:r>
          </w:p>
        </w:tc>
      </w:tr>
      <w:tr w:rsidR="001E19DB" w:rsidRPr="00D153E2" w14:paraId="401C23A1" w14:textId="77777777" w:rsidTr="00CA0E69">
        <w:trPr>
          <w:trHeight w:val="310"/>
        </w:trPr>
        <w:tc>
          <w:tcPr>
            <w:tcW w:w="3388" w:type="dxa"/>
            <w:noWrap/>
            <w:hideMark/>
          </w:tcPr>
          <w:p w14:paraId="1CEF29D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 АГРО 2002 ООД</w:t>
            </w:r>
          </w:p>
        </w:tc>
        <w:tc>
          <w:tcPr>
            <w:tcW w:w="1569" w:type="dxa"/>
            <w:hideMark/>
          </w:tcPr>
          <w:p w14:paraId="1E244E3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71D916D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304D991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405,803</w:t>
            </w:r>
          </w:p>
        </w:tc>
        <w:tc>
          <w:tcPr>
            <w:tcW w:w="1268" w:type="dxa"/>
            <w:noWrap/>
            <w:hideMark/>
          </w:tcPr>
          <w:p w14:paraId="2BF795C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1,551</w:t>
            </w:r>
          </w:p>
        </w:tc>
        <w:tc>
          <w:tcPr>
            <w:tcW w:w="1268" w:type="dxa"/>
            <w:noWrap/>
            <w:hideMark/>
          </w:tcPr>
          <w:p w14:paraId="5439952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0,644</w:t>
            </w:r>
          </w:p>
        </w:tc>
      </w:tr>
      <w:tr w:rsidR="001E19DB" w:rsidRPr="00D153E2" w14:paraId="0338EBD5" w14:textId="77777777" w:rsidTr="00CA0E69">
        <w:trPr>
          <w:trHeight w:val="310"/>
        </w:trPr>
        <w:tc>
          <w:tcPr>
            <w:tcW w:w="3388" w:type="dxa"/>
            <w:noWrap/>
            <w:hideMark/>
          </w:tcPr>
          <w:p w14:paraId="128FBA3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 АГРО 2002 ООД</w:t>
            </w:r>
          </w:p>
        </w:tc>
        <w:tc>
          <w:tcPr>
            <w:tcW w:w="1569" w:type="dxa"/>
            <w:hideMark/>
          </w:tcPr>
          <w:p w14:paraId="2EE8C5C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НОВАЧЕНЕ</w:t>
            </w:r>
          </w:p>
        </w:tc>
        <w:tc>
          <w:tcPr>
            <w:tcW w:w="894" w:type="dxa"/>
            <w:hideMark/>
          </w:tcPr>
          <w:p w14:paraId="32F904D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51932</w:t>
            </w:r>
          </w:p>
        </w:tc>
        <w:tc>
          <w:tcPr>
            <w:tcW w:w="1240" w:type="dxa"/>
            <w:noWrap/>
            <w:hideMark/>
          </w:tcPr>
          <w:p w14:paraId="163A9A5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520,243</w:t>
            </w:r>
          </w:p>
        </w:tc>
        <w:tc>
          <w:tcPr>
            <w:tcW w:w="1268" w:type="dxa"/>
            <w:noWrap/>
            <w:hideMark/>
          </w:tcPr>
          <w:p w14:paraId="6140FD2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13,969</w:t>
            </w:r>
          </w:p>
        </w:tc>
        <w:tc>
          <w:tcPr>
            <w:tcW w:w="1268" w:type="dxa"/>
            <w:noWrap/>
            <w:hideMark/>
          </w:tcPr>
          <w:p w14:paraId="153DE9A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0,340</w:t>
            </w:r>
          </w:p>
        </w:tc>
      </w:tr>
      <w:tr w:rsidR="001E19DB" w:rsidRPr="00D153E2" w14:paraId="052CDBD0" w14:textId="77777777" w:rsidTr="00CA0E69">
        <w:trPr>
          <w:trHeight w:val="310"/>
        </w:trPr>
        <w:tc>
          <w:tcPr>
            <w:tcW w:w="3388" w:type="dxa"/>
            <w:noWrap/>
            <w:hideMark/>
          </w:tcPr>
          <w:p w14:paraId="39BC0725" w14:textId="77777777" w:rsidR="001E19DB" w:rsidRPr="00D153E2" w:rsidRDefault="001E19DB" w:rsidP="00CA0E69">
            <w:pPr>
              <w:ind w:firstLine="142"/>
              <w:rPr>
                <w:rFonts w:ascii="Times New Roman" w:eastAsia="Times New Roman" w:hAnsi="Times New Roman" w:cs="Times New Roman"/>
                <w:b/>
                <w:bCs/>
                <w:sz w:val="16"/>
                <w:szCs w:val="16"/>
                <w:lang w:val="en-US" w:eastAsia="bg-BG"/>
              </w:rPr>
            </w:pPr>
            <w:r w:rsidRPr="00D153E2">
              <w:rPr>
                <w:rFonts w:ascii="Times New Roman" w:eastAsia="Times New Roman" w:hAnsi="Times New Roman" w:cs="Times New Roman"/>
                <w:b/>
                <w:bCs/>
                <w:sz w:val="16"/>
                <w:szCs w:val="16"/>
                <w:lang w:val="en-US" w:eastAsia="bg-BG"/>
              </w:rPr>
              <w:t> </w:t>
            </w:r>
          </w:p>
        </w:tc>
        <w:tc>
          <w:tcPr>
            <w:tcW w:w="1569" w:type="dxa"/>
            <w:hideMark/>
          </w:tcPr>
          <w:p w14:paraId="7D6AFC31" w14:textId="77777777" w:rsidR="001E19DB" w:rsidRPr="00D153E2" w:rsidRDefault="001E19DB" w:rsidP="00CA0E69">
            <w:pPr>
              <w:ind w:firstLine="142"/>
              <w:rPr>
                <w:rFonts w:ascii="Times New Roman" w:eastAsia="Times New Roman" w:hAnsi="Times New Roman" w:cs="Times New Roman"/>
                <w:b/>
                <w:bCs/>
                <w:sz w:val="16"/>
                <w:szCs w:val="16"/>
                <w:lang w:val="en-US" w:eastAsia="bg-BG"/>
              </w:rPr>
            </w:pPr>
            <w:r w:rsidRPr="00D153E2">
              <w:rPr>
                <w:rFonts w:ascii="Times New Roman" w:eastAsia="Times New Roman" w:hAnsi="Times New Roman" w:cs="Times New Roman"/>
                <w:b/>
                <w:bCs/>
                <w:sz w:val="16"/>
                <w:szCs w:val="16"/>
                <w:lang w:val="en-US" w:eastAsia="bg-BG"/>
              </w:rPr>
              <w:t>НОВАЧЕНЕ Общо</w:t>
            </w:r>
          </w:p>
        </w:tc>
        <w:tc>
          <w:tcPr>
            <w:tcW w:w="894" w:type="dxa"/>
            <w:hideMark/>
          </w:tcPr>
          <w:p w14:paraId="0C59EE46" w14:textId="77777777" w:rsidR="001E19DB" w:rsidRPr="00D153E2" w:rsidRDefault="001E19DB" w:rsidP="00CA0E69">
            <w:pPr>
              <w:ind w:firstLine="142"/>
              <w:rPr>
                <w:rFonts w:ascii="Times New Roman" w:eastAsia="Times New Roman" w:hAnsi="Times New Roman" w:cs="Times New Roman"/>
                <w:b/>
                <w:bCs/>
                <w:sz w:val="16"/>
                <w:szCs w:val="16"/>
                <w:lang w:val="en-US" w:eastAsia="bg-BG"/>
              </w:rPr>
            </w:pPr>
            <w:r w:rsidRPr="00D153E2">
              <w:rPr>
                <w:rFonts w:ascii="Times New Roman" w:eastAsia="Times New Roman" w:hAnsi="Times New Roman" w:cs="Times New Roman"/>
                <w:b/>
                <w:bCs/>
                <w:sz w:val="16"/>
                <w:szCs w:val="16"/>
                <w:lang w:val="en-US" w:eastAsia="bg-BG"/>
              </w:rPr>
              <w:t> </w:t>
            </w:r>
          </w:p>
        </w:tc>
        <w:tc>
          <w:tcPr>
            <w:tcW w:w="1240" w:type="dxa"/>
            <w:noWrap/>
            <w:hideMark/>
          </w:tcPr>
          <w:p w14:paraId="71169A51" w14:textId="77777777" w:rsidR="001E19DB" w:rsidRPr="00D153E2" w:rsidRDefault="001E19DB" w:rsidP="00CA0E69">
            <w:pPr>
              <w:ind w:firstLine="142"/>
              <w:rPr>
                <w:rFonts w:ascii="Times New Roman" w:eastAsia="Times New Roman" w:hAnsi="Times New Roman" w:cs="Times New Roman"/>
                <w:b/>
                <w:bCs/>
                <w:sz w:val="16"/>
                <w:szCs w:val="16"/>
                <w:lang w:val="en-US" w:eastAsia="bg-BG"/>
              </w:rPr>
            </w:pPr>
            <w:r w:rsidRPr="00D153E2">
              <w:rPr>
                <w:rFonts w:ascii="Times New Roman" w:eastAsia="Times New Roman" w:hAnsi="Times New Roman" w:cs="Times New Roman"/>
                <w:b/>
                <w:bCs/>
                <w:sz w:val="16"/>
                <w:szCs w:val="16"/>
                <w:lang w:val="en-US" w:eastAsia="bg-BG"/>
              </w:rPr>
              <w:t> </w:t>
            </w:r>
          </w:p>
        </w:tc>
        <w:tc>
          <w:tcPr>
            <w:tcW w:w="1268" w:type="dxa"/>
            <w:noWrap/>
            <w:hideMark/>
          </w:tcPr>
          <w:p w14:paraId="0B2AF9AF" w14:textId="77777777" w:rsidR="001E19DB" w:rsidRPr="00D153E2" w:rsidRDefault="001E19DB" w:rsidP="00CA0E69">
            <w:pPr>
              <w:ind w:firstLine="142"/>
              <w:rPr>
                <w:rFonts w:ascii="Times New Roman" w:eastAsia="Times New Roman" w:hAnsi="Times New Roman" w:cs="Times New Roman"/>
                <w:b/>
                <w:bCs/>
                <w:sz w:val="16"/>
                <w:szCs w:val="16"/>
                <w:lang w:val="en-US" w:eastAsia="bg-BG"/>
              </w:rPr>
            </w:pPr>
            <w:r w:rsidRPr="00D153E2">
              <w:rPr>
                <w:rFonts w:ascii="Times New Roman" w:eastAsia="Times New Roman" w:hAnsi="Times New Roman" w:cs="Times New Roman"/>
                <w:b/>
                <w:bCs/>
                <w:sz w:val="16"/>
                <w:szCs w:val="16"/>
                <w:lang w:val="en-US" w:eastAsia="bg-BG"/>
              </w:rPr>
              <w:t> </w:t>
            </w:r>
          </w:p>
        </w:tc>
        <w:tc>
          <w:tcPr>
            <w:tcW w:w="1268" w:type="dxa"/>
            <w:noWrap/>
            <w:hideMark/>
          </w:tcPr>
          <w:p w14:paraId="0AB9638D" w14:textId="77777777" w:rsidR="001E19DB" w:rsidRPr="00D153E2" w:rsidRDefault="001E19DB" w:rsidP="00CA0E69">
            <w:pPr>
              <w:ind w:firstLine="142"/>
              <w:rPr>
                <w:rFonts w:ascii="Times New Roman" w:eastAsia="Times New Roman" w:hAnsi="Times New Roman" w:cs="Times New Roman"/>
                <w:b/>
                <w:bCs/>
                <w:sz w:val="16"/>
                <w:szCs w:val="16"/>
                <w:lang w:val="en-US" w:eastAsia="bg-BG"/>
              </w:rPr>
            </w:pPr>
            <w:r w:rsidRPr="00D153E2">
              <w:rPr>
                <w:rFonts w:ascii="Times New Roman" w:eastAsia="Times New Roman" w:hAnsi="Times New Roman" w:cs="Times New Roman"/>
                <w:b/>
                <w:bCs/>
                <w:sz w:val="16"/>
                <w:szCs w:val="16"/>
                <w:lang w:val="en-US" w:eastAsia="bg-BG"/>
              </w:rPr>
              <w:t>705,476</w:t>
            </w:r>
          </w:p>
        </w:tc>
      </w:tr>
      <w:tr w:rsidR="001E19DB" w:rsidRPr="00D153E2" w14:paraId="04B02E58" w14:textId="77777777" w:rsidTr="00CA0E69">
        <w:trPr>
          <w:trHeight w:val="310"/>
        </w:trPr>
        <w:tc>
          <w:tcPr>
            <w:tcW w:w="3388" w:type="dxa"/>
            <w:noWrap/>
            <w:hideMark/>
          </w:tcPr>
          <w:p w14:paraId="24F967E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0F1391E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7CD169B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08D0812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42,230</w:t>
            </w:r>
          </w:p>
        </w:tc>
        <w:tc>
          <w:tcPr>
            <w:tcW w:w="1268" w:type="dxa"/>
            <w:noWrap/>
            <w:hideMark/>
          </w:tcPr>
          <w:p w14:paraId="41F82EC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3,176</w:t>
            </w:r>
          </w:p>
        </w:tc>
        <w:tc>
          <w:tcPr>
            <w:tcW w:w="1268" w:type="dxa"/>
            <w:noWrap/>
            <w:hideMark/>
          </w:tcPr>
          <w:p w14:paraId="69267DA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2,560</w:t>
            </w:r>
          </w:p>
        </w:tc>
      </w:tr>
      <w:tr w:rsidR="001E19DB" w:rsidRPr="00D153E2" w14:paraId="62A21598" w14:textId="77777777" w:rsidTr="00CA0E69">
        <w:trPr>
          <w:trHeight w:val="310"/>
        </w:trPr>
        <w:tc>
          <w:tcPr>
            <w:tcW w:w="3388" w:type="dxa"/>
            <w:noWrap/>
            <w:hideMark/>
          </w:tcPr>
          <w:p w14:paraId="75EE86E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5ABB7C0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6592067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2E0EC89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42,465</w:t>
            </w:r>
          </w:p>
        </w:tc>
        <w:tc>
          <w:tcPr>
            <w:tcW w:w="1268" w:type="dxa"/>
            <w:noWrap/>
            <w:hideMark/>
          </w:tcPr>
          <w:p w14:paraId="0833108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3,550</w:t>
            </w:r>
          </w:p>
        </w:tc>
        <w:tc>
          <w:tcPr>
            <w:tcW w:w="1268" w:type="dxa"/>
            <w:noWrap/>
            <w:hideMark/>
          </w:tcPr>
          <w:p w14:paraId="2A0D7DD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2,248</w:t>
            </w:r>
          </w:p>
        </w:tc>
      </w:tr>
      <w:tr w:rsidR="001E19DB" w:rsidRPr="00D153E2" w14:paraId="3622FA10" w14:textId="77777777" w:rsidTr="00CA0E69">
        <w:trPr>
          <w:trHeight w:val="310"/>
        </w:trPr>
        <w:tc>
          <w:tcPr>
            <w:tcW w:w="3388" w:type="dxa"/>
            <w:noWrap/>
            <w:hideMark/>
          </w:tcPr>
          <w:p w14:paraId="7F235CA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0AA67D3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301E54E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16AC55C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42,695</w:t>
            </w:r>
          </w:p>
        </w:tc>
        <w:tc>
          <w:tcPr>
            <w:tcW w:w="1268" w:type="dxa"/>
            <w:noWrap/>
            <w:hideMark/>
          </w:tcPr>
          <w:p w14:paraId="6C6257D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2,206</w:t>
            </w:r>
          </w:p>
        </w:tc>
        <w:tc>
          <w:tcPr>
            <w:tcW w:w="1268" w:type="dxa"/>
            <w:noWrap/>
            <w:hideMark/>
          </w:tcPr>
          <w:p w14:paraId="13D038E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1,895</w:t>
            </w:r>
          </w:p>
        </w:tc>
      </w:tr>
      <w:tr w:rsidR="001E19DB" w:rsidRPr="00D153E2" w14:paraId="16FE54DF" w14:textId="77777777" w:rsidTr="00CA0E69">
        <w:trPr>
          <w:trHeight w:val="310"/>
        </w:trPr>
        <w:tc>
          <w:tcPr>
            <w:tcW w:w="3388" w:type="dxa"/>
            <w:noWrap/>
            <w:hideMark/>
          </w:tcPr>
          <w:p w14:paraId="76E007F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0B9F360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75E8582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6D8B819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43,230</w:t>
            </w:r>
          </w:p>
        </w:tc>
        <w:tc>
          <w:tcPr>
            <w:tcW w:w="1268" w:type="dxa"/>
            <w:noWrap/>
            <w:hideMark/>
          </w:tcPr>
          <w:p w14:paraId="1BF6CC5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2,960</w:t>
            </w:r>
          </w:p>
        </w:tc>
        <w:tc>
          <w:tcPr>
            <w:tcW w:w="1268" w:type="dxa"/>
            <w:noWrap/>
            <w:hideMark/>
          </w:tcPr>
          <w:p w14:paraId="660989F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2,727</w:t>
            </w:r>
          </w:p>
        </w:tc>
      </w:tr>
      <w:tr w:rsidR="001E19DB" w:rsidRPr="00D153E2" w14:paraId="6D7F181F" w14:textId="77777777" w:rsidTr="00CA0E69">
        <w:trPr>
          <w:trHeight w:val="310"/>
        </w:trPr>
        <w:tc>
          <w:tcPr>
            <w:tcW w:w="3388" w:type="dxa"/>
            <w:noWrap/>
            <w:hideMark/>
          </w:tcPr>
          <w:p w14:paraId="360AB2D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537B0AE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325D962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4B575C3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43,696</w:t>
            </w:r>
          </w:p>
        </w:tc>
        <w:tc>
          <w:tcPr>
            <w:tcW w:w="1268" w:type="dxa"/>
            <w:noWrap/>
            <w:hideMark/>
          </w:tcPr>
          <w:p w14:paraId="717AA83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2,455</w:t>
            </w:r>
          </w:p>
        </w:tc>
        <w:tc>
          <w:tcPr>
            <w:tcW w:w="1268" w:type="dxa"/>
            <w:noWrap/>
            <w:hideMark/>
          </w:tcPr>
          <w:p w14:paraId="0993285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2,218</w:t>
            </w:r>
          </w:p>
        </w:tc>
      </w:tr>
      <w:tr w:rsidR="001E19DB" w:rsidRPr="00D153E2" w14:paraId="27418F15" w14:textId="77777777" w:rsidTr="00CA0E69">
        <w:trPr>
          <w:trHeight w:val="310"/>
        </w:trPr>
        <w:tc>
          <w:tcPr>
            <w:tcW w:w="3388" w:type="dxa"/>
            <w:noWrap/>
            <w:hideMark/>
          </w:tcPr>
          <w:p w14:paraId="3FCD55E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43651D1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191AC31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32BB363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44,230</w:t>
            </w:r>
          </w:p>
        </w:tc>
        <w:tc>
          <w:tcPr>
            <w:tcW w:w="1268" w:type="dxa"/>
            <w:noWrap/>
            <w:hideMark/>
          </w:tcPr>
          <w:p w14:paraId="531C25F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1,983</w:t>
            </w:r>
          </w:p>
        </w:tc>
        <w:tc>
          <w:tcPr>
            <w:tcW w:w="1268" w:type="dxa"/>
            <w:noWrap/>
            <w:hideMark/>
          </w:tcPr>
          <w:p w14:paraId="79EA295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1,712</w:t>
            </w:r>
          </w:p>
        </w:tc>
      </w:tr>
      <w:tr w:rsidR="001E19DB" w:rsidRPr="00D153E2" w14:paraId="4C990036" w14:textId="77777777" w:rsidTr="00CA0E69">
        <w:trPr>
          <w:trHeight w:val="310"/>
        </w:trPr>
        <w:tc>
          <w:tcPr>
            <w:tcW w:w="3388" w:type="dxa"/>
            <w:noWrap/>
            <w:hideMark/>
          </w:tcPr>
          <w:p w14:paraId="191AD86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35EC644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48CF932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5E4CB16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44,698</w:t>
            </w:r>
          </w:p>
        </w:tc>
        <w:tc>
          <w:tcPr>
            <w:tcW w:w="1268" w:type="dxa"/>
            <w:noWrap/>
            <w:hideMark/>
          </w:tcPr>
          <w:p w14:paraId="3F3DC64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2,579</w:t>
            </w:r>
          </w:p>
        </w:tc>
        <w:tc>
          <w:tcPr>
            <w:tcW w:w="1268" w:type="dxa"/>
            <w:noWrap/>
            <w:hideMark/>
          </w:tcPr>
          <w:p w14:paraId="3FEB9AA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2,346</w:t>
            </w:r>
          </w:p>
        </w:tc>
      </w:tr>
      <w:tr w:rsidR="001E19DB" w:rsidRPr="00D153E2" w14:paraId="39C99B2A" w14:textId="77777777" w:rsidTr="00CA0E69">
        <w:trPr>
          <w:trHeight w:val="310"/>
        </w:trPr>
        <w:tc>
          <w:tcPr>
            <w:tcW w:w="3388" w:type="dxa"/>
            <w:noWrap/>
            <w:hideMark/>
          </w:tcPr>
          <w:p w14:paraId="24AA080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2A02204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2E9C03D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324BA7E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45,23</w:t>
            </w:r>
          </w:p>
        </w:tc>
        <w:tc>
          <w:tcPr>
            <w:tcW w:w="1268" w:type="dxa"/>
            <w:noWrap/>
            <w:hideMark/>
          </w:tcPr>
          <w:p w14:paraId="1B75BC4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2,607</w:t>
            </w:r>
          </w:p>
        </w:tc>
        <w:tc>
          <w:tcPr>
            <w:tcW w:w="1268" w:type="dxa"/>
            <w:noWrap/>
            <w:hideMark/>
          </w:tcPr>
          <w:p w14:paraId="0EC5152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1,160</w:t>
            </w:r>
          </w:p>
        </w:tc>
      </w:tr>
      <w:tr w:rsidR="001E19DB" w:rsidRPr="00D153E2" w14:paraId="67091784" w14:textId="77777777" w:rsidTr="00CA0E69">
        <w:trPr>
          <w:trHeight w:val="310"/>
        </w:trPr>
        <w:tc>
          <w:tcPr>
            <w:tcW w:w="3388" w:type="dxa"/>
            <w:noWrap/>
            <w:hideMark/>
          </w:tcPr>
          <w:p w14:paraId="065268D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228D882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2AAD1DE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4E6109A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45,23</w:t>
            </w:r>
          </w:p>
        </w:tc>
        <w:tc>
          <w:tcPr>
            <w:tcW w:w="1268" w:type="dxa"/>
            <w:noWrap/>
            <w:hideMark/>
          </w:tcPr>
          <w:p w14:paraId="7BBCF4C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2,607</w:t>
            </w:r>
          </w:p>
        </w:tc>
        <w:tc>
          <w:tcPr>
            <w:tcW w:w="1268" w:type="dxa"/>
            <w:noWrap/>
            <w:hideMark/>
          </w:tcPr>
          <w:p w14:paraId="1B06983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0,382</w:t>
            </w:r>
          </w:p>
        </w:tc>
      </w:tr>
      <w:tr w:rsidR="001E19DB" w:rsidRPr="00D153E2" w14:paraId="70332023" w14:textId="77777777" w:rsidTr="00CA0E69">
        <w:trPr>
          <w:trHeight w:val="310"/>
        </w:trPr>
        <w:tc>
          <w:tcPr>
            <w:tcW w:w="3388" w:type="dxa"/>
            <w:noWrap/>
            <w:hideMark/>
          </w:tcPr>
          <w:p w14:paraId="62D817F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171D3A7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57590D9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0E6A7D2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48,700</w:t>
            </w:r>
          </w:p>
        </w:tc>
        <w:tc>
          <w:tcPr>
            <w:tcW w:w="1268" w:type="dxa"/>
            <w:noWrap/>
            <w:hideMark/>
          </w:tcPr>
          <w:p w14:paraId="2650C06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3,403</w:t>
            </w:r>
          </w:p>
        </w:tc>
        <w:tc>
          <w:tcPr>
            <w:tcW w:w="1268" w:type="dxa"/>
            <w:noWrap/>
            <w:hideMark/>
          </w:tcPr>
          <w:p w14:paraId="02F0EFF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2,960</w:t>
            </w:r>
          </w:p>
        </w:tc>
      </w:tr>
      <w:tr w:rsidR="001E19DB" w:rsidRPr="00D153E2" w14:paraId="4D087566" w14:textId="77777777" w:rsidTr="00CA0E69">
        <w:trPr>
          <w:trHeight w:val="310"/>
        </w:trPr>
        <w:tc>
          <w:tcPr>
            <w:tcW w:w="3388" w:type="dxa"/>
            <w:noWrap/>
            <w:hideMark/>
          </w:tcPr>
          <w:p w14:paraId="7464C22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lastRenderedPageBreak/>
              <w:t>АГРО САНТИНИ ООД</w:t>
            </w:r>
          </w:p>
        </w:tc>
        <w:tc>
          <w:tcPr>
            <w:tcW w:w="1569" w:type="dxa"/>
            <w:hideMark/>
          </w:tcPr>
          <w:p w14:paraId="5878F7B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33C3B4B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75F9BCA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49,48</w:t>
            </w:r>
          </w:p>
        </w:tc>
        <w:tc>
          <w:tcPr>
            <w:tcW w:w="1268" w:type="dxa"/>
            <w:noWrap/>
            <w:hideMark/>
          </w:tcPr>
          <w:p w14:paraId="08C6640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3,199</w:t>
            </w:r>
          </w:p>
        </w:tc>
        <w:tc>
          <w:tcPr>
            <w:tcW w:w="1268" w:type="dxa"/>
            <w:noWrap/>
            <w:hideMark/>
          </w:tcPr>
          <w:p w14:paraId="3DF7230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0,061</w:t>
            </w:r>
          </w:p>
        </w:tc>
      </w:tr>
      <w:tr w:rsidR="001E19DB" w:rsidRPr="00D153E2" w14:paraId="39A9BDC1" w14:textId="77777777" w:rsidTr="00CA0E69">
        <w:trPr>
          <w:trHeight w:val="310"/>
        </w:trPr>
        <w:tc>
          <w:tcPr>
            <w:tcW w:w="3388" w:type="dxa"/>
            <w:noWrap/>
            <w:hideMark/>
          </w:tcPr>
          <w:p w14:paraId="588CB56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2918FB9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3E79171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4677A68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49,48</w:t>
            </w:r>
          </w:p>
        </w:tc>
        <w:tc>
          <w:tcPr>
            <w:tcW w:w="1268" w:type="dxa"/>
            <w:noWrap/>
            <w:hideMark/>
          </w:tcPr>
          <w:p w14:paraId="773C1BF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3,199</w:t>
            </w:r>
          </w:p>
        </w:tc>
        <w:tc>
          <w:tcPr>
            <w:tcW w:w="1268" w:type="dxa"/>
            <w:noWrap/>
            <w:hideMark/>
          </w:tcPr>
          <w:p w14:paraId="580B041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2,200</w:t>
            </w:r>
          </w:p>
        </w:tc>
      </w:tr>
      <w:tr w:rsidR="001E19DB" w:rsidRPr="00D153E2" w14:paraId="7A4D3349" w14:textId="77777777" w:rsidTr="00CA0E69">
        <w:trPr>
          <w:trHeight w:val="310"/>
        </w:trPr>
        <w:tc>
          <w:tcPr>
            <w:tcW w:w="3388" w:type="dxa"/>
            <w:noWrap/>
            <w:hideMark/>
          </w:tcPr>
          <w:p w14:paraId="3FE15A3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434E1C2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269A3AB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05CC3E3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49,135</w:t>
            </w:r>
          </w:p>
        </w:tc>
        <w:tc>
          <w:tcPr>
            <w:tcW w:w="1268" w:type="dxa"/>
            <w:noWrap/>
            <w:hideMark/>
          </w:tcPr>
          <w:p w14:paraId="077B06B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2,692</w:t>
            </w:r>
          </w:p>
        </w:tc>
        <w:tc>
          <w:tcPr>
            <w:tcW w:w="1268" w:type="dxa"/>
            <w:noWrap/>
            <w:hideMark/>
          </w:tcPr>
          <w:p w14:paraId="15BC77D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0,754</w:t>
            </w:r>
          </w:p>
        </w:tc>
      </w:tr>
      <w:tr w:rsidR="001E19DB" w:rsidRPr="00D153E2" w14:paraId="6AF62396" w14:textId="77777777" w:rsidTr="00CA0E69">
        <w:trPr>
          <w:trHeight w:val="310"/>
        </w:trPr>
        <w:tc>
          <w:tcPr>
            <w:tcW w:w="3388" w:type="dxa"/>
            <w:noWrap/>
            <w:hideMark/>
          </w:tcPr>
          <w:p w14:paraId="7EB577B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12BEC5F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3BBD021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5D0563F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49,135</w:t>
            </w:r>
          </w:p>
        </w:tc>
        <w:tc>
          <w:tcPr>
            <w:tcW w:w="1268" w:type="dxa"/>
            <w:noWrap/>
            <w:hideMark/>
          </w:tcPr>
          <w:p w14:paraId="32D935D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2,692</w:t>
            </w:r>
          </w:p>
        </w:tc>
        <w:tc>
          <w:tcPr>
            <w:tcW w:w="1268" w:type="dxa"/>
            <w:noWrap/>
            <w:hideMark/>
          </w:tcPr>
          <w:p w14:paraId="51F2CED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1,379</w:t>
            </w:r>
          </w:p>
        </w:tc>
      </w:tr>
      <w:tr w:rsidR="001E19DB" w:rsidRPr="00D153E2" w14:paraId="39DAEE3B" w14:textId="77777777" w:rsidTr="00CA0E69">
        <w:trPr>
          <w:trHeight w:val="310"/>
        </w:trPr>
        <w:tc>
          <w:tcPr>
            <w:tcW w:w="3388" w:type="dxa"/>
            <w:noWrap/>
            <w:hideMark/>
          </w:tcPr>
          <w:p w14:paraId="7FC019A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07A4950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4FF4F48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035666A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49,509</w:t>
            </w:r>
          </w:p>
        </w:tc>
        <w:tc>
          <w:tcPr>
            <w:tcW w:w="1268" w:type="dxa"/>
            <w:noWrap/>
            <w:hideMark/>
          </w:tcPr>
          <w:p w14:paraId="24AC7BD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3,298</w:t>
            </w:r>
          </w:p>
        </w:tc>
        <w:tc>
          <w:tcPr>
            <w:tcW w:w="1268" w:type="dxa"/>
            <w:noWrap/>
            <w:hideMark/>
          </w:tcPr>
          <w:p w14:paraId="0818C8C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2,974</w:t>
            </w:r>
          </w:p>
        </w:tc>
      </w:tr>
      <w:tr w:rsidR="001E19DB" w:rsidRPr="00D153E2" w14:paraId="079DEAC7" w14:textId="77777777" w:rsidTr="00CA0E69">
        <w:trPr>
          <w:trHeight w:val="310"/>
        </w:trPr>
        <w:tc>
          <w:tcPr>
            <w:tcW w:w="3388" w:type="dxa"/>
            <w:noWrap/>
            <w:hideMark/>
          </w:tcPr>
          <w:p w14:paraId="1EF21DE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49722A4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3BCC5C8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2A0586A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52,135</w:t>
            </w:r>
          </w:p>
        </w:tc>
        <w:tc>
          <w:tcPr>
            <w:tcW w:w="1268" w:type="dxa"/>
            <w:noWrap/>
            <w:hideMark/>
          </w:tcPr>
          <w:p w14:paraId="310A5FB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5,909</w:t>
            </w:r>
          </w:p>
        </w:tc>
        <w:tc>
          <w:tcPr>
            <w:tcW w:w="1268" w:type="dxa"/>
            <w:noWrap/>
            <w:hideMark/>
          </w:tcPr>
          <w:p w14:paraId="76070D8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2,184</w:t>
            </w:r>
          </w:p>
        </w:tc>
      </w:tr>
      <w:tr w:rsidR="001E19DB" w:rsidRPr="00D153E2" w14:paraId="6B33BD38" w14:textId="77777777" w:rsidTr="00CA0E69">
        <w:trPr>
          <w:trHeight w:val="310"/>
        </w:trPr>
        <w:tc>
          <w:tcPr>
            <w:tcW w:w="3388" w:type="dxa"/>
            <w:noWrap/>
            <w:hideMark/>
          </w:tcPr>
          <w:p w14:paraId="504490C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717252B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49DC3A6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20BA62D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63,107</w:t>
            </w:r>
          </w:p>
        </w:tc>
        <w:tc>
          <w:tcPr>
            <w:tcW w:w="1268" w:type="dxa"/>
            <w:noWrap/>
            <w:hideMark/>
          </w:tcPr>
          <w:p w14:paraId="296F3DA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6,191</w:t>
            </w:r>
          </w:p>
        </w:tc>
        <w:tc>
          <w:tcPr>
            <w:tcW w:w="1268" w:type="dxa"/>
            <w:noWrap/>
            <w:hideMark/>
          </w:tcPr>
          <w:p w14:paraId="2B9E190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5,903</w:t>
            </w:r>
          </w:p>
        </w:tc>
      </w:tr>
      <w:tr w:rsidR="001E19DB" w:rsidRPr="00D153E2" w14:paraId="1380C57F" w14:textId="77777777" w:rsidTr="00CA0E69">
        <w:trPr>
          <w:trHeight w:val="310"/>
        </w:trPr>
        <w:tc>
          <w:tcPr>
            <w:tcW w:w="3388" w:type="dxa"/>
            <w:noWrap/>
            <w:hideMark/>
          </w:tcPr>
          <w:p w14:paraId="3AEF01B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7E215A0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608810F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5EFEC93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63,465</w:t>
            </w:r>
          </w:p>
        </w:tc>
        <w:tc>
          <w:tcPr>
            <w:tcW w:w="1268" w:type="dxa"/>
            <w:noWrap/>
            <w:hideMark/>
          </w:tcPr>
          <w:p w14:paraId="6F7915E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7,814</w:t>
            </w:r>
          </w:p>
        </w:tc>
        <w:tc>
          <w:tcPr>
            <w:tcW w:w="1268" w:type="dxa"/>
            <w:noWrap/>
            <w:hideMark/>
          </w:tcPr>
          <w:p w14:paraId="1349DBC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0,360</w:t>
            </w:r>
          </w:p>
        </w:tc>
      </w:tr>
      <w:tr w:rsidR="001E19DB" w:rsidRPr="00D153E2" w14:paraId="01A703ED" w14:textId="77777777" w:rsidTr="00CA0E69">
        <w:trPr>
          <w:trHeight w:val="310"/>
        </w:trPr>
        <w:tc>
          <w:tcPr>
            <w:tcW w:w="3388" w:type="dxa"/>
            <w:noWrap/>
            <w:hideMark/>
          </w:tcPr>
          <w:p w14:paraId="4E25641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0B7CAC3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48E814E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0A77722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63,694</w:t>
            </w:r>
          </w:p>
        </w:tc>
        <w:tc>
          <w:tcPr>
            <w:tcW w:w="1268" w:type="dxa"/>
            <w:noWrap/>
            <w:hideMark/>
          </w:tcPr>
          <w:p w14:paraId="2362585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2,141</w:t>
            </w:r>
          </w:p>
        </w:tc>
        <w:tc>
          <w:tcPr>
            <w:tcW w:w="1268" w:type="dxa"/>
            <w:noWrap/>
            <w:hideMark/>
          </w:tcPr>
          <w:p w14:paraId="0EE4FC1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0,060</w:t>
            </w:r>
          </w:p>
        </w:tc>
      </w:tr>
      <w:tr w:rsidR="001E19DB" w:rsidRPr="00D153E2" w14:paraId="3B019376" w14:textId="77777777" w:rsidTr="00CA0E69">
        <w:trPr>
          <w:trHeight w:val="310"/>
        </w:trPr>
        <w:tc>
          <w:tcPr>
            <w:tcW w:w="3388" w:type="dxa"/>
            <w:noWrap/>
            <w:hideMark/>
          </w:tcPr>
          <w:p w14:paraId="7F4E563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7B4E61E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090E01A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79633D4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64,129</w:t>
            </w:r>
          </w:p>
        </w:tc>
        <w:tc>
          <w:tcPr>
            <w:tcW w:w="1268" w:type="dxa"/>
            <w:noWrap/>
            <w:hideMark/>
          </w:tcPr>
          <w:p w14:paraId="6F33FC6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2,983</w:t>
            </w:r>
          </w:p>
        </w:tc>
        <w:tc>
          <w:tcPr>
            <w:tcW w:w="1268" w:type="dxa"/>
            <w:noWrap/>
            <w:hideMark/>
          </w:tcPr>
          <w:p w14:paraId="3865F8A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0,959</w:t>
            </w:r>
          </w:p>
        </w:tc>
      </w:tr>
      <w:tr w:rsidR="001E19DB" w:rsidRPr="00D153E2" w14:paraId="6B55931F" w14:textId="77777777" w:rsidTr="00CA0E69">
        <w:trPr>
          <w:trHeight w:val="310"/>
        </w:trPr>
        <w:tc>
          <w:tcPr>
            <w:tcW w:w="3388" w:type="dxa"/>
            <w:noWrap/>
            <w:hideMark/>
          </w:tcPr>
          <w:p w14:paraId="4682D97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24DD0AD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4EF5897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3CA745E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73,153</w:t>
            </w:r>
          </w:p>
        </w:tc>
        <w:tc>
          <w:tcPr>
            <w:tcW w:w="1268" w:type="dxa"/>
            <w:noWrap/>
            <w:hideMark/>
          </w:tcPr>
          <w:p w14:paraId="7831F7D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2,259</w:t>
            </w:r>
          </w:p>
        </w:tc>
        <w:tc>
          <w:tcPr>
            <w:tcW w:w="1268" w:type="dxa"/>
            <w:noWrap/>
            <w:hideMark/>
          </w:tcPr>
          <w:p w14:paraId="2FFF2C5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0,410</w:t>
            </w:r>
          </w:p>
        </w:tc>
      </w:tr>
      <w:tr w:rsidR="001E19DB" w:rsidRPr="00D153E2" w14:paraId="70B07D5B" w14:textId="77777777" w:rsidTr="00CA0E69">
        <w:trPr>
          <w:trHeight w:val="310"/>
        </w:trPr>
        <w:tc>
          <w:tcPr>
            <w:tcW w:w="3388" w:type="dxa"/>
            <w:noWrap/>
            <w:hideMark/>
          </w:tcPr>
          <w:p w14:paraId="4CF9F3F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2C110D3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2533EF1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5466FF9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88,137</w:t>
            </w:r>
          </w:p>
        </w:tc>
        <w:tc>
          <w:tcPr>
            <w:tcW w:w="1268" w:type="dxa"/>
            <w:noWrap/>
            <w:hideMark/>
          </w:tcPr>
          <w:p w14:paraId="0E69433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7,402</w:t>
            </w:r>
          </w:p>
        </w:tc>
        <w:tc>
          <w:tcPr>
            <w:tcW w:w="1268" w:type="dxa"/>
            <w:noWrap/>
            <w:hideMark/>
          </w:tcPr>
          <w:p w14:paraId="77436CC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5,768</w:t>
            </w:r>
          </w:p>
        </w:tc>
      </w:tr>
      <w:tr w:rsidR="001E19DB" w:rsidRPr="00D153E2" w14:paraId="25FC8A65" w14:textId="77777777" w:rsidTr="00CA0E69">
        <w:trPr>
          <w:trHeight w:val="310"/>
        </w:trPr>
        <w:tc>
          <w:tcPr>
            <w:tcW w:w="3388" w:type="dxa"/>
            <w:noWrap/>
            <w:hideMark/>
          </w:tcPr>
          <w:p w14:paraId="3DC60A7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718C3B3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2BC796F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22F7B61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89,149</w:t>
            </w:r>
          </w:p>
        </w:tc>
        <w:tc>
          <w:tcPr>
            <w:tcW w:w="1268" w:type="dxa"/>
            <w:noWrap/>
            <w:hideMark/>
          </w:tcPr>
          <w:p w14:paraId="1411257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2,101</w:t>
            </w:r>
          </w:p>
        </w:tc>
        <w:tc>
          <w:tcPr>
            <w:tcW w:w="1268" w:type="dxa"/>
            <w:noWrap/>
            <w:hideMark/>
          </w:tcPr>
          <w:p w14:paraId="70D7E86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0,459</w:t>
            </w:r>
          </w:p>
        </w:tc>
      </w:tr>
      <w:tr w:rsidR="001E19DB" w:rsidRPr="00D153E2" w14:paraId="36FF6F24" w14:textId="77777777" w:rsidTr="00CA0E69">
        <w:trPr>
          <w:trHeight w:val="310"/>
        </w:trPr>
        <w:tc>
          <w:tcPr>
            <w:tcW w:w="3388" w:type="dxa"/>
            <w:noWrap/>
            <w:hideMark/>
          </w:tcPr>
          <w:p w14:paraId="645614A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САНТИНИ ООД</w:t>
            </w:r>
          </w:p>
        </w:tc>
        <w:tc>
          <w:tcPr>
            <w:tcW w:w="1569" w:type="dxa"/>
            <w:hideMark/>
          </w:tcPr>
          <w:p w14:paraId="5562AA2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4526541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6A74B97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90,147</w:t>
            </w:r>
          </w:p>
        </w:tc>
        <w:tc>
          <w:tcPr>
            <w:tcW w:w="1268" w:type="dxa"/>
            <w:noWrap/>
            <w:hideMark/>
          </w:tcPr>
          <w:p w14:paraId="1AFCE70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4,603</w:t>
            </w:r>
          </w:p>
        </w:tc>
        <w:tc>
          <w:tcPr>
            <w:tcW w:w="1268" w:type="dxa"/>
            <w:noWrap/>
            <w:hideMark/>
          </w:tcPr>
          <w:p w14:paraId="7337994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4,527</w:t>
            </w:r>
          </w:p>
        </w:tc>
      </w:tr>
      <w:tr w:rsidR="001E19DB" w:rsidRPr="00D153E2" w14:paraId="5266B391" w14:textId="77777777" w:rsidTr="00CA0E69">
        <w:trPr>
          <w:trHeight w:val="310"/>
        </w:trPr>
        <w:tc>
          <w:tcPr>
            <w:tcW w:w="3388" w:type="dxa"/>
            <w:noWrap/>
            <w:hideMark/>
          </w:tcPr>
          <w:p w14:paraId="00577CC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НЕДКОВИ ООД</w:t>
            </w:r>
          </w:p>
        </w:tc>
        <w:tc>
          <w:tcPr>
            <w:tcW w:w="1569" w:type="dxa"/>
            <w:hideMark/>
          </w:tcPr>
          <w:p w14:paraId="375B1A8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3D14F83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6883626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108,76</w:t>
            </w:r>
          </w:p>
        </w:tc>
        <w:tc>
          <w:tcPr>
            <w:tcW w:w="1268" w:type="dxa"/>
            <w:noWrap/>
            <w:hideMark/>
          </w:tcPr>
          <w:p w14:paraId="1362A5A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1,183</w:t>
            </w:r>
          </w:p>
        </w:tc>
        <w:tc>
          <w:tcPr>
            <w:tcW w:w="1268" w:type="dxa"/>
            <w:noWrap/>
            <w:hideMark/>
          </w:tcPr>
          <w:p w14:paraId="4A7A56F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1,166</w:t>
            </w:r>
          </w:p>
        </w:tc>
      </w:tr>
      <w:tr w:rsidR="001E19DB" w:rsidRPr="00D153E2" w14:paraId="1FE9ED1E" w14:textId="77777777" w:rsidTr="00CA0E69">
        <w:trPr>
          <w:trHeight w:val="310"/>
        </w:trPr>
        <w:tc>
          <w:tcPr>
            <w:tcW w:w="3388" w:type="dxa"/>
            <w:noWrap/>
            <w:hideMark/>
          </w:tcPr>
          <w:p w14:paraId="4903B53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НЕДКОВИ ООД</w:t>
            </w:r>
          </w:p>
        </w:tc>
        <w:tc>
          <w:tcPr>
            <w:tcW w:w="1569" w:type="dxa"/>
            <w:hideMark/>
          </w:tcPr>
          <w:p w14:paraId="2E4BDC4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2F4DFC0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5DC9DAB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159,439</w:t>
            </w:r>
          </w:p>
        </w:tc>
        <w:tc>
          <w:tcPr>
            <w:tcW w:w="1268" w:type="dxa"/>
            <w:noWrap/>
            <w:hideMark/>
          </w:tcPr>
          <w:p w14:paraId="23D8F10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1,164</w:t>
            </w:r>
          </w:p>
        </w:tc>
        <w:tc>
          <w:tcPr>
            <w:tcW w:w="1268" w:type="dxa"/>
            <w:noWrap/>
            <w:hideMark/>
          </w:tcPr>
          <w:p w14:paraId="54A3831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0,602</w:t>
            </w:r>
          </w:p>
        </w:tc>
      </w:tr>
      <w:tr w:rsidR="001E19DB" w:rsidRPr="00D153E2" w14:paraId="16BC1536" w14:textId="77777777" w:rsidTr="00CA0E69">
        <w:trPr>
          <w:trHeight w:val="310"/>
        </w:trPr>
        <w:tc>
          <w:tcPr>
            <w:tcW w:w="3388" w:type="dxa"/>
            <w:noWrap/>
            <w:hideMark/>
          </w:tcPr>
          <w:p w14:paraId="6C3A5BD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НЕДКОВИ ООД</w:t>
            </w:r>
          </w:p>
        </w:tc>
        <w:tc>
          <w:tcPr>
            <w:tcW w:w="1569" w:type="dxa"/>
            <w:hideMark/>
          </w:tcPr>
          <w:p w14:paraId="15E2D71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3A629B5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73EE60D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161,441</w:t>
            </w:r>
          </w:p>
        </w:tc>
        <w:tc>
          <w:tcPr>
            <w:tcW w:w="1268" w:type="dxa"/>
            <w:noWrap/>
            <w:hideMark/>
          </w:tcPr>
          <w:p w14:paraId="1B05610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1,766</w:t>
            </w:r>
          </w:p>
        </w:tc>
        <w:tc>
          <w:tcPr>
            <w:tcW w:w="1268" w:type="dxa"/>
            <w:noWrap/>
            <w:hideMark/>
          </w:tcPr>
          <w:p w14:paraId="38685CC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0,521</w:t>
            </w:r>
          </w:p>
        </w:tc>
      </w:tr>
      <w:tr w:rsidR="001E19DB" w:rsidRPr="00D153E2" w14:paraId="59B99E65" w14:textId="77777777" w:rsidTr="00CA0E69">
        <w:trPr>
          <w:trHeight w:val="310"/>
        </w:trPr>
        <w:tc>
          <w:tcPr>
            <w:tcW w:w="3388" w:type="dxa"/>
            <w:noWrap/>
            <w:hideMark/>
          </w:tcPr>
          <w:p w14:paraId="4886871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ОГНЯН КОСТОВ ХРИСТОВ</w:t>
            </w:r>
          </w:p>
        </w:tc>
        <w:tc>
          <w:tcPr>
            <w:tcW w:w="1569" w:type="dxa"/>
            <w:hideMark/>
          </w:tcPr>
          <w:p w14:paraId="6BF877D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361A0C5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2058E12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130,470</w:t>
            </w:r>
          </w:p>
        </w:tc>
        <w:tc>
          <w:tcPr>
            <w:tcW w:w="1268" w:type="dxa"/>
            <w:noWrap/>
            <w:hideMark/>
          </w:tcPr>
          <w:p w14:paraId="0CC1F30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3,437</w:t>
            </w:r>
          </w:p>
        </w:tc>
        <w:tc>
          <w:tcPr>
            <w:tcW w:w="1268" w:type="dxa"/>
            <w:noWrap/>
            <w:hideMark/>
          </w:tcPr>
          <w:p w14:paraId="0794277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1,619</w:t>
            </w:r>
          </w:p>
        </w:tc>
      </w:tr>
      <w:tr w:rsidR="001E19DB" w:rsidRPr="00D153E2" w14:paraId="04E8E1DF" w14:textId="77777777" w:rsidTr="00CA0E69">
        <w:trPr>
          <w:trHeight w:val="310"/>
        </w:trPr>
        <w:tc>
          <w:tcPr>
            <w:tcW w:w="3388" w:type="dxa"/>
            <w:noWrap/>
            <w:hideMark/>
          </w:tcPr>
          <w:p w14:paraId="40FE771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ОГНЯН КОСТОВ ХРИСТОВ</w:t>
            </w:r>
          </w:p>
        </w:tc>
        <w:tc>
          <w:tcPr>
            <w:tcW w:w="1569" w:type="dxa"/>
            <w:hideMark/>
          </w:tcPr>
          <w:p w14:paraId="7D2A69A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5F23A7B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75E53FE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171,463</w:t>
            </w:r>
          </w:p>
        </w:tc>
        <w:tc>
          <w:tcPr>
            <w:tcW w:w="1268" w:type="dxa"/>
            <w:noWrap/>
            <w:hideMark/>
          </w:tcPr>
          <w:p w14:paraId="76D0DAB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1,767</w:t>
            </w:r>
          </w:p>
        </w:tc>
        <w:tc>
          <w:tcPr>
            <w:tcW w:w="1268" w:type="dxa"/>
            <w:noWrap/>
            <w:hideMark/>
          </w:tcPr>
          <w:p w14:paraId="4563135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1,171</w:t>
            </w:r>
          </w:p>
        </w:tc>
      </w:tr>
      <w:tr w:rsidR="001E19DB" w:rsidRPr="00D153E2" w14:paraId="4D736D04" w14:textId="77777777" w:rsidTr="00CA0E69">
        <w:trPr>
          <w:trHeight w:val="310"/>
        </w:trPr>
        <w:tc>
          <w:tcPr>
            <w:tcW w:w="3388" w:type="dxa"/>
            <w:noWrap/>
            <w:hideMark/>
          </w:tcPr>
          <w:p w14:paraId="752DDA8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ППК"СЪГЛАСИЕ"</w:t>
            </w:r>
          </w:p>
        </w:tc>
        <w:tc>
          <w:tcPr>
            <w:tcW w:w="1569" w:type="dxa"/>
            <w:hideMark/>
          </w:tcPr>
          <w:p w14:paraId="7B24BDC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4B90CA8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0CB5FA5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61,693</w:t>
            </w:r>
          </w:p>
        </w:tc>
        <w:tc>
          <w:tcPr>
            <w:tcW w:w="1268" w:type="dxa"/>
            <w:noWrap/>
            <w:hideMark/>
          </w:tcPr>
          <w:p w14:paraId="3C5224B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1,646</w:t>
            </w:r>
          </w:p>
        </w:tc>
        <w:tc>
          <w:tcPr>
            <w:tcW w:w="1268" w:type="dxa"/>
            <w:noWrap/>
            <w:hideMark/>
          </w:tcPr>
          <w:p w14:paraId="3657480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0,206</w:t>
            </w:r>
          </w:p>
        </w:tc>
      </w:tr>
      <w:tr w:rsidR="001E19DB" w:rsidRPr="00D153E2" w14:paraId="47B38F1B" w14:textId="77777777" w:rsidTr="00CA0E69">
        <w:trPr>
          <w:trHeight w:val="310"/>
        </w:trPr>
        <w:tc>
          <w:tcPr>
            <w:tcW w:w="3388" w:type="dxa"/>
            <w:noWrap/>
            <w:hideMark/>
          </w:tcPr>
          <w:p w14:paraId="602A13E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ППК"СЪГЛАСИЕ"</w:t>
            </w:r>
          </w:p>
        </w:tc>
        <w:tc>
          <w:tcPr>
            <w:tcW w:w="1569" w:type="dxa"/>
            <w:hideMark/>
          </w:tcPr>
          <w:p w14:paraId="494B9DB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74EEC39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06D305C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62,465</w:t>
            </w:r>
          </w:p>
        </w:tc>
        <w:tc>
          <w:tcPr>
            <w:tcW w:w="1268" w:type="dxa"/>
            <w:noWrap/>
            <w:hideMark/>
          </w:tcPr>
          <w:p w14:paraId="689054B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0,932</w:t>
            </w:r>
          </w:p>
        </w:tc>
        <w:tc>
          <w:tcPr>
            <w:tcW w:w="1268" w:type="dxa"/>
            <w:noWrap/>
            <w:hideMark/>
          </w:tcPr>
          <w:p w14:paraId="040ED2A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0,132</w:t>
            </w:r>
          </w:p>
        </w:tc>
      </w:tr>
      <w:tr w:rsidR="001E19DB" w:rsidRPr="00D153E2" w14:paraId="7FA6408F" w14:textId="77777777" w:rsidTr="00CA0E69">
        <w:trPr>
          <w:trHeight w:val="310"/>
        </w:trPr>
        <w:tc>
          <w:tcPr>
            <w:tcW w:w="3388" w:type="dxa"/>
            <w:noWrap/>
            <w:hideMark/>
          </w:tcPr>
          <w:p w14:paraId="4E85DB1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ППК"СЪГЛАСИЕ"</w:t>
            </w:r>
          </w:p>
        </w:tc>
        <w:tc>
          <w:tcPr>
            <w:tcW w:w="1569" w:type="dxa"/>
            <w:hideMark/>
          </w:tcPr>
          <w:p w14:paraId="003405B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66CBDB9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35B47D8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63,465</w:t>
            </w:r>
          </w:p>
        </w:tc>
        <w:tc>
          <w:tcPr>
            <w:tcW w:w="1268" w:type="dxa"/>
            <w:noWrap/>
            <w:hideMark/>
          </w:tcPr>
          <w:p w14:paraId="6840C9C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7,814</w:t>
            </w:r>
          </w:p>
        </w:tc>
        <w:tc>
          <w:tcPr>
            <w:tcW w:w="1268" w:type="dxa"/>
            <w:noWrap/>
            <w:hideMark/>
          </w:tcPr>
          <w:p w14:paraId="1889F5C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0,792</w:t>
            </w:r>
          </w:p>
        </w:tc>
      </w:tr>
      <w:tr w:rsidR="001E19DB" w:rsidRPr="00D153E2" w14:paraId="31B65C9A" w14:textId="77777777" w:rsidTr="00CA0E69">
        <w:trPr>
          <w:trHeight w:val="310"/>
        </w:trPr>
        <w:tc>
          <w:tcPr>
            <w:tcW w:w="3388" w:type="dxa"/>
            <w:noWrap/>
            <w:hideMark/>
          </w:tcPr>
          <w:p w14:paraId="28079E6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ППК"СЪГЛАСИЕ"</w:t>
            </w:r>
          </w:p>
        </w:tc>
        <w:tc>
          <w:tcPr>
            <w:tcW w:w="1569" w:type="dxa"/>
            <w:hideMark/>
          </w:tcPr>
          <w:p w14:paraId="47553B1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2BC8175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3633B9A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92,219</w:t>
            </w:r>
          </w:p>
        </w:tc>
        <w:tc>
          <w:tcPr>
            <w:tcW w:w="1268" w:type="dxa"/>
            <w:noWrap/>
            <w:hideMark/>
          </w:tcPr>
          <w:p w14:paraId="7966D24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1,482</w:t>
            </w:r>
          </w:p>
        </w:tc>
        <w:tc>
          <w:tcPr>
            <w:tcW w:w="1268" w:type="dxa"/>
            <w:noWrap/>
            <w:hideMark/>
          </w:tcPr>
          <w:p w14:paraId="789CC82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0,100</w:t>
            </w:r>
          </w:p>
        </w:tc>
      </w:tr>
      <w:tr w:rsidR="001E19DB" w:rsidRPr="00D153E2" w14:paraId="2FBF73CA" w14:textId="77777777" w:rsidTr="00CA0E69">
        <w:trPr>
          <w:trHeight w:val="310"/>
        </w:trPr>
        <w:tc>
          <w:tcPr>
            <w:tcW w:w="3388" w:type="dxa"/>
            <w:noWrap/>
            <w:hideMark/>
          </w:tcPr>
          <w:p w14:paraId="3C0B45D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КАПЕЛОВ ООД</w:t>
            </w:r>
          </w:p>
        </w:tc>
        <w:tc>
          <w:tcPr>
            <w:tcW w:w="1569" w:type="dxa"/>
            <w:hideMark/>
          </w:tcPr>
          <w:p w14:paraId="1783A81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30D469C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5FEAAE9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70,182</w:t>
            </w:r>
          </w:p>
        </w:tc>
        <w:tc>
          <w:tcPr>
            <w:tcW w:w="1268" w:type="dxa"/>
            <w:noWrap/>
            <w:hideMark/>
          </w:tcPr>
          <w:p w14:paraId="4938B2A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7,391</w:t>
            </w:r>
          </w:p>
        </w:tc>
        <w:tc>
          <w:tcPr>
            <w:tcW w:w="1268" w:type="dxa"/>
            <w:noWrap/>
            <w:hideMark/>
          </w:tcPr>
          <w:p w14:paraId="1F2A2AF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0,807</w:t>
            </w:r>
          </w:p>
        </w:tc>
      </w:tr>
      <w:tr w:rsidR="001E19DB" w:rsidRPr="00D153E2" w14:paraId="39A00C63" w14:textId="77777777" w:rsidTr="00CA0E69">
        <w:trPr>
          <w:trHeight w:val="310"/>
        </w:trPr>
        <w:tc>
          <w:tcPr>
            <w:tcW w:w="3388" w:type="dxa"/>
            <w:noWrap/>
            <w:hideMark/>
          </w:tcPr>
          <w:p w14:paraId="5EC9E45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КАПЕЛОВ ООД</w:t>
            </w:r>
          </w:p>
        </w:tc>
        <w:tc>
          <w:tcPr>
            <w:tcW w:w="1569" w:type="dxa"/>
            <w:hideMark/>
          </w:tcPr>
          <w:p w14:paraId="024A0D9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6DF90D5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06826DA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70,182</w:t>
            </w:r>
          </w:p>
        </w:tc>
        <w:tc>
          <w:tcPr>
            <w:tcW w:w="1268" w:type="dxa"/>
            <w:noWrap/>
            <w:hideMark/>
          </w:tcPr>
          <w:p w14:paraId="54B5410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7,391</w:t>
            </w:r>
          </w:p>
        </w:tc>
        <w:tc>
          <w:tcPr>
            <w:tcW w:w="1268" w:type="dxa"/>
            <w:noWrap/>
            <w:hideMark/>
          </w:tcPr>
          <w:p w14:paraId="488BE36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0,854</w:t>
            </w:r>
          </w:p>
        </w:tc>
      </w:tr>
      <w:tr w:rsidR="001E19DB" w:rsidRPr="00D153E2" w14:paraId="79959AB1" w14:textId="77777777" w:rsidTr="00CA0E69">
        <w:trPr>
          <w:trHeight w:val="310"/>
        </w:trPr>
        <w:tc>
          <w:tcPr>
            <w:tcW w:w="3388" w:type="dxa"/>
            <w:noWrap/>
            <w:hideMark/>
          </w:tcPr>
          <w:p w14:paraId="4C07F24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КАЛИН МИРОНОВ ГЕОРГИЕВ</w:t>
            </w:r>
          </w:p>
        </w:tc>
        <w:tc>
          <w:tcPr>
            <w:tcW w:w="1569" w:type="dxa"/>
            <w:hideMark/>
          </w:tcPr>
          <w:p w14:paraId="67E57B9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69C3DAE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19B1917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56,595</w:t>
            </w:r>
          </w:p>
        </w:tc>
        <w:tc>
          <w:tcPr>
            <w:tcW w:w="1268" w:type="dxa"/>
            <w:noWrap/>
            <w:hideMark/>
          </w:tcPr>
          <w:p w14:paraId="4C26F30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0,708</w:t>
            </w:r>
          </w:p>
        </w:tc>
        <w:tc>
          <w:tcPr>
            <w:tcW w:w="1268" w:type="dxa"/>
            <w:noWrap/>
            <w:hideMark/>
          </w:tcPr>
          <w:p w14:paraId="0D470B9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0,355</w:t>
            </w:r>
          </w:p>
        </w:tc>
      </w:tr>
      <w:tr w:rsidR="001E19DB" w:rsidRPr="00D153E2" w14:paraId="35DF85B1" w14:textId="77777777" w:rsidTr="00CA0E69">
        <w:trPr>
          <w:trHeight w:val="310"/>
        </w:trPr>
        <w:tc>
          <w:tcPr>
            <w:tcW w:w="3388" w:type="dxa"/>
            <w:noWrap/>
            <w:hideMark/>
          </w:tcPr>
          <w:p w14:paraId="7B5C608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КАЛИН МИРОНОВ ГЕОРГИЕВ</w:t>
            </w:r>
          </w:p>
        </w:tc>
        <w:tc>
          <w:tcPr>
            <w:tcW w:w="1569" w:type="dxa"/>
            <w:hideMark/>
          </w:tcPr>
          <w:p w14:paraId="21EFE7F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0BA3EA1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2A5866F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71,339</w:t>
            </w:r>
          </w:p>
        </w:tc>
        <w:tc>
          <w:tcPr>
            <w:tcW w:w="1268" w:type="dxa"/>
            <w:noWrap/>
            <w:hideMark/>
          </w:tcPr>
          <w:p w14:paraId="1C741B0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1,070</w:t>
            </w:r>
          </w:p>
        </w:tc>
        <w:tc>
          <w:tcPr>
            <w:tcW w:w="1268" w:type="dxa"/>
            <w:noWrap/>
            <w:hideMark/>
          </w:tcPr>
          <w:p w14:paraId="2D3DC5F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0,167</w:t>
            </w:r>
          </w:p>
        </w:tc>
      </w:tr>
      <w:tr w:rsidR="001E19DB" w:rsidRPr="00D153E2" w14:paraId="6828E860" w14:textId="77777777" w:rsidTr="00CA0E69">
        <w:trPr>
          <w:trHeight w:val="310"/>
        </w:trPr>
        <w:tc>
          <w:tcPr>
            <w:tcW w:w="3388" w:type="dxa"/>
            <w:noWrap/>
            <w:hideMark/>
          </w:tcPr>
          <w:p w14:paraId="5B18BAA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КАЛИН МИРОНОВ ГЕОРГИЕВ</w:t>
            </w:r>
          </w:p>
        </w:tc>
        <w:tc>
          <w:tcPr>
            <w:tcW w:w="1569" w:type="dxa"/>
            <w:hideMark/>
          </w:tcPr>
          <w:p w14:paraId="5EBD935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29C9BE4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3B949B0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74,81</w:t>
            </w:r>
          </w:p>
        </w:tc>
        <w:tc>
          <w:tcPr>
            <w:tcW w:w="1268" w:type="dxa"/>
            <w:noWrap/>
            <w:hideMark/>
          </w:tcPr>
          <w:p w14:paraId="4F0D40F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2,131</w:t>
            </w:r>
          </w:p>
        </w:tc>
        <w:tc>
          <w:tcPr>
            <w:tcW w:w="1268" w:type="dxa"/>
            <w:noWrap/>
            <w:hideMark/>
          </w:tcPr>
          <w:p w14:paraId="4A81947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1,474</w:t>
            </w:r>
          </w:p>
        </w:tc>
      </w:tr>
      <w:tr w:rsidR="001E19DB" w:rsidRPr="00D153E2" w14:paraId="6081DB37" w14:textId="77777777" w:rsidTr="00CA0E69">
        <w:trPr>
          <w:trHeight w:val="310"/>
        </w:trPr>
        <w:tc>
          <w:tcPr>
            <w:tcW w:w="3388" w:type="dxa"/>
            <w:noWrap/>
            <w:hideMark/>
          </w:tcPr>
          <w:p w14:paraId="04679A9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КАЛИН МИРОНОВ ГЕОРГИЕВ</w:t>
            </w:r>
          </w:p>
        </w:tc>
        <w:tc>
          <w:tcPr>
            <w:tcW w:w="1569" w:type="dxa"/>
            <w:hideMark/>
          </w:tcPr>
          <w:p w14:paraId="15A28C6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17F0A3A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05C2466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74,82</w:t>
            </w:r>
          </w:p>
        </w:tc>
        <w:tc>
          <w:tcPr>
            <w:tcW w:w="1268" w:type="dxa"/>
            <w:noWrap/>
            <w:hideMark/>
          </w:tcPr>
          <w:p w14:paraId="0912F0D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2,696</w:t>
            </w:r>
          </w:p>
        </w:tc>
        <w:tc>
          <w:tcPr>
            <w:tcW w:w="1268" w:type="dxa"/>
            <w:noWrap/>
            <w:hideMark/>
          </w:tcPr>
          <w:p w14:paraId="36AE871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2,337</w:t>
            </w:r>
          </w:p>
        </w:tc>
      </w:tr>
      <w:tr w:rsidR="001E19DB" w:rsidRPr="00D153E2" w14:paraId="71F9CC62" w14:textId="77777777" w:rsidTr="00CA0E69">
        <w:trPr>
          <w:trHeight w:val="310"/>
        </w:trPr>
        <w:tc>
          <w:tcPr>
            <w:tcW w:w="3388" w:type="dxa"/>
            <w:noWrap/>
            <w:hideMark/>
          </w:tcPr>
          <w:p w14:paraId="70C3C6F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КАЛИН МИРОНОВ ГЕОРГИЕВ</w:t>
            </w:r>
          </w:p>
        </w:tc>
        <w:tc>
          <w:tcPr>
            <w:tcW w:w="1569" w:type="dxa"/>
            <w:hideMark/>
          </w:tcPr>
          <w:p w14:paraId="21B4C07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2E4904E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424ED48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75,2</w:t>
            </w:r>
          </w:p>
        </w:tc>
        <w:tc>
          <w:tcPr>
            <w:tcW w:w="1268" w:type="dxa"/>
            <w:noWrap/>
            <w:hideMark/>
          </w:tcPr>
          <w:p w14:paraId="653D515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4,613</w:t>
            </w:r>
          </w:p>
        </w:tc>
        <w:tc>
          <w:tcPr>
            <w:tcW w:w="1268" w:type="dxa"/>
            <w:noWrap/>
            <w:hideMark/>
          </w:tcPr>
          <w:p w14:paraId="7C660C7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3,264</w:t>
            </w:r>
          </w:p>
        </w:tc>
      </w:tr>
      <w:tr w:rsidR="001E19DB" w:rsidRPr="00D153E2" w14:paraId="363E648D" w14:textId="77777777" w:rsidTr="00CA0E69">
        <w:trPr>
          <w:trHeight w:val="310"/>
        </w:trPr>
        <w:tc>
          <w:tcPr>
            <w:tcW w:w="3388" w:type="dxa"/>
            <w:noWrap/>
            <w:hideMark/>
          </w:tcPr>
          <w:p w14:paraId="1722B5A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КАЛИН МИРОНОВ ГЕОРГИЕВ</w:t>
            </w:r>
          </w:p>
        </w:tc>
        <w:tc>
          <w:tcPr>
            <w:tcW w:w="1569" w:type="dxa"/>
            <w:hideMark/>
          </w:tcPr>
          <w:p w14:paraId="299E95D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43E817D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39E7D47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75,456</w:t>
            </w:r>
          </w:p>
        </w:tc>
        <w:tc>
          <w:tcPr>
            <w:tcW w:w="1268" w:type="dxa"/>
            <w:noWrap/>
            <w:hideMark/>
          </w:tcPr>
          <w:p w14:paraId="0DCFDED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2,502</w:t>
            </w:r>
          </w:p>
        </w:tc>
        <w:tc>
          <w:tcPr>
            <w:tcW w:w="1268" w:type="dxa"/>
            <w:noWrap/>
            <w:hideMark/>
          </w:tcPr>
          <w:p w14:paraId="7AA565C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1,021</w:t>
            </w:r>
          </w:p>
        </w:tc>
      </w:tr>
      <w:tr w:rsidR="001E19DB" w:rsidRPr="00D153E2" w14:paraId="0C078EC4" w14:textId="77777777" w:rsidTr="00CA0E69">
        <w:trPr>
          <w:trHeight w:val="310"/>
        </w:trPr>
        <w:tc>
          <w:tcPr>
            <w:tcW w:w="3388" w:type="dxa"/>
            <w:noWrap/>
            <w:hideMark/>
          </w:tcPr>
          <w:p w14:paraId="12A4466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КАЛИН МИРОНОВ ГЕОРГИЕВ</w:t>
            </w:r>
          </w:p>
        </w:tc>
        <w:tc>
          <w:tcPr>
            <w:tcW w:w="1569" w:type="dxa"/>
            <w:hideMark/>
          </w:tcPr>
          <w:p w14:paraId="432C797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1C3D751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7CC2EF6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78,161</w:t>
            </w:r>
          </w:p>
        </w:tc>
        <w:tc>
          <w:tcPr>
            <w:tcW w:w="1268" w:type="dxa"/>
            <w:noWrap/>
            <w:hideMark/>
          </w:tcPr>
          <w:p w14:paraId="5D66B3F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5,183</w:t>
            </w:r>
          </w:p>
        </w:tc>
        <w:tc>
          <w:tcPr>
            <w:tcW w:w="1268" w:type="dxa"/>
            <w:noWrap/>
            <w:hideMark/>
          </w:tcPr>
          <w:p w14:paraId="481295B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1,049</w:t>
            </w:r>
          </w:p>
        </w:tc>
      </w:tr>
      <w:tr w:rsidR="001E19DB" w:rsidRPr="00D153E2" w14:paraId="39C960EE" w14:textId="77777777" w:rsidTr="00CA0E69">
        <w:trPr>
          <w:trHeight w:val="310"/>
        </w:trPr>
        <w:tc>
          <w:tcPr>
            <w:tcW w:w="3388" w:type="dxa"/>
            <w:noWrap/>
            <w:hideMark/>
          </w:tcPr>
          <w:p w14:paraId="18FCA88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КАЛИН МИРОНОВ ГЕОРГИЕВ</w:t>
            </w:r>
          </w:p>
        </w:tc>
        <w:tc>
          <w:tcPr>
            <w:tcW w:w="1569" w:type="dxa"/>
            <w:hideMark/>
          </w:tcPr>
          <w:p w14:paraId="2FDA2D2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60029FB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5FB5D69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78,195</w:t>
            </w:r>
          </w:p>
        </w:tc>
        <w:tc>
          <w:tcPr>
            <w:tcW w:w="1268" w:type="dxa"/>
            <w:noWrap/>
            <w:hideMark/>
          </w:tcPr>
          <w:p w14:paraId="5DF6580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4,406</w:t>
            </w:r>
          </w:p>
        </w:tc>
        <w:tc>
          <w:tcPr>
            <w:tcW w:w="1268" w:type="dxa"/>
            <w:noWrap/>
            <w:hideMark/>
          </w:tcPr>
          <w:p w14:paraId="4E9B604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3,137</w:t>
            </w:r>
          </w:p>
        </w:tc>
      </w:tr>
      <w:tr w:rsidR="001E19DB" w:rsidRPr="00D153E2" w14:paraId="6BAC69AE" w14:textId="77777777" w:rsidTr="00CA0E69">
        <w:trPr>
          <w:trHeight w:val="310"/>
        </w:trPr>
        <w:tc>
          <w:tcPr>
            <w:tcW w:w="3388" w:type="dxa"/>
            <w:noWrap/>
            <w:hideMark/>
          </w:tcPr>
          <w:p w14:paraId="7D985BD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КАЛИН МИРОНОВ ГЕОРГИЕВ</w:t>
            </w:r>
          </w:p>
        </w:tc>
        <w:tc>
          <w:tcPr>
            <w:tcW w:w="1569" w:type="dxa"/>
            <w:hideMark/>
          </w:tcPr>
          <w:p w14:paraId="5907DE4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1DE668C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2B4DD21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78,339</w:t>
            </w:r>
          </w:p>
        </w:tc>
        <w:tc>
          <w:tcPr>
            <w:tcW w:w="1268" w:type="dxa"/>
            <w:noWrap/>
            <w:hideMark/>
          </w:tcPr>
          <w:p w14:paraId="638085C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3,240</w:t>
            </w:r>
          </w:p>
        </w:tc>
        <w:tc>
          <w:tcPr>
            <w:tcW w:w="1268" w:type="dxa"/>
            <w:noWrap/>
            <w:hideMark/>
          </w:tcPr>
          <w:p w14:paraId="5498241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2,173</w:t>
            </w:r>
          </w:p>
        </w:tc>
      </w:tr>
      <w:tr w:rsidR="001E19DB" w:rsidRPr="00D153E2" w14:paraId="29FCCAE8" w14:textId="77777777" w:rsidTr="00CA0E69">
        <w:trPr>
          <w:trHeight w:val="310"/>
        </w:trPr>
        <w:tc>
          <w:tcPr>
            <w:tcW w:w="3388" w:type="dxa"/>
            <w:noWrap/>
            <w:hideMark/>
          </w:tcPr>
          <w:p w14:paraId="505F195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КАЛИН МИРОНОВ ГЕОРГИЕВ</w:t>
            </w:r>
          </w:p>
        </w:tc>
        <w:tc>
          <w:tcPr>
            <w:tcW w:w="1569" w:type="dxa"/>
            <w:hideMark/>
          </w:tcPr>
          <w:p w14:paraId="6B5B21D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222E717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6AC421A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79,195</w:t>
            </w:r>
          </w:p>
        </w:tc>
        <w:tc>
          <w:tcPr>
            <w:tcW w:w="1268" w:type="dxa"/>
            <w:noWrap/>
            <w:hideMark/>
          </w:tcPr>
          <w:p w14:paraId="014CA0D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7,623</w:t>
            </w:r>
          </w:p>
        </w:tc>
        <w:tc>
          <w:tcPr>
            <w:tcW w:w="1268" w:type="dxa"/>
            <w:noWrap/>
            <w:hideMark/>
          </w:tcPr>
          <w:p w14:paraId="73C364B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3,296</w:t>
            </w:r>
          </w:p>
        </w:tc>
      </w:tr>
      <w:tr w:rsidR="001E19DB" w:rsidRPr="00D153E2" w14:paraId="06246F95" w14:textId="77777777" w:rsidTr="00CA0E69">
        <w:trPr>
          <w:trHeight w:val="310"/>
        </w:trPr>
        <w:tc>
          <w:tcPr>
            <w:tcW w:w="3388" w:type="dxa"/>
            <w:noWrap/>
            <w:hideMark/>
          </w:tcPr>
          <w:p w14:paraId="6200EB4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КАЛИН МИРОНОВ ГЕОРГИЕВ</w:t>
            </w:r>
          </w:p>
        </w:tc>
        <w:tc>
          <w:tcPr>
            <w:tcW w:w="1569" w:type="dxa"/>
            <w:hideMark/>
          </w:tcPr>
          <w:p w14:paraId="584F5AE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775E8A9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00F85BD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79,195</w:t>
            </w:r>
          </w:p>
        </w:tc>
        <w:tc>
          <w:tcPr>
            <w:tcW w:w="1268" w:type="dxa"/>
            <w:noWrap/>
            <w:hideMark/>
          </w:tcPr>
          <w:p w14:paraId="52E8009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7,623</w:t>
            </w:r>
          </w:p>
        </w:tc>
        <w:tc>
          <w:tcPr>
            <w:tcW w:w="1268" w:type="dxa"/>
            <w:noWrap/>
            <w:hideMark/>
          </w:tcPr>
          <w:p w14:paraId="296AED7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0,665</w:t>
            </w:r>
          </w:p>
        </w:tc>
      </w:tr>
      <w:tr w:rsidR="001E19DB" w:rsidRPr="00D153E2" w14:paraId="586166B2" w14:textId="77777777" w:rsidTr="00CA0E69">
        <w:trPr>
          <w:trHeight w:val="310"/>
        </w:trPr>
        <w:tc>
          <w:tcPr>
            <w:tcW w:w="3388" w:type="dxa"/>
            <w:noWrap/>
            <w:hideMark/>
          </w:tcPr>
          <w:p w14:paraId="3ED964F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КАЛИН МИРОНОВ ГЕОРГИЕВ</w:t>
            </w:r>
          </w:p>
        </w:tc>
        <w:tc>
          <w:tcPr>
            <w:tcW w:w="1569" w:type="dxa"/>
            <w:hideMark/>
          </w:tcPr>
          <w:p w14:paraId="35026C2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38FB347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1819549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85,212</w:t>
            </w:r>
          </w:p>
        </w:tc>
        <w:tc>
          <w:tcPr>
            <w:tcW w:w="1268" w:type="dxa"/>
            <w:noWrap/>
            <w:hideMark/>
          </w:tcPr>
          <w:p w14:paraId="1ECFBD2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1,244</w:t>
            </w:r>
          </w:p>
        </w:tc>
        <w:tc>
          <w:tcPr>
            <w:tcW w:w="1268" w:type="dxa"/>
            <w:noWrap/>
            <w:hideMark/>
          </w:tcPr>
          <w:p w14:paraId="2298BB9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0,429</w:t>
            </w:r>
          </w:p>
        </w:tc>
      </w:tr>
      <w:tr w:rsidR="001E19DB" w:rsidRPr="00D153E2" w14:paraId="4A18C228" w14:textId="77777777" w:rsidTr="00CA0E69">
        <w:trPr>
          <w:trHeight w:val="310"/>
        </w:trPr>
        <w:tc>
          <w:tcPr>
            <w:tcW w:w="3388" w:type="dxa"/>
            <w:noWrap/>
            <w:hideMark/>
          </w:tcPr>
          <w:p w14:paraId="2BADA88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КАЛИН МИРОНОВ ГЕОРГИЕВ</w:t>
            </w:r>
          </w:p>
        </w:tc>
        <w:tc>
          <w:tcPr>
            <w:tcW w:w="1569" w:type="dxa"/>
            <w:hideMark/>
          </w:tcPr>
          <w:p w14:paraId="4026680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1C70D3F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2F80904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86,128</w:t>
            </w:r>
          </w:p>
        </w:tc>
        <w:tc>
          <w:tcPr>
            <w:tcW w:w="1268" w:type="dxa"/>
            <w:noWrap/>
            <w:hideMark/>
          </w:tcPr>
          <w:p w14:paraId="722B128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0,896</w:t>
            </w:r>
          </w:p>
        </w:tc>
        <w:tc>
          <w:tcPr>
            <w:tcW w:w="1268" w:type="dxa"/>
            <w:noWrap/>
            <w:hideMark/>
          </w:tcPr>
          <w:p w14:paraId="7972F47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0,882</w:t>
            </w:r>
          </w:p>
        </w:tc>
      </w:tr>
      <w:tr w:rsidR="001E19DB" w:rsidRPr="00D153E2" w14:paraId="179B3AF6" w14:textId="77777777" w:rsidTr="00CA0E69">
        <w:trPr>
          <w:trHeight w:val="310"/>
        </w:trPr>
        <w:tc>
          <w:tcPr>
            <w:tcW w:w="3388" w:type="dxa"/>
            <w:noWrap/>
            <w:hideMark/>
          </w:tcPr>
          <w:p w14:paraId="32DD656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КАЛИН МИРОНОВ ГЕОРГИЕВ</w:t>
            </w:r>
          </w:p>
        </w:tc>
        <w:tc>
          <w:tcPr>
            <w:tcW w:w="1569" w:type="dxa"/>
            <w:hideMark/>
          </w:tcPr>
          <w:p w14:paraId="7287F75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65286CB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5ADEA30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87,212</w:t>
            </w:r>
          </w:p>
        </w:tc>
        <w:tc>
          <w:tcPr>
            <w:tcW w:w="1268" w:type="dxa"/>
            <w:noWrap/>
            <w:hideMark/>
          </w:tcPr>
          <w:p w14:paraId="2A2156D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1,190</w:t>
            </w:r>
          </w:p>
        </w:tc>
        <w:tc>
          <w:tcPr>
            <w:tcW w:w="1268" w:type="dxa"/>
            <w:noWrap/>
            <w:hideMark/>
          </w:tcPr>
          <w:p w14:paraId="5C0DC71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0,072</w:t>
            </w:r>
          </w:p>
        </w:tc>
      </w:tr>
      <w:tr w:rsidR="001E19DB" w:rsidRPr="00D153E2" w14:paraId="77FB7E2A" w14:textId="77777777" w:rsidTr="00CA0E69">
        <w:trPr>
          <w:trHeight w:val="310"/>
        </w:trPr>
        <w:tc>
          <w:tcPr>
            <w:tcW w:w="3388" w:type="dxa"/>
            <w:noWrap/>
            <w:hideMark/>
          </w:tcPr>
          <w:p w14:paraId="3931AA0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КАЛИН МИРОНОВ ГЕОРГИЕВ</w:t>
            </w:r>
          </w:p>
        </w:tc>
        <w:tc>
          <w:tcPr>
            <w:tcW w:w="1569" w:type="dxa"/>
            <w:hideMark/>
          </w:tcPr>
          <w:p w14:paraId="4154FDB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749695F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50043D4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94,615</w:t>
            </w:r>
          </w:p>
        </w:tc>
        <w:tc>
          <w:tcPr>
            <w:tcW w:w="1268" w:type="dxa"/>
            <w:noWrap/>
            <w:hideMark/>
          </w:tcPr>
          <w:p w14:paraId="4DAFEC7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1,502</w:t>
            </w:r>
          </w:p>
        </w:tc>
        <w:tc>
          <w:tcPr>
            <w:tcW w:w="1268" w:type="dxa"/>
            <w:noWrap/>
            <w:hideMark/>
          </w:tcPr>
          <w:p w14:paraId="710F6DF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0,644</w:t>
            </w:r>
          </w:p>
        </w:tc>
      </w:tr>
      <w:tr w:rsidR="001E19DB" w:rsidRPr="00D153E2" w14:paraId="6BF84FFE" w14:textId="77777777" w:rsidTr="00CA0E69">
        <w:trPr>
          <w:trHeight w:val="310"/>
        </w:trPr>
        <w:tc>
          <w:tcPr>
            <w:tcW w:w="3388" w:type="dxa"/>
            <w:noWrap/>
            <w:hideMark/>
          </w:tcPr>
          <w:p w14:paraId="062409D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КАЛИН МИРОНОВ ГЕОРГИЕВ</w:t>
            </w:r>
          </w:p>
        </w:tc>
        <w:tc>
          <w:tcPr>
            <w:tcW w:w="1569" w:type="dxa"/>
            <w:hideMark/>
          </w:tcPr>
          <w:p w14:paraId="2F997AC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2E090F8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2CA6381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94,616</w:t>
            </w:r>
          </w:p>
        </w:tc>
        <w:tc>
          <w:tcPr>
            <w:tcW w:w="1268" w:type="dxa"/>
            <w:noWrap/>
            <w:hideMark/>
          </w:tcPr>
          <w:p w14:paraId="7FC38A9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3,765</w:t>
            </w:r>
          </w:p>
        </w:tc>
        <w:tc>
          <w:tcPr>
            <w:tcW w:w="1268" w:type="dxa"/>
            <w:noWrap/>
            <w:hideMark/>
          </w:tcPr>
          <w:p w14:paraId="0BA8F62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2,644</w:t>
            </w:r>
          </w:p>
        </w:tc>
      </w:tr>
      <w:tr w:rsidR="001E19DB" w:rsidRPr="00D153E2" w14:paraId="7B84F7E6" w14:textId="77777777" w:rsidTr="00CA0E69">
        <w:trPr>
          <w:trHeight w:val="310"/>
        </w:trPr>
        <w:tc>
          <w:tcPr>
            <w:tcW w:w="3388" w:type="dxa"/>
            <w:noWrap/>
            <w:hideMark/>
          </w:tcPr>
          <w:p w14:paraId="3021BFF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КАЛИН МИРОНОВ ГЕОРГИЕВ</w:t>
            </w:r>
          </w:p>
        </w:tc>
        <w:tc>
          <w:tcPr>
            <w:tcW w:w="1569" w:type="dxa"/>
            <w:hideMark/>
          </w:tcPr>
          <w:p w14:paraId="19CDD71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08C0A8C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6218A37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95,190</w:t>
            </w:r>
          </w:p>
        </w:tc>
        <w:tc>
          <w:tcPr>
            <w:tcW w:w="1268" w:type="dxa"/>
            <w:noWrap/>
            <w:hideMark/>
          </w:tcPr>
          <w:p w14:paraId="664370F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2,453</w:t>
            </w:r>
          </w:p>
        </w:tc>
        <w:tc>
          <w:tcPr>
            <w:tcW w:w="1268" w:type="dxa"/>
            <w:noWrap/>
            <w:hideMark/>
          </w:tcPr>
          <w:p w14:paraId="44513C5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2,439</w:t>
            </w:r>
          </w:p>
        </w:tc>
      </w:tr>
      <w:tr w:rsidR="001E19DB" w:rsidRPr="00D153E2" w14:paraId="3993334E" w14:textId="77777777" w:rsidTr="00CA0E69">
        <w:trPr>
          <w:trHeight w:val="310"/>
        </w:trPr>
        <w:tc>
          <w:tcPr>
            <w:tcW w:w="3388" w:type="dxa"/>
            <w:noWrap/>
            <w:hideMark/>
          </w:tcPr>
          <w:p w14:paraId="37271D0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729173B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51118CC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2952587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11,337</w:t>
            </w:r>
          </w:p>
        </w:tc>
        <w:tc>
          <w:tcPr>
            <w:tcW w:w="1268" w:type="dxa"/>
            <w:noWrap/>
            <w:hideMark/>
          </w:tcPr>
          <w:p w14:paraId="5719244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4,703</w:t>
            </w:r>
          </w:p>
        </w:tc>
        <w:tc>
          <w:tcPr>
            <w:tcW w:w="1268" w:type="dxa"/>
            <w:noWrap/>
            <w:hideMark/>
          </w:tcPr>
          <w:p w14:paraId="7A91771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4,373</w:t>
            </w:r>
          </w:p>
        </w:tc>
      </w:tr>
      <w:tr w:rsidR="001E19DB" w:rsidRPr="00D153E2" w14:paraId="65544706" w14:textId="77777777" w:rsidTr="00CA0E69">
        <w:trPr>
          <w:trHeight w:val="310"/>
        </w:trPr>
        <w:tc>
          <w:tcPr>
            <w:tcW w:w="3388" w:type="dxa"/>
            <w:noWrap/>
            <w:hideMark/>
          </w:tcPr>
          <w:p w14:paraId="5F2411C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lastRenderedPageBreak/>
              <w:t>ТРОЯ-АВТО ЕООД</w:t>
            </w:r>
          </w:p>
        </w:tc>
        <w:tc>
          <w:tcPr>
            <w:tcW w:w="1569" w:type="dxa"/>
            <w:hideMark/>
          </w:tcPr>
          <w:p w14:paraId="05CABBF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4D9A915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3DC63B1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18,354</w:t>
            </w:r>
          </w:p>
        </w:tc>
        <w:tc>
          <w:tcPr>
            <w:tcW w:w="1268" w:type="dxa"/>
            <w:noWrap/>
            <w:hideMark/>
          </w:tcPr>
          <w:p w14:paraId="78D62A6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1,123</w:t>
            </w:r>
          </w:p>
        </w:tc>
        <w:tc>
          <w:tcPr>
            <w:tcW w:w="1268" w:type="dxa"/>
            <w:noWrap/>
            <w:hideMark/>
          </w:tcPr>
          <w:p w14:paraId="4B24FEE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0,898</w:t>
            </w:r>
          </w:p>
        </w:tc>
      </w:tr>
      <w:tr w:rsidR="001E19DB" w:rsidRPr="00D153E2" w14:paraId="232BEEF7" w14:textId="77777777" w:rsidTr="00CA0E69">
        <w:trPr>
          <w:trHeight w:val="310"/>
        </w:trPr>
        <w:tc>
          <w:tcPr>
            <w:tcW w:w="3388" w:type="dxa"/>
            <w:noWrap/>
            <w:hideMark/>
          </w:tcPr>
          <w:p w14:paraId="6D35A03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3D508BE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561373E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435363F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18,692</w:t>
            </w:r>
          </w:p>
        </w:tc>
        <w:tc>
          <w:tcPr>
            <w:tcW w:w="1268" w:type="dxa"/>
            <w:noWrap/>
            <w:hideMark/>
          </w:tcPr>
          <w:p w14:paraId="712E501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1,331</w:t>
            </w:r>
          </w:p>
        </w:tc>
        <w:tc>
          <w:tcPr>
            <w:tcW w:w="1268" w:type="dxa"/>
            <w:noWrap/>
            <w:hideMark/>
          </w:tcPr>
          <w:p w14:paraId="18C39B5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1,272</w:t>
            </w:r>
          </w:p>
        </w:tc>
      </w:tr>
      <w:tr w:rsidR="001E19DB" w:rsidRPr="00D153E2" w14:paraId="282B4976" w14:textId="77777777" w:rsidTr="00CA0E69">
        <w:trPr>
          <w:trHeight w:val="310"/>
        </w:trPr>
        <w:tc>
          <w:tcPr>
            <w:tcW w:w="3388" w:type="dxa"/>
            <w:noWrap/>
            <w:hideMark/>
          </w:tcPr>
          <w:p w14:paraId="677B4BB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0014074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1B6885F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13E9082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19,150</w:t>
            </w:r>
          </w:p>
        </w:tc>
        <w:tc>
          <w:tcPr>
            <w:tcW w:w="1268" w:type="dxa"/>
            <w:noWrap/>
            <w:hideMark/>
          </w:tcPr>
          <w:p w14:paraId="6DEAFEC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10,054</w:t>
            </w:r>
          </w:p>
        </w:tc>
        <w:tc>
          <w:tcPr>
            <w:tcW w:w="1268" w:type="dxa"/>
            <w:noWrap/>
            <w:hideMark/>
          </w:tcPr>
          <w:p w14:paraId="6B3D427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0,413</w:t>
            </w:r>
          </w:p>
        </w:tc>
      </w:tr>
      <w:tr w:rsidR="001E19DB" w:rsidRPr="00D153E2" w14:paraId="54372A40" w14:textId="77777777" w:rsidTr="00CA0E69">
        <w:trPr>
          <w:trHeight w:val="310"/>
        </w:trPr>
        <w:tc>
          <w:tcPr>
            <w:tcW w:w="3388" w:type="dxa"/>
            <w:noWrap/>
            <w:hideMark/>
          </w:tcPr>
          <w:p w14:paraId="1FAE0E4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7367A96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6ADA401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51DA69D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21,686</w:t>
            </w:r>
          </w:p>
        </w:tc>
        <w:tc>
          <w:tcPr>
            <w:tcW w:w="1268" w:type="dxa"/>
            <w:noWrap/>
            <w:hideMark/>
          </w:tcPr>
          <w:p w14:paraId="431AED5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3,380</w:t>
            </w:r>
          </w:p>
        </w:tc>
        <w:tc>
          <w:tcPr>
            <w:tcW w:w="1268" w:type="dxa"/>
            <w:noWrap/>
            <w:hideMark/>
          </w:tcPr>
          <w:p w14:paraId="7B10F29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3,268</w:t>
            </w:r>
          </w:p>
        </w:tc>
      </w:tr>
      <w:tr w:rsidR="001E19DB" w:rsidRPr="00D153E2" w14:paraId="6E72F83B" w14:textId="77777777" w:rsidTr="00CA0E69">
        <w:trPr>
          <w:trHeight w:val="310"/>
        </w:trPr>
        <w:tc>
          <w:tcPr>
            <w:tcW w:w="3388" w:type="dxa"/>
            <w:noWrap/>
            <w:hideMark/>
          </w:tcPr>
          <w:p w14:paraId="635CB74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76F043C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7A654EC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1B8D3E7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21,687</w:t>
            </w:r>
          </w:p>
        </w:tc>
        <w:tc>
          <w:tcPr>
            <w:tcW w:w="1268" w:type="dxa"/>
            <w:noWrap/>
            <w:hideMark/>
          </w:tcPr>
          <w:p w14:paraId="14A2C21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0,518</w:t>
            </w:r>
          </w:p>
        </w:tc>
        <w:tc>
          <w:tcPr>
            <w:tcW w:w="1268" w:type="dxa"/>
            <w:noWrap/>
            <w:hideMark/>
          </w:tcPr>
          <w:p w14:paraId="42FC91D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0,392</w:t>
            </w:r>
          </w:p>
        </w:tc>
      </w:tr>
      <w:tr w:rsidR="001E19DB" w:rsidRPr="00D153E2" w14:paraId="450B14E4" w14:textId="77777777" w:rsidTr="00CA0E69">
        <w:trPr>
          <w:trHeight w:val="310"/>
        </w:trPr>
        <w:tc>
          <w:tcPr>
            <w:tcW w:w="3388" w:type="dxa"/>
            <w:noWrap/>
            <w:hideMark/>
          </w:tcPr>
          <w:p w14:paraId="4BA9F28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51CB2CF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7A89EC5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183C4D7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21,689</w:t>
            </w:r>
          </w:p>
        </w:tc>
        <w:tc>
          <w:tcPr>
            <w:tcW w:w="1268" w:type="dxa"/>
            <w:noWrap/>
            <w:hideMark/>
          </w:tcPr>
          <w:p w14:paraId="5C74F7A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0,688</w:t>
            </w:r>
          </w:p>
        </w:tc>
        <w:tc>
          <w:tcPr>
            <w:tcW w:w="1268" w:type="dxa"/>
            <w:noWrap/>
            <w:hideMark/>
          </w:tcPr>
          <w:p w14:paraId="0E4D42D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0,407</w:t>
            </w:r>
          </w:p>
        </w:tc>
      </w:tr>
      <w:tr w:rsidR="001E19DB" w:rsidRPr="00D153E2" w14:paraId="20F7565A" w14:textId="77777777" w:rsidTr="00CA0E69">
        <w:trPr>
          <w:trHeight w:val="310"/>
        </w:trPr>
        <w:tc>
          <w:tcPr>
            <w:tcW w:w="3388" w:type="dxa"/>
            <w:noWrap/>
            <w:hideMark/>
          </w:tcPr>
          <w:p w14:paraId="552D4B4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45AE354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473E544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3D35360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31,691</w:t>
            </w:r>
          </w:p>
        </w:tc>
        <w:tc>
          <w:tcPr>
            <w:tcW w:w="1268" w:type="dxa"/>
            <w:noWrap/>
            <w:hideMark/>
          </w:tcPr>
          <w:p w14:paraId="3D66E13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5,432</w:t>
            </w:r>
          </w:p>
        </w:tc>
        <w:tc>
          <w:tcPr>
            <w:tcW w:w="1268" w:type="dxa"/>
            <w:noWrap/>
            <w:hideMark/>
          </w:tcPr>
          <w:p w14:paraId="2EDAF50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1,847</w:t>
            </w:r>
          </w:p>
        </w:tc>
      </w:tr>
      <w:tr w:rsidR="001E19DB" w:rsidRPr="00D153E2" w14:paraId="1EB8C5FF" w14:textId="77777777" w:rsidTr="00CA0E69">
        <w:trPr>
          <w:trHeight w:val="310"/>
        </w:trPr>
        <w:tc>
          <w:tcPr>
            <w:tcW w:w="3388" w:type="dxa"/>
            <w:noWrap/>
            <w:hideMark/>
          </w:tcPr>
          <w:p w14:paraId="4BB88CB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01FC2AE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42064CD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06BD953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42,465</w:t>
            </w:r>
          </w:p>
        </w:tc>
        <w:tc>
          <w:tcPr>
            <w:tcW w:w="1268" w:type="dxa"/>
            <w:noWrap/>
            <w:hideMark/>
          </w:tcPr>
          <w:p w14:paraId="32114A2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3,550</w:t>
            </w:r>
          </w:p>
        </w:tc>
        <w:tc>
          <w:tcPr>
            <w:tcW w:w="1268" w:type="dxa"/>
            <w:noWrap/>
            <w:hideMark/>
          </w:tcPr>
          <w:p w14:paraId="5C575DD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w:t>
            </w:r>
          </w:p>
        </w:tc>
      </w:tr>
      <w:tr w:rsidR="001E19DB" w:rsidRPr="00D153E2" w14:paraId="21AEACE8" w14:textId="77777777" w:rsidTr="00CA0E69">
        <w:trPr>
          <w:trHeight w:val="310"/>
        </w:trPr>
        <w:tc>
          <w:tcPr>
            <w:tcW w:w="3388" w:type="dxa"/>
            <w:noWrap/>
            <w:hideMark/>
          </w:tcPr>
          <w:p w14:paraId="319091E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1239B1E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4A6A5E6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6DB488C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44,698</w:t>
            </w:r>
          </w:p>
        </w:tc>
        <w:tc>
          <w:tcPr>
            <w:tcW w:w="1268" w:type="dxa"/>
            <w:noWrap/>
            <w:hideMark/>
          </w:tcPr>
          <w:p w14:paraId="41F13C8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2,579</w:t>
            </w:r>
          </w:p>
        </w:tc>
        <w:tc>
          <w:tcPr>
            <w:tcW w:w="1268" w:type="dxa"/>
            <w:noWrap/>
            <w:hideMark/>
          </w:tcPr>
          <w:p w14:paraId="5EACAE7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0,142</w:t>
            </w:r>
          </w:p>
        </w:tc>
      </w:tr>
      <w:tr w:rsidR="001E19DB" w:rsidRPr="00D153E2" w14:paraId="2E35E7AC" w14:textId="77777777" w:rsidTr="00CA0E69">
        <w:trPr>
          <w:trHeight w:val="310"/>
        </w:trPr>
        <w:tc>
          <w:tcPr>
            <w:tcW w:w="3388" w:type="dxa"/>
            <w:noWrap/>
            <w:hideMark/>
          </w:tcPr>
          <w:p w14:paraId="452BFC4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437ADC6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5B6651B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7F5A458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46,606</w:t>
            </w:r>
          </w:p>
        </w:tc>
        <w:tc>
          <w:tcPr>
            <w:tcW w:w="1268" w:type="dxa"/>
            <w:noWrap/>
            <w:hideMark/>
          </w:tcPr>
          <w:p w14:paraId="4529462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1,682</w:t>
            </w:r>
          </w:p>
        </w:tc>
        <w:tc>
          <w:tcPr>
            <w:tcW w:w="1268" w:type="dxa"/>
            <w:noWrap/>
            <w:hideMark/>
          </w:tcPr>
          <w:p w14:paraId="5B74E30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1,638</w:t>
            </w:r>
          </w:p>
        </w:tc>
      </w:tr>
      <w:tr w:rsidR="001E19DB" w:rsidRPr="00D153E2" w14:paraId="2D04E640" w14:textId="77777777" w:rsidTr="00CA0E69">
        <w:trPr>
          <w:trHeight w:val="310"/>
        </w:trPr>
        <w:tc>
          <w:tcPr>
            <w:tcW w:w="3388" w:type="dxa"/>
            <w:noWrap/>
            <w:hideMark/>
          </w:tcPr>
          <w:p w14:paraId="6505757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1D77669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08A76FF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1A7F510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47,699</w:t>
            </w:r>
          </w:p>
        </w:tc>
        <w:tc>
          <w:tcPr>
            <w:tcW w:w="1268" w:type="dxa"/>
            <w:noWrap/>
            <w:hideMark/>
          </w:tcPr>
          <w:p w14:paraId="2153CAB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2,959</w:t>
            </w:r>
          </w:p>
        </w:tc>
        <w:tc>
          <w:tcPr>
            <w:tcW w:w="1268" w:type="dxa"/>
            <w:noWrap/>
            <w:hideMark/>
          </w:tcPr>
          <w:p w14:paraId="2694942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1,751</w:t>
            </w:r>
          </w:p>
        </w:tc>
      </w:tr>
      <w:tr w:rsidR="001E19DB" w:rsidRPr="00D153E2" w14:paraId="78725860" w14:textId="77777777" w:rsidTr="00CA0E69">
        <w:trPr>
          <w:trHeight w:val="310"/>
        </w:trPr>
        <w:tc>
          <w:tcPr>
            <w:tcW w:w="3388" w:type="dxa"/>
            <w:noWrap/>
            <w:hideMark/>
          </w:tcPr>
          <w:p w14:paraId="3001FAA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56FA4EA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5BA8696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66DFB31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48,509</w:t>
            </w:r>
          </w:p>
        </w:tc>
        <w:tc>
          <w:tcPr>
            <w:tcW w:w="1268" w:type="dxa"/>
            <w:noWrap/>
            <w:hideMark/>
          </w:tcPr>
          <w:p w14:paraId="2EE62EB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9,728</w:t>
            </w:r>
          </w:p>
        </w:tc>
        <w:tc>
          <w:tcPr>
            <w:tcW w:w="1268" w:type="dxa"/>
            <w:noWrap/>
            <w:hideMark/>
          </w:tcPr>
          <w:p w14:paraId="4F9A95D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0,803</w:t>
            </w:r>
          </w:p>
        </w:tc>
      </w:tr>
      <w:tr w:rsidR="001E19DB" w:rsidRPr="00D153E2" w14:paraId="702B555C" w14:textId="77777777" w:rsidTr="00CA0E69">
        <w:trPr>
          <w:trHeight w:val="310"/>
        </w:trPr>
        <w:tc>
          <w:tcPr>
            <w:tcW w:w="3388" w:type="dxa"/>
            <w:noWrap/>
            <w:hideMark/>
          </w:tcPr>
          <w:p w14:paraId="55B558D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291DA3E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71254AB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3EB0A6C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48,700</w:t>
            </w:r>
          </w:p>
        </w:tc>
        <w:tc>
          <w:tcPr>
            <w:tcW w:w="1268" w:type="dxa"/>
            <w:noWrap/>
            <w:hideMark/>
          </w:tcPr>
          <w:p w14:paraId="19FBC93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3,403</w:t>
            </w:r>
          </w:p>
        </w:tc>
        <w:tc>
          <w:tcPr>
            <w:tcW w:w="1268" w:type="dxa"/>
            <w:noWrap/>
            <w:hideMark/>
          </w:tcPr>
          <w:p w14:paraId="6B63D69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0,122</w:t>
            </w:r>
          </w:p>
        </w:tc>
      </w:tr>
      <w:tr w:rsidR="001E19DB" w:rsidRPr="00D153E2" w14:paraId="2809DD45" w14:textId="77777777" w:rsidTr="00CA0E69">
        <w:trPr>
          <w:trHeight w:val="310"/>
        </w:trPr>
        <w:tc>
          <w:tcPr>
            <w:tcW w:w="3388" w:type="dxa"/>
            <w:noWrap/>
            <w:hideMark/>
          </w:tcPr>
          <w:p w14:paraId="49769EC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66B6624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7DE629A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01D87A9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49,509</w:t>
            </w:r>
          </w:p>
        </w:tc>
        <w:tc>
          <w:tcPr>
            <w:tcW w:w="1268" w:type="dxa"/>
            <w:noWrap/>
            <w:hideMark/>
          </w:tcPr>
          <w:p w14:paraId="68E35F4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3,298</w:t>
            </w:r>
          </w:p>
        </w:tc>
        <w:tc>
          <w:tcPr>
            <w:tcW w:w="1268" w:type="dxa"/>
            <w:noWrap/>
            <w:hideMark/>
          </w:tcPr>
          <w:p w14:paraId="75CBD72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0,145</w:t>
            </w:r>
          </w:p>
        </w:tc>
      </w:tr>
      <w:tr w:rsidR="001E19DB" w:rsidRPr="00D153E2" w14:paraId="1F978117" w14:textId="77777777" w:rsidTr="00CA0E69">
        <w:trPr>
          <w:trHeight w:val="310"/>
        </w:trPr>
        <w:tc>
          <w:tcPr>
            <w:tcW w:w="3388" w:type="dxa"/>
            <w:noWrap/>
            <w:hideMark/>
          </w:tcPr>
          <w:p w14:paraId="1D7A5B5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7A0EBFB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22DDC8A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31670A7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57,54</w:t>
            </w:r>
          </w:p>
        </w:tc>
        <w:tc>
          <w:tcPr>
            <w:tcW w:w="1268" w:type="dxa"/>
            <w:noWrap/>
            <w:hideMark/>
          </w:tcPr>
          <w:p w14:paraId="5909CE6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2,140</w:t>
            </w:r>
          </w:p>
        </w:tc>
        <w:tc>
          <w:tcPr>
            <w:tcW w:w="1268" w:type="dxa"/>
            <w:noWrap/>
            <w:hideMark/>
          </w:tcPr>
          <w:p w14:paraId="6840F8D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0,150</w:t>
            </w:r>
          </w:p>
        </w:tc>
      </w:tr>
      <w:tr w:rsidR="001E19DB" w:rsidRPr="00D153E2" w14:paraId="2F0BB5C2" w14:textId="77777777" w:rsidTr="00CA0E69">
        <w:trPr>
          <w:trHeight w:val="310"/>
        </w:trPr>
        <w:tc>
          <w:tcPr>
            <w:tcW w:w="3388" w:type="dxa"/>
            <w:noWrap/>
            <w:hideMark/>
          </w:tcPr>
          <w:p w14:paraId="1240042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3CED34B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730C792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4090556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58,88</w:t>
            </w:r>
          </w:p>
        </w:tc>
        <w:tc>
          <w:tcPr>
            <w:tcW w:w="1268" w:type="dxa"/>
            <w:noWrap/>
            <w:hideMark/>
          </w:tcPr>
          <w:p w14:paraId="7C29766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2,733</w:t>
            </w:r>
          </w:p>
        </w:tc>
        <w:tc>
          <w:tcPr>
            <w:tcW w:w="1268" w:type="dxa"/>
            <w:noWrap/>
            <w:hideMark/>
          </w:tcPr>
          <w:p w14:paraId="5DAF744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0,927</w:t>
            </w:r>
          </w:p>
        </w:tc>
      </w:tr>
      <w:tr w:rsidR="001E19DB" w:rsidRPr="00D153E2" w14:paraId="60B8DB22" w14:textId="77777777" w:rsidTr="00CA0E69">
        <w:trPr>
          <w:trHeight w:val="310"/>
        </w:trPr>
        <w:tc>
          <w:tcPr>
            <w:tcW w:w="3388" w:type="dxa"/>
            <w:noWrap/>
            <w:hideMark/>
          </w:tcPr>
          <w:p w14:paraId="6F48ACA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5213EF4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61CEB58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5216F43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58,332</w:t>
            </w:r>
          </w:p>
        </w:tc>
        <w:tc>
          <w:tcPr>
            <w:tcW w:w="1268" w:type="dxa"/>
            <w:noWrap/>
            <w:hideMark/>
          </w:tcPr>
          <w:p w14:paraId="55A43C6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1,755</w:t>
            </w:r>
          </w:p>
        </w:tc>
        <w:tc>
          <w:tcPr>
            <w:tcW w:w="1268" w:type="dxa"/>
            <w:noWrap/>
            <w:hideMark/>
          </w:tcPr>
          <w:p w14:paraId="18ADDB0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1,686</w:t>
            </w:r>
          </w:p>
        </w:tc>
      </w:tr>
      <w:tr w:rsidR="001E19DB" w:rsidRPr="00D153E2" w14:paraId="4C0AFA6D" w14:textId="77777777" w:rsidTr="00CA0E69">
        <w:trPr>
          <w:trHeight w:val="310"/>
        </w:trPr>
        <w:tc>
          <w:tcPr>
            <w:tcW w:w="3388" w:type="dxa"/>
            <w:noWrap/>
            <w:hideMark/>
          </w:tcPr>
          <w:p w14:paraId="2EBB92A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6CF5C85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2C1389D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049D08F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58,335</w:t>
            </w:r>
          </w:p>
        </w:tc>
        <w:tc>
          <w:tcPr>
            <w:tcW w:w="1268" w:type="dxa"/>
            <w:noWrap/>
            <w:hideMark/>
          </w:tcPr>
          <w:p w14:paraId="176D436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1,185</w:t>
            </w:r>
          </w:p>
        </w:tc>
        <w:tc>
          <w:tcPr>
            <w:tcW w:w="1268" w:type="dxa"/>
            <w:noWrap/>
            <w:hideMark/>
          </w:tcPr>
          <w:p w14:paraId="55C0445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0,375</w:t>
            </w:r>
          </w:p>
        </w:tc>
      </w:tr>
      <w:tr w:rsidR="001E19DB" w:rsidRPr="00D153E2" w14:paraId="2A6E2E2C" w14:textId="77777777" w:rsidTr="00CA0E69">
        <w:trPr>
          <w:trHeight w:val="310"/>
        </w:trPr>
        <w:tc>
          <w:tcPr>
            <w:tcW w:w="3388" w:type="dxa"/>
            <w:noWrap/>
            <w:hideMark/>
          </w:tcPr>
          <w:p w14:paraId="5C35F73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1D5B08F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48731CA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0320273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59,153</w:t>
            </w:r>
          </w:p>
        </w:tc>
        <w:tc>
          <w:tcPr>
            <w:tcW w:w="1268" w:type="dxa"/>
            <w:noWrap/>
            <w:hideMark/>
          </w:tcPr>
          <w:p w14:paraId="038D20F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3,520</w:t>
            </w:r>
          </w:p>
        </w:tc>
        <w:tc>
          <w:tcPr>
            <w:tcW w:w="1268" w:type="dxa"/>
            <w:noWrap/>
            <w:hideMark/>
          </w:tcPr>
          <w:p w14:paraId="5835FE6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0,772</w:t>
            </w:r>
          </w:p>
        </w:tc>
      </w:tr>
      <w:tr w:rsidR="001E19DB" w:rsidRPr="00D153E2" w14:paraId="5478400C" w14:textId="77777777" w:rsidTr="00CA0E69">
        <w:trPr>
          <w:trHeight w:val="310"/>
        </w:trPr>
        <w:tc>
          <w:tcPr>
            <w:tcW w:w="3388" w:type="dxa"/>
            <w:noWrap/>
            <w:hideMark/>
          </w:tcPr>
          <w:p w14:paraId="5FEE1A5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4C75329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4723243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2A31763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59,328</w:t>
            </w:r>
          </w:p>
        </w:tc>
        <w:tc>
          <w:tcPr>
            <w:tcW w:w="1268" w:type="dxa"/>
            <w:noWrap/>
            <w:hideMark/>
          </w:tcPr>
          <w:p w14:paraId="4691488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1,802</w:t>
            </w:r>
          </w:p>
        </w:tc>
        <w:tc>
          <w:tcPr>
            <w:tcW w:w="1268" w:type="dxa"/>
            <w:noWrap/>
            <w:hideMark/>
          </w:tcPr>
          <w:p w14:paraId="4E98BC2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1,785</w:t>
            </w:r>
          </w:p>
        </w:tc>
      </w:tr>
      <w:tr w:rsidR="001E19DB" w:rsidRPr="00D153E2" w14:paraId="0EDB797A" w14:textId="77777777" w:rsidTr="00CA0E69">
        <w:trPr>
          <w:trHeight w:val="310"/>
        </w:trPr>
        <w:tc>
          <w:tcPr>
            <w:tcW w:w="3388" w:type="dxa"/>
            <w:noWrap/>
            <w:hideMark/>
          </w:tcPr>
          <w:p w14:paraId="243DF88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7875448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45D2492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2F4C546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60,318</w:t>
            </w:r>
          </w:p>
        </w:tc>
        <w:tc>
          <w:tcPr>
            <w:tcW w:w="1268" w:type="dxa"/>
            <w:noWrap/>
            <w:hideMark/>
          </w:tcPr>
          <w:p w14:paraId="1E4FA07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2,099</w:t>
            </w:r>
          </w:p>
        </w:tc>
        <w:tc>
          <w:tcPr>
            <w:tcW w:w="1268" w:type="dxa"/>
            <w:noWrap/>
            <w:hideMark/>
          </w:tcPr>
          <w:p w14:paraId="6FCC621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0,509</w:t>
            </w:r>
          </w:p>
        </w:tc>
      </w:tr>
      <w:tr w:rsidR="001E19DB" w:rsidRPr="00D153E2" w14:paraId="172A5E16" w14:textId="77777777" w:rsidTr="00CA0E69">
        <w:trPr>
          <w:trHeight w:val="310"/>
        </w:trPr>
        <w:tc>
          <w:tcPr>
            <w:tcW w:w="3388" w:type="dxa"/>
            <w:noWrap/>
            <w:hideMark/>
          </w:tcPr>
          <w:p w14:paraId="14CFF97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09A304C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4DFB345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3914A71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60,319</w:t>
            </w:r>
          </w:p>
        </w:tc>
        <w:tc>
          <w:tcPr>
            <w:tcW w:w="1268" w:type="dxa"/>
            <w:noWrap/>
            <w:hideMark/>
          </w:tcPr>
          <w:p w14:paraId="685B900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1,631</w:t>
            </w:r>
          </w:p>
        </w:tc>
        <w:tc>
          <w:tcPr>
            <w:tcW w:w="1268" w:type="dxa"/>
            <w:noWrap/>
            <w:hideMark/>
          </w:tcPr>
          <w:p w14:paraId="1BB2030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0,149</w:t>
            </w:r>
          </w:p>
        </w:tc>
      </w:tr>
      <w:tr w:rsidR="001E19DB" w:rsidRPr="00D153E2" w14:paraId="00592C3A" w14:textId="77777777" w:rsidTr="00CA0E69">
        <w:trPr>
          <w:trHeight w:val="310"/>
        </w:trPr>
        <w:tc>
          <w:tcPr>
            <w:tcW w:w="3388" w:type="dxa"/>
            <w:noWrap/>
            <w:hideMark/>
          </w:tcPr>
          <w:p w14:paraId="4F683D3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6D01754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6BFCAF6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57E3075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62,465</w:t>
            </w:r>
          </w:p>
        </w:tc>
        <w:tc>
          <w:tcPr>
            <w:tcW w:w="1268" w:type="dxa"/>
            <w:noWrap/>
            <w:hideMark/>
          </w:tcPr>
          <w:p w14:paraId="3B9E9D7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0,932</w:t>
            </w:r>
          </w:p>
        </w:tc>
        <w:tc>
          <w:tcPr>
            <w:tcW w:w="1268" w:type="dxa"/>
            <w:noWrap/>
            <w:hideMark/>
          </w:tcPr>
          <w:p w14:paraId="4F0B521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0,065</w:t>
            </w:r>
          </w:p>
        </w:tc>
      </w:tr>
      <w:tr w:rsidR="001E19DB" w:rsidRPr="00D153E2" w14:paraId="2D5E42FD" w14:textId="77777777" w:rsidTr="00CA0E69">
        <w:trPr>
          <w:trHeight w:val="310"/>
        </w:trPr>
        <w:tc>
          <w:tcPr>
            <w:tcW w:w="3388" w:type="dxa"/>
            <w:noWrap/>
            <w:hideMark/>
          </w:tcPr>
          <w:p w14:paraId="780267D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0F557FF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5E1BE4A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6F1FA90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63,465</w:t>
            </w:r>
          </w:p>
        </w:tc>
        <w:tc>
          <w:tcPr>
            <w:tcW w:w="1268" w:type="dxa"/>
            <w:noWrap/>
            <w:hideMark/>
          </w:tcPr>
          <w:p w14:paraId="2CA4E4B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7,814</w:t>
            </w:r>
          </w:p>
        </w:tc>
        <w:tc>
          <w:tcPr>
            <w:tcW w:w="1268" w:type="dxa"/>
            <w:noWrap/>
            <w:hideMark/>
          </w:tcPr>
          <w:p w14:paraId="4CE5F7B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0,744</w:t>
            </w:r>
          </w:p>
        </w:tc>
      </w:tr>
      <w:tr w:rsidR="001E19DB" w:rsidRPr="00D153E2" w14:paraId="5224BE4B" w14:textId="77777777" w:rsidTr="00CA0E69">
        <w:trPr>
          <w:trHeight w:val="310"/>
        </w:trPr>
        <w:tc>
          <w:tcPr>
            <w:tcW w:w="3388" w:type="dxa"/>
            <w:noWrap/>
            <w:hideMark/>
          </w:tcPr>
          <w:p w14:paraId="143CAD4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76CFDCD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1F5948A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3F4603D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65,120</w:t>
            </w:r>
          </w:p>
        </w:tc>
        <w:tc>
          <w:tcPr>
            <w:tcW w:w="1268" w:type="dxa"/>
            <w:noWrap/>
            <w:hideMark/>
          </w:tcPr>
          <w:p w14:paraId="7C0D432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6,451</w:t>
            </w:r>
          </w:p>
        </w:tc>
        <w:tc>
          <w:tcPr>
            <w:tcW w:w="1268" w:type="dxa"/>
            <w:noWrap/>
            <w:hideMark/>
          </w:tcPr>
          <w:p w14:paraId="23D58A3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2,352</w:t>
            </w:r>
          </w:p>
        </w:tc>
      </w:tr>
      <w:tr w:rsidR="001E19DB" w:rsidRPr="00D153E2" w14:paraId="3402F9AE" w14:textId="77777777" w:rsidTr="00CA0E69">
        <w:trPr>
          <w:trHeight w:val="310"/>
        </w:trPr>
        <w:tc>
          <w:tcPr>
            <w:tcW w:w="3388" w:type="dxa"/>
            <w:noWrap/>
            <w:hideMark/>
          </w:tcPr>
          <w:p w14:paraId="66A51A5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66EF4B7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052E533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5D3A658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65,120</w:t>
            </w:r>
          </w:p>
        </w:tc>
        <w:tc>
          <w:tcPr>
            <w:tcW w:w="1268" w:type="dxa"/>
            <w:noWrap/>
            <w:hideMark/>
          </w:tcPr>
          <w:p w14:paraId="2455C70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6,451</w:t>
            </w:r>
          </w:p>
        </w:tc>
        <w:tc>
          <w:tcPr>
            <w:tcW w:w="1268" w:type="dxa"/>
            <w:noWrap/>
            <w:hideMark/>
          </w:tcPr>
          <w:p w14:paraId="09C05ED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0,132</w:t>
            </w:r>
          </w:p>
        </w:tc>
      </w:tr>
      <w:tr w:rsidR="001E19DB" w:rsidRPr="00D153E2" w14:paraId="3CD6CDE6" w14:textId="77777777" w:rsidTr="00CA0E69">
        <w:trPr>
          <w:trHeight w:val="310"/>
        </w:trPr>
        <w:tc>
          <w:tcPr>
            <w:tcW w:w="3388" w:type="dxa"/>
            <w:noWrap/>
            <w:hideMark/>
          </w:tcPr>
          <w:p w14:paraId="71315C0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0DA568B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1DB00AF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05A1FD6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65,120</w:t>
            </w:r>
          </w:p>
        </w:tc>
        <w:tc>
          <w:tcPr>
            <w:tcW w:w="1268" w:type="dxa"/>
            <w:noWrap/>
            <w:hideMark/>
          </w:tcPr>
          <w:p w14:paraId="32821C9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6,451</w:t>
            </w:r>
          </w:p>
        </w:tc>
        <w:tc>
          <w:tcPr>
            <w:tcW w:w="1268" w:type="dxa"/>
            <w:noWrap/>
            <w:hideMark/>
          </w:tcPr>
          <w:p w14:paraId="448EFEE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0,946</w:t>
            </w:r>
          </w:p>
        </w:tc>
      </w:tr>
      <w:tr w:rsidR="001E19DB" w:rsidRPr="00D153E2" w14:paraId="2E6CF508" w14:textId="77777777" w:rsidTr="00CA0E69">
        <w:trPr>
          <w:trHeight w:val="310"/>
        </w:trPr>
        <w:tc>
          <w:tcPr>
            <w:tcW w:w="3388" w:type="dxa"/>
            <w:noWrap/>
            <w:hideMark/>
          </w:tcPr>
          <w:p w14:paraId="17A5B77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4B7B171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4C3160D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1D5CD44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65,153</w:t>
            </w:r>
          </w:p>
        </w:tc>
        <w:tc>
          <w:tcPr>
            <w:tcW w:w="1268" w:type="dxa"/>
            <w:noWrap/>
            <w:hideMark/>
          </w:tcPr>
          <w:p w14:paraId="0D4855C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1,373</w:t>
            </w:r>
          </w:p>
        </w:tc>
        <w:tc>
          <w:tcPr>
            <w:tcW w:w="1268" w:type="dxa"/>
            <w:noWrap/>
            <w:hideMark/>
          </w:tcPr>
          <w:p w14:paraId="2B10612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0,411</w:t>
            </w:r>
          </w:p>
        </w:tc>
      </w:tr>
      <w:tr w:rsidR="001E19DB" w:rsidRPr="00D153E2" w14:paraId="23AD8EAA" w14:textId="77777777" w:rsidTr="00CA0E69">
        <w:trPr>
          <w:trHeight w:val="310"/>
        </w:trPr>
        <w:tc>
          <w:tcPr>
            <w:tcW w:w="3388" w:type="dxa"/>
            <w:noWrap/>
            <w:hideMark/>
          </w:tcPr>
          <w:p w14:paraId="25010D2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34622B1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351C0BB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0FFA36B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65,308</w:t>
            </w:r>
          </w:p>
        </w:tc>
        <w:tc>
          <w:tcPr>
            <w:tcW w:w="1268" w:type="dxa"/>
            <w:noWrap/>
            <w:hideMark/>
          </w:tcPr>
          <w:p w14:paraId="0D11A5A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1,265</w:t>
            </w:r>
          </w:p>
        </w:tc>
        <w:tc>
          <w:tcPr>
            <w:tcW w:w="1268" w:type="dxa"/>
            <w:noWrap/>
            <w:hideMark/>
          </w:tcPr>
          <w:p w14:paraId="790DDB9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1,233</w:t>
            </w:r>
          </w:p>
        </w:tc>
      </w:tr>
      <w:tr w:rsidR="001E19DB" w:rsidRPr="00D153E2" w14:paraId="5FBE836D" w14:textId="77777777" w:rsidTr="00CA0E69">
        <w:trPr>
          <w:trHeight w:val="310"/>
        </w:trPr>
        <w:tc>
          <w:tcPr>
            <w:tcW w:w="3388" w:type="dxa"/>
            <w:noWrap/>
            <w:hideMark/>
          </w:tcPr>
          <w:p w14:paraId="5446D7C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3CD0430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1CA8790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0637C35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73,153</w:t>
            </w:r>
          </w:p>
        </w:tc>
        <w:tc>
          <w:tcPr>
            <w:tcW w:w="1268" w:type="dxa"/>
            <w:noWrap/>
            <w:hideMark/>
          </w:tcPr>
          <w:p w14:paraId="244D59C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2,259</w:t>
            </w:r>
          </w:p>
        </w:tc>
        <w:tc>
          <w:tcPr>
            <w:tcW w:w="1268" w:type="dxa"/>
            <w:noWrap/>
            <w:hideMark/>
          </w:tcPr>
          <w:p w14:paraId="467A5FE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0,454</w:t>
            </w:r>
          </w:p>
        </w:tc>
      </w:tr>
      <w:tr w:rsidR="001E19DB" w:rsidRPr="00D153E2" w14:paraId="1797B110" w14:textId="77777777" w:rsidTr="00CA0E69">
        <w:trPr>
          <w:trHeight w:val="310"/>
        </w:trPr>
        <w:tc>
          <w:tcPr>
            <w:tcW w:w="3388" w:type="dxa"/>
            <w:noWrap/>
            <w:hideMark/>
          </w:tcPr>
          <w:p w14:paraId="2AC4CA4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5A9021C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666C233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5D90962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73,153</w:t>
            </w:r>
          </w:p>
        </w:tc>
        <w:tc>
          <w:tcPr>
            <w:tcW w:w="1268" w:type="dxa"/>
            <w:noWrap/>
            <w:hideMark/>
          </w:tcPr>
          <w:p w14:paraId="0EDC47F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2,259</w:t>
            </w:r>
          </w:p>
        </w:tc>
        <w:tc>
          <w:tcPr>
            <w:tcW w:w="1268" w:type="dxa"/>
            <w:noWrap/>
            <w:hideMark/>
          </w:tcPr>
          <w:p w14:paraId="33C13EE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0,187</w:t>
            </w:r>
          </w:p>
        </w:tc>
      </w:tr>
      <w:tr w:rsidR="001E19DB" w:rsidRPr="00D153E2" w14:paraId="7A29494E" w14:textId="77777777" w:rsidTr="00CA0E69">
        <w:trPr>
          <w:trHeight w:val="310"/>
        </w:trPr>
        <w:tc>
          <w:tcPr>
            <w:tcW w:w="3388" w:type="dxa"/>
            <w:noWrap/>
            <w:hideMark/>
          </w:tcPr>
          <w:p w14:paraId="317077A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42ABD88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559F759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616FBA1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73,158</w:t>
            </w:r>
          </w:p>
        </w:tc>
        <w:tc>
          <w:tcPr>
            <w:tcW w:w="1268" w:type="dxa"/>
            <w:noWrap/>
            <w:hideMark/>
          </w:tcPr>
          <w:p w14:paraId="1642C4B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1,203</w:t>
            </w:r>
          </w:p>
        </w:tc>
        <w:tc>
          <w:tcPr>
            <w:tcW w:w="1268" w:type="dxa"/>
            <w:noWrap/>
            <w:hideMark/>
          </w:tcPr>
          <w:p w14:paraId="1A81A1C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0,749</w:t>
            </w:r>
          </w:p>
        </w:tc>
      </w:tr>
      <w:tr w:rsidR="001E19DB" w:rsidRPr="00D153E2" w14:paraId="7B0B5198" w14:textId="77777777" w:rsidTr="00CA0E69">
        <w:trPr>
          <w:trHeight w:val="310"/>
        </w:trPr>
        <w:tc>
          <w:tcPr>
            <w:tcW w:w="3388" w:type="dxa"/>
            <w:noWrap/>
            <w:hideMark/>
          </w:tcPr>
          <w:p w14:paraId="1CEE1DA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75F3CA0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249B851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7D4E26C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78,161</w:t>
            </w:r>
          </w:p>
        </w:tc>
        <w:tc>
          <w:tcPr>
            <w:tcW w:w="1268" w:type="dxa"/>
            <w:noWrap/>
            <w:hideMark/>
          </w:tcPr>
          <w:p w14:paraId="3A31EB6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5,183</w:t>
            </w:r>
          </w:p>
        </w:tc>
        <w:tc>
          <w:tcPr>
            <w:tcW w:w="1268" w:type="dxa"/>
            <w:noWrap/>
            <w:hideMark/>
          </w:tcPr>
          <w:p w14:paraId="2820528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0,871</w:t>
            </w:r>
          </w:p>
        </w:tc>
      </w:tr>
      <w:tr w:rsidR="001E19DB" w:rsidRPr="00D153E2" w14:paraId="25628E7F" w14:textId="77777777" w:rsidTr="00CA0E69">
        <w:trPr>
          <w:trHeight w:val="310"/>
        </w:trPr>
        <w:tc>
          <w:tcPr>
            <w:tcW w:w="3388" w:type="dxa"/>
            <w:noWrap/>
            <w:hideMark/>
          </w:tcPr>
          <w:p w14:paraId="7C462FC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2BA3AD0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4130AC6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03527EE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78,162</w:t>
            </w:r>
          </w:p>
        </w:tc>
        <w:tc>
          <w:tcPr>
            <w:tcW w:w="1268" w:type="dxa"/>
            <w:noWrap/>
            <w:hideMark/>
          </w:tcPr>
          <w:p w14:paraId="0EDB201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1,716</w:t>
            </w:r>
          </w:p>
        </w:tc>
        <w:tc>
          <w:tcPr>
            <w:tcW w:w="1268" w:type="dxa"/>
            <w:noWrap/>
            <w:hideMark/>
          </w:tcPr>
          <w:p w14:paraId="076AC05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0,037</w:t>
            </w:r>
          </w:p>
        </w:tc>
      </w:tr>
      <w:tr w:rsidR="001E19DB" w:rsidRPr="00D153E2" w14:paraId="527B9F67" w14:textId="77777777" w:rsidTr="00CA0E69">
        <w:trPr>
          <w:trHeight w:val="310"/>
        </w:trPr>
        <w:tc>
          <w:tcPr>
            <w:tcW w:w="3388" w:type="dxa"/>
            <w:noWrap/>
            <w:hideMark/>
          </w:tcPr>
          <w:p w14:paraId="5101686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3E0E9E6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51DF48E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7DFCB94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79,199</w:t>
            </w:r>
          </w:p>
        </w:tc>
        <w:tc>
          <w:tcPr>
            <w:tcW w:w="1268" w:type="dxa"/>
            <w:noWrap/>
            <w:hideMark/>
          </w:tcPr>
          <w:p w14:paraId="635DDB0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5,270</w:t>
            </w:r>
          </w:p>
        </w:tc>
        <w:tc>
          <w:tcPr>
            <w:tcW w:w="1268" w:type="dxa"/>
            <w:noWrap/>
            <w:hideMark/>
          </w:tcPr>
          <w:p w14:paraId="22A942F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5,095</w:t>
            </w:r>
          </w:p>
        </w:tc>
      </w:tr>
      <w:tr w:rsidR="001E19DB" w:rsidRPr="00D153E2" w14:paraId="2DD86C4D" w14:textId="77777777" w:rsidTr="00CA0E69">
        <w:trPr>
          <w:trHeight w:val="310"/>
        </w:trPr>
        <w:tc>
          <w:tcPr>
            <w:tcW w:w="3388" w:type="dxa"/>
            <w:noWrap/>
            <w:hideMark/>
          </w:tcPr>
          <w:p w14:paraId="6B9F14C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50EDC2E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4C5B0E3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5C3DC00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82,131</w:t>
            </w:r>
          </w:p>
        </w:tc>
        <w:tc>
          <w:tcPr>
            <w:tcW w:w="1268" w:type="dxa"/>
            <w:noWrap/>
            <w:hideMark/>
          </w:tcPr>
          <w:p w14:paraId="47FBC6A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6,157</w:t>
            </w:r>
          </w:p>
        </w:tc>
        <w:tc>
          <w:tcPr>
            <w:tcW w:w="1268" w:type="dxa"/>
            <w:noWrap/>
            <w:hideMark/>
          </w:tcPr>
          <w:p w14:paraId="2100917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5,177</w:t>
            </w:r>
          </w:p>
        </w:tc>
      </w:tr>
      <w:tr w:rsidR="001E19DB" w:rsidRPr="00D153E2" w14:paraId="573CBEF3" w14:textId="77777777" w:rsidTr="00CA0E69">
        <w:trPr>
          <w:trHeight w:val="310"/>
        </w:trPr>
        <w:tc>
          <w:tcPr>
            <w:tcW w:w="3388" w:type="dxa"/>
            <w:noWrap/>
            <w:hideMark/>
          </w:tcPr>
          <w:p w14:paraId="62BF8E0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69B97EE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0C458F1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638F9A9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83,132</w:t>
            </w:r>
          </w:p>
        </w:tc>
        <w:tc>
          <w:tcPr>
            <w:tcW w:w="1268" w:type="dxa"/>
            <w:noWrap/>
            <w:hideMark/>
          </w:tcPr>
          <w:p w14:paraId="172B151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5,923</w:t>
            </w:r>
          </w:p>
        </w:tc>
        <w:tc>
          <w:tcPr>
            <w:tcW w:w="1268" w:type="dxa"/>
            <w:noWrap/>
            <w:hideMark/>
          </w:tcPr>
          <w:p w14:paraId="6AD3B7B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5,628</w:t>
            </w:r>
          </w:p>
        </w:tc>
      </w:tr>
      <w:tr w:rsidR="001E19DB" w:rsidRPr="00D153E2" w14:paraId="3FC4D7D6" w14:textId="77777777" w:rsidTr="00CA0E69">
        <w:trPr>
          <w:trHeight w:val="310"/>
        </w:trPr>
        <w:tc>
          <w:tcPr>
            <w:tcW w:w="3388" w:type="dxa"/>
            <w:noWrap/>
            <w:hideMark/>
          </w:tcPr>
          <w:p w14:paraId="507662B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68B5082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0406909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0AE4E0B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84,130</w:t>
            </w:r>
          </w:p>
        </w:tc>
        <w:tc>
          <w:tcPr>
            <w:tcW w:w="1268" w:type="dxa"/>
            <w:noWrap/>
            <w:hideMark/>
          </w:tcPr>
          <w:p w14:paraId="098CD43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5,440</w:t>
            </w:r>
          </w:p>
        </w:tc>
        <w:tc>
          <w:tcPr>
            <w:tcW w:w="1268" w:type="dxa"/>
            <w:noWrap/>
            <w:hideMark/>
          </w:tcPr>
          <w:p w14:paraId="7AB6541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5,153</w:t>
            </w:r>
          </w:p>
        </w:tc>
      </w:tr>
      <w:tr w:rsidR="001E19DB" w:rsidRPr="00D153E2" w14:paraId="52F4A606" w14:textId="77777777" w:rsidTr="00CA0E69">
        <w:trPr>
          <w:trHeight w:val="310"/>
        </w:trPr>
        <w:tc>
          <w:tcPr>
            <w:tcW w:w="3388" w:type="dxa"/>
            <w:noWrap/>
            <w:hideMark/>
          </w:tcPr>
          <w:p w14:paraId="7D9912B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746FFED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0790BB2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5668856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92,219</w:t>
            </w:r>
          </w:p>
        </w:tc>
        <w:tc>
          <w:tcPr>
            <w:tcW w:w="1268" w:type="dxa"/>
            <w:noWrap/>
            <w:hideMark/>
          </w:tcPr>
          <w:p w14:paraId="02D3CAF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1,482</w:t>
            </w:r>
          </w:p>
        </w:tc>
        <w:tc>
          <w:tcPr>
            <w:tcW w:w="1268" w:type="dxa"/>
            <w:noWrap/>
            <w:hideMark/>
          </w:tcPr>
          <w:p w14:paraId="121F39A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0,318</w:t>
            </w:r>
          </w:p>
        </w:tc>
      </w:tr>
      <w:tr w:rsidR="001E19DB" w:rsidRPr="00D153E2" w14:paraId="65A4B7D0" w14:textId="77777777" w:rsidTr="00CA0E69">
        <w:trPr>
          <w:trHeight w:val="310"/>
        </w:trPr>
        <w:tc>
          <w:tcPr>
            <w:tcW w:w="3388" w:type="dxa"/>
            <w:noWrap/>
            <w:hideMark/>
          </w:tcPr>
          <w:p w14:paraId="0E920E8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1444C69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2D83250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1B309B1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110,322</w:t>
            </w:r>
          </w:p>
        </w:tc>
        <w:tc>
          <w:tcPr>
            <w:tcW w:w="1268" w:type="dxa"/>
            <w:noWrap/>
            <w:hideMark/>
          </w:tcPr>
          <w:p w14:paraId="32BBA75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2,403</w:t>
            </w:r>
          </w:p>
        </w:tc>
        <w:tc>
          <w:tcPr>
            <w:tcW w:w="1268" w:type="dxa"/>
            <w:noWrap/>
            <w:hideMark/>
          </w:tcPr>
          <w:p w14:paraId="64106FF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2,212</w:t>
            </w:r>
          </w:p>
        </w:tc>
      </w:tr>
      <w:tr w:rsidR="001E19DB" w:rsidRPr="00D153E2" w14:paraId="547F3457" w14:textId="77777777" w:rsidTr="00CA0E69">
        <w:trPr>
          <w:trHeight w:val="310"/>
        </w:trPr>
        <w:tc>
          <w:tcPr>
            <w:tcW w:w="3388" w:type="dxa"/>
            <w:noWrap/>
            <w:hideMark/>
          </w:tcPr>
          <w:p w14:paraId="7B2C994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7901162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39BBBC9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723EF8B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111,55</w:t>
            </w:r>
          </w:p>
        </w:tc>
        <w:tc>
          <w:tcPr>
            <w:tcW w:w="1268" w:type="dxa"/>
            <w:noWrap/>
            <w:hideMark/>
          </w:tcPr>
          <w:p w14:paraId="74D995F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3,098</w:t>
            </w:r>
          </w:p>
        </w:tc>
        <w:tc>
          <w:tcPr>
            <w:tcW w:w="1268" w:type="dxa"/>
            <w:noWrap/>
            <w:hideMark/>
          </w:tcPr>
          <w:p w14:paraId="5A5A47B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3,044</w:t>
            </w:r>
          </w:p>
        </w:tc>
      </w:tr>
      <w:tr w:rsidR="001E19DB" w:rsidRPr="00D153E2" w14:paraId="4C737877" w14:textId="77777777" w:rsidTr="00CA0E69">
        <w:trPr>
          <w:trHeight w:val="310"/>
        </w:trPr>
        <w:tc>
          <w:tcPr>
            <w:tcW w:w="3388" w:type="dxa"/>
            <w:noWrap/>
            <w:hideMark/>
          </w:tcPr>
          <w:p w14:paraId="2F07D22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5A163F9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229275C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67BBFDD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111,271</w:t>
            </w:r>
          </w:p>
        </w:tc>
        <w:tc>
          <w:tcPr>
            <w:tcW w:w="1268" w:type="dxa"/>
            <w:noWrap/>
            <w:hideMark/>
          </w:tcPr>
          <w:p w14:paraId="32054E8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2,571</w:t>
            </w:r>
          </w:p>
        </w:tc>
        <w:tc>
          <w:tcPr>
            <w:tcW w:w="1268" w:type="dxa"/>
            <w:noWrap/>
            <w:hideMark/>
          </w:tcPr>
          <w:p w14:paraId="10A2B12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2,421</w:t>
            </w:r>
          </w:p>
        </w:tc>
      </w:tr>
      <w:tr w:rsidR="001E19DB" w:rsidRPr="00D153E2" w14:paraId="3952AAEC" w14:textId="77777777" w:rsidTr="00CA0E69">
        <w:trPr>
          <w:trHeight w:val="310"/>
        </w:trPr>
        <w:tc>
          <w:tcPr>
            <w:tcW w:w="3388" w:type="dxa"/>
            <w:noWrap/>
            <w:hideMark/>
          </w:tcPr>
          <w:p w14:paraId="04E14FC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52BDC03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54839F5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5884067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112,292</w:t>
            </w:r>
          </w:p>
        </w:tc>
        <w:tc>
          <w:tcPr>
            <w:tcW w:w="1268" w:type="dxa"/>
            <w:noWrap/>
            <w:hideMark/>
          </w:tcPr>
          <w:p w14:paraId="5BF9293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2,187</w:t>
            </w:r>
          </w:p>
        </w:tc>
        <w:tc>
          <w:tcPr>
            <w:tcW w:w="1268" w:type="dxa"/>
            <w:noWrap/>
            <w:hideMark/>
          </w:tcPr>
          <w:p w14:paraId="00AE49D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1,939</w:t>
            </w:r>
          </w:p>
        </w:tc>
      </w:tr>
      <w:tr w:rsidR="001E19DB" w:rsidRPr="00D153E2" w14:paraId="14FB0947" w14:textId="77777777" w:rsidTr="00CA0E69">
        <w:trPr>
          <w:trHeight w:val="310"/>
        </w:trPr>
        <w:tc>
          <w:tcPr>
            <w:tcW w:w="3388" w:type="dxa"/>
            <w:noWrap/>
            <w:hideMark/>
          </w:tcPr>
          <w:p w14:paraId="3373EAF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lastRenderedPageBreak/>
              <w:t>ТРОЯ-АВТО ЕООД</w:t>
            </w:r>
          </w:p>
        </w:tc>
        <w:tc>
          <w:tcPr>
            <w:tcW w:w="1569" w:type="dxa"/>
            <w:hideMark/>
          </w:tcPr>
          <w:p w14:paraId="0109D2C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70E72BD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6F89253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113,109</w:t>
            </w:r>
          </w:p>
        </w:tc>
        <w:tc>
          <w:tcPr>
            <w:tcW w:w="1268" w:type="dxa"/>
            <w:noWrap/>
            <w:hideMark/>
          </w:tcPr>
          <w:p w14:paraId="7B65225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2,177</w:t>
            </w:r>
          </w:p>
        </w:tc>
        <w:tc>
          <w:tcPr>
            <w:tcW w:w="1268" w:type="dxa"/>
            <w:noWrap/>
            <w:hideMark/>
          </w:tcPr>
          <w:p w14:paraId="71E262F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1,143</w:t>
            </w:r>
          </w:p>
        </w:tc>
      </w:tr>
      <w:tr w:rsidR="001E19DB" w:rsidRPr="00D153E2" w14:paraId="48F77AAB" w14:textId="77777777" w:rsidTr="00CA0E69">
        <w:trPr>
          <w:trHeight w:val="310"/>
        </w:trPr>
        <w:tc>
          <w:tcPr>
            <w:tcW w:w="3388" w:type="dxa"/>
            <w:noWrap/>
            <w:hideMark/>
          </w:tcPr>
          <w:p w14:paraId="7D9FAC2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719C395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114FE10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40785BC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113,260</w:t>
            </w:r>
          </w:p>
        </w:tc>
        <w:tc>
          <w:tcPr>
            <w:tcW w:w="1268" w:type="dxa"/>
            <w:noWrap/>
            <w:hideMark/>
          </w:tcPr>
          <w:p w14:paraId="6464B3E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1,160</w:t>
            </w:r>
          </w:p>
        </w:tc>
        <w:tc>
          <w:tcPr>
            <w:tcW w:w="1268" w:type="dxa"/>
            <w:noWrap/>
            <w:hideMark/>
          </w:tcPr>
          <w:p w14:paraId="0656BF5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0,674</w:t>
            </w:r>
          </w:p>
        </w:tc>
      </w:tr>
      <w:tr w:rsidR="001E19DB" w:rsidRPr="00D153E2" w14:paraId="7DA6D21A" w14:textId="77777777" w:rsidTr="00CA0E69">
        <w:trPr>
          <w:trHeight w:val="310"/>
        </w:trPr>
        <w:tc>
          <w:tcPr>
            <w:tcW w:w="3388" w:type="dxa"/>
            <w:noWrap/>
            <w:hideMark/>
          </w:tcPr>
          <w:p w14:paraId="5929DAF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35C1542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54C7092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72B70FF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115,205</w:t>
            </w:r>
          </w:p>
        </w:tc>
        <w:tc>
          <w:tcPr>
            <w:tcW w:w="1268" w:type="dxa"/>
            <w:noWrap/>
            <w:hideMark/>
          </w:tcPr>
          <w:p w14:paraId="73EC0E5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2,855</w:t>
            </w:r>
          </w:p>
        </w:tc>
        <w:tc>
          <w:tcPr>
            <w:tcW w:w="1268" w:type="dxa"/>
            <w:noWrap/>
            <w:hideMark/>
          </w:tcPr>
          <w:p w14:paraId="41EEB51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0,911</w:t>
            </w:r>
          </w:p>
        </w:tc>
      </w:tr>
      <w:tr w:rsidR="001E19DB" w:rsidRPr="00D153E2" w14:paraId="25F200A5" w14:textId="77777777" w:rsidTr="00CA0E69">
        <w:trPr>
          <w:trHeight w:val="310"/>
        </w:trPr>
        <w:tc>
          <w:tcPr>
            <w:tcW w:w="3388" w:type="dxa"/>
            <w:noWrap/>
            <w:hideMark/>
          </w:tcPr>
          <w:p w14:paraId="03D734F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7217DBF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185DA23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5B23EC2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116,73</w:t>
            </w:r>
          </w:p>
        </w:tc>
        <w:tc>
          <w:tcPr>
            <w:tcW w:w="1268" w:type="dxa"/>
            <w:noWrap/>
            <w:hideMark/>
          </w:tcPr>
          <w:p w14:paraId="0C281A9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4,627</w:t>
            </w:r>
          </w:p>
        </w:tc>
        <w:tc>
          <w:tcPr>
            <w:tcW w:w="1268" w:type="dxa"/>
            <w:noWrap/>
            <w:hideMark/>
          </w:tcPr>
          <w:p w14:paraId="79900A8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1,415</w:t>
            </w:r>
          </w:p>
        </w:tc>
      </w:tr>
      <w:tr w:rsidR="001E19DB" w:rsidRPr="00D153E2" w14:paraId="4DE706BA" w14:textId="77777777" w:rsidTr="00CA0E69">
        <w:trPr>
          <w:trHeight w:val="310"/>
        </w:trPr>
        <w:tc>
          <w:tcPr>
            <w:tcW w:w="3388" w:type="dxa"/>
            <w:noWrap/>
            <w:hideMark/>
          </w:tcPr>
          <w:p w14:paraId="500F749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7BF9672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29F62A6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63C50A3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125,708</w:t>
            </w:r>
          </w:p>
        </w:tc>
        <w:tc>
          <w:tcPr>
            <w:tcW w:w="1268" w:type="dxa"/>
            <w:noWrap/>
            <w:hideMark/>
          </w:tcPr>
          <w:p w14:paraId="1926535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3,393</w:t>
            </w:r>
          </w:p>
        </w:tc>
        <w:tc>
          <w:tcPr>
            <w:tcW w:w="1268" w:type="dxa"/>
            <w:noWrap/>
            <w:hideMark/>
          </w:tcPr>
          <w:p w14:paraId="6E5855F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1,412</w:t>
            </w:r>
          </w:p>
        </w:tc>
      </w:tr>
      <w:tr w:rsidR="001E19DB" w:rsidRPr="00D153E2" w14:paraId="6FCDDAC9" w14:textId="77777777" w:rsidTr="00CA0E69">
        <w:trPr>
          <w:trHeight w:val="310"/>
        </w:trPr>
        <w:tc>
          <w:tcPr>
            <w:tcW w:w="3388" w:type="dxa"/>
            <w:noWrap/>
            <w:hideMark/>
          </w:tcPr>
          <w:p w14:paraId="32F9DC5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36860BF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4F858B7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51456AA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125,708</w:t>
            </w:r>
          </w:p>
        </w:tc>
        <w:tc>
          <w:tcPr>
            <w:tcW w:w="1268" w:type="dxa"/>
            <w:noWrap/>
            <w:hideMark/>
          </w:tcPr>
          <w:p w14:paraId="6F18F7C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3,393</w:t>
            </w:r>
          </w:p>
        </w:tc>
        <w:tc>
          <w:tcPr>
            <w:tcW w:w="1268" w:type="dxa"/>
            <w:noWrap/>
            <w:hideMark/>
          </w:tcPr>
          <w:p w14:paraId="2BE79F0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0,030</w:t>
            </w:r>
          </w:p>
        </w:tc>
      </w:tr>
      <w:tr w:rsidR="001E19DB" w:rsidRPr="00D153E2" w14:paraId="3F6118E7" w14:textId="77777777" w:rsidTr="00CA0E69">
        <w:trPr>
          <w:trHeight w:val="310"/>
        </w:trPr>
        <w:tc>
          <w:tcPr>
            <w:tcW w:w="3388" w:type="dxa"/>
            <w:noWrap/>
            <w:hideMark/>
          </w:tcPr>
          <w:p w14:paraId="474F572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49CEDF5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2059D4B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3142ED8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126,52</w:t>
            </w:r>
          </w:p>
        </w:tc>
        <w:tc>
          <w:tcPr>
            <w:tcW w:w="1268" w:type="dxa"/>
            <w:noWrap/>
            <w:hideMark/>
          </w:tcPr>
          <w:p w14:paraId="6F9EA3C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2,421</w:t>
            </w:r>
          </w:p>
        </w:tc>
        <w:tc>
          <w:tcPr>
            <w:tcW w:w="1268" w:type="dxa"/>
            <w:noWrap/>
            <w:hideMark/>
          </w:tcPr>
          <w:p w14:paraId="33FE571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2,307</w:t>
            </w:r>
          </w:p>
        </w:tc>
      </w:tr>
      <w:tr w:rsidR="001E19DB" w:rsidRPr="00D153E2" w14:paraId="7840F2A8" w14:textId="77777777" w:rsidTr="00CA0E69">
        <w:trPr>
          <w:trHeight w:val="310"/>
        </w:trPr>
        <w:tc>
          <w:tcPr>
            <w:tcW w:w="3388" w:type="dxa"/>
            <w:noWrap/>
            <w:hideMark/>
          </w:tcPr>
          <w:p w14:paraId="0B052B3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60569F0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76200AD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464D9E0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127,29</w:t>
            </w:r>
          </w:p>
        </w:tc>
        <w:tc>
          <w:tcPr>
            <w:tcW w:w="1268" w:type="dxa"/>
            <w:noWrap/>
            <w:hideMark/>
          </w:tcPr>
          <w:p w14:paraId="2AB408A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2,700</w:t>
            </w:r>
          </w:p>
        </w:tc>
        <w:tc>
          <w:tcPr>
            <w:tcW w:w="1268" w:type="dxa"/>
            <w:noWrap/>
            <w:hideMark/>
          </w:tcPr>
          <w:p w14:paraId="57BC922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1,931</w:t>
            </w:r>
          </w:p>
        </w:tc>
      </w:tr>
      <w:tr w:rsidR="001E19DB" w:rsidRPr="00D153E2" w14:paraId="3C3E4DC7" w14:textId="77777777" w:rsidTr="00CA0E69">
        <w:trPr>
          <w:trHeight w:val="310"/>
        </w:trPr>
        <w:tc>
          <w:tcPr>
            <w:tcW w:w="3388" w:type="dxa"/>
            <w:noWrap/>
            <w:hideMark/>
          </w:tcPr>
          <w:p w14:paraId="6EAA123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0D89932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71DE606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7B24720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128,24</w:t>
            </w:r>
          </w:p>
        </w:tc>
        <w:tc>
          <w:tcPr>
            <w:tcW w:w="1268" w:type="dxa"/>
            <w:noWrap/>
            <w:hideMark/>
          </w:tcPr>
          <w:p w14:paraId="4038770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2,806</w:t>
            </w:r>
          </w:p>
        </w:tc>
        <w:tc>
          <w:tcPr>
            <w:tcW w:w="1268" w:type="dxa"/>
            <w:noWrap/>
            <w:hideMark/>
          </w:tcPr>
          <w:p w14:paraId="513A14D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0,134</w:t>
            </w:r>
          </w:p>
        </w:tc>
      </w:tr>
      <w:tr w:rsidR="001E19DB" w:rsidRPr="00D153E2" w14:paraId="2975FB5E" w14:textId="77777777" w:rsidTr="00CA0E69">
        <w:trPr>
          <w:trHeight w:val="310"/>
        </w:trPr>
        <w:tc>
          <w:tcPr>
            <w:tcW w:w="3388" w:type="dxa"/>
            <w:noWrap/>
            <w:hideMark/>
          </w:tcPr>
          <w:p w14:paraId="3D3AA4A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0DCC9BC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7D81D33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7891240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130,470</w:t>
            </w:r>
          </w:p>
        </w:tc>
        <w:tc>
          <w:tcPr>
            <w:tcW w:w="1268" w:type="dxa"/>
            <w:noWrap/>
            <w:hideMark/>
          </w:tcPr>
          <w:p w14:paraId="7320C16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3,437</w:t>
            </w:r>
          </w:p>
        </w:tc>
        <w:tc>
          <w:tcPr>
            <w:tcW w:w="1268" w:type="dxa"/>
            <w:noWrap/>
            <w:hideMark/>
          </w:tcPr>
          <w:p w14:paraId="4AA7FBD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0,986</w:t>
            </w:r>
          </w:p>
        </w:tc>
      </w:tr>
      <w:tr w:rsidR="001E19DB" w:rsidRPr="00D153E2" w14:paraId="2AF1C7F1" w14:textId="77777777" w:rsidTr="00CA0E69">
        <w:trPr>
          <w:trHeight w:val="310"/>
        </w:trPr>
        <w:tc>
          <w:tcPr>
            <w:tcW w:w="3388" w:type="dxa"/>
            <w:noWrap/>
            <w:hideMark/>
          </w:tcPr>
          <w:p w14:paraId="2E3913D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5EBA54D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2D5608D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589CD05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130,705</w:t>
            </w:r>
          </w:p>
        </w:tc>
        <w:tc>
          <w:tcPr>
            <w:tcW w:w="1268" w:type="dxa"/>
            <w:noWrap/>
            <w:hideMark/>
          </w:tcPr>
          <w:p w14:paraId="12F10C4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1,131</w:t>
            </w:r>
          </w:p>
        </w:tc>
        <w:tc>
          <w:tcPr>
            <w:tcW w:w="1268" w:type="dxa"/>
            <w:noWrap/>
            <w:hideMark/>
          </w:tcPr>
          <w:p w14:paraId="4470802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0,905</w:t>
            </w:r>
          </w:p>
        </w:tc>
      </w:tr>
      <w:tr w:rsidR="001E19DB" w:rsidRPr="00D153E2" w14:paraId="59FAD8E7" w14:textId="77777777" w:rsidTr="00CA0E69">
        <w:trPr>
          <w:trHeight w:val="310"/>
        </w:trPr>
        <w:tc>
          <w:tcPr>
            <w:tcW w:w="3388" w:type="dxa"/>
            <w:noWrap/>
            <w:hideMark/>
          </w:tcPr>
          <w:p w14:paraId="1890259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6CFFF9A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3319AB6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7AD059C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131,470</w:t>
            </w:r>
          </w:p>
        </w:tc>
        <w:tc>
          <w:tcPr>
            <w:tcW w:w="1268" w:type="dxa"/>
            <w:noWrap/>
            <w:hideMark/>
          </w:tcPr>
          <w:p w14:paraId="2610908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2,819</w:t>
            </w:r>
          </w:p>
        </w:tc>
        <w:tc>
          <w:tcPr>
            <w:tcW w:w="1268" w:type="dxa"/>
            <w:noWrap/>
            <w:hideMark/>
          </w:tcPr>
          <w:p w14:paraId="6484E96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2,819</w:t>
            </w:r>
          </w:p>
        </w:tc>
      </w:tr>
      <w:tr w:rsidR="001E19DB" w:rsidRPr="00D153E2" w14:paraId="2A256785" w14:textId="77777777" w:rsidTr="00CA0E69">
        <w:trPr>
          <w:trHeight w:val="310"/>
        </w:trPr>
        <w:tc>
          <w:tcPr>
            <w:tcW w:w="3388" w:type="dxa"/>
            <w:noWrap/>
            <w:hideMark/>
          </w:tcPr>
          <w:p w14:paraId="075FF08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069A75D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6EA8291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443D9C6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131,704</w:t>
            </w:r>
          </w:p>
        </w:tc>
        <w:tc>
          <w:tcPr>
            <w:tcW w:w="1268" w:type="dxa"/>
            <w:noWrap/>
            <w:hideMark/>
          </w:tcPr>
          <w:p w14:paraId="0AA683E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2,005</w:t>
            </w:r>
          </w:p>
        </w:tc>
        <w:tc>
          <w:tcPr>
            <w:tcW w:w="1268" w:type="dxa"/>
            <w:noWrap/>
            <w:hideMark/>
          </w:tcPr>
          <w:p w14:paraId="311FC06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2,001</w:t>
            </w:r>
          </w:p>
        </w:tc>
      </w:tr>
      <w:tr w:rsidR="001E19DB" w:rsidRPr="00D153E2" w14:paraId="5180C653" w14:textId="77777777" w:rsidTr="00CA0E69">
        <w:trPr>
          <w:trHeight w:val="310"/>
        </w:trPr>
        <w:tc>
          <w:tcPr>
            <w:tcW w:w="3388" w:type="dxa"/>
            <w:noWrap/>
            <w:hideMark/>
          </w:tcPr>
          <w:p w14:paraId="780117F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5D00E62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068A190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7AEFA1A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132,470</w:t>
            </w:r>
          </w:p>
        </w:tc>
        <w:tc>
          <w:tcPr>
            <w:tcW w:w="1268" w:type="dxa"/>
            <w:noWrap/>
            <w:hideMark/>
          </w:tcPr>
          <w:p w14:paraId="5619314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3,544</w:t>
            </w:r>
          </w:p>
        </w:tc>
        <w:tc>
          <w:tcPr>
            <w:tcW w:w="1268" w:type="dxa"/>
            <w:noWrap/>
            <w:hideMark/>
          </w:tcPr>
          <w:p w14:paraId="1F85224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2,796</w:t>
            </w:r>
          </w:p>
        </w:tc>
      </w:tr>
      <w:tr w:rsidR="001E19DB" w:rsidRPr="00D153E2" w14:paraId="457D6C6C" w14:textId="77777777" w:rsidTr="00CA0E69">
        <w:trPr>
          <w:trHeight w:val="310"/>
        </w:trPr>
        <w:tc>
          <w:tcPr>
            <w:tcW w:w="3388" w:type="dxa"/>
            <w:noWrap/>
            <w:hideMark/>
          </w:tcPr>
          <w:p w14:paraId="5445316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7D84E85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6ED1A2E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7B6431C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132,702</w:t>
            </w:r>
          </w:p>
        </w:tc>
        <w:tc>
          <w:tcPr>
            <w:tcW w:w="1268" w:type="dxa"/>
            <w:noWrap/>
            <w:hideMark/>
          </w:tcPr>
          <w:p w14:paraId="4DD70E8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3,240</w:t>
            </w:r>
          </w:p>
        </w:tc>
        <w:tc>
          <w:tcPr>
            <w:tcW w:w="1268" w:type="dxa"/>
            <w:noWrap/>
            <w:hideMark/>
          </w:tcPr>
          <w:p w14:paraId="4E559D3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2,683</w:t>
            </w:r>
          </w:p>
        </w:tc>
      </w:tr>
      <w:tr w:rsidR="001E19DB" w:rsidRPr="00D153E2" w14:paraId="03743422" w14:textId="77777777" w:rsidTr="00CA0E69">
        <w:trPr>
          <w:trHeight w:val="310"/>
        </w:trPr>
        <w:tc>
          <w:tcPr>
            <w:tcW w:w="3388" w:type="dxa"/>
            <w:noWrap/>
            <w:hideMark/>
          </w:tcPr>
          <w:p w14:paraId="77B5477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0083B77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58210C7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06E7333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132,703</w:t>
            </w:r>
          </w:p>
        </w:tc>
        <w:tc>
          <w:tcPr>
            <w:tcW w:w="1268" w:type="dxa"/>
            <w:noWrap/>
            <w:hideMark/>
          </w:tcPr>
          <w:p w14:paraId="6EA4234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2,121</w:t>
            </w:r>
          </w:p>
        </w:tc>
        <w:tc>
          <w:tcPr>
            <w:tcW w:w="1268" w:type="dxa"/>
            <w:noWrap/>
            <w:hideMark/>
          </w:tcPr>
          <w:p w14:paraId="29E9A53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2,111</w:t>
            </w:r>
          </w:p>
        </w:tc>
      </w:tr>
      <w:tr w:rsidR="001E19DB" w:rsidRPr="00D153E2" w14:paraId="7592222F" w14:textId="77777777" w:rsidTr="00CA0E69">
        <w:trPr>
          <w:trHeight w:val="310"/>
        </w:trPr>
        <w:tc>
          <w:tcPr>
            <w:tcW w:w="3388" w:type="dxa"/>
            <w:noWrap/>
            <w:hideMark/>
          </w:tcPr>
          <w:p w14:paraId="1C00A73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601B988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1DB88CE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4C02436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134,447</w:t>
            </w:r>
          </w:p>
        </w:tc>
        <w:tc>
          <w:tcPr>
            <w:tcW w:w="1268" w:type="dxa"/>
            <w:noWrap/>
            <w:hideMark/>
          </w:tcPr>
          <w:p w14:paraId="0DE1675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1,291</w:t>
            </w:r>
          </w:p>
        </w:tc>
        <w:tc>
          <w:tcPr>
            <w:tcW w:w="1268" w:type="dxa"/>
            <w:noWrap/>
            <w:hideMark/>
          </w:tcPr>
          <w:p w14:paraId="1B465E0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0,796</w:t>
            </w:r>
          </w:p>
        </w:tc>
      </w:tr>
      <w:tr w:rsidR="001E19DB" w:rsidRPr="00D153E2" w14:paraId="06C5C16E" w14:textId="77777777" w:rsidTr="00CA0E69">
        <w:trPr>
          <w:trHeight w:val="310"/>
        </w:trPr>
        <w:tc>
          <w:tcPr>
            <w:tcW w:w="3388" w:type="dxa"/>
            <w:noWrap/>
            <w:hideMark/>
          </w:tcPr>
          <w:p w14:paraId="023657A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79CCFE1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483C146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43E72A0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134,664</w:t>
            </w:r>
          </w:p>
        </w:tc>
        <w:tc>
          <w:tcPr>
            <w:tcW w:w="1268" w:type="dxa"/>
            <w:noWrap/>
            <w:hideMark/>
          </w:tcPr>
          <w:p w14:paraId="164519E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2,906</w:t>
            </w:r>
          </w:p>
        </w:tc>
        <w:tc>
          <w:tcPr>
            <w:tcW w:w="1268" w:type="dxa"/>
            <w:noWrap/>
            <w:hideMark/>
          </w:tcPr>
          <w:p w14:paraId="73FE887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2,850</w:t>
            </w:r>
          </w:p>
        </w:tc>
      </w:tr>
      <w:tr w:rsidR="001E19DB" w:rsidRPr="00D153E2" w14:paraId="5E933B83" w14:textId="77777777" w:rsidTr="00CA0E69">
        <w:trPr>
          <w:trHeight w:val="310"/>
        </w:trPr>
        <w:tc>
          <w:tcPr>
            <w:tcW w:w="3388" w:type="dxa"/>
            <w:noWrap/>
            <w:hideMark/>
          </w:tcPr>
          <w:p w14:paraId="6B9A530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1A702AF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5C2DA75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5E798B5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134,665</w:t>
            </w:r>
          </w:p>
        </w:tc>
        <w:tc>
          <w:tcPr>
            <w:tcW w:w="1268" w:type="dxa"/>
            <w:noWrap/>
            <w:hideMark/>
          </w:tcPr>
          <w:p w14:paraId="77E4A26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1,493</w:t>
            </w:r>
          </w:p>
        </w:tc>
        <w:tc>
          <w:tcPr>
            <w:tcW w:w="1268" w:type="dxa"/>
            <w:noWrap/>
            <w:hideMark/>
          </w:tcPr>
          <w:p w14:paraId="193698D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1,424</w:t>
            </w:r>
          </w:p>
        </w:tc>
      </w:tr>
      <w:tr w:rsidR="001E19DB" w:rsidRPr="00D153E2" w14:paraId="492BAC58" w14:textId="77777777" w:rsidTr="00CA0E69">
        <w:trPr>
          <w:trHeight w:val="310"/>
        </w:trPr>
        <w:tc>
          <w:tcPr>
            <w:tcW w:w="3388" w:type="dxa"/>
            <w:noWrap/>
            <w:hideMark/>
          </w:tcPr>
          <w:p w14:paraId="515EF9A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439BD56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4C55CB0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125B58E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134,666</w:t>
            </w:r>
          </w:p>
        </w:tc>
        <w:tc>
          <w:tcPr>
            <w:tcW w:w="1268" w:type="dxa"/>
            <w:noWrap/>
            <w:hideMark/>
          </w:tcPr>
          <w:p w14:paraId="556EBC6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1,824</w:t>
            </w:r>
          </w:p>
        </w:tc>
        <w:tc>
          <w:tcPr>
            <w:tcW w:w="1268" w:type="dxa"/>
            <w:noWrap/>
            <w:hideMark/>
          </w:tcPr>
          <w:p w14:paraId="143ED2D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1,812</w:t>
            </w:r>
          </w:p>
        </w:tc>
      </w:tr>
      <w:tr w:rsidR="001E19DB" w:rsidRPr="00D153E2" w14:paraId="139230C0" w14:textId="77777777" w:rsidTr="00CA0E69">
        <w:trPr>
          <w:trHeight w:val="310"/>
        </w:trPr>
        <w:tc>
          <w:tcPr>
            <w:tcW w:w="3388" w:type="dxa"/>
            <w:noWrap/>
            <w:hideMark/>
          </w:tcPr>
          <w:p w14:paraId="2B7F79D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54713C9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172D40E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3E1F703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135,663</w:t>
            </w:r>
          </w:p>
        </w:tc>
        <w:tc>
          <w:tcPr>
            <w:tcW w:w="1268" w:type="dxa"/>
            <w:noWrap/>
            <w:hideMark/>
          </w:tcPr>
          <w:p w14:paraId="57203AA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9,920</w:t>
            </w:r>
          </w:p>
        </w:tc>
        <w:tc>
          <w:tcPr>
            <w:tcW w:w="1268" w:type="dxa"/>
            <w:noWrap/>
            <w:hideMark/>
          </w:tcPr>
          <w:p w14:paraId="0A77089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0,076</w:t>
            </w:r>
          </w:p>
        </w:tc>
      </w:tr>
      <w:tr w:rsidR="001E19DB" w:rsidRPr="00D153E2" w14:paraId="6DFC306E" w14:textId="77777777" w:rsidTr="00CA0E69">
        <w:trPr>
          <w:trHeight w:val="310"/>
        </w:trPr>
        <w:tc>
          <w:tcPr>
            <w:tcW w:w="3388" w:type="dxa"/>
            <w:noWrap/>
            <w:hideMark/>
          </w:tcPr>
          <w:p w14:paraId="6A64F4B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3E0BF3F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6B9AC6A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2BC508C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135,667</w:t>
            </w:r>
          </w:p>
        </w:tc>
        <w:tc>
          <w:tcPr>
            <w:tcW w:w="1268" w:type="dxa"/>
            <w:noWrap/>
            <w:hideMark/>
          </w:tcPr>
          <w:p w14:paraId="40EDC49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5,165</w:t>
            </w:r>
          </w:p>
        </w:tc>
        <w:tc>
          <w:tcPr>
            <w:tcW w:w="1268" w:type="dxa"/>
            <w:noWrap/>
            <w:hideMark/>
          </w:tcPr>
          <w:p w14:paraId="7C9B544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0,043</w:t>
            </w:r>
          </w:p>
        </w:tc>
      </w:tr>
      <w:tr w:rsidR="001E19DB" w:rsidRPr="00D153E2" w14:paraId="5D5836D2" w14:textId="77777777" w:rsidTr="00CA0E69">
        <w:trPr>
          <w:trHeight w:val="310"/>
        </w:trPr>
        <w:tc>
          <w:tcPr>
            <w:tcW w:w="3388" w:type="dxa"/>
            <w:noWrap/>
            <w:hideMark/>
          </w:tcPr>
          <w:p w14:paraId="7EDADEA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2D9D704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0BE9677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14338DB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149,671</w:t>
            </w:r>
          </w:p>
        </w:tc>
        <w:tc>
          <w:tcPr>
            <w:tcW w:w="1268" w:type="dxa"/>
            <w:noWrap/>
            <w:hideMark/>
          </w:tcPr>
          <w:p w14:paraId="18CF4EA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1,659</w:t>
            </w:r>
          </w:p>
        </w:tc>
        <w:tc>
          <w:tcPr>
            <w:tcW w:w="1268" w:type="dxa"/>
            <w:noWrap/>
            <w:hideMark/>
          </w:tcPr>
          <w:p w14:paraId="64098C4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0,766</w:t>
            </w:r>
          </w:p>
        </w:tc>
      </w:tr>
      <w:tr w:rsidR="001E19DB" w:rsidRPr="00D153E2" w14:paraId="46858AB2" w14:textId="77777777" w:rsidTr="00CA0E69">
        <w:trPr>
          <w:trHeight w:val="310"/>
        </w:trPr>
        <w:tc>
          <w:tcPr>
            <w:tcW w:w="3388" w:type="dxa"/>
            <w:noWrap/>
            <w:hideMark/>
          </w:tcPr>
          <w:p w14:paraId="1C3BEFC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4269944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676B625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1DA8233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167,657</w:t>
            </w:r>
          </w:p>
        </w:tc>
        <w:tc>
          <w:tcPr>
            <w:tcW w:w="1268" w:type="dxa"/>
            <w:noWrap/>
            <w:hideMark/>
          </w:tcPr>
          <w:p w14:paraId="565C6BC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1,581</w:t>
            </w:r>
          </w:p>
        </w:tc>
        <w:tc>
          <w:tcPr>
            <w:tcW w:w="1268" w:type="dxa"/>
            <w:noWrap/>
            <w:hideMark/>
          </w:tcPr>
          <w:p w14:paraId="32A0310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1,564</w:t>
            </w:r>
          </w:p>
        </w:tc>
      </w:tr>
      <w:tr w:rsidR="001E19DB" w:rsidRPr="00D153E2" w14:paraId="12035934" w14:textId="77777777" w:rsidTr="00CA0E69">
        <w:trPr>
          <w:trHeight w:val="310"/>
        </w:trPr>
        <w:tc>
          <w:tcPr>
            <w:tcW w:w="3388" w:type="dxa"/>
            <w:noWrap/>
            <w:hideMark/>
          </w:tcPr>
          <w:p w14:paraId="0C26AE8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4301243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1DD62E6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3CBF5E5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168,655</w:t>
            </w:r>
          </w:p>
        </w:tc>
        <w:tc>
          <w:tcPr>
            <w:tcW w:w="1268" w:type="dxa"/>
            <w:noWrap/>
            <w:hideMark/>
          </w:tcPr>
          <w:p w14:paraId="1493148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4,970</w:t>
            </w:r>
          </w:p>
        </w:tc>
        <w:tc>
          <w:tcPr>
            <w:tcW w:w="1268" w:type="dxa"/>
            <w:noWrap/>
            <w:hideMark/>
          </w:tcPr>
          <w:p w14:paraId="698798F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2,719</w:t>
            </w:r>
          </w:p>
        </w:tc>
      </w:tr>
      <w:tr w:rsidR="001E19DB" w:rsidRPr="00D153E2" w14:paraId="413655F5" w14:textId="77777777" w:rsidTr="00CA0E69">
        <w:trPr>
          <w:trHeight w:val="310"/>
        </w:trPr>
        <w:tc>
          <w:tcPr>
            <w:tcW w:w="3388" w:type="dxa"/>
            <w:noWrap/>
            <w:hideMark/>
          </w:tcPr>
          <w:p w14:paraId="2581D8D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0168656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1D0619B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0E14AB3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168,656</w:t>
            </w:r>
          </w:p>
        </w:tc>
        <w:tc>
          <w:tcPr>
            <w:tcW w:w="1268" w:type="dxa"/>
            <w:noWrap/>
            <w:hideMark/>
          </w:tcPr>
          <w:p w14:paraId="49FA25E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2,139</w:t>
            </w:r>
          </w:p>
        </w:tc>
        <w:tc>
          <w:tcPr>
            <w:tcW w:w="1268" w:type="dxa"/>
            <w:noWrap/>
            <w:hideMark/>
          </w:tcPr>
          <w:p w14:paraId="1C8BFB5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2,139</w:t>
            </w:r>
          </w:p>
        </w:tc>
      </w:tr>
      <w:tr w:rsidR="001E19DB" w:rsidRPr="00D153E2" w14:paraId="0FAEF2C6" w14:textId="77777777" w:rsidTr="00CA0E69">
        <w:trPr>
          <w:trHeight w:val="310"/>
        </w:trPr>
        <w:tc>
          <w:tcPr>
            <w:tcW w:w="3388" w:type="dxa"/>
            <w:noWrap/>
            <w:hideMark/>
          </w:tcPr>
          <w:p w14:paraId="5C8C5C9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0FC7E1D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0230EE8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2A3B3B3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169,392</w:t>
            </w:r>
          </w:p>
        </w:tc>
        <w:tc>
          <w:tcPr>
            <w:tcW w:w="1268" w:type="dxa"/>
            <w:noWrap/>
            <w:hideMark/>
          </w:tcPr>
          <w:p w14:paraId="3D5C3B4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6,638</w:t>
            </w:r>
          </w:p>
        </w:tc>
        <w:tc>
          <w:tcPr>
            <w:tcW w:w="1268" w:type="dxa"/>
            <w:noWrap/>
            <w:hideMark/>
          </w:tcPr>
          <w:p w14:paraId="1659D78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3,016</w:t>
            </w:r>
          </w:p>
        </w:tc>
      </w:tr>
      <w:tr w:rsidR="001E19DB" w:rsidRPr="00D153E2" w14:paraId="2947A5CF" w14:textId="77777777" w:rsidTr="00CA0E69">
        <w:trPr>
          <w:trHeight w:val="310"/>
        </w:trPr>
        <w:tc>
          <w:tcPr>
            <w:tcW w:w="3388" w:type="dxa"/>
            <w:noWrap/>
            <w:hideMark/>
          </w:tcPr>
          <w:p w14:paraId="45A4526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4BF9DCE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4B9D9A6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783982F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169,654</w:t>
            </w:r>
          </w:p>
        </w:tc>
        <w:tc>
          <w:tcPr>
            <w:tcW w:w="1268" w:type="dxa"/>
            <w:noWrap/>
            <w:hideMark/>
          </w:tcPr>
          <w:p w14:paraId="516208E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1,930</w:t>
            </w:r>
          </w:p>
        </w:tc>
        <w:tc>
          <w:tcPr>
            <w:tcW w:w="1268" w:type="dxa"/>
            <w:noWrap/>
            <w:hideMark/>
          </w:tcPr>
          <w:p w14:paraId="38FBA72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1,930</w:t>
            </w:r>
          </w:p>
        </w:tc>
      </w:tr>
      <w:tr w:rsidR="001E19DB" w:rsidRPr="00D153E2" w14:paraId="5C6C934F" w14:textId="77777777" w:rsidTr="00CA0E69">
        <w:trPr>
          <w:trHeight w:val="310"/>
        </w:trPr>
        <w:tc>
          <w:tcPr>
            <w:tcW w:w="3388" w:type="dxa"/>
            <w:noWrap/>
            <w:hideMark/>
          </w:tcPr>
          <w:p w14:paraId="3CB0C39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ТРОЯ-АВТО ЕООД</w:t>
            </w:r>
          </w:p>
        </w:tc>
        <w:tc>
          <w:tcPr>
            <w:tcW w:w="1569" w:type="dxa"/>
            <w:hideMark/>
          </w:tcPr>
          <w:p w14:paraId="644CB6C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6E0C9CD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74EB1A2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171,655</w:t>
            </w:r>
          </w:p>
        </w:tc>
        <w:tc>
          <w:tcPr>
            <w:tcW w:w="1268" w:type="dxa"/>
            <w:noWrap/>
            <w:hideMark/>
          </w:tcPr>
          <w:p w14:paraId="7A5685C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3,246</w:t>
            </w:r>
          </w:p>
        </w:tc>
        <w:tc>
          <w:tcPr>
            <w:tcW w:w="1268" w:type="dxa"/>
            <w:noWrap/>
            <w:hideMark/>
          </w:tcPr>
          <w:p w14:paraId="6456439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1,041</w:t>
            </w:r>
          </w:p>
        </w:tc>
      </w:tr>
      <w:tr w:rsidR="001E19DB" w:rsidRPr="00D153E2" w14:paraId="35B7C04F" w14:textId="77777777" w:rsidTr="00CA0E69">
        <w:trPr>
          <w:trHeight w:val="310"/>
        </w:trPr>
        <w:tc>
          <w:tcPr>
            <w:tcW w:w="3388" w:type="dxa"/>
            <w:noWrap/>
            <w:hideMark/>
          </w:tcPr>
          <w:p w14:paraId="4C5C1D2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04D7711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581AF00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1C77008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13,683</w:t>
            </w:r>
          </w:p>
        </w:tc>
        <w:tc>
          <w:tcPr>
            <w:tcW w:w="1268" w:type="dxa"/>
            <w:noWrap/>
            <w:hideMark/>
          </w:tcPr>
          <w:p w14:paraId="1C5B250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2,239</w:t>
            </w:r>
          </w:p>
        </w:tc>
        <w:tc>
          <w:tcPr>
            <w:tcW w:w="1268" w:type="dxa"/>
            <w:noWrap/>
            <w:hideMark/>
          </w:tcPr>
          <w:p w14:paraId="6FA8B1B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0,383</w:t>
            </w:r>
          </w:p>
        </w:tc>
      </w:tr>
      <w:tr w:rsidR="001E19DB" w:rsidRPr="00D153E2" w14:paraId="3558F93D" w14:textId="77777777" w:rsidTr="00CA0E69">
        <w:trPr>
          <w:trHeight w:val="310"/>
        </w:trPr>
        <w:tc>
          <w:tcPr>
            <w:tcW w:w="3388" w:type="dxa"/>
            <w:noWrap/>
            <w:hideMark/>
          </w:tcPr>
          <w:p w14:paraId="65595AF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3003550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0AE2AAB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34BC03E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13,688</w:t>
            </w:r>
          </w:p>
        </w:tc>
        <w:tc>
          <w:tcPr>
            <w:tcW w:w="1268" w:type="dxa"/>
            <w:noWrap/>
            <w:hideMark/>
          </w:tcPr>
          <w:p w14:paraId="2BEE6B1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1,421</w:t>
            </w:r>
          </w:p>
        </w:tc>
        <w:tc>
          <w:tcPr>
            <w:tcW w:w="1268" w:type="dxa"/>
            <w:noWrap/>
            <w:hideMark/>
          </w:tcPr>
          <w:p w14:paraId="748F37B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1,316</w:t>
            </w:r>
          </w:p>
        </w:tc>
      </w:tr>
      <w:tr w:rsidR="001E19DB" w:rsidRPr="00D153E2" w14:paraId="7A97C742" w14:textId="77777777" w:rsidTr="00CA0E69">
        <w:trPr>
          <w:trHeight w:val="310"/>
        </w:trPr>
        <w:tc>
          <w:tcPr>
            <w:tcW w:w="3388" w:type="dxa"/>
            <w:noWrap/>
            <w:hideMark/>
          </w:tcPr>
          <w:p w14:paraId="315E74F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0FB9555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540A990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359D9FD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125,333</w:t>
            </w:r>
          </w:p>
        </w:tc>
        <w:tc>
          <w:tcPr>
            <w:tcW w:w="1268" w:type="dxa"/>
            <w:noWrap/>
            <w:hideMark/>
          </w:tcPr>
          <w:p w14:paraId="7B0B114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3,801</w:t>
            </w:r>
          </w:p>
        </w:tc>
        <w:tc>
          <w:tcPr>
            <w:tcW w:w="1268" w:type="dxa"/>
            <w:noWrap/>
            <w:hideMark/>
          </w:tcPr>
          <w:p w14:paraId="72A3379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0,536</w:t>
            </w:r>
          </w:p>
        </w:tc>
      </w:tr>
      <w:tr w:rsidR="001E19DB" w:rsidRPr="00D153E2" w14:paraId="7CB24115" w14:textId="77777777" w:rsidTr="00CA0E69">
        <w:trPr>
          <w:trHeight w:val="310"/>
        </w:trPr>
        <w:tc>
          <w:tcPr>
            <w:tcW w:w="3388" w:type="dxa"/>
            <w:noWrap/>
            <w:hideMark/>
          </w:tcPr>
          <w:p w14:paraId="2BC42C7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1FEB4E1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212089C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78533A1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125,707</w:t>
            </w:r>
          </w:p>
        </w:tc>
        <w:tc>
          <w:tcPr>
            <w:tcW w:w="1268" w:type="dxa"/>
            <w:noWrap/>
            <w:hideMark/>
          </w:tcPr>
          <w:p w14:paraId="2BE85C2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2,285</w:t>
            </w:r>
          </w:p>
        </w:tc>
        <w:tc>
          <w:tcPr>
            <w:tcW w:w="1268" w:type="dxa"/>
            <w:noWrap/>
            <w:hideMark/>
          </w:tcPr>
          <w:p w14:paraId="0C24D95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2,226</w:t>
            </w:r>
          </w:p>
        </w:tc>
      </w:tr>
      <w:tr w:rsidR="001E19DB" w:rsidRPr="00D153E2" w14:paraId="6A6574E6" w14:textId="77777777" w:rsidTr="00CA0E69">
        <w:trPr>
          <w:trHeight w:val="310"/>
        </w:trPr>
        <w:tc>
          <w:tcPr>
            <w:tcW w:w="3388" w:type="dxa"/>
            <w:noWrap/>
            <w:hideMark/>
          </w:tcPr>
          <w:p w14:paraId="5D77AD1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53389CA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3DDDB2B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7D1D00D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125,708</w:t>
            </w:r>
          </w:p>
        </w:tc>
        <w:tc>
          <w:tcPr>
            <w:tcW w:w="1268" w:type="dxa"/>
            <w:noWrap/>
            <w:hideMark/>
          </w:tcPr>
          <w:p w14:paraId="5CB668C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3,393</w:t>
            </w:r>
          </w:p>
        </w:tc>
        <w:tc>
          <w:tcPr>
            <w:tcW w:w="1268" w:type="dxa"/>
            <w:noWrap/>
            <w:hideMark/>
          </w:tcPr>
          <w:p w14:paraId="5CDECCD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1,925</w:t>
            </w:r>
          </w:p>
        </w:tc>
      </w:tr>
      <w:tr w:rsidR="001E19DB" w:rsidRPr="00D153E2" w14:paraId="71D84ADE" w14:textId="77777777" w:rsidTr="00CA0E69">
        <w:trPr>
          <w:trHeight w:val="310"/>
        </w:trPr>
        <w:tc>
          <w:tcPr>
            <w:tcW w:w="3388" w:type="dxa"/>
            <w:noWrap/>
            <w:hideMark/>
          </w:tcPr>
          <w:p w14:paraId="5142941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0239005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5FCEE15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1EA7E1B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129,469</w:t>
            </w:r>
          </w:p>
        </w:tc>
        <w:tc>
          <w:tcPr>
            <w:tcW w:w="1268" w:type="dxa"/>
            <w:noWrap/>
            <w:hideMark/>
          </w:tcPr>
          <w:p w14:paraId="298ACD7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0,855</w:t>
            </w:r>
          </w:p>
        </w:tc>
        <w:tc>
          <w:tcPr>
            <w:tcW w:w="1268" w:type="dxa"/>
            <w:noWrap/>
            <w:hideMark/>
          </w:tcPr>
          <w:p w14:paraId="4CF86F7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0,768</w:t>
            </w:r>
          </w:p>
        </w:tc>
      </w:tr>
      <w:tr w:rsidR="001E19DB" w:rsidRPr="00D153E2" w14:paraId="77165C8A" w14:textId="77777777" w:rsidTr="00CA0E69">
        <w:trPr>
          <w:trHeight w:val="310"/>
        </w:trPr>
        <w:tc>
          <w:tcPr>
            <w:tcW w:w="3388" w:type="dxa"/>
            <w:noWrap/>
            <w:hideMark/>
          </w:tcPr>
          <w:p w14:paraId="11BD1A6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1EAB206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2607360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7DB1B61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132,470</w:t>
            </w:r>
          </w:p>
        </w:tc>
        <w:tc>
          <w:tcPr>
            <w:tcW w:w="1268" w:type="dxa"/>
            <w:noWrap/>
            <w:hideMark/>
          </w:tcPr>
          <w:p w14:paraId="25A365A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3,544</w:t>
            </w:r>
          </w:p>
        </w:tc>
        <w:tc>
          <w:tcPr>
            <w:tcW w:w="1268" w:type="dxa"/>
            <w:noWrap/>
            <w:hideMark/>
          </w:tcPr>
          <w:p w14:paraId="087E79E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0,292</w:t>
            </w:r>
          </w:p>
        </w:tc>
      </w:tr>
      <w:tr w:rsidR="001E19DB" w:rsidRPr="00D153E2" w14:paraId="5B5D3497" w14:textId="77777777" w:rsidTr="00CA0E69">
        <w:trPr>
          <w:trHeight w:val="310"/>
        </w:trPr>
        <w:tc>
          <w:tcPr>
            <w:tcW w:w="3388" w:type="dxa"/>
            <w:noWrap/>
            <w:hideMark/>
          </w:tcPr>
          <w:p w14:paraId="2FE915F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1BFD6E7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64849A9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4E2C2D6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132,702</w:t>
            </w:r>
          </w:p>
        </w:tc>
        <w:tc>
          <w:tcPr>
            <w:tcW w:w="1268" w:type="dxa"/>
            <w:noWrap/>
            <w:hideMark/>
          </w:tcPr>
          <w:p w14:paraId="0FD6EDB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3,240</w:t>
            </w:r>
          </w:p>
        </w:tc>
        <w:tc>
          <w:tcPr>
            <w:tcW w:w="1268" w:type="dxa"/>
            <w:noWrap/>
            <w:hideMark/>
          </w:tcPr>
          <w:p w14:paraId="436A2D6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0,545</w:t>
            </w:r>
          </w:p>
        </w:tc>
      </w:tr>
      <w:tr w:rsidR="001E19DB" w:rsidRPr="00D153E2" w14:paraId="443211A4" w14:textId="77777777" w:rsidTr="00CA0E69">
        <w:trPr>
          <w:trHeight w:val="310"/>
        </w:trPr>
        <w:tc>
          <w:tcPr>
            <w:tcW w:w="3388" w:type="dxa"/>
            <w:noWrap/>
            <w:hideMark/>
          </w:tcPr>
          <w:p w14:paraId="21B7731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15C6812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7B55D2E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26885C3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133,448</w:t>
            </w:r>
          </w:p>
        </w:tc>
        <w:tc>
          <w:tcPr>
            <w:tcW w:w="1268" w:type="dxa"/>
            <w:noWrap/>
            <w:hideMark/>
          </w:tcPr>
          <w:p w14:paraId="5847106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3,008</w:t>
            </w:r>
          </w:p>
        </w:tc>
        <w:tc>
          <w:tcPr>
            <w:tcW w:w="1268" w:type="dxa"/>
            <w:noWrap/>
            <w:hideMark/>
          </w:tcPr>
          <w:p w14:paraId="394C6E5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0,228</w:t>
            </w:r>
          </w:p>
        </w:tc>
      </w:tr>
      <w:tr w:rsidR="001E19DB" w:rsidRPr="00D153E2" w14:paraId="370DCE29" w14:textId="77777777" w:rsidTr="00CA0E69">
        <w:trPr>
          <w:trHeight w:val="310"/>
        </w:trPr>
        <w:tc>
          <w:tcPr>
            <w:tcW w:w="3388" w:type="dxa"/>
            <w:noWrap/>
            <w:hideMark/>
          </w:tcPr>
          <w:p w14:paraId="4FDB9B1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36D9AB6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579082E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5DFAA98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133,448</w:t>
            </w:r>
          </w:p>
        </w:tc>
        <w:tc>
          <w:tcPr>
            <w:tcW w:w="1268" w:type="dxa"/>
            <w:noWrap/>
            <w:hideMark/>
          </w:tcPr>
          <w:p w14:paraId="7445FF5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3,008</w:t>
            </w:r>
          </w:p>
        </w:tc>
        <w:tc>
          <w:tcPr>
            <w:tcW w:w="1268" w:type="dxa"/>
            <w:noWrap/>
            <w:hideMark/>
          </w:tcPr>
          <w:p w14:paraId="3C62D83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0,436</w:t>
            </w:r>
          </w:p>
        </w:tc>
      </w:tr>
      <w:tr w:rsidR="001E19DB" w:rsidRPr="00D153E2" w14:paraId="0B60C7A8" w14:textId="77777777" w:rsidTr="00CA0E69">
        <w:trPr>
          <w:trHeight w:val="310"/>
        </w:trPr>
        <w:tc>
          <w:tcPr>
            <w:tcW w:w="3388" w:type="dxa"/>
            <w:noWrap/>
            <w:hideMark/>
          </w:tcPr>
          <w:p w14:paraId="27AAD15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5F2EA7C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1BE7C36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25402A2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133,470</w:t>
            </w:r>
          </w:p>
        </w:tc>
        <w:tc>
          <w:tcPr>
            <w:tcW w:w="1268" w:type="dxa"/>
            <w:noWrap/>
            <w:hideMark/>
          </w:tcPr>
          <w:p w14:paraId="299DC49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1,414</w:t>
            </w:r>
          </w:p>
        </w:tc>
        <w:tc>
          <w:tcPr>
            <w:tcW w:w="1268" w:type="dxa"/>
            <w:noWrap/>
            <w:hideMark/>
          </w:tcPr>
          <w:p w14:paraId="248B344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0,176</w:t>
            </w:r>
          </w:p>
        </w:tc>
      </w:tr>
      <w:tr w:rsidR="001E19DB" w:rsidRPr="00D153E2" w14:paraId="118560EC" w14:textId="77777777" w:rsidTr="00CA0E69">
        <w:trPr>
          <w:trHeight w:val="310"/>
        </w:trPr>
        <w:tc>
          <w:tcPr>
            <w:tcW w:w="3388" w:type="dxa"/>
            <w:noWrap/>
            <w:hideMark/>
          </w:tcPr>
          <w:p w14:paraId="1AD83F4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7500C9C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3A48E31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193C5AB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134,447</w:t>
            </w:r>
          </w:p>
        </w:tc>
        <w:tc>
          <w:tcPr>
            <w:tcW w:w="1268" w:type="dxa"/>
            <w:noWrap/>
            <w:hideMark/>
          </w:tcPr>
          <w:p w14:paraId="3B721B1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1,291</w:t>
            </w:r>
          </w:p>
        </w:tc>
        <w:tc>
          <w:tcPr>
            <w:tcW w:w="1268" w:type="dxa"/>
            <w:noWrap/>
            <w:hideMark/>
          </w:tcPr>
          <w:p w14:paraId="23871D8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0,263</w:t>
            </w:r>
          </w:p>
        </w:tc>
      </w:tr>
      <w:tr w:rsidR="001E19DB" w:rsidRPr="00D153E2" w14:paraId="153975FD" w14:textId="77777777" w:rsidTr="00CA0E69">
        <w:trPr>
          <w:trHeight w:val="310"/>
        </w:trPr>
        <w:tc>
          <w:tcPr>
            <w:tcW w:w="3388" w:type="dxa"/>
            <w:noWrap/>
            <w:hideMark/>
          </w:tcPr>
          <w:p w14:paraId="44E4082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7B190EB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0B5660D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0BCCFFC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135,662</w:t>
            </w:r>
          </w:p>
        </w:tc>
        <w:tc>
          <w:tcPr>
            <w:tcW w:w="1268" w:type="dxa"/>
            <w:noWrap/>
            <w:hideMark/>
          </w:tcPr>
          <w:p w14:paraId="527D449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7,075</w:t>
            </w:r>
          </w:p>
        </w:tc>
        <w:tc>
          <w:tcPr>
            <w:tcW w:w="1268" w:type="dxa"/>
            <w:noWrap/>
            <w:hideMark/>
          </w:tcPr>
          <w:p w14:paraId="2ABC4F4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0,558</w:t>
            </w:r>
          </w:p>
        </w:tc>
      </w:tr>
      <w:tr w:rsidR="001E19DB" w:rsidRPr="00D153E2" w14:paraId="6E336930" w14:textId="77777777" w:rsidTr="00CA0E69">
        <w:trPr>
          <w:trHeight w:val="310"/>
        </w:trPr>
        <w:tc>
          <w:tcPr>
            <w:tcW w:w="3388" w:type="dxa"/>
            <w:noWrap/>
            <w:hideMark/>
          </w:tcPr>
          <w:p w14:paraId="58702AA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6221F86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4C4455A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74978CC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141,366</w:t>
            </w:r>
          </w:p>
        </w:tc>
        <w:tc>
          <w:tcPr>
            <w:tcW w:w="1268" w:type="dxa"/>
            <w:noWrap/>
            <w:hideMark/>
          </w:tcPr>
          <w:p w14:paraId="7500EB0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2,469</w:t>
            </w:r>
          </w:p>
        </w:tc>
        <w:tc>
          <w:tcPr>
            <w:tcW w:w="1268" w:type="dxa"/>
            <w:noWrap/>
            <w:hideMark/>
          </w:tcPr>
          <w:p w14:paraId="3F45A76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2,445</w:t>
            </w:r>
          </w:p>
        </w:tc>
      </w:tr>
      <w:tr w:rsidR="001E19DB" w:rsidRPr="00D153E2" w14:paraId="7EBA696D" w14:textId="77777777" w:rsidTr="00CA0E69">
        <w:trPr>
          <w:trHeight w:val="310"/>
        </w:trPr>
        <w:tc>
          <w:tcPr>
            <w:tcW w:w="3388" w:type="dxa"/>
            <w:noWrap/>
            <w:hideMark/>
          </w:tcPr>
          <w:p w14:paraId="455749A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lastRenderedPageBreak/>
              <w:t>ЕТ АЛФА-АЛЕКСАНДЪР ДИМИТРОВ</w:t>
            </w:r>
          </w:p>
        </w:tc>
        <w:tc>
          <w:tcPr>
            <w:tcW w:w="1569" w:type="dxa"/>
            <w:hideMark/>
          </w:tcPr>
          <w:p w14:paraId="40B259C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152AD84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27B8AD8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142,673</w:t>
            </w:r>
          </w:p>
        </w:tc>
        <w:tc>
          <w:tcPr>
            <w:tcW w:w="1268" w:type="dxa"/>
            <w:noWrap/>
            <w:hideMark/>
          </w:tcPr>
          <w:p w14:paraId="72E51C2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3,651</w:t>
            </w:r>
          </w:p>
        </w:tc>
        <w:tc>
          <w:tcPr>
            <w:tcW w:w="1268" w:type="dxa"/>
            <w:noWrap/>
            <w:hideMark/>
          </w:tcPr>
          <w:p w14:paraId="5A7612C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3,628</w:t>
            </w:r>
          </w:p>
        </w:tc>
      </w:tr>
      <w:tr w:rsidR="001E19DB" w:rsidRPr="00D153E2" w14:paraId="0D83382B" w14:textId="77777777" w:rsidTr="00CA0E69">
        <w:trPr>
          <w:trHeight w:val="310"/>
        </w:trPr>
        <w:tc>
          <w:tcPr>
            <w:tcW w:w="3388" w:type="dxa"/>
            <w:noWrap/>
            <w:hideMark/>
          </w:tcPr>
          <w:p w14:paraId="506B695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43B51A6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15C3B00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0F459E2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142,675</w:t>
            </w:r>
          </w:p>
        </w:tc>
        <w:tc>
          <w:tcPr>
            <w:tcW w:w="1268" w:type="dxa"/>
            <w:noWrap/>
            <w:hideMark/>
          </w:tcPr>
          <w:p w14:paraId="7CD0A67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1,262</w:t>
            </w:r>
          </w:p>
        </w:tc>
        <w:tc>
          <w:tcPr>
            <w:tcW w:w="1268" w:type="dxa"/>
            <w:noWrap/>
            <w:hideMark/>
          </w:tcPr>
          <w:p w14:paraId="6B8FFA5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1,166</w:t>
            </w:r>
          </w:p>
        </w:tc>
      </w:tr>
      <w:tr w:rsidR="001E19DB" w:rsidRPr="00D153E2" w14:paraId="5FB42517" w14:textId="77777777" w:rsidTr="00CA0E69">
        <w:trPr>
          <w:trHeight w:val="310"/>
        </w:trPr>
        <w:tc>
          <w:tcPr>
            <w:tcW w:w="3388" w:type="dxa"/>
            <w:noWrap/>
            <w:hideMark/>
          </w:tcPr>
          <w:p w14:paraId="7E0E806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0D60741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48516DD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76EFBDC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143,668</w:t>
            </w:r>
          </w:p>
        </w:tc>
        <w:tc>
          <w:tcPr>
            <w:tcW w:w="1268" w:type="dxa"/>
            <w:noWrap/>
            <w:hideMark/>
          </w:tcPr>
          <w:p w14:paraId="664F572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4,311</w:t>
            </w:r>
          </w:p>
        </w:tc>
        <w:tc>
          <w:tcPr>
            <w:tcW w:w="1268" w:type="dxa"/>
            <w:noWrap/>
            <w:hideMark/>
          </w:tcPr>
          <w:p w14:paraId="0CCE418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4,284</w:t>
            </w:r>
          </w:p>
        </w:tc>
      </w:tr>
      <w:tr w:rsidR="001E19DB" w:rsidRPr="00D153E2" w14:paraId="2999486F" w14:textId="77777777" w:rsidTr="00CA0E69">
        <w:trPr>
          <w:trHeight w:val="310"/>
        </w:trPr>
        <w:tc>
          <w:tcPr>
            <w:tcW w:w="3388" w:type="dxa"/>
            <w:noWrap/>
            <w:hideMark/>
          </w:tcPr>
          <w:p w14:paraId="1CFFCFC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1CD2D8C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5FD2980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2D1EAFD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143,674</w:t>
            </w:r>
          </w:p>
        </w:tc>
        <w:tc>
          <w:tcPr>
            <w:tcW w:w="1268" w:type="dxa"/>
            <w:noWrap/>
            <w:hideMark/>
          </w:tcPr>
          <w:p w14:paraId="0D4D860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1,357</w:t>
            </w:r>
          </w:p>
        </w:tc>
        <w:tc>
          <w:tcPr>
            <w:tcW w:w="1268" w:type="dxa"/>
            <w:noWrap/>
            <w:hideMark/>
          </w:tcPr>
          <w:p w14:paraId="721BA51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1,357</w:t>
            </w:r>
          </w:p>
        </w:tc>
      </w:tr>
      <w:tr w:rsidR="001E19DB" w:rsidRPr="00D153E2" w14:paraId="221B2B6D" w14:textId="77777777" w:rsidTr="00CA0E69">
        <w:trPr>
          <w:trHeight w:val="310"/>
        </w:trPr>
        <w:tc>
          <w:tcPr>
            <w:tcW w:w="3388" w:type="dxa"/>
            <w:noWrap/>
            <w:hideMark/>
          </w:tcPr>
          <w:p w14:paraId="787CA58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60E66E9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032DE5E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12D8E41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144,668</w:t>
            </w:r>
          </w:p>
        </w:tc>
        <w:tc>
          <w:tcPr>
            <w:tcW w:w="1268" w:type="dxa"/>
            <w:noWrap/>
            <w:hideMark/>
          </w:tcPr>
          <w:p w14:paraId="25B25FA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3,140</w:t>
            </w:r>
          </w:p>
        </w:tc>
        <w:tc>
          <w:tcPr>
            <w:tcW w:w="1268" w:type="dxa"/>
            <w:noWrap/>
            <w:hideMark/>
          </w:tcPr>
          <w:p w14:paraId="470B933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3,121</w:t>
            </w:r>
          </w:p>
        </w:tc>
      </w:tr>
      <w:tr w:rsidR="001E19DB" w:rsidRPr="00D153E2" w14:paraId="562D9338" w14:textId="77777777" w:rsidTr="00CA0E69">
        <w:trPr>
          <w:trHeight w:val="310"/>
        </w:trPr>
        <w:tc>
          <w:tcPr>
            <w:tcW w:w="3388" w:type="dxa"/>
            <w:noWrap/>
            <w:hideMark/>
          </w:tcPr>
          <w:p w14:paraId="075DBFE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3297C97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0418140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2AC4FC7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144,673</w:t>
            </w:r>
          </w:p>
        </w:tc>
        <w:tc>
          <w:tcPr>
            <w:tcW w:w="1268" w:type="dxa"/>
            <w:noWrap/>
            <w:hideMark/>
          </w:tcPr>
          <w:p w14:paraId="6215B28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2,984</w:t>
            </w:r>
          </w:p>
        </w:tc>
        <w:tc>
          <w:tcPr>
            <w:tcW w:w="1268" w:type="dxa"/>
            <w:noWrap/>
            <w:hideMark/>
          </w:tcPr>
          <w:p w14:paraId="756F9ED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2,924</w:t>
            </w:r>
          </w:p>
        </w:tc>
      </w:tr>
      <w:tr w:rsidR="001E19DB" w:rsidRPr="00D153E2" w14:paraId="640D5292" w14:textId="77777777" w:rsidTr="00CA0E69">
        <w:trPr>
          <w:trHeight w:val="310"/>
        </w:trPr>
        <w:tc>
          <w:tcPr>
            <w:tcW w:w="3388" w:type="dxa"/>
            <w:noWrap/>
            <w:hideMark/>
          </w:tcPr>
          <w:p w14:paraId="2D75A19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14C4D3F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5E04170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5DF423C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145,669</w:t>
            </w:r>
          </w:p>
        </w:tc>
        <w:tc>
          <w:tcPr>
            <w:tcW w:w="1268" w:type="dxa"/>
            <w:noWrap/>
            <w:hideMark/>
          </w:tcPr>
          <w:p w14:paraId="7A0DB15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3,373</w:t>
            </w:r>
          </w:p>
        </w:tc>
        <w:tc>
          <w:tcPr>
            <w:tcW w:w="1268" w:type="dxa"/>
            <w:noWrap/>
            <w:hideMark/>
          </w:tcPr>
          <w:p w14:paraId="7A59DA0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3,355</w:t>
            </w:r>
          </w:p>
        </w:tc>
      </w:tr>
      <w:tr w:rsidR="001E19DB" w:rsidRPr="00D153E2" w14:paraId="424D9558" w14:textId="77777777" w:rsidTr="00CA0E69">
        <w:trPr>
          <w:trHeight w:val="310"/>
        </w:trPr>
        <w:tc>
          <w:tcPr>
            <w:tcW w:w="3388" w:type="dxa"/>
            <w:noWrap/>
            <w:hideMark/>
          </w:tcPr>
          <w:p w14:paraId="6E258EC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31E2EC5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6991984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118AB68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146,669</w:t>
            </w:r>
          </w:p>
        </w:tc>
        <w:tc>
          <w:tcPr>
            <w:tcW w:w="1268" w:type="dxa"/>
            <w:noWrap/>
            <w:hideMark/>
          </w:tcPr>
          <w:p w14:paraId="118831E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5,024</w:t>
            </w:r>
          </w:p>
        </w:tc>
        <w:tc>
          <w:tcPr>
            <w:tcW w:w="1268" w:type="dxa"/>
            <w:noWrap/>
            <w:hideMark/>
          </w:tcPr>
          <w:p w14:paraId="30EE555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5,004</w:t>
            </w:r>
          </w:p>
        </w:tc>
      </w:tr>
      <w:tr w:rsidR="001E19DB" w:rsidRPr="00D153E2" w14:paraId="6C92B65E" w14:textId="77777777" w:rsidTr="00CA0E69">
        <w:trPr>
          <w:trHeight w:val="310"/>
        </w:trPr>
        <w:tc>
          <w:tcPr>
            <w:tcW w:w="3388" w:type="dxa"/>
            <w:noWrap/>
            <w:hideMark/>
          </w:tcPr>
          <w:p w14:paraId="3567328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530A2B8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4835972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4AF40E8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146,676</w:t>
            </w:r>
          </w:p>
        </w:tc>
        <w:tc>
          <w:tcPr>
            <w:tcW w:w="1268" w:type="dxa"/>
            <w:noWrap/>
            <w:hideMark/>
          </w:tcPr>
          <w:p w14:paraId="0FDE31B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1,233</w:t>
            </w:r>
          </w:p>
        </w:tc>
        <w:tc>
          <w:tcPr>
            <w:tcW w:w="1268" w:type="dxa"/>
            <w:noWrap/>
            <w:hideMark/>
          </w:tcPr>
          <w:p w14:paraId="5A25860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1,233</w:t>
            </w:r>
          </w:p>
        </w:tc>
      </w:tr>
      <w:tr w:rsidR="001E19DB" w:rsidRPr="00D153E2" w14:paraId="2013D117" w14:textId="77777777" w:rsidTr="00CA0E69">
        <w:trPr>
          <w:trHeight w:val="310"/>
        </w:trPr>
        <w:tc>
          <w:tcPr>
            <w:tcW w:w="3388" w:type="dxa"/>
            <w:noWrap/>
            <w:hideMark/>
          </w:tcPr>
          <w:p w14:paraId="536B247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5062CDD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7980489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496D904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147,672</w:t>
            </w:r>
          </w:p>
        </w:tc>
        <w:tc>
          <w:tcPr>
            <w:tcW w:w="1268" w:type="dxa"/>
            <w:noWrap/>
            <w:hideMark/>
          </w:tcPr>
          <w:p w14:paraId="0B44383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2,222</w:t>
            </w:r>
          </w:p>
        </w:tc>
        <w:tc>
          <w:tcPr>
            <w:tcW w:w="1268" w:type="dxa"/>
            <w:noWrap/>
            <w:hideMark/>
          </w:tcPr>
          <w:p w14:paraId="532DD36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2,220</w:t>
            </w:r>
          </w:p>
        </w:tc>
      </w:tr>
      <w:tr w:rsidR="001E19DB" w:rsidRPr="00D153E2" w14:paraId="5C3E40CF" w14:textId="77777777" w:rsidTr="00CA0E69">
        <w:trPr>
          <w:trHeight w:val="310"/>
        </w:trPr>
        <w:tc>
          <w:tcPr>
            <w:tcW w:w="3388" w:type="dxa"/>
            <w:noWrap/>
            <w:hideMark/>
          </w:tcPr>
          <w:p w14:paraId="33491B7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16AED82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4CA8288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6A28091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149,382</w:t>
            </w:r>
          </w:p>
        </w:tc>
        <w:tc>
          <w:tcPr>
            <w:tcW w:w="1268" w:type="dxa"/>
            <w:noWrap/>
            <w:hideMark/>
          </w:tcPr>
          <w:p w14:paraId="1CF1210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4,784</w:t>
            </w:r>
          </w:p>
        </w:tc>
        <w:tc>
          <w:tcPr>
            <w:tcW w:w="1268" w:type="dxa"/>
            <w:noWrap/>
            <w:hideMark/>
          </w:tcPr>
          <w:p w14:paraId="698CDE6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0,829</w:t>
            </w:r>
          </w:p>
        </w:tc>
      </w:tr>
      <w:tr w:rsidR="001E19DB" w:rsidRPr="00D153E2" w14:paraId="529F368D" w14:textId="77777777" w:rsidTr="00CA0E69">
        <w:trPr>
          <w:trHeight w:val="310"/>
        </w:trPr>
        <w:tc>
          <w:tcPr>
            <w:tcW w:w="3388" w:type="dxa"/>
            <w:noWrap/>
            <w:hideMark/>
          </w:tcPr>
          <w:p w14:paraId="5B49220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1FAB8F2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139ED95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50052EE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150,397</w:t>
            </w:r>
          </w:p>
        </w:tc>
        <w:tc>
          <w:tcPr>
            <w:tcW w:w="1268" w:type="dxa"/>
            <w:noWrap/>
            <w:hideMark/>
          </w:tcPr>
          <w:p w14:paraId="71E5529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1,572</w:t>
            </w:r>
          </w:p>
        </w:tc>
        <w:tc>
          <w:tcPr>
            <w:tcW w:w="1268" w:type="dxa"/>
            <w:noWrap/>
            <w:hideMark/>
          </w:tcPr>
          <w:p w14:paraId="059F7D8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1,504</w:t>
            </w:r>
          </w:p>
        </w:tc>
      </w:tr>
      <w:tr w:rsidR="001E19DB" w:rsidRPr="00D153E2" w14:paraId="5998EFE4" w14:textId="77777777" w:rsidTr="00CA0E69">
        <w:trPr>
          <w:trHeight w:val="310"/>
        </w:trPr>
        <w:tc>
          <w:tcPr>
            <w:tcW w:w="3388" w:type="dxa"/>
            <w:noWrap/>
            <w:hideMark/>
          </w:tcPr>
          <w:p w14:paraId="40FC93E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34C2756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231EFFF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774F1AE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151,402</w:t>
            </w:r>
          </w:p>
        </w:tc>
        <w:tc>
          <w:tcPr>
            <w:tcW w:w="1268" w:type="dxa"/>
            <w:noWrap/>
            <w:hideMark/>
          </w:tcPr>
          <w:p w14:paraId="30C8A84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1,135</w:t>
            </w:r>
          </w:p>
        </w:tc>
        <w:tc>
          <w:tcPr>
            <w:tcW w:w="1268" w:type="dxa"/>
            <w:noWrap/>
            <w:hideMark/>
          </w:tcPr>
          <w:p w14:paraId="1CED606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1,124</w:t>
            </w:r>
          </w:p>
        </w:tc>
      </w:tr>
      <w:tr w:rsidR="001E19DB" w:rsidRPr="00D153E2" w14:paraId="267AA0F8" w14:textId="77777777" w:rsidTr="00CA0E69">
        <w:trPr>
          <w:trHeight w:val="310"/>
        </w:trPr>
        <w:tc>
          <w:tcPr>
            <w:tcW w:w="3388" w:type="dxa"/>
            <w:noWrap/>
            <w:hideMark/>
          </w:tcPr>
          <w:p w14:paraId="5B37E3C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0A2B37D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370A236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1AFDCAC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152,410</w:t>
            </w:r>
          </w:p>
        </w:tc>
        <w:tc>
          <w:tcPr>
            <w:tcW w:w="1268" w:type="dxa"/>
            <w:noWrap/>
            <w:hideMark/>
          </w:tcPr>
          <w:p w14:paraId="1559781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1,155</w:t>
            </w:r>
          </w:p>
        </w:tc>
        <w:tc>
          <w:tcPr>
            <w:tcW w:w="1268" w:type="dxa"/>
            <w:noWrap/>
            <w:hideMark/>
          </w:tcPr>
          <w:p w14:paraId="2460892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1,145</w:t>
            </w:r>
          </w:p>
        </w:tc>
      </w:tr>
      <w:tr w:rsidR="001E19DB" w:rsidRPr="00D153E2" w14:paraId="51FFD382" w14:textId="77777777" w:rsidTr="00CA0E69">
        <w:trPr>
          <w:trHeight w:val="310"/>
        </w:trPr>
        <w:tc>
          <w:tcPr>
            <w:tcW w:w="3388" w:type="dxa"/>
            <w:noWrap/>
            <w:hideMark/>
          </w:tcPr>
          <w:p w14:paraId="497E10F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045E1A3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2920903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614863F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152,413</w:t>
            </w:r>
          </w:p>
        </w:tc>
        <w:tc>
          <w:tcPr>
            <w:tcW w:w="1268" w:type="dxa"/>
            <w:noWrap/>
            <w:hideMark/>
          </w:tcPr>
          <w:p w14:paraId="312FF57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1,647</w:t>
            </w:r>
          </w:p>
        </w:tc>
        <w:tc>
          <w:tcPr>
            <w:tcW w:w="1268" w:type="dxa"/>
            <w:noWrap/>
            <w:hideMark/>
          </w:tcPr>
          <w:p w14:paraId="17E89DF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1,499</w:t>
            </w:r>
          </w:p>
        </w:tc>
      </w:tr>
      <w:tr w:rsidR="001E19DB" w:rsidRPr="00D153E2" w14:paraId="2BADC4E0" w14:textId="77777777" w:rsidTr="00CA0E69">
        <w:trPr>
          <w:trHeight w:val="310"/>
        </w:trPr>
        <w:tc>
          <w:tcPr>
            <w:tcW w:w="3388" w:type="dxa"/>
            <w:noWrap/>
            <w:hideMark/>
          </w:tcPr>
          <w:p w14:paraId="5E61FB7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6FF8EAE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3B57B41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2EA4EE6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153,417</w:t>
            </w:r>
          </w:p>
        </w:tc>
        <w:tc>
          <w:tcPr>
            <w:tcW w:w="1268" w:type="dxa"/>
            <w:noWrap/>
            <w:hideMark/>
          </w:tcPr>
          <w:p w14:paraId="085A148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1,226</w:t>
            </w:r>
          </w:p>
        </w:tc>
        <w:tc>
          <w:tcPr>
            <w:tcW w:w="1268" w:type="dxa"/>
            <w:noWrap/>
            <w:hideMark/>
          </w:tcPr>
          <w:p w14:paraId="02D11F6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1,221</w:t>
            </w:r>
          </w:p>
        </w:tc>
      </w:tr>
      <w:tr w:rsidR="001E19DB" w:rsidRPr="00D153E2" w14:paraId="06823E9D" w14:textId="77777777" w:rsidTr="00CA0E69">
        <w:trPr>
          <w:trHeight w:val="310"/>
        </w:trPr>
        <w:tc>
          <w:tcPr>
            <w:tcW w:w="3388" w:type="dxa"/>
            <w:noWrap/>
            <w:hideMark/>
          </w:tcPr>
          <w:p w14:paraId="446689C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2CC0CEA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7BC4559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3615B21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155,421</w:t>
            </w:r>
          </w:p>
        </w:tc>
        <w:tc>
          <w:tcPr>
            <w:tcW w:w="1268" w:type="dxa"/>
            <w:noWrap/>
            <w:hideMark/>
          </w:tcPr>
          <w:p w14:paraId="795EFE6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1,258</w:t>
            </w:r>
          </w:p>
        </w:tc>
        <w:tc>
          <w:tcPr>
            <w:tcW w:w="1268" w:type="dxa"/>
            <w:noWrap/>
            <w:hideMark/>
          </w:tcPr>
          <w:p w14:paraId="4C5225D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1,258</w:t>
            </w:r>
          </w:p>
        </w:tc>
      </w:tr>
      <w:tr w:rsidR="001E19DB" w:rsidRPr="00D153E2" w14:paraId="6A7BF947" w14:textId="77777777" w:rsidTr="00CA0E69">
        <w:trPr>
          <w:trHeight w:val="310"/>
        </w:trPr>
        <w:tc>
          <w:tcPr>
            <w:tcW w:w="3388" w:type="dxa"/>
            <w:noWrap/>
            <w:hideMark/>
          </w:tcPr>
          <w:p w14:paraId="4DA8C58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5EAECA9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729F216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5DD153B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155,422</w:t>
            </w:r>
          </w:p>
        </w:tc>
        <w:tc>
          <w:tcPr>
            <w:tcW w:w="1268" w:type="dxa"/>
            <w:noWrap/>
            <w:hideMark/>
          </w:tcPr>
          <w:p w14:paraId="42868C7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1,285</w:t>
            </w:r>
          </w:p>
        </w:tc>
        <w:tc>
          <w:tcPr>
            <w:tcW w:w="1268" w:type="dxa"/>
            <w:noWrap/>
            <w:hideMark/>
          </w:tcPr>
          <w:p w14:paraId="3EC6C4E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1,280</w:t>
            </w:r>
          </w:p>
        </w:tc>
      </w:tr>
      <w:tr w:rsidR="001E19DB" w:rsidRPr="00D153E2" w14:paraId="1650237E" w14:textId="77777777" w:rsidTr="00CA0E69">
        <w:trPr>
          <w:trHeight w:val="310"/>
        </w:trPr>
        <w:tc>
          <w:tcPr>
            <w:tcW w:w="3388" w:type="dxa"/>
            <w:noWrap/>
            <w:hideMark/>
          </w:tcPr>
          <w:p w14:paraId="3116F73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59165AA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499FE36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15E3A52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156,430</w:t>
            </w:r>
          </w:p>
        </w:tc>
        <w:tc>
          <w:tcPr>
            <w:tcW w:w="1268" w:type="dxa"/>
            <w:noWrap/>
            <w:hideMark/>
          </w:tcPr>
          <w:p w14:paraId="5942E47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1,175</w:t>
            </w:r>
          </w:p>
        </w:tc>
        <w:tc>
          <w:tcPr>
            <w:tcW w:w="1268" w:type="dxa"/>
            <w:noWrap/>
            <w:hideMark/>
          </w:tcPr>
          <w:p w14:paraId="76437E4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1,167</w:t>
            </w:r>
          </w:p>
        </w:tc>
      </w:tr>
      <w:tr w:rsidR="001E19DB" w:rsidRPr="00D153E2" w14:paraId="6695C031" w14:textId="77777777" w:rsidTr="00CA0E69">
        <w:trPr>
          <w:trHeight w:val="310"/>
        </w:trPr>
        <w:tc>
          <w:tcPr>
            <w:tcW w:w="3388" w:type="dxa"/>
            <w:noWrap/>
            <w:hideMark/>
          </w:tcPr>
          <w:p w14:paraId="1B6E472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70AC8DB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26C58A9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03616B2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158,433</w:t>
            </w:r>
          </w:p>
        </w:tc>
        <w:tc>
          <w:tcPr>
            <w:tcW w:w="1268" w:type="dxa"/>
            <w:noWrap/>
            <w:hideMark/>
          </w:tcPr>
          <w:p w14:paraId="4B57F9B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1,445</w:t>
            </w:r>
          </w:p>
        </w:tc>
        <w:tc>
          <w:tcPr>
            <w:tcW w:w="1268" w:type="dxa"/>
            <w:noWrap/>
            <w:hideMark/>
          </w:tcPr>
          <w:p w14:paraId="0914308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1,438</w:t>
            </w:r>
          </w:p>
        </w:tc>
      </w:tr>
      <w:tr w:rsidR="001E19DB" w:rsidRPr="00D153E2" w14:paraId="2E8EAECD" w14:textId="77777777" w:rsidTr="00CA0E69">
        <w:trPr>
          <w:trHeight w:val="310"/>
        </w:trPr>
        <w:tc>
          <w:tcPr>
            <w:tcW w:w="3388" w:type="dxa"/>
            <w:noWrap/>
            <w:hideMark/>
          </w:tcPr>
          <w:p w14:paraId="19FB174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50B7F15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3BB1FFC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36AD599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159,437</w:t>
            </w:r>
          </w:p>
        </w:tc>
        <w:tc>
          <w:tcPr>
            <w:tcW w:w="1268" w:type="dxa"/>
            <w:noWrap/>
            <w:hideMark/>
          </w:tcPr>
          <w:p w14:paraId="3352E4D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1,172</w:t>
            </w:r>
          </w:p>
        </w:tc>
        <w:tc>
          <w:tcPr>
            <w:tcW w:w="1268" w:type="dxa"/>
            <w:noWrap/>
            <w:hideMark/>
          </w:tcPr>
          <w:p w14:paraId="0E214CD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1,168</w:t>
            </w:r>
          </w:p>
        </w:tc>
      </w:tr>
      <w:tr w:rsidR="001E19DB" w:rsidRPr="00D153E2" w14:paraId="3D24ACA8" w14:textId="77777777" w:rsidTr="00CA0E69">
        <w:trPr>
          <w:trHeight w:val="310"/>
        </w:trPr>
        <w:tc>
          <w:tcPr>
            <w:tcW w:w="3388" w:type="dxa"/>
            <w:noWrap/>
            <w:hideMark/>
          </w:tcPr>
          <w:p w14:paraId="32D4B34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24EDBB1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4F2EA86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4BFF9C2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161,437</w:t>
            </w:r>
          </w:p>
        </w:tc>
        <w:tc>
          <w:tcPr>
            <w:tcW w:w="1268" w:type="dxa"/>
            <w:noWrap/>
            <w:hideMark/>
          </w:tcPr>
          <w:p w14:paraId="2817A15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1,702</w:t>
            </w:r>
          </w:p>
        </w:tc>
        <w:tc>
          <w:tcPr>
            <w:tcW w:w="1268" w:type="dxa"/>
            <w:noWrap/>
            <w:hideMark/>
          </w:tcPr>
          <w:p w14:paraId="2D94B65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1,656</w:t>
            </w:r>
          </w:p>
        </w:tc>
      </w:tr>
      <w:tr w:rsidR="001E19DB" w:rsidRPr="00D153E2" w14:paraId="7040F30C" w14:textId="77777777" w:rsidTr="00CA0E69">
        <w:trPr>
          <w:trHeight w:val="310"/>
        </w:trPr>
        <w:tc>
          <w:tcPr>
            <w:tcW w:w="3388" w:type="dxa"/>
            <w:noWrap/>
            <w:hideMark/>
          </w:tcPr>
          <w:p w14:paraId="43007C9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04B8018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2220322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4830B0E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161,441</w:t>
            </w:r>
          </w:p>
        </w:tc>
        <w:tc>
          <w:tcPr>
            <w:tcW w:w="1268" w:type="dxa"/>
            <w:noWrap/>
            <w:hideMark/>
          </w:tcPr>
          <w:p w14:paraId="0F0034C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1,766</w:t>
            </w:r>
          </w:p>
        </w:tc>
        <w:tc>
          <w:tcPr>
            <w:tcW w:w="1268" w:type="dxa"/>
            <w:noWrap/>
            <w:hideMark/>
          </w:tcPr>
          <w:p w14:paraId="15F4ED5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0,444</w:t>
            </w:r>
          </w:p>
        </w:tc>
      </w:tr>
      <w:tr w:rsidR="001E19DB" w:rsidRPr="00D153E2" w14:paraId="1ACF7F90" w14:textId="77777777" w:rsidTr="00CA0E69">
        <w:trPr>
          <w:trHeight w:val="310"/>
        </w:trPr>
        <w:tc>
          <w:tcPr>
            <w:tcW w:w="3388" w:type="dxa"/>
            <w:noWrap/>
            <w:hideMark/>
          </w:tcPr>
          <w:p w14:paraId="06B8FD2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01D4D3A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5CC88BA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14A170C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162,433</w:t>
            </w:r>
          </w:p>
        </w:tc>
        <w:tc>
          <w:tcPr>
            <w:tcW w:w="1268" w:type="dxa"/>
            <w:noWrap/>
            <w:hideMark/>
          </w:tcPr>
          <w:p w14:paraId="1070C2F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1,778</w:t>
            </w:r>
          </w:p>
        </w:tc>
        <w:tc>
          <w:tcPr>
            <w:tcW w:w="1268" w:type="dxa"/>
            <w:noWrap/>
            <w:hideMark/>
          </w:tcPr>
          <w:p w14:paraId="50F3249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1,778</w:t>
            </w:r>
          </w:p>
        </w:tc>
      </w:tr>
      <w:tr w:rsidR="001E19DB" w:rsidRPr="00D153E2" w14:paraId="3AA15D8B" w14:textId="77777777" w:rsidTr="00CA0E69">
        <w:trPr>
          <w:trHeight w:val="310"/>
        </w:trPr>
        <w:tc>
          <w:tcPr>
            <w:tcW w:w="3388" w:type="dxa"/>
            <w:noWrap/>
            <w:hideMark/>
          </w:tcPr>
          <w:p w14:paraId="255D6E7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0C6372B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5E34CC1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2A877B7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162,436</w:t>
            </w:r>
          </w:p>
        </w:tc>
        <w:tc>
          <w:tcPr>
            <w:tcW w:w="1268" w:type="dxa"/>
            <w:noWrap/>
            <w:hideMark/>
          </w:tcPr>
          <w:p w14:paraId="2A98FCB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1,117</w:t>
            </w:r>
          </w:p>
        </w:tc>
        <w:tc>
          <w:tcPr>
            <w:tcW w:w="1268" w:type="dxa"/>
            <w:noWrap/>
            <w:hideMark/>
          </w:tcPr>
          <w:p w14:paraId="4A22F86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1,117</w:t>
            </w:r>
          </w:p>
        </w:tc>
      </w:tr>
      <w:tr w:rsidR="001E19DB" w:rsidRPr="00D153E2" w14:paraId="18932E1E" w14:textId="77777777" w:rsidTr="00CA0E69">
        <w:trPr>
          <w:trHeight w:val="310"/>
        </w:trPr>
        <w:tc>
          <w:tcPr>
            <w:tcW w:w="3388" w:type="dxa"/>
            <w:noWrap/>
            <w:hideMark/>
          </w:tcPr>
          <w:p w14:paraId="5B8E5F3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7FE7598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69638C9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2B15DF1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163,426</w:t>
            </w:r>
          </w:p>
        </w:tc>
        <w:tc>
          <w:tcPr>
            <w:tcW w:w="1268" w:type="dxa"/>
            <w:noWrap/>
            <w:hideMark/>
          </w:tcPr>
          <w:p w14:paraId="011B50F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1,554</w:t>
            </w:r>
          </w:p>
        </w:tc>
        <w:tc>
          <w:tcPr>
            <w:tcW w:w="1268" w:type="dxa"/>
            <w:noWrap/>
            <w:hideMark/>
          </w:tcPr>
          <w:p w14:paraId="0FFDD9A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1,554</w:t>
            </w:r>
          </w:p>
        </w:tc>
      </w:tr>
      <w:tr w:rsidR="001E19DB" w:rsidRPr="00D153E2" w14:paraId="7C0C630B" w14:textId="77777777" w:rsidTr="00CA0E69">
        <w:trPr>
          <w:trHeight w:val="310"/>
        </w:trPr>
        <w:tc>
          <w:tcPr>
            <w:tcW w:w="3388" w:type="dxa"/>
            <w:noWrap/>
            <w:hideMark/>
          </w:tcPr>
          <w:p w14:paraId="615CE31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4380D5A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4091B6E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31233F3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164,420</w:t>
            </w:r>
          </w:p>
        </w:tc>
        <w:tc>
          <w:tcPr>
            <w:tcW w:w="1268" w:type="dxa"/>
            <w:noWrap/>
            <w:hideMark/>
          </w:tcPr>
          <w:p w14:paraId="303E209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1,787</w:t>
            </w:r>
          </w:p>
        </w:tc>
        <w:tc>
          <w:tcPr>
            <w:tcW w:w="1268" w:type="dxa"/>
            <w:noWrap/>
            <w:hideMark/>
          </w:tcPr>
          <w:p w14:paraId="5A7600D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1,775</w:t>
            </w:r>
          </w:p>
        </w:tc>
      </w:tr>
      <w:tr w:rsidR="001E19DB" w:rsidRPr="00D153E2" w14:paraId="3F18D09A" w14:textId="77777777" w:rsidTr="00CA0E69">
        <w:trPr>
          <w:trHeight w:val="310"/>
        </w:trPr>
        <w:tc>
          <w:tcPr>
            <w:tcW w:w="3388" w:type="dxa"/>
            <w:noWrap/>
            <w:hideMark/>
          </w:tcPr>
          <w:p w14:paraId="02409CC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03CA400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0108057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2BC5C54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164,421</w:t>
            </w:r>
          </w:p>
        </w:tc>
        <w:tc>
          <w:tcPr>
            <w:tcW w:w="1268" w:type="dxa"/>
            <w:noWrap/>
            <w:hideMark/>
          </w:tcPr>
          <w:p w14:paraId="5D2D8AA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1,802</w:t>
            </w:r>
          </w:p>
        </w:tc>
        <w:tc>
          <w:tcPr>
            <w:tcW w:w="1268" w:type="dxa"/>
            <w:noWrap/>
            <w:hideMark/>
          </w:tcPr>
          <w:p w14:paraId="372C71D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1,799</w:t>
            </w:r>
          </w:p>
        </w:tc>
      </w:tr>
      <w:tr w:rsidR="001E19DB" w:rsidRPr="00D153E2" w14:paraId="65A5F5F0" w14:textId="77777777" w:rsidTr="00CA0E69">
        <w:trPr>
          <w:trHeight w:val="310"/>
        </w:trPr>
        <w:tc>
          <w:tcPr>
            <w:tcW w:w="3388" w:type="dxa"/>
            <w:noWrap/>
            <w:hideMark/>
          </w:tcPr>
          <w:p w14:paraId="360768F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55523DA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4F13B71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4263A02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164,426</w:t>
            </w:r>
          </w:p>
        </w:tc>
        <w:tc>
          <w:tcPr>
            <w:tcW w:w="1268" w:type="dxa"/>
            <w:noWrap/>
            <w:hideMark/>
          </w:tcPr>
          <w:p w14:paraId="0303FE3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1,055</w:t>
            </w:r>
          </w:p>
        </w:tc>
        <w:tc>
          <w:tcPr>
            <w:tcW w:w="1268" w:type="dxa"/>
            <w:noWrap/>
            <w:hideMark/>
          </w:tcPr>
          <w:p w14:paraId="4B3C5C1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1,055</w:t>
            </w:r>
          </w:p>
        </w:tc>
      </w:tr>
      <w:tr w:rsidR="001E19DB" w:rsidRPr="00D153E2" w14:paraId="23B6BF91" w14:textId="77777777" w:rsidTr="00CA0E69">
        <w:trPr>
          <w:trHeight w:val="310"/>
        </w:trPr>
        <w:tc>
          <w:tcPr>
            <w:tcW w:w="3388" w:type="dxa"/>
            <w:noWrap/>
            <w:hideMark/>
          </w:tcPr>
          <w:p w14:paraId="2AD8D44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5B54645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4F9A081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633533D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165,416</w:t>
            </w:r>
          </w:p>
        </w:tc>
        <w:tc>
          <w:tcPr>
            <w:tcW w:w="1268" w:type="dxa"/>
            <w:noWrap/>
            <w:hideMark/>
          </w:tcPr>
          <w:p w14:paraId="0B11D47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1,536</w:t>
            </w:r>
          </w:p>
        </w:tc>
        <w:tc>
          <w:tcPr>
            <w:tcW w:w="1268" w:type="dxa"/>
            <w:noWrap/>
            <w:hideMark/>
          </w:tcPr>
          <w:p w14:paraId="461160A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1,536</w:t>
            </w:r>
          </w:p>
        </w:tc>
      </w:tr>
      <w:tr w:rsidR="001E19DB" w:rsidRPr="00D153E2" w14:paraId="05B06C64" w14:textId="77777777" w:rsidTr="00CA0E69">
        <w:trPr>
          <w:trHeight w:val="310"/>
        </w:trPr>
        <w:tc>
          <w:tcPr>
            <w:tcW w:w="3388" w:type="dxa"/>
            <w:noWrap/>
            <w:hideMark/>
          </w:tcPr>
          <w:p w14:paraId="34DFD4A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09EEB0C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2500005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0C1A82E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166,416</w:t>
            </w:r>
          </w:p>
        </w:tc>
        <w:tc>
          <w:tcPr>
            <w:tcW w:w="1268" w:type="dxa"/>
            <w:noWrap/>
            <w:hideMark/>
          </w:tcPr>
          <w:p w14:paraId="701C4AE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1,011</w:t>
            </w:r>
          </w:p>
        </w:tc>
        <w:tc>
          <w:tcPr>
            <w:tcW w:w="1268" w:type="dxa"/>
            <w:noWrap/>
            <w:hideMark/>
          </w:tcPr>
          <w:p w14:paraId="087182B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0,998</w:t>
            </w:r>
          </w:p>
        </w:tc>
      </w:tr>
      <w:tr w:rsidR="001E19DB" w:rsidRPr="00D153E2" w14:paraId="15BA5497" w14:textId="77777777" w:rsidTr="00CA0E69">
        <w:trPr>
          <w:trHeight w:val="310"/>
        </w:trPr>
        <w:tc>
          <w:tcPr>
            <w:tcW w:w="3388" w:type="dxa"/>
            <w:noWrap/>
            <w:hideMark/>
          </w:tcPr>
          <w:p w14:paraId="5C3AFDD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5E29D05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052A774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492E477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166,658</w:t>
            </w:r>
          </w:p>
        </w:tc>
        <w:tc>
          <w:tcPr>
            <w:tcW w:w="1268" w:type="dxa"/>
            <w:noWrap/>
            <w:hideMark/>
          </w:tcPr>
          <w:p w14:paraId="0F7973C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1,638</w:t>
            </w:r>
          </w:p>
        </w:tc>
        <w:tc>
          <w:tcPr>
            <w:tcW w:w="1268" w:type="dxa"/>
            <w:noWrap/>
            <w:hideMark/>
          </w:tcPr>
          <w:p w14:paraId="415C872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1,638</w:t>
            </w:r>
          </w:p>
        </w:tc>
      </w:tr>
      <w:tr w:rsidR="001E19DB" w:rsidRPr="00D153E2" w14:paraId="2DD0C885" w14:textId="77777777" w:rsidTr="00CA0E69">
        <w:trPr>
          <w:trHeight w:val="310"/>
        </w:trPr>
        <w:tc>
          <w:tcPr>
            <w:tcW w:w="3388" w:type="dxa"/>
            <w:noWrap/>
            <w:hideMark/>
          </w:tcPr>
          <w:p w14:paraId="284BE1C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0221364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4F2B46D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4A4956D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167,413</w:t>
            </w:r>
          </w:p>
        </w:tc>
        <w:tc>
          <w:tcPr>
            <w:tcW w:w="1268" w:type="dxa"/>
            <w:noWrap/>
            <w:hideMark/>
          </w:tcPr>
          <w:p w14:paraId="7A94369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3,398</w:t>
            </w:r>
          </w:p>
        </w:tc>
        <w:tc>
          <w:tcPr>
            <w:tcW w:w="1268" w:type="dxa"/>
            <w:noWrap/>
            <w:hideMark/>
          </w:tcPr>
          <w:p w14:paraId="22FF0E3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1,544</w:t>
            </w:r>
          </w:p>
        </w:tc>
      </w:tr>
      <w:tr w:rsidR="001E19DB" w:rsidRPr="00D153E2" w14:paraId="49737D99" w14:textId="77777777" w:rsidTr="00CA0E69">
        <w:trPr>
          <w:trHeight w:val="310"/>
        </w:trPr>
        <w:tc>
          <w:tcPr>
            <w:tcW w:w="3388" w:type="dxa"/>
            <w:noWrap/>
            <w:hideMark/>
          </w:tcPr>
          <w:p w14:paraId="3DA951C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23B4549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581D9E8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0358CA4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167,413</w:t>
            </w:r>
          </w:p>
        </w:tc>
        <w:tc>
          <w:tcPr>
            <w:tcW w:w="1268" w:type="dxa"/>
            <w:noWrap/>
            <w:hideMark/>
          </w:tcPr>
          <w:p w14:paraId="00543EE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3,398</w:t>
            </w:r>
          </w:p>
        </w:tc>
        <w:tc>
          <w:tcPr>
            <w:tcW w:w="1268" w:type="dxa"/>
            <w:noWrap/>
            <w:hideMark/>
          </w:tcPr>
          <w:p w14:paraId="3AFE50E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0,966</w:t>
            </w:r>
          </w:p>
        </w:tc>
      </w:tr>
      <w:tr w:rsidR="001E19DB" w:rsidRPr="00D153E2" w14:paraId="0F3F8B9F" w14:textId="77777777" w:rsidTr="00CA0E69">
        <w:trPr>
          <w:trHeight w:val="310"/>
        </w:trPr>
        <w:tc>
          <w:tcPr>
            <w:tcW w:w="3388" w:type="dxa"/>
            <w:noWrap/>
            <w:hideMark/>
          </w:tcPr>
          <w:p w14:paraId="6EA6353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795468A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363EC6D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215E5A8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167,655</w:t>
            </w:r>
          </w:p>
        </w:tc>
        <w:tc>
          <w:tcPr>
            <w:tcW w:w="1268" w:type="dxa"/>
            <w:noWrap/>
            <w:hideMark/>
          </w:tcPr>
          <w:p w14:paraId="3BC2D62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1,317</w:t>
            </w:r>
          </w:p>
        </w:tc>
        <w:tc>
          <w:tcPr>
            <w:tcW w:w="1268" w:type="dxa"/>
            <w:noWrap/>
            <w:hideMark/>
          </w:tcPr>
          <w:p w14:paraId="3C9DDD4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0,266</w:t>
            </w:r>
          </w:p>
        </w:tc>
      </w:tr>
      <w:tr w:rsidR="001E19DB" w:rsidRPr="00D153E2" w14:paraId="17A99DBD" w14:textId="77777777" w:rsidTr="00CA0E69">
        <w:trPr>
          <w:trHeight w:val="310"/>
        </w:trPr>
        <w:tc>
          <w:tcPr>
            <w:tcW w:w="3388" w:type="dxa"/>
            <w:noWrap/>
            <w:hideMark/>
          </w:tcPr>
          <w:p w14:paraId="13DC128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7CBF8E9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5BCF51D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3B83641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168,655</w:t>
            </w:r>
          </w:p>
        </w:tc>
        <w:tc>
          <w:tcPr>
            <w:tcW w:w="1268" w:type="dxa"/>
            <w:noWrap/>
            <w:hideMark/>
          </w:tcPr>
          <w:p w14:paraId="3AA4C9E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4,970</w:t>
            </w:r>
          </w:p>
        </w:tc>
        <w:tc>
          <w:tcPr>
            <w:tcW w:w="1268" w:type="dxa"/>
            <w:noWrap/>
            <w:hideMark/>
          </w:tcPr>
          <w:p w14:paraId="5EE1CE0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1,846</w:t>
            </w:r>
          </w:p>
        </w:tc>
      </w:tr>
      <w:tr w:rsidR="001E19DB" w:rsidRPr="00D153E2" w14:paraId="4FAB0038" w14:textId="77777777" w:rsidTr="00CA0E69">
        <w:trPr>
          <w:trHeight w:val="310"/>
        </w:trPr>
        <w:tc>
          <w:tcPr>
            <w:tcW w:w="3388" w:type="dxa"/>
            <w:noWrap/>
            <w:hideMark/>
          </w:tcPr>
          <w:p w14:paraId="6115222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02CCA28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7F84569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12FA72C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171,655</w:t>
            </w:r>
          </w:p>
        </w:tc>
        <w:tc>
          <w:tcPr>
            <w:tcW w:w="1268" w:type="dxa"/>
            <w:noWrap/>
            <w:hideMark/>
          </w:tcPr>
          <w:p w14:paraId="2D12861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3,246</w:t>
            </w:r>
          </w:p>
        </w:tc>
        <w:tc>
          <w:tcPr>
            <w:tcW w:w="1268" w:type="dxa"/>
            <w:noWrap/>
            <w:hideMark/>
          </w:tcPr>
          <w:p w14:paraId="3AAE66D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1,190</w:t>
            </w:r>
          </w:p>
        </w:tc>
      </w:tr>
      <w:tr w:rsidR="001E19DB" w:rsidRPr="00D153E2" w14:paraId="576978E9" w14:textId="77777777" w:rsidTr="00CA0E69">
        <w:trPr>
          <w:trHeight w:val="310"/>
        </w:trPr>
        <w:tc>
          <w:tcPr>
            <w:tcW w:w="3388" w:type="dxa"/>
            <w:noWrap/>
            <w:hideMark/>
          </w:tcPr>
          <w:p w14:paraId="6E34493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66E8EFB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1141E0C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2759183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172,413</w:t>
            </w:r>
          </w:p>
        </w:tc>
        <w:tc>
          <w:tcPr>
            <w:tcW w:w="1268" w:type="dxa"/>
            <w:noWrap/>
            <w:hideMark/>
          </w:tcPr>
          <w:p w14:paraId="2002113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2,437</w:t>
            </w:r>
          </w:p>
        </w:tc>
        <w:tc>
          <w:tcPr>
            <w:tcW w:w="1268" w:type="dxa"/>
            <w:noWrap/>
            <w:hideMark/>
          </w:tcPr>
          <w:p w14:paraId="0A5AC5F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1,445</w:t>
            </w:r>
          </w:p>
        </w:tc>
      </w:tr>
      <w:tr w:rsidR="001E19DB" w:rsidRPr="00D153E2" w14:paraId="302884D9" w14:textId="77777777" w:rsidTr="00CA0E69">
        <w:trPr>
          <w:trHeight w:val="310"/>
        </w:trPr>
        <w:tc>
          <w:tcPr>
            <w:tcW w:w="3388" w:type="dxa"/>
            <w:noWrap/>
            <w:hideMark/>
          </w:tcPr>
          <w:p w14:paraId="045056D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19213C6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2B17B06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46D86AD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173,659</w:t>
            </w:r>
          </w:p>
        </w:tc>
        <w:tc>
          <w:tcPr>
            <w:tcW w:w="1268" w:type="dxa"/>
            <w:noWrap/>
            <w:hideMark/>
          </w:tcPr>
          <w:p w14:paraId="77869B4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2,568</w:t>
            </w:r>
          </w:p>
        </w:tc>
        <w:tc>
          <w:tcPr>
            <w:tcW w:w="1268" w:type="dxa"/>
            <w:noWrap/>
            <w:hideMark/>
          </w:tcPr>
          <w:p w14:paraId="01FF09D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2,129</w:t>
            </w:r>
          </w:p>
        </w:tc>
      </w:tr>
      <w:tr w:rsidR="001E19DB" w:rsidRPr="00D153E2" w14:paraId="51A600EF" w14:textId="77777777" w:rsidTr="00CA0E69">
        <w:trPr>
          <w:trHeight w:val="310"/>
        </w:trPr>
        <w:tc>
          <w:tcPr>
            <w:tcW w:w="3388" w:type="dxa"/>
            <w:noWrap/>
            <w:hideMark/>
          </w:tcPr>
          <w:p w14:paraId="1D7D3E3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68C8BC7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77F2FE1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4009AE0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174,660</w:t>
            </w:r>
          </w:p>
        </w:tc>
        <w:tc>
          <w:tcPr>
            <w:tcW w:w="1268" w:type="dxa"/>
            <w:noWrap/>
            <w:hideMark/>
          </w:tcPr>
          <w:p w14:paraId="4E6683C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3,647</w:t>
            </w:r>
          </w:p>
        </w:tc>
        <w:tc>
          <w:tcPr>
            <w:tcW w:w="1268" w:type="dxa"/>
            <w:noWrap/>
            <w:hideMark/>
          </w:tcPr>
          <w:p w14:paraId="4DDA7AC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2,657</w:t>
            </w:r>
          </w:p>
        </w:tc>
      </w:tr>
      <w:tr w:rsidR="001E19DB" w:rsidRPr="00D153E2" w14:paraId="3764A098" w14:textId="77777777" w:rsidTr="00CA0E69">
        <w:trPr>
          <w:trHeight w:val="310"/>
        </w:trPr>
        <w:tc>
          <w:tcPr>
            <w:tcW w:w="3388" w:type="dxa"/>
            <w:noWrap/>
            <w:hideMark/>
          </w:tcPr>
          <w:p w14:paraId="687EB15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ЕТ АЛФА-АЛЕКСАНДЪР ДИМИТРОВ</w:t>
            </w:r>
          </w:p>
        </w:tc>
        <w:tc>
          <w:tcPr>
            <w:tcW w:w="1569" w:type="dxa"/>
            <w:hideMark/>
          </w:tcPr>
          <w:p w14:paraId="5F65E1E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6298DE9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1DA142F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174,660</w:t>
            </w:r>
          </w:p>
        </w:tc>
        <w:tc>
          <w:tcPr>
            <w:tcW w:w="1268" w:type="dxa"/>
            <w:noWrap/>
            <w:hideMark/>
          </w:tcPr>
          <w:p w14:paraId="4E92E95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3,647</w:t>
            </w:r>
          </w:p>
        </w:tc>
        <w:tc>
          <w:tcPr>
            <w:tcW w:w="1268" w:type="dxa"/>
            <w:noWrap/>
            <w:hideMark/>
          </w:tcPr>
          <w:p w14:paraId="750E0F0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0,038</w:t>
            </w:r>
          </w:p>
        </w:tc>
      </w:tr>
      <w:tr w:rsidR="001E19DB" w:rsidRPr="00D153E2" w14:paraId="573EF3D1" w14:textId="77777777" w:rsidTr="00CA0E69">
        <w:trPr>
          <w:trHeight w:val="310"/>
        </w:trPr>
        <w:tc>
          <w:tcPr>
            <w:tcW w:w="3388" w:type="dxa"/>
            <w:noWrap/>
            <w:hideMark/>
          </w:tcPr>
          <w:p w14:paraId="2A71C1A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ИЛИЯ ТРАЙЧЕВ ИЛИЕВ</w:t>
            </w:r>
          </w:p>
        </w:tc>
        <w:tc>
          <w:tcPr>
            <w:tcW w:w="1569" w:type="dxa"/>
            <w:hideMark/>
          </w:tcPr>
          <w:p w14:paraId="691F2D1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6C1183C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76F93A8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54,135</w:t>
            </w:r>
          </w:p>
        </w:tc>
        <w:tc>
          <w:tcPr>
            <w:tcW w:w="1268" w:type="dxa"/>
            <w:noWrap/>
            <w:hideMark/>
          </w:tcPr>
          <w:p w14:paraId="5246AFE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12,938</w:t>
            </w:r>
          </w:p>
        </w:tc>
        <w:tc>
          <w:tcPr>
            <w:tcW w:w="1268" w:type="dxa"/>
            <w:noWrap/>
            <w:hideMark/>
          </w:tcPr>
          <w:p w14:paraId="7CD6CB3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5,812</w:t>
            </w:r>
          </w:p>
        </w:tc>
      </w:tr>
      <w:tr w:rsidR="001E19DB" w:rsidRPr="00D153E2" w14:paraId="603E842E" w14:textId="77777777" w:rsidTr="00CA0E69">
        <w:trPr>
          <w:trHeight w:val="310"/>
        </w:trPr>
        <w:tc>
          <w:tcPr>
            <w:tcW w:w="3388" w:type="dxa"/>
            <w:noWrap/>
            <w:hideMark/>
          </w:tcPr>
          <w:p w14:paraId="251C761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ЕМИЛ ТРАЙЧЕВ ИЛИЕВ</w:t>
            </w:r>
          </w:p>
        </w:tc>
        <w:tc>
          <w:tcPr>
            <w:tcW w:w="1569" w:type="dxa"/>
            <w:hideMark/>
          </w:tcPr>
          <w:p w14:paraId="4FEA152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623B8FF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220E625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48,509</w:t>
            </w:r>
          </w:p>
        </w:tc>
        <w:tc>
          <w:tcPr>
            <w:tcW w:w="1268" w:type="dxa"/>
            <w:noWrap/>
            <w:hideMark/>
          </w:tcPr>
          <w:p w14:paraId="1CDFE0F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9,728</w:t>
            </w:r>
          </w:p>
        </w:tc>
        <w:tc>
          <w:tcPr>
            <w:tcW w:w="1268" w:type="dxa"/>
            <w:noWrap/>
            <w:hideMark/>
          </w:tcPr>
          <w:p w14:paraId="53C5A45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0,218</w:t>
            </w:r>
          </w:p>
        </w:tc>
      </w:tr>
      <w:tr w:rsidR="001E19DB" w:rsidRPr="00D153E2" w14:paraId="5B7C2BE3" w14:textId="77777777" w:rsidTr="00CA0E69">
        <w:trPr>
          <w:trHeight w:val="310"/>
        </w:trPr>
        <w:tc>
          <w:tcPr>
            <w:tcW w:w="3388" w:type="dxa"/>
            <w:noWrap/>
            <w:hideMark/>
          </w:tcPr>
          <w:p w14:paraId="5961CC1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lastRenderedPageBreak/>
              <w:t>ЕМИЛ ТРАЙЧЕВ ИЛИЕВ</w:t>
            </w:r>
          </w:p>
        </w:tc>
        <w:tc>
          <w:tcPr>
            <w:tcW w:w="1569" w:type="dxa"/>
            <w:hideMark/>
          </w:tcPr>
          <w:p w14:paraId="17DFD0C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0059E34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1371B58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48,700</w:t>
            </w:r>
          </w:p>
        </w:tc>
        <w:tc>
          <w:tcPr>
            <w:tcW w:w="1268" w:type="dxa"/>
            <w:noWrap/>
            <w:hideMark/>
          </w:tcPr>
          <w:p w14:paraId="0C4CAFA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3,403</w:t>
            </w:r>
          </w:p>
        </w:tc>
        <w:tc>
          <w:tcPr>
            <w:tcW w:w="1268" w:type="dxa"/>
            <w:noWrap/>
            <w:hideMark/>
          </w:tcPr>
          <w:p w14:paraId="74FAFB0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0,295</w:t>
            </w:r>
          </w:p>
        </w:tc>
      </w:tr>
      <w:tr w:rsidR="001E19DB" w:rsidRPr="00D153E2" w14:paraId="6100A4DC" w14:textId="77777777" w:rsidTr="00CA0E69">
        <w:trPr>
          <w:trHeight w:val="310"/>
        </w:trPr>
        <w:tc>
          <w:tcPr>
            <w:tcW w:w="3388" w:type="dxa"/>
            <w:noWrap/>
            <w:hideMark/>
          </w:tcPr>
          <w:p w14:paraId="45AC7D4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ЕМИЛ ТРАЙЧЕВ ИЛИЕВ</w:t>
            </w:r>
          </w:p>
        </w:tc>
        <w:tc>
          <w:tcPr>
            <w:tcW w:w="1569" w:type="dxa"/>
            <w:hideMark/>
          </w:tcPr>
          <w:p w14:paraId="054FEB0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65F7851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63BA9E1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50,614</w:t>
            </w:r>
          </w:p>
        </w:tc>
        <w:tc>
          <w:tcPr>
            <w:tcW w:w="1268" w:type="dxa"/>
            <w:noWrap/>
            <w:hideMark/>
          </w:tcPr>
          <w:p w14:paraId="0950FD6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2,878</w:t>
            </w:r>
          </w:p>
        </w:tc>
        <w:tc>
          <w:tcPr>
            <w:tcW w:w="1268" w:type="dxa"/>
            <w:noWrap/>
            <w:hideMark/>
          </w:tcPr>
          <w:p w14:paraId="03153E3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1,488</w:t>
            </w:r>
          </w:p>
        </w:tc>
      </w:tr>
      <w:tr w:rsidR="001E19DB" w:rsidRPr="00D153E2" w14:paraId="7A56576B" w14:textId="77777777" w:rsidTr="00CA0E69">
        <w:trPr>
          <w:trHeight w:val="310"/>
        </w:trPr>
        <w:tc>
          <w:tcPr>
            <w:tcW w:w="3388" w:type="dxa"/>
            <w:noWrap/>
            <w:hideMark/>
          </w:tcPr>
          <w:p w14:paraId="70C186C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ЕМИЛ ТРАЙЧЕВ ИЛИЕВ</w:t>
            </w:r>
          </w:p>
        </w:tc>
        <w:tc>
          <w:tcPr>
            <w:tcW w:w="1569" w:type="dxa"/>
            <w:hideMark/>
          </w:tcPr>
          <w:p w14:paraId="4B5D797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5C0A4C3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121A760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52,135</w:t>
            </w:r>
          </w:p>
        </w:tc>
        <w:tc>
          <w:tcPr>
            <w:tcW w:w="1268" w:type="dxa"/>
            <w:noWrap/>
            <w:hideMark/>
          </w:tcPr>
          <w:p w14:paraId="1C2DDBA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5,909</w:t>
            </w:r>
          </w:p>
        </w:tc>
        <w:tc>
          <w:tcPr>
            <w:tcW w:w="1268" w:type="dxa"/>
            <w:noWrap/>
            <w:hideMark/>
          </w:tcPr>
          <w:p w14:paraId="265086F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0,909</w:t>
            </w:r>
          </w:p>
        </w:tc>
      </w:tr>
      <w:tr w:rsidR="001E19DB" w:rsidRPr="00D153E2" w14:paraId="47E2B21F" w14:textId="77777777" w:rsidTr="00CA0E69">
        <w:trPr>
          <w:trHeight w:val="310"/>
        </w:trPr>
        <w:tc>
          <w:tcPr>
            <w:tcW w:w="3388" w:type="dxa"/>
            <w:noWrap/>
            <w:hideMark/>
          </w:tcPr>
          <w:p w14:paraId="5D648BB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ЕМИЛ ТРАЙЧЕВ ИЛИЕВ</w:t>
            </w:r>
          </w:p>
        </w:tc>
        <w:tc>
          <w:tcPr>
            <w:tcW w:w="1569" w:type="dxa"/>
            <w:hideMark/>
          </w:tcPr>
          <w:p w14:paraId="755108C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40C9B81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15A74A0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54,135</w:t>
            </w:r>
          </w:p>
        </w:tc>
        <w:tc>
          <w:tcPr>
            <w:tcW w:w="1268" w:type="dxa"/>
            <w:noWrap/>
            <w:hideMark/>
          </w:tcPr>
          <w:p w14:paraId="4DCEDC6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12,938</w:t>
            </w:r>
          </w:p>
        </w:tc>
        <w:tc>
          <w:tcPr>
            <w:tcW w:w="1268" w:type="dxa"/>
            <w:noWrap/>
            <w:hideMark/>
          </w:tcPr>
          <w:p w14:paraId="13EB608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0,421</w:t>
            </w:r>
          </w:p>
        </w:tc>
      </w:tr>
      <w:tr w:rsidR="001E19DB" w:rsidRPr="00D153E2" w14:paraId="2E48F3C0" w14:textId="77777777" w:rsidTr="00CA0E69">
        <w:trPr>
          <w:trHeight w:val="310"/>
        </w:trPr>
        <w:tc>
          <w:tcPr>
            <w:tcW w:w="3388" w:type="dxa"/>
            <w:noWrap/>
            <w:hideMark/>
          </w:tcPr>
          <w:p w14:paraId="5ED8270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ЕМИЛ ТРАЙЧЕВ ИЛИЕВ</w:t>
            </w:r>
          </w:p>
        </w:tc>
        <w:tc>
          <w:tcPr>
            <w:tcW w:w="1569" w:type="dxa"/>
            <w:hideMark/>
          </w:tcPr>
          <w:p w14:paraId="255D1FB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00976F5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4C97936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56,120</w:t>
            </w:r>
          </w:p>
        </w:tc>
        <w:tc>
          <w:tcPr>
            <w:tcW w:w="1268" w:type="dxa"/>
            <w:noWrap/>
            <w:hideMark/>
          </w:tcPr>
          <w:p w14:paraId="6DFFC49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7,115</w:t>
            </w:r>
          </w:p>
        </w:tc>
        <w:tc>
          <w:tcPr>
            <w:tcW w:w="1268" w:type="dxa"/>
            <w:noWrap/>
            <w:hideMark/>
          </w:tcPr>
          <w:p w14:paraId="0825D42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0,089</w:t>
            </w:r>
          </w:p>
        </w:tc>
      </w:tr>
      <w:tr w:rsidR="001E19DB" w:rsidRPr="00D153E2" w14:paraId="038C11F4" w14:textId="77777777" w:rsidTr="00CA0E69">
        <w:trPr>
          <w:trHeight w:val="310"/>
        </w:trPr>
        <w:tc>
          <w:tcPr>
            <w:tcW w:w="3388" w:type="dxa"/>
            <w:noWrap/>
            <w:hideMark/>
          </w:tcPr>
          <w:p w14:paraId="3FBBD1D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ЕМИЛ ТРАЙЧЕВ ИЛИЕВ</w:t>
            </w:r>
          </w:p>
        </w:tc>
        <w:tc>
          <w:tcPr>
            <w:tcW w:w="1569" w:type="dxa"/>
            <w:hideMark/>
          </w:tcPr>
          <w:p w14:paraId="236DC45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451280B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71E0EC6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56,168</w:t>
            </w:r>
          </w:p>
        </w:tc>
        <w:tc>
          <w:tcPr>
            <w:tcW w:w="1268" w:type="dxa"/>
            <w:noWrap/>
            <w:hideMark/>
          </w:tcPr>
          <w:p w14:paraId="5CD947C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2,527</w:t>
            </w:r>
          </w:p>
        </w:tc>
        <w:tc>
          <w:tcPr>
            <w:tcW w:w="1268" w:type="dxa"/>
            <w:noWrap/>
            <w:hideMark/>
          </w:tcPr>
          <w:p w14:paraId="16A2EDD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1,256</w:t>
            </w:r>
          </w:p>
        </w:tc>
      </w:tr>
      <w:tr w:rsidR="001E19DB" w:rsidRPr="00D153E2" w14:paraId="4762E32F" w14:textId="77777777" w:rsidTr="00CA0E69">
        <w:trPr>
          <w:trHeight w:val="310"/>
        </w:trPr>
        <w:tc>
          <w:tcPr>
            <w:tcW w:w="3388" w:type="dxa"/>
            <w:noWrap/>
            <w:hideMark/>
          </w:tcPr>
          <w:p w14:paraId="2F9968E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ЕМИЛ ТРАЙЧЕВ ИЛИЕВ</w:t>
            </w:r>
          </w:p>
        </w:tc>
        <w:tc>
          <w:tcPr>
            <w:tcW w:w="1569" w:type="dxa"/>
            <w:hideMark/>
          </w:tcPr>
          <w:p w14:paraId="2B592BC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16F2037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5D7B6AE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57,54</w:t>
            </w:r>
          </w:p>
        </w:tc>
        <w:tc>
          <w:tcPr>
            <w:tcW w:w="1268" w:type="dxa"/>
            <w:noWrap/>
            <w:hideMark/>
          </w:tcPr>
          <w:p w14:paraId="62C02F9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2,140</w:t>
            </w:r>
          </w:p>
        </w:tc>
        <w:tc>
          <w:tcPr>
            <w:tcW w:w="1268" w:type="dxa"/>
            <w:noWrap/>
            <w:hideMark/>
          </w:tcPr>
          <w:p w14:paraId="01EEF61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0,377</w:t>
            </w:r>
          </w:p>
        </w:tc>
      </w:tr>
      <w:tr w:rsidR="001E19DB" w:rsidRPr="00D153E2" w14:paraId="2514D64F" w14:textId="77777777" w:rsidTr="00CA0E69">
        <w:trPr>
          <w:trHeight w:val="310"/>
        </w:trPr>
        <w:tc>
          <w:tcPr>
            <w:tcW w:w="3388" w:type="dxa"/>
            <w:noWrap/>
            <w:hideMark/>
          </w:tcPr>
          <w:p w14:paraId="37B2695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ЕМИЛ ТРАЙЧЕВ ИЛИЕВ</w:t>
            </w:r>
          </w:p>
        </w:tc>
        <w:tc>
          <w:tcPr>
            <w:tcW w:w="1569" w:type="dxa"/>
            <w:hideMark/>
          </w:tcPr>
          <w:p w14:paraId="527F918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02FEFC5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0B22E7E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69,58</w:t>
            </w:r>
          </w:p>
        </w:tc>
        <w:tc>
          <w:tcPr>
            <w:tcW w:w="1268" w:type="dxa"/>
            <w:noWrap/>
            <w:hideMark/>
          </w:tcPr>
          <w:p w14:paraId="5527440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5,908</w:t>
            </w:r>
          </w:p>
        </w:tc>
        <w:tc>
          <w:tcPr>
            <w:tcW w:w="1268" w:type="dxa"/>
            <w:noWrap/>
            <w:hideMark/>
          </w:tcPr>
          <w:p w14:paraId="5E6A0A2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4,013</w:t>
            </w:r>
          </w:p>
        </w:tc>
      </w:tr>
      <w:tr w:rsidR="001E19DB" w:rsidRPr="00D153E2" w14:paraId="610358D8" w14:textId="77777777" w:rsidTr="00CA0E69">
        <w:trPr>
          <w:trHeight w:val="310"/>
        </w:trPr>
        <w:tc>
          <w:tcPr>
            <w:tcW w:w="3388" w:type="dxa"/>
            <w:noWrap/>
            <w:hideMark/>
          </w:tcPr>
          <w:p w14:paraId="2B6E618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ЕМИЛ ТРАЙЧЕВ ИЛИЕВ</w:t>
            </w:r>
          </w:p>
        </w:tc>
        <w:tc>
          <w:tcPr>
            <w:tcW w:w="1569" w:type="dxa"/>
            <w:hideMark/>
          </w:tcPr>
          <w:p w14:paraId="449F4C4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2E3F404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4B90B10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69,182</w:t>
            </w:r>
          </w:p>
        </w:tc>
        <w:tc>
          <w:tcPr>
            <w:tcW w:w="1268" w:type="dxa"/>
            <w:noWrap/>
            <w:hideMark/>
          </w:tcPr>
          <w:p w14:paraId="08E3B12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1,443</w:t>
            </w:r>
          </w:p>
        </w:tc>
        <w:tc>
          <w:tcPr>
            <w:tcW w:w="1268" w:type="dxa"/>
            <w:noWrap/>
            <w:hideMark/>
          </w:tcPr>
          <w:p w14:paraId="2210290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1,043</w:t>
            </w:r>
          </w:p>
        </w:tc>
      </w:tr>
      <w:tr w:rsidR="001E19DB" w:rsidRPr="00D153E2" w14:paraId="672B8651" w14:textId="77777777" w:rsidTr="00CA0E69">
        <w:trPr>
          <w:trHeight w:val="310"/>
        </w:trPr>
        <w:tc>
          <w:tcPr>
            <w:tcW w:w="3388" w:type="dxa"/>
            <w:noWrap/>
            <w:hideMark/>
          </w:tcPr>
          <w:p w14:paraId="58744C1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ЕМИЛ ТРАЙЧЕВ ИЛИЕВ</w:t>
            </w:r>
          </w:p>
        </w:tc>
        <w:tc>
          <w:tcPr>
            <w:tcW w:w="1569" w:type="dxa"/>
            <w:hideMark/>
          </w:tcPr>
          <w:p w14:paraId="0098886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76B5435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22E5205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70,182</w:t>
            </w:r>
          </w:p>
        </w:tc>
        <w:tc>
          <w:tcPr>
            <w:tcW w:w="1268" w:type="dxa"/>
            <w:noWrap/>
            <w:hideMark/>
          </w:tcPr>
          <w:p w14:paraId="4B17B1B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7,391</w:t>
            </w:r>
          </w:p>
        </w:tc>
        <w:tc>
          <w:tcPr>
            <w:tcW w:w="1268" w:type="dxa"/>
            <w:noWrap/>
            <w:hideMark/>
          </w:tcPr>
          <w:p w14:paraId="6709346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1,798</w:t>
            </w:r>
          </w:p>
        </w:tc>
      </w:tr>
      <w:tr w:rsidR="001E19DB" w:rsidRPr="00D153E2" w14:paraId="612008E3" w14:textId="77777777" w:rsidTr="00CA0E69">
        <w:trPr>
          <w:trHeight w:val="310"/>
        </w:trPr>
        <w:tc>
          <w:tcPr>
            <w:tcW w:w="3388" w:type="dxa"/>
            <w:noWrap/>
            <w:hideMark/>
          </w:tcPr>
          <w:p w14:paraId="0BCCAEC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ЕМИЛ ТРАЙЧЕВ ИЛИЕВ</w:t>
            </w:r>
          </w:p>
        </w:tc>
        <w:tc>
          <w:tcPr>
            <w:tcW w:w="1569" w:type="dxa"/>
            <w:hideMark/>
          </w:tcPr>
          <w:p w14:paraId="465A3B4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0EA1AA2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6B086D7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71,618</w:t>
            </w:r>
          </w:p>
        </w:tc>
        <w:tc>
          <w:tcPr>
            <w:tcW w:w="1268" w:type="dxa"/>
            <w:noWrap/>
            <w:hideMark/>
          </w:tcPr>
          <w:p w14:paraId="3D5C078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1,127</w:t>
            </w:r>
          </w:p>
        </w:tc>
        <w:tc>
          <w:tcPr>
            <w:tcW w:w="1268" w:type="dxa"/>
            <w:noWrap/>
            <w:hideMark/>
          </w:tcPr>
          <w:p w14:paraId="0E9ABBB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1,052</w:t>
            </w:r>
          </w:p>
        </w:tc>
      </w:tr>
      <w:tr w:rsidR="001E19DB" w:rsidRPr="00D153E2" w14:paraId="2DB94BBC" w14:textId="77777777" w:rsidTr="00CA0E69">
        <w:trPr>
          <w:trHeight w:val="310"/>
        </w:trPr>
        <w:tc>
          <w:tcPr>
            <w:tcW w:w="3388" w:type="dxa"/>
            <w:noWrap/>
            <w:hideMark/>
          </w:tcPr>
          <w:p w14:paraId="2501C92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АГРО-ДИЗ ООД</w:t>
            </w:r>
          </w:p>
        </w:tc>
        <w:tc>
          <w:tcPr>
            <w:tcW w:w="1569" w:type="dxa"/>
            <w:hideMark/>
          </w:tcPr>
          <w:p w14:paraId="508EAB1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0C468DF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09C0F2D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14,132</w:t>
            </w:r>
          </w:p>
        </w:tc>
        <w:tc>
          <w:tcPr>
            <w:tcW w:w="1268" w:type="dxa"/>
            <w:noWrap/>
            <w:hideMark/>
          </w:tcPr>
          <w:p w14:paraId="4A308E6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2,175</w:t>
            </w:r>
          </w:p>
        </w:tc>
        <w:tc>
          <w:tcPr>
            <w:tcW w:w="1268" w:type="dxa"/>
            <w:noWrap/>
            <w:hideMark/>
          </w:tcPr>
          <w:p w14:paraId="43D3C1A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1,143</w:t>
            </w:r>
          </w:p>
        </w:tc>
      </w:tr>
      <w:tr w:rsidR="001E19DB" w:rsidRPr="00D153E2" w14:paraId="5F454ACA" w14:textId="77777777" w:rsidTr="00CA0E69">
        <w:trPr>
          <w:trHeight w:val="310"/>
        </w:trPr>
        <w:tc>
          <w:tcPr>
            <w:tcW w:w="3388" w:type="dxa"/>
            <w:noWrap/>
            <w:hideMark/>
          </w:tcPr>
          <w:p w14:paraId="389B2EE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АГРО-ДИЗ ООД</w:t>
            </w:r>
          </w:p>
        </w:tc>
        <w:tc>
          <w:tcPr>
            <w:tcW w:w="1569" w:type="dxa"/>
            <w:hideMark/>
          </w:tcPr>
          <w:p w14:paraId="346267C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3E34D2D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0B88E11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14,681</w:t>
            </w:r>
          </w:p>
        </w:tc>
        <w:tc>
          <w:tcPr>
            <w:tcW w:w="1268" w:type="dxa"/>
            <w:noWrap/>
            <w:hideMark/>
          </w:tcPr>
          <w:p w14:paraId="1D2EF8A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6,043</w:t>
            </w:r>
          </w:p>
        </w:tc>
        <w:tc>
          <w:tcPr>
            <w:tcW w:w="1268" w:type="dxa"/>
            <w:noWrap/>
            <w:hideMark/>
          </w:tcPr>
          <w:p w14:paraId="2E070B3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1,107</w:t>
            </w:r>
          </w:p>
        </w:tc>
      </w:tr>
      <w:tr w:rsidR="001E19DB" w:rsidRPr="00D153E2" w14:paraId="17D17DEA" w14:textId="77777777" w:rsidTr="00CA0E69">
        <w:trPr>
          <w:trHeight w:val="310"/>
        </w:trPr>
        <w:tc>
          <w:tcPr>
            <w:tcW w:w="3388" w:type="dxa"/>
            <w:noWrap/>
            <w:hideMark/>
          </w:tcPr>
          <w:p w14:paraId="0053081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АГРО-ДИЗ ООД</w:t>
            </w:r>
          </w:p>
        </w:tc>
        <w:tc>
          <w:tcPr>
            <w:tcW w:w="1569" w:type="dxa"/>
            <w:hideMark/>
          </w:tcPr>
          <w:p w14:paraId="0C6B2D7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06BCA59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0E28AAC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42,135</w:t>
            </w:r>
          </w:p>
        </w:tc>
        <w:tc>
          <w:tcPr>
            <w:tcW w:w="1268" w:type="dxa"/>
            <w:noWrap/>
            <w:hideMark/>
          </w:tcPr>
          <w:p w14:paraId="492B2E5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4,307</w:t>
            </w:r>
          </w:p>
        </w:tc>
        <w:tc>
          <w:tcPr>
            <w:tcW w:w="1268" w:type="dxa"/>
            <w:noWrap/>
            <w:hideMark/>
          </w:tcPr>
          <w:p w14:paraId="189E9BF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0,109</w:t>
            </w:r>
          </w:p>
        </w:tc>
      </w:tr>
      <w:tr w:rsidR="001E19DB" w:rsidRPr="00D153E2" w14:paraId="5D3357A1" w14:textId="77777777" w:rsidTr="00CA0E69">
        <w:trPr>
          <w:trHeight w:val="310"/>
        </w:trPr>
        <w:tc>
          <w:tcPr>
            <w:tcW w:w="3388" w:type="dxa"/>
            <w:noWrap/>
            <w:hideMark/>
          </w:tcPr>
          <w:p w14:paraId="5AD83C2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АГРО-ДИЗ ООД</w:t>
            </w:r>
          </w:p>
        </w:tc>
        <w:tc>
          <w:tcPr>
            <w:tcW w:w="1569" w:type="dxa"/>
            <w:hideMark/>
          </w:tcPr>
          <w:p w14:paraId="3489265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0C91E1C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539066C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56,120</w:t>
            </w:r>
          </w:p>
        </w:tc>
        <w:tc>
          <w:tcPr>
            <w:tcW w:w="1268" w:type="dxa"/>
            <w:noWrap/>
            <w:hideMark/>
          </w:tcPr>
          <w:p w14:paraId="65C3394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7,115</w:t>
            </w:r>
          </w:p>
        </w:tc>
        <w:tc>
          <w:tcPr>
            <w:tcW w:w="1268" w:type="dxa"/>
            <w:noWrap/>
            <w:hideMark/>
          </w:tcPr>
          <w:p w14:paraId="0D785A7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0,706</w:t>
            </w:r>
          </w:p>
        </w:tc>
      </w:tr>
      <w:tr w:rsidR="001E19DB" w:rsidRPr="00D153E2" w14:paraId="5A02F5B8" w14:textId="77777777" w:rsidTr="00CA0E69">
        <w:trPr>
          <w:trHeight w:val="310"/>
        </w:trPr>
        <w:tc>
          <w:tcPr>
            <w:tcW w:w="3388" w:type="dxa"/>
            <w:noWrap/>
            <w:hideMark/>
          </w:tcPr>
          <w:p w14:paraId="15B5918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АГРО-ДИЗ ООД</w:t>
            </w:r>
          </w:p>
        </w:tc>
        <w:tc>
          <w:tcPr>
            <w:tcW w:w="1569" w:type="dxa"/>
            <w:hideMark/>
          </w:tcPr>
          <w:p w14:paraId="719BEFC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064AB76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7B6ACC0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61,359</w:t>
            </w:r>
          </w:p>
        </w:tc>
        <w:tc>
          <w:tcPr>
            <w:tcW w:w="1268" w:type="dxa"/>
            <w:noWrap/>
            <w:hideMark/>
          </w:tcPr>
          <w:p w14:paraId="4B22DC3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3,180</w:t>
            </w:r>
          </w:p>
        </w:tc>
        <w:tc>
          <w:tcPr>
            <w:tcW w:w="1268" w:type="dxa"/>
            <w:noWrap/>
            <w:hideMark/>
          </w:tcPr>
          <w:p w14:paraId="1366637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1,178</w:t>
            </w:r>
          </w:p>
        </w:tc>
      </w:tr>
      <w:tr w:rsidR="001E19DB" w:rsidRPr="00D153E2" w14:paraId="267E6425" w14:textId="77777777" w:rsidTr="00CA0E69">
        <w:trPr>
          <w:trHeight w:val="310"/>
        </w:trPr>
        <w:tc>
          <w:tcPr>
            <w:tcW w:w="3388" w:type="dxa"/>
            <w:noWrap/>
            <w:hideMark/>
          </w:tcPr>
          <w:p w14:paraId="3E9968B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АГРО-ДИЗ ООД</w:t>
            </w:r>
          </w:p>
        </w:tc>
        <w:tc>
          <w:tcPr>
            <w:tcW w:w="1569" w:type="dxa"/>
            <w:hideMark/>
          </w:tcPr>
          <w:p w14:paraId="1E53ECC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14AF917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2E6D6AA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61,693</w:t>
            </w:r>
          </w:p>
        </w:tc>
        <w:tc>
          <w:tcPr>
            <w:tcW w:w="1268" w:type="dxa"/>
            <w:noWrap/>
            <w:hideMark/>
          </w:tcPr>
          <w:p w14:paraId="36A0BD3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1,646</w:t>
            </w:r>
          </w:p>
        </w:tc>
        <w:tc>
          <w:tcPr>
            <w:tcW w:w="1268" w:type="dxa"/>
            <w:noWrap/>
            <w:hideMark/>
          </w:tcPr>
          <w:p w14:paraId="4F87C43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1,236</w:t>
            </w:r>
          </w:p>
        </w:tc>
      </w:tr>
      <w:tr w:rsidR="001E19DB" w:rsidRPr="00D153E2" w14:paraId="3C729D66" w14:textId="77777777" w:rsidTr="00CA0E69">
        <w:trPr>
          <w:trHeight w:val="310"/>
        </w:trPr>
        <w:tc>
          <w:tcPr>
            <w:tcW w:w="3388" w:type="dxa"/>
            <w:noWrap/>
            <w:hideMark/>
          </w:tcPr>
          <w:p w14:paraId="59D498D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АГРО-ДИЗ ООД</w:t>
            </w:r>
          </w:p>
        </w:tc>
        <w:tc>
          <w:tcPr>
            <w:tcW w:w="1569" w:type="dxa"/>
            <w:hideMark/>
          </w:tcPr>
          <w:p w14:paraId="4BF828D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0A4313C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4A59723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62,142</w:t>
            </w:r>
          </w:p>
        </w:tc>
        <w:tc>
          <w:tcPr>
            <w:tcW w:w="1268" w:type="dxa"/>
            <w:noWrap/>
            <w:hideMark/>
          </w:tcPr>
          <w:p w14:paraId="647F43B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1,975</w:t>
            </w:r>
          </w:p>
        </w:tc>
        <w:tc>
          <w:tcPr>
            <w:tcW w:w="1268" w:type="dxa"/>
            <w:noWrap/>
            <w:hideMark/>
          </w:tcPr>
          <w:p w14:paraId="0155322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0,333</w:t>
            </w:r>
          </w:p>
        </w:tc>
      </w:tr>
      <w:tr w:rsidR="001E19DB" w:rsidRPr="00D153E2" w14:paraId="4F543EC9" w14:textId="77777777" w:rsidTr="00CA0E69">
        <w:trPr>
          <w:trHeight w:val="310"/>
        </w:trPr>
        <w:tc>
          <w:tcPr>
            <w:tcW w:w="3388" w:type="dxa"/>
            <w:noWrap/>
            <w:hideMark/>
          </w:tcPr>
          <w:p w14:paraId="140D1C9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АГРО-ДИЗ ООД</w:t>
            </w:r>
          </w:p>
        </w:tc>
        <w:tc>
          <w:tcPr>
            <w:tcW w:w="1569" w:type="dxa"/>
            <w:hideMark/>
          </w:tcPr>
          <w:p w14:paraId="560F67B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280A7F3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35BE5EF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62,465</w:t>
            </w:r>
          </w:p>
        </w:tc>
        <w:tc>
          <w:tcPr>
            <w:tcW w:w="1268" w:type="dxa"/>
            <w:noWrap/>
            <w:hideMark/>
          </w:tcPr>
          <w:p w14:paraId="634E976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0,932</w:t>
            </w:r>
          </w:p>
        </w:tc>
        <w:tc>
          <w:tcPr>
            <w:tcW w:w="1268" w:type="dxa"/>
            <w:noWrap/>
            <w:hideMark/>
          </w:tcPr>
          <w:p w14:paraId="59132A8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0,037</w:t>
            </w:r>
          </w:p>
        </w:tc>
      </w:tr>
      <w:tr w:rsidR="001E19DB" w:rsidRPr="00D153E2" w14:paraId="3119A8F3" w14:textId="77777777" w:rsidTr="00CA0E69">
        <w:trPr>
          <w:trHeight w:val="310"/>
        </w:trPr>
        <w:tc>
          <w:tcPr>
            <w:tcW w:w="3388" w:type="dxa"/>
            <w:noWrap/>
            <w:hideMark/>
          </w:tcPr>
          <w:p w14:paraId="6DF97D8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АГРО-ДИЗ ООД</w:t>
            </w:r>
          </w:p>
        </w:tc>
        <w:tc>
          <w:tcPr>
            <w:tcW w:w="1569" w:type="dxa"/>
            <w:hideMark/>
          </w:tcPr>
          <w:p w14:paraId="1750D1E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1292219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0B1EF24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80,342</w:t>
            </w:r>
          </w:p>
        </w:tc>
        <w:tc>
          <w:tcPr>
            <w:tcW w:w="1268" w:type="dxa"/>
            <w:noWrap/>
            <w:hideMark/>
          </w:tcPr>
          <w:p w14:paraId="3D403FA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2,508</w:t>
            </w:r>
          </w:p>
        </w:tc>
        <w:tc>
          <w:tcPr>
            <w:tcW w:w="1268" w:type="dxa"/>
            <w:noWrap/>
            <w:hideMark/>
          </w:tcPr>
          <w:p w14:paraId="64D7425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0,138</w:t>
            </w:r>
          </w:p>
        </w:tc>
      </w:tr>
      <w:tr w:rsidR="001E19DB" w:rsidRPr="00D153E2" w14:paraId="629F20E7" w14:textId="77777777" w:rsidTr="00CA0E69">
        <w:trPr>
          <w:trHeight w:val="310"/>
        </w:trPr>
        <w:tc>
          <w:tcPr>
            <w:tcW w:w="3388" w:type="dxa"/>
            <w:noWrap/>
            <w:hideMark/>
          </w:tcPr>
          <w:p w14:paraId="407350D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АГРО-ДИЗ ООД</w:t>
            </w:r>
          </w:p>
        </w:tc>
        <w:tc>
          <w:tcPr>
            <w:tcW w:w="1569" w:type="dxa"/>
            <w:hideMark/>
          </w:tcPr>
          <w:p w14:paraId="22F1046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1343858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2066E4F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81,151</w:t>
            </w:r>
          </w:p>
        </w:tc>
        <w:tc>
          <w:tcPr>
            <w:tcW w:w="1268" w:type="dxa"/>
            <w:noWrap/>
            <w:hideMark/>
          </w:tcPr>
          <w:p w14:paraId="266A857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7,131</w:t>
            </w:r>
          </w:p>
        </w:tc>
        <w:tc>
          <w:tcPr>
            <w:tcW w:w="1268" w:type="dxa"/>
            <w:noWrap/>
            <w:hideMark/>
          </w:tcPr>
          <w:p w14:paraId="5F8DEBE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4,482</w:t>
            </w:r>
          </w:p>
        </w:tc>
      </w:tr>
      <w:tr w:rsidR="001E19DB" w:rsidRPr="00D153E2" w14:paraId="19B644F3" w14:textId="77777777" w:rsidTr="00CA0E69">
        <w:trPr>
          <w:trHeight w:val="310"/>
        </w:trPr>
        <w:tc>
          <w:tcPr>
            <w:tcW w:w="3388" w:type="dxa"/>
            <w:noWrap/>
            <w:hideMark/>
          </w:tcPr>
          <w:p w14:paraId="0DBE3C0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ЖЕНЯ РАЧЕВА ВЪРБАНОВА</w:t>
            </w:r>
          </w:p>
        </w:tc>
        <w:tc>
          <w:tcPr>
            <w:tcW w:w="1569" w:type="dxa"/>
            <w:hideMark/>
          </w:tcPr>
          <w:p w14:paraId="5611808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787DA14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06A0E48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25,393</w:t>
            </w:r>
          </w:p>
        </w:tc>
        <w:tc>
          <w:tcPr>
            <w:tcW w:w="1268" w:type="dxa"/>
            <w:noWrap/>
            <w:hideMark/>
          </w:tcPr>
          <w:p w14:paraId="656BF0A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1,103</w:t>
            </w:r>
          </w:p>
        </w:tc>
        <w:tc>
          <w:tcPr>
            <w:tcW w:w="1268" w:type="dxa"/>
            <w:noWrap/>
            <w:hideMark/>
          </w:tcPr>
          <w:p w14:paraId="78FCEA5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0,143</w:t>
            </w:r>
          </w:p>
        </w:tc>
      </w:tr>
      <w:tr w:rsidR="001E19DB" w:rsidRPr="00D153E2" w14:paraId="4846FBA6" w14:textId="77777777" w:rsidTr="00CA0E69">
        <w:trPr>
          <w:trHeight w:val="310"/>
        </w:trPr>
        <w:tc>
          <w:tcPr>
            <w:tcW w:w="3388" w:type="dxa"/>
            <w:noWrap/>
            <w:hideMark/>
          </w:tcPr>
          <w:p w14:paraId="007FED2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ЖЕНЯ РАЧЕВА ВЪРБАНОВА</w:t>
            </w:r>
          </w:p>
        </w:tc>
        <w:tc>
          <w:tcPr>
            <w:tcW w:w="1569" w:type="dxa"/>
            <w:hideMark/>
          </w:tcPr>
          <w:p w14:paraId="46BABB7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04B61E6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59B8D20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25,680</w:t>
            </w:r>
          </w:p>
        </w:tc>
        <w:tc>
          <w:tcPr>
            <w:tcW w:w="1268" w:type="dxa"/>
            <w:noWrap/>
            <w:hideMark/>
          </w:tcPr>
          <w:p w14:paraId="225EE98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1,854</w:t>
            </w:r>
          </w:p>
        </w:tc>
        <w:tc>
          <w:tcPr>
            <w:tcW w:w="1268" w:type="dxa"/>
            <w:noWrap/>
            <w:hideMark/>
          </w:tcPr>
          <w:p w14:paraId="2E31D1B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0,622</w:t>
            </w:r>
          </w:p>
        </w:tc>
      </w:tr>
      <w:tr w:rsidR="001E19DB" w:rsidRPr="00D153E2" w14:paraId="22B1895D" w14:textId="77777777" w:rsidTr="00CA0E69">
        <w:trPr>
          <w:trHeight w:val="310"/>
        </w:trPr>
        <w:tc>
          <w:tcPr>
            <w:tcW w:w="3388" w:type="dxa"/>
            <w:noWrap/>
            <w:hideMark/>
          </w:tcPr>
          <w:p w14:paraId="6630E28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7C700D7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71C2858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4E8A1F8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25,680</w:t>
            </w:r>
          </w:p>
        </w:tc>
        <w:tc>
          <w:tcPr>
            <w:tcW w:w="1268" w:type="dxa"/>
            <w:noWrap/>
            <w:hideMark/>
          </w:tcPr>
          <w:p w14:paraId="23E9606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1,854</w:t>
            </w:r>
          </w:p>
        </w:tc>
        <w:tc>
          <w:tcPr>
            <w:tcW w:w="1268" w:type="dxa"/>
            <w:noWrap/>
            <w:hideMark/>
          </w:tcPr>
          <w:p w14:paraId="4B23424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0,357</w:t>
            </w:r>
          </w:p>
        </w:tc>
      </w:tr>
      <w:tr w:rsidR="001E19DB" w:rsidRPr="00D153E2" w14:paraId="21C6F43A" w14:textId="77777777" w:rsidTr="00CA0E69">
        <w:trPr>
          <w:trHeight w:val="310"/>
        </w:trPr>
        <w:tc>
          <w:tcPr>
            <w:tcW w:w="3388" w:type="dxa"/>
            <w:noWrap/>
            <w:hideMark/>
          </w:tcPr>
          <w:p w14:paraId="0FEF6EC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6F79B8C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2BB1DCF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6176DE8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171,655</w:t>
            </w:r>
          </w:p>
        </w:tc>
        <w:tc>
          <w:tcPr>
            <w:tcW w:w="1268" w:type="dxa"/>
            <w:noWrap/>
            <w:hideMark/>
          </w:tcPr>
          <w:p w14:paraId="2844938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3,246</w:t>
            </w:r>
          </w:p>
        </w:tc>
        <w:tc>
          <w:tcPr>
            <w:tcW w:w="1268" w:type="dxa"/>
            <w:noWrap/>
            <w:hideMark/>
          </w:tcPr>
          <w:p w14:paraId="69DB6BE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1,015</w:t>
            </w:r>
          </w:p>
        </w:tc>
      </w:tr>
      <w:tr w:rsidR="001E19DB" w:rsidRPr="00D153E2" w14:paraId="048AE771" w14:textId="77777777" w:rsidTr="00CA0E69">
        <w:trPr>
          <w:trHeight w:val="310"/>
        </w:trPr>
        <w:tc>
          <w:tcPr>
            <w:tcW w:w="3388" w:type="dxa"/>
            <w:noWrap/>
            <w:hideMark/>
          </w:tcPr>
          <w:p w14:paraId="68942C3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1770F6F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63BF82C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4507E6D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172,413</w:t>
            </w:r>
          </w:p>
        </w:tc>
        <w:tc>
          <w:tcPr>
            <w:tcW w:w="1268" w:type="dxa"/>
            <w:noWrap/>
            <w:hideMark/>
          </w:tcPr>
          <w:p w14:paraId="5B3010A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2,437</w:t>
            </w:r>
          </w:p>
        </w:tc>
        <w:tc>
          <w:tcPr>
            <w:tcW w:w="1268" w:type="dxa"/>
            <w:noWrap/>
            <w:hideMark/>
          </w:tcPr>
          <w:p w14:paraId="5DFB161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0,985</w:t>
            </w:r>
          </w:p>
        </w:tc>
      </w:tr>
      <w:tr w:rsidR="001E19DB" w:rsidRPr="00D153E2" w14:paraId="5D8E68DB" w14:textId="77777777" w:rsidTr="00CA0E69">
        <w:trPr>
          <w:trHeight w:val="310"/>
        </w:trPr>
        <w:tc>
          <w:tcPr>
            <w:tcW w:w="3388" w:type="dxa"/>
            <w:noWrap/>
            <w:hideMark/>
          </w:tcPr>
          <w:p w14:paraId="5FDD9C4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53C18C3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432DD35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50112F2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173,443</w:t>
            </w:r>
          </w:p>
        </w:tc>
        <w:tc>
          <w:tcPr>
            <w:tcW w:w="1268" w:type="dxa"/>
            <w:noWrap/>
            <w:hideMark/>
          </w:tcPr>
          <w:p w14:paraId="3E4BE69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2,035</w:t>
            </w:r>
          </w:p>
        </w:tc>
        <w:tc>
          <w:tcPr>
            <w:tcW w:w="1268" w:type="dxa"/>
            <w:noWrap/>
            <w:hideMark/>
          </w:tcPr>
          <w:p w14:paraId="00DA9B8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1,511</w:t>
            </w:r>
          </w:p>
        </w:tc>
      </w:tr>
      <w:tr w:rsidR="001E19DB" w:rsidRPr="00D153E2" w14:paraId="3D0636B1" w14:textId="77777777" w:rsidTr="00CA0E69">
        <w:trPr>
          <w:trHeight w:val="310"/>
        </w:trPr>
        <w:tc>
          <w:tcPr>
            <w:tcW w:w="3388" w:type="dxa"/>
            <w:noWrap/>
            <w:hideMark/>
          </w:tcPr>
          <w:p w14:paraId="3B59845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74368FF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6C3DBD7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179A43B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174,443</w:t>
            </w:r>
          </w:p>
        </w:tc>
        <w:tc>
          <w:tcPr>
            <w:tcW w:w="1268" w:type="dxa"/>
            <w:noWrap/>
            <w:hideMark/>
          </w:tcPr>
          <w:p w14:paraId="14239F7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3,264</w:t>
            </w:r>
          </w:p>
        </w:tc>
        <w:tc>
          <w:tcPr>
            <w:tcW w:w="1268" w:type="dxa"/>
            <w:noWrap/>
            <w:hideMark/>
          </w:tcPr>
          <w:p w14:paraId="35A95A9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0,987</w:t>
            </w:r>
          </w:p>
        </w:tc>
      </w:tr>
      <w:tr w:rsidR="001E19DB" w:rsidRPr="00D153E2" w14:paraId="20CE24EB" w14:textId="77777777" w:rsidTr="00CA0E69">
        <w:trPr>
          <w:trHeight w:val="310"/>
        </w:trPr>
        <w:tc>
          <w:tcPr>
            <w:tcW w:w="3388" w:type="dxa"/>
            <w:noWrap/>
            <w:hideMark/>
          </w:tcPr>
          <w:p w14:paraId="326CEF3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1822767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7D285AE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1033F9F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174,660</w:t>
            </w:r>
          </w:p>
        </w:tc>
        <w:tc>
          <w:tcPr>
            <w:tcW w:w="1268" w:type="dxa"/>
            <w:noWrap/>
            <w:hideMark/>
          </w:tcPr>
          <w:p w14:paraId="3508DBB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3,647</w:t>
            </w:r>
          </w:p>
        </w:tc>
        <w:tc>
          <w:tcPr>
            <w:tcW w:w="1268" w:type="dxa"/>
            <w:noWrap/>
            <w:hideMark/>
          </w:tcPr>
          <w:p w14:paraId="2FE289D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0,736</w:t>
            </w:r>
          </w:p>
        </w:tc>
      </w:tr>
      <w:tr w:rsidR="001E19DB" w:rsidRPr="00D153E2" w14:paraId="5F05F5DA" w14:textId="77777777" w:rsidTr="00CA0E69">
        <w:trPr>
          <w:trHeight w:val="310"/>
        </w:trPr>
        <w:tc>
          <w:tcPr>
            <w:tcW w:w="3388" w:type="dxa"/>
            <w:noWrap/>
            <w:hideMark/>
          </w:tcPr>
          <w:p w14:paraId="1F6B06D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АГРО ПЛЮС СЛАВЯНОВО ООД</w:t>
            </w:r>
          </w:p>
        </w:tc>
        <w:tc>
          <w:tcPr>
            <w:tcW w:w="1569" w:type="dxa"/>
            <w:hideMark/>
          </w:tcPr>
          <w:p w14:paraId="67F32EA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77521C8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241E438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174,661</w:t>
            </w:r>
          </w:p>
        </w:tc>
        <w:tc>
          <w:tcPr>
            <w:tcW w:w="1268" w:type="dxa"/>
            <w:noWrap/>
            <w:hideMark/>
          </w:tcPr>
          <w:p w14:paraId="3811B16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7,293</w:t>
            </w:r>
          </w:p>
        </w:tc>
        <w:tc>
          <w:tcPr>
            <w:tcW w:w="1268" w:type="dxa"/>
            <w:noWrap/>
            <w:hideMark/>
          </w:tcPr>
          <w:p w14:paraId="19D016C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6,722</w:t>
            </w:r>
          </w:p>
        </w:tc>
      </w:tr>
      <w:tr w:rsidR="001E19DB" w:rsidRPr="00D153E2" w14:paraId="3C69A7B9" w14:textId="77777777" w:rsidTr="00CA0E69">
        <w:trPr>
          <w:trHeight w:val="310"/>
        </w:trPr>
        <w:tc>
          <w:tcPr>
            <w:tcW w:w="3388" w:type="dxa"/>
            <w:noWrap/>
            <w:hideMark/>
          </w:tcPr>
          <w:p w14:paraId="02B5A32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ЗП"НИКИ 2021" ЕООД</w:t>
            </w:r>
          </w:p>
        </w:tc>
        <w:tc>
          <w:tcPr>
            <w:tcW w:w="1569" w:type="dxa"/>
            <w:hideMark/>
          </w:tcPr>
          <w:p w14:paraId="0D4206A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3905566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1CD0D7A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23,76</w:t>
            </w:r>
          </w:p>
        </w:tc>
        <w:tc>
          <w:tcPr>
            <w:tcW w:w="1268" w:type="dxa"/>
            <w:noWrap/>
            <w:hideMark/>
          </w:tcPr>
          <w:p w14:paraId="12EDB9D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0,716</w:t>
            </w:r>
          </w:p>
        </w:tc>
        <w:tc>
          <w:tcPr>
            <w:tcW w:w="1268" w:type="dxa"/>
            <w:noWrap/>
            <w:hideMark/>
          </w:tcPr>
          <w:p w14:paraId="45006D3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0,716</w:t>
            </w:r>
          </w:p>
        </w:tc>
      </w:tr>
      <w:tr w:rsidR="001E19DB" w:rsidRPr="00D153E2" w14:paraId="679DA2B1" w14:textId="77777777" w:rsidTr="00CA0E69">
        <w:trPr>
          <w:trHeight w:val="310"/>
        </w:trPr>
        <w:tc>
          <w:tcPr>
            <w:tcW w:w="3388" w:type="dxa"/>
            <w:noWrap/>
            <w:hideMark/>
          </w:tcPr>
          <w:p w14:paraId="3C54438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ЗП"НИКИ 2021" ЕООД</w:t>
            </w:r>
          </w:p>
        </w:tc>
        <w:tc>
          <w:tcPr>
            <w:tcW w:w="1569" w:type="dxa"/>
            <w:hideMark/>
          </w:tcPr>
          <w:p w14:paraId="07AEFA9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5ED0525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78F2B0A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23,77</w:t>
            </w:r>
          </w:p>
        </w:tc>
        <w:tc>
          <w:tcPr>
            <w:tcW w:w="1268" w:type="dxa"/>
            <w:noWrap/>
            <w:hideMark/>
          </w:tcPr>
          <w:p w14:paraId="116F346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0,397</w:t>
            </w:r>
          </w:p>
        </w:tc>
        <w:tc>
          <w:tcPr>
            <w:tcW w:w="1268" w:type="dxa"/>
            <w:noWrap/>
            <w:hideMark/>
          </w:tcPr>
          <w:p w14:paraId="723B4A4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0,397</w:t>
            </w:r>
          </w:p>
        </w:tc>
      </w:tr>
      <w:tr w:rsidR="001E19DB" w:rsidRPr="00D153E2" w14:paraId="129F6263" w14:textId="77777777" w:rsidTr="00CA0E69">
        <w:trPr>
          <w:trHeight w:val="310"/>
        </w:trPr>
        <w:tc>
          <w:tcPr>
            <w:tcW w:w="3388" w:type="dxa"/>
            <w:noWrap/>
            <w:hideMark/>
          </w:tcPr>
          <w:p w14:paraId="257747E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ЗП"НИКИ 2021" ЕООД</w:t>
            </w:r>
          </w:p>
        </w:tc>
        <w:tc>
          <w:tcPr>
            <w:tcW w:w="1569" w:type="dxa"/>
            <w:hideMark/>
          </w:tcPr>
          <w:p w14:paraId="6C0F30F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1DD5E30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317323B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23,467</w:t>
            </w:r>
          </w:p>
        </w:tc>
        <w:tc>
          <w:tcPr>
            <w:tcW w:w="1268" w:type="dxa"/>
            <w:noWrap/>
            <w:hideMark/>
          </w:tcPr>
          <w:p w14:paraId="292CEDD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2,823</w:t>
            </w:r>
          </w:p>
        </w:tc>
        <w:tc>
          <w:tcPr>
            <w:tcW w:w="1268" w:type="dxa"/>
            <w:noWrap/>
            <w:hideMark/>
          </w:tcPr>
          <w:p w14:paraId="3BADB90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0,526</w:t>
            </w:r>
          </w:p>
        </w:tc>
      </w:tr>
      <w:tr w:rsidR="001E19DB" w:rsidRPr="00D153E2" w14:paraId="41A33795" w14:textId="77777777" w:rsidTr="00CA0E69">
        <w:trPr>
          <w:trHeight w:val="310"/>
        </w:trPr>
        <w:tc>
          <w:tcPr>
            <w:tcW w:w="3388" w:type="dxa"/>
            <w:noWrap/>
            <w:hideMark/>
          </w:tcPr>
          <w:p w14:paraId="078E2F9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ЗП"НИКИ 2021" ЕООД</w:t>
            </w:r>
          </w:p>
        </w:tc>
        <w:tc>
          <w:tcPr>
            <w:tcW w:w="1569" w:type="dxa"/>
            <w:hideMark/>
          </w:tcPr>
          <w:p w14:paraId="74C422C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2376CFE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2011F5B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23,683</w:t>
            </w:r>
          </w:p>
        </w:tc>
        <w:tc>
          <w:tcPr>
            <w:tcW w:w="1268" w:type="dxa"/>
            <w:noWrap/>
            <w:hideMark/>
          </w:tcPr>
          <w:p w14:paraId="6C0CDE9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1,398</w:t>
            </w:r>
          </w:p>
        </w:tc>
        <w:tc>
          <w:tcPr>
            <w:tcW w:w="1268" w:type="dxa"/>
            <w:noWrap/>
            <w:hideMark/>
          </w:tcPr>
          <w:p w14:paraId="44C4815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0,257</w:t>
            </w:r>
          </w:p>
        </w:tc>
      </w:tr>
      <w:tr w:rsidR="001E19DB" w:rsidRPr="00D153E2" w14:paraId="2409287E" w14:textId="77777777" w:rsidTr="00CA0E69">
        <w:trPr>
          <w:trHeight w:val="310"/>
        </w:trPr>
        <w:tc>
          <w:tcPr>
            <w:tcW w:w="3388" w:type="dxa"/>
            <w:noWrap/>
            <w:hideMark/>
          </w:tcPr>
          <w:p w14:paraId="2D98197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ЗПК НАПРЕДЪК</w:t>
            </w:r>
          </w:p>
        </w:tc>
        <w:tc>
          <w:tcPr>
            <w:tcW w:w="1569" w:type="dxa"/>
            <w:hideMark/>
          </w:tcPr>
          <w:p w14:paraId="3F157E8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36A4303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53DAEE7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22,684</w:t>
            </w:r>
          </w:p>
        </w:tc>
        <w:tc>
          <w:tcPr>
            <w:tcW w:w="1268" w:type="dxa"/>
            <w:noWrap/>
            <w:hideMark/>
          </w:tcPr>
          <w:p w14:paraId="10FB63C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2,978</w:t>
            </w:r>
          </w:p>
        </w:tc>
        <w:tc>
          <w:tcPr>
            <w:tcW w:w="1268" w:type="dxa"/>
            <w:noWrap/>
            <w:hideMark/>
          </w:tcPr>
          <w:p w14:paraId="172FE8F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2,312</w:t>
            </w:r>
          </w:p>
        </w:tc>
      </w:tr>
      <w:tr w:rsidR="001E19DB" w:rsidRPr="00D153E2" w14:paraId="18387C2B" w14:textId="77777777" w:rsidTr="00CA0E69">
        <w:trPr>
          <w:trHeight w:val="310"/>
        </w:trPr>
        <w:tc>
          <w:tcPr>
            <w:tcW w:w="3388" w:type="dxa"/>
            <w:noWrap/>
            <w:hideMark/>
          </w:tcPr>
          <w:p w14:paraId="0E633EA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ЗПК НАПРЕДЪК</w:t>
            </w:r>
          </w:p>
        </w:tc>
        <w:tc>
          <w:tcPr>
            <w:tcW w:w="1569" w:type="dxa"/>
            <w:hideMark/>
          </w:tcPr>
          <w:p w14:paraId="1067F83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7FAB3F5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67AA884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22,685</w:t>
            </w:r>
          </w:p>
        </w:tc>
        <w:tc>
          <w:tcPr>
            <w:tcW w:w="1268" w:type="dxa"/>
            <w:noWrap/>
            <w:hideMark/>
          </w:tcPr>
          <w:p w14:paraId="143B26A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2,029</w:t>
            </w:r>
          </w:p>
        </w:tc>
        <w:tc>
          <w:tcPr>
            <w:tcW w:w="1268" w:type="dxa"/>
            <w:noWrap/>
            <w:hideMark/>
          </w:tcPr>
          <w:p w14:paraId="3C47594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1,982</w:t>
            </w:r>
          </w:p>
        </w:tc>
      </w:tr>
      <w:tr w:rsidR="001E19DB" w:rsidRPr="00D153E2" w14:paraId="45EFF182" w14:textId="77777777" w:rsidTr="00CA0E69">
        <w:trPr>
          <w:trHeight w:val="310"/>
        </w:trPr>
        <w:tc>
          <w:tcPr>
            <w:tcW w:w="3388" w:type="dxa"/>
            <w:noWrap/>
            <w:hideMark/>
          </w:tcPr>
          <w:p w14:paraId="4A0037C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ИВАЙЛО ГЕОРГИЕВ ИЛИЕВ</w:t>
            </w:r>
          </w:p>
        </w:tc>
        <w:tc>
          <w:tcPr>
            <w:tcW w:w="1569" w:type="dxa"/>
            <w:hideMark/>
          </w:tcPr>
          <w:p w14:paraId="0568323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095C5EC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37AC9B2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13,683</w:t>
            </w:r>
          </w:p>
        </w:tc>
        <w:tc>
          <w:tcPr>
            <w:tcW w:w="1268" w:type="dxa"/>
            <w:noWrap/>
            <w:hideMark/>
          </w:tcPr>
          <w:p w14:paraId="73C852F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2,239</w:t>
            </w:r>
          </w:p>
        </w:tc>
        <w:tc>
          <w:tcPr>
            <w:tcW w:w="1268" w:type="dxa"/>
            <w:noWrap/>
            <w:hideMark/>
          </w:tcPr>
          <w:p w14:paraId="672307D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0,137</w:t>
            </w:r>
          </w:p>
        </w:tc>
      </w:tr>
      <w:tr w:rsidR="001E19DB" w:rsidRPr="00D153E2" w14:paraId="36023B33" w14:textId="77777777" w:rsidTr="00CA0E69">
        <w:trPr>
          <w:trHeight w:val="310"/>
        </w:trPr>
        <w:tc>
          <w:tcPr>
            <w:tcW w:w="3388" w:type="dxa"/>
            <w:noWrap/>
            <w:hideMark/>
          </w:tcPr>
          <w:p w14:paraId="2110E97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ИВАЙЛО ГЕОРГИЕВ ИЛИЕВ</w:t>
            </w:r>
          </w:p>
        </w:tc>
        <w:tc>
          <w:tcPr>
            <w:tcW w:w="1569" w:type="dxa"/>
            <w:hideMark/>
          </w:tcPr>
          <w:p w14:paraId="20DA0B0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67E68C6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12A4F20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23,683</w:t>
            </w:r>
          </w:p>
        </w:tc>
        <w:tc>
          <w:tcPr>
            <w:tcW w:w="1268" w:type="dxa"/>
            <w:noWrap/>
            <w:hideMark/>
          </w:tcPr>
          <w:p w14:paraId="5CE4FF1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1,398</w:t>
            </w:r>
          </w:p>
        </w:tc>
        <w:tc>
          <w:tcPr>
            <w:tcW w:w="1268" w:type="dxa"/>
            <w:noWrap/>
            <w:hideMark/>
          </w:tcPr>
          <w:p w14:paraId="581B9A7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1,141</w:t>
            </w:r>
          </w:p>
        </w:tc>
      </w:tr>
      <w:tr w:rsidR="001E19DB" w:rsidRPr="00D153E2" w14:paraId="54BE4893" w14:textId="77777777" w:rsidTr="00CA0E69">
        <w:trPr>
          <w:trHeight w:val="310"/>
        </w:trPr>
        <w:tc>
          <w:tcPr>
            <w:tcW w:w="3388" w:type="dxa"/>
            <w:noWrap/>
            <w:hideMark/>
          </w:tcPr>
          <w:p w14:paraId="0EA5D73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ИВАЙЛО ГЕОРГИЕВ ИЛИЕВ</w:t>
            </w:r>
          </w:p>
        </w:tc>
        <w:tc>
          <w:tcPr>
            <w:tcW w:w="1569" w:type="dxa"/>
            <w:hideMark/>
          </w:tcPr>
          <w:p w14:paraId="0B3D271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4411E20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7D19926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115,205</w:t>
            </w:r>
          </w:p>
        </w:tc>
        <w:tc>
          <w:tcPr>
            <w:tcW w:w="1268" w:type="dxa"/>
            <w:noWrap/>
            <w:hideMark/>
          </w:tcPr>
          <w:p w14:paraId="5912E53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2,855</w:t>
            </w:r>
          </w:p>
        </w:tc>
        <w:tc>
          <w:tcPr>
            <w:tcW w:w="1268" w:type="dxa"/>
            <w:noWrap/>
            <w:hideMark/>
          </w:tcPr>
          <w:p w14:paraId="44F060C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1,229</w:t>
            </w:r>
          </w:p>
        </w:tc>
      </w:tr>
      <w:tr w:rsidR="001E19DB" w:rsidRPr="00D153E2" w14:paraId="39BDDFAC" w14:textId="77777777" w:rsidTr="00CA0E69">
        <w:trPr>
          <w:trHeight w:val="310"/>
        </w:trPr>
        <w:tc>
          <w:tcPr>
            <w:tcW w:w="3388" w:type="dxa"/>
            <w:noWrap/>
            <w:hideMark/>
          </w:tcPr>
          <w:p w14:paraId="22F320C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ИВАЙЛО ГЕОРГИЕВ ИЛИЕВ</w:t>
            </w:r>
          </w:p>
        </w:tc>
        <w:tc>
          <w:tcPr>
            <w:tcW w:w="1569" w:type="dxa"/>
            <w:hideMark/>
          </w:tcPr>
          <w:p w14:paraId="643CF89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1219763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75D9397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127,29</w:t>
            </w:r>
          </w:p>
        </w:tc>
        <w:tc>
          <w:tcPr>
            <w:tcW w:w="1268" w:type="dxa"/>
            <w:noWrap/>
            <w:hideMark/>
          </w:tcPr>
          <w:p w14:paraId="297EF62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2,700</w:t>
            </w:r>
          </w:p>
        </w:tc>
        <w:tc>
          <w:tcPr>
            <w:tcW w:w="1268" w:type="dxa"/>
            <w:noWrap/>
            <w:hideMark/>
          </w:tcPr>
          <w:p w14:paraId="06B71C1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0,446</w:t>
            </w:r>
          </w:p>
        </w:tc>
      </w:tr>
      <w:tr w:rsidR="001E19DB" w:rsidRPr="00D153E2" w14:paraId="15224E51" w14:textId="77777777" w:rsidTr="00CA0E69">
        <w:trPr>
          <w:trHeight w:val="310"/>
        </w:trPr>
        <w:tc>
          <w:tcPr>
            <w:tcW w:w="3388" w:type="dxa"/>
            <w:noWrap/>
            <w:hideMark/>
          </w:tcPr>
          <w:p w14:paraId="443A953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ИВАЙЛО ГЕОРГИЕВ ИЛИЕВ</w:t>
            </w:r>
          </w:p>
        </w:tc>
        <w:tc>
          <w:tcPr>
            <w:tcW w:w="1569" w:type="dxa"/>
            <w:hideMark/>
          </w:tcPr>
          <w:p w14:paraId="167C112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30AA4C9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10495E1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128,24</w:t>
            </w:r>
          </w:p>
        </w:tc>
        <w:tc>
          <w:tcPr>
            <w:tcW w:w="1268" w:type="dxa"/>
            <w:noWrap/>
            <w:hideMark/>
          </w:tcPr>
          <w:p w14:paraId="69ABE11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2,806</w:t>
            </w:r>
          </w:p>
        </w:tc>
        <w:tc>
          <w:tcPr>
            <w:tcW w:w="1268" w:type="dxa"/>
            <w:noWrap/>
            <w:hideMark/>
          </w:tcPr>
          <w:p w14:paraId="01E6FA7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0,856</w:t>
            </w:r>
          </w:p>
        </w:tc>
      </w:tr>
      <w:tr w:rsidR="001E19DB" w:rsidRPr="00D153E2" w14:paraId="63A1231F" w14:textId="77777777" w:rsidTr="00CA0E69">
        <w:trPr>
          <w:trHeight w:val="310"/>
        </w:trPr>
        <w:tc>
          <w:tcPr>
            <w:tcW w:w="3388" w:type="dxa"/>
            <w:noWrap/>
            <w:hideMark/>
          </w:tcPr>
          <w:p w14:paraId="602332A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ИВАЙЛО ГЕОРГИЕВ ИЛИЕВ</w:t>
            </w:r>
          </w:p>
        </w:tc>
        <w:tc>
          <w:tcPr>
            <w:tcW w:w="1569" w:type="dxa"/>
            <w:hideMark/>
          </w:tcPr>
          <w:p w14:paraId="415BD8A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7B92AB1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44BBB02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133,448</w:t>
            </w:r>
          </w:p>
        </w:tc>
        <w:tc>
          <w:tcPr>
            <w:tcW w:w="1268" w:type="dxa"/>
            <w:noWrap/>
            <w:hideMark/>
          </w:tcPr>
          <w:p w14:paraId="6F61DDF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3,008</w:t>
            </w:r>
          </w:p>
        </w:tc>
        <w:tc>
          <w:tcPr>
            <w:tcW w:w="1268" w:type="dxa"/>
            <w:noWrap/>
            <w:hideMark/>
          </w:tcPr>
          <w:p w14:paraId="188C90F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1,351</w:t>
            </w:r>
          </w:p>
        </w:tc>
      </w:tr>
      <w:tr w:rsidR="001E19DB" w:rsidRPr="00D153E2" w14:paraId="178FF5D4" w14:textId="77777777" w:rsidTr="00CA0E69">
        <w:trPr>
          <w:trHeight w:val="310"/>
        </w:trPr>
        <w:tc>
          <w:tcPr>
            <w:tcW w:w="3388" w:type="dxa"/>
            <w:noWrap/>
            <w:hideMark/>
          </w:tcPr>
          <w:p w14:paraId="37CD579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ИВАЙЛО ГЕОРГИЕВ ИЛИЕВ</w:t>
            </w:r>
          </w:p>
        </w:tc>
        <w:tc>
          <w:tcPr>
            <w:tcW w:w="1569" w:type="dxa"/>
            <w:hideMark/>
          </w:tcPr>
          <w:p w14:paraId="5BA63B4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133E1E6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5121A4B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159,439</w:t>
            </w:r>
          </w:p>
        </w:tc>
        <w:tc>
          <w:tcPr>
            <w:tcW w:w="1268" w:type="dxa"/>
            <w:noWrap/>
            <w:hideMark/>
          </w:tcPr>
          <w:p w14:paraId="12B9FDD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1,164</w:t>
            </w:r>
          </w:p>
        </w:tc>
        <w:tc>
          <w:tcPr>
            <w:tcW w:w="1268" w:type="dxa"/>
            <w:noWrap/>
            <w:hideMark/>
          </w:tcPr>
          <w:p w14:paraId="044CF64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0,559</w:t>
            </w:r>
          </w:p>
        </w:tc>
      </w:tr>
      <w:tr w:rsidR="001E19DB" w:rsidRPr="00D153E2" w14:paraId="7ACC7C89" w14:textId="77777777" w:rsidTr="00CA0E69">
        <w:trPr>
          <w:trHeight w:val="310"/>
        </w:trPr>
        <w:tc>
          <w:tcPr>
            <w:tcW w:w="3388" w:type="dxa"/>
            <w:noWrap/>
            <w:hideMark/>
          </w:tcPr>
          <w:p w14:paraId="08D6942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lastRenderedPageBreak/>
              <w:t>ИВАЙЛО ГЕОРГИЕВ ИЛИЕВ</w:t>
            </w:r>
          </w:p>
        </w:tc>
        <w:tc>
          <w:tcPr>
            <w:tcW w:w="1569" w:type="dxa"/>
            <w:hideMark/>
          </w:tcPr>
          <w:p w14:paraId="2AFEFA6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12D937E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3241933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161,441</w:t>
            </w:r>
          </w:p>
        </w:tc>
        <w:tc>
          <w:tcPr>
            <w:tcW w:w="1268" w:type="dxa"/>
            <w:noWrap/>
            <w:hideMark/>
          </w:tcPr>
          <w:p w14:paraId="18BAAFE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1,766</w:t>
            </w:r>
          </w:p>
        </w:tc>
        <w:tc>
          <w:tcPr>
            <w:tcW w:w="1268" w:type="dxa"/>
            <w:noWrap/>
            <w:hideMark/>
          </w:tcPr>
          <w:p w14:paraId="4CFC015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0,801</w:t>
            </w:r>
          </w:p>
        </w:tc>
      </w:tr>
      <w:tr w:rsidR="001E19DB" w:rsidRPr="00D153E2" w14:paraId="16B06117" w14:textId="77777777" w:rsidTr="00CA0E69">
        <w:trPr>
          <w:trHeight w:val="310"/>
        </w:trPr>
        <w:tc>
          <w:tcPr>
            <w:tcW w:w="3388" w:type="dxa"/>
            <w:noWrap/>
            <w:hideMark/>
          </w:tcPr>
          <w:p w14:paraId="11D27F5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ИВАН ДИМИТРОВ МИЛЕВ</w:t>
            </w:r>
          </w:p>
        </w:tc>
        <w:tc>
          <w:tcPr>
            <w:tcW w:w="1569" w:type="dxa"/>
            <w:hideMark/>
          </w:tcPr>
          <w:p w14:paraId="536D0CB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198CD07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4A257FB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25,680</w:t>
            </w:r>
          </w:p>
        </w:tc>
        <w:tc>
          <w:tcPr>
            <w:tcW w:w="1268" w:type="dxa"/>
            <w:noWrap/>
            <w:hideMark/>
          </w:tcPr>
          <w:p w14:paraId="1BA0F18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1,854</w:t>
            </w:r>
          </w:p>
        </w:tc>
        <w:tc>
          <w:tcPr>
            <w:tcW w:w="1268" w:type="dxa"/>
            <w:noWrap/>
            <w:hideMark/>
          </w:tcPr>
          <w:p w14:paraId="085DEF4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0,230</w:t>
            </w:r>
          </w:p>
        </w:tc>
      </w:tr>
      <w:tr w:rsidR="001E19DB" w:rsidRPr="00D153E2" w14:paraId="4E9B4588" w14:textId="77777777" w:rsidTr="00CA0E69">
        <w:trPr>
          <w:trHeight w:val="310"/>
        </w:trPr>
        <w:tc>
          <w:tcPr>
            <w:tcW w:w="3388" w:type="dxa"/>
            <w:noWrap/>
            <w:hideMark/>
          </w:tcPr>
          <w:p w14:paraId="078965FB"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ИЛИЯН ПЕТРОВ АЛЕКСАНДРОВ</w:t>
            </w:r>
          </w:p>
        </w:tc>
        <w:tc>
          <w:tcPr>
            <w:tcW w:w="1569" w:type="dxa"/>
            <w:hideMark/>
          </w:tcPr>
          <w:p w14:paraId="3D1A119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2C22C68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4D26BA4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130,470</w:t>
            </w:r>
          </w:p>
        </w:tc>
        <w:tc>
          <w:tcPr>
            <w:tcW w:w="1268" w:type="dxa"/>
            <w:noWrap/>
            <w:hideMark/>
          </w:tcPr>
          <w:p w14:paraId="61C5071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3,437</w:t>
            </w:r>
          </w:p>
        </w:tc>
        <w:tc>
          <w:tcPr>
            <w:tcW w:w="1268" w:type="dxa"/>
            <w:noWrap/>
            <w:hideMark/>
          </w:tcPr>
          <w:p w14:paraId="5EADDA4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0,521</w:t>
            </w:r>
          </w:p>
        </w:tc>
      </w:tr>
      <w:tr w:rsidR="001E19DB" w:rsidRPr="00D153E2" w14:paraId="6C341894" w14:textId="77777777" w:rsidTr="00CA0E69">
        <w:trPr>
          <w:trHeight w:val="310"/>
        </w:trPr>
        <w:tc>
          <w:tcPr>
            <w:tcW w:w="3388" w:type="dxa"/>
            <w:noWrap/>
            <w:hideMark/>
          </w:tcPr>
          <w:p w14:paraId="35C762A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ИЛИЯН ПЕТРОВ АЛЕКСАНДРОВ</w:t>
            </w:r>
          </w:p>
        </w:tc>
        <w:tc>
          <w:tcPr>
            <w:tcW w:w="1569" w:type="dxa"/>
            <w:hideMark/>
          </w:tcPr>
          <w:p w14:paraId="3D2057E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САНАДИНОВО</w:t>
            </w:r>
          </w:p>
        </w:tc>
        <w:tc>
          <w:tcPr>
            <w:tcW w:w="894" w:type="dxa"/>
            <w:hideMark/>
          </w:tcPr>
          <w:p w14:paraId="1CD89AA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65320</w:t>
            </w:r>
          </w:p>
        </w:tc>
        <w:tc>
          <w:tcPr>
            <w:tcW w:w="1240" w:type="dxa"/>
            <w:noWrap/>
            <w:hideMark/>
          </w:tcPr>
          <w:p w14:paraId="3CB19D7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130,705</w:t>
            </w:r>
          </w:p>
        </w:tc>
        <w:tc>
          <w:tcPr>
            <w:tcW w:w="1268" w:type="dxa"/>
            <w:noWrap/>
            <w:hideMark/>
          </w:tcPr>
          <w:p w14:paraId="04F2727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1,131</w:t>
            </w:r>
          </w:p>
        </w:tc>
        <w:tc>
          <w:tcPr>
            <w:tcW w:w="1268" w:type="dxa"/>
            <w:noWrap/>
            <w:hideMark/>
          </w:tcPr>
          <w:p w14:paraId="641DF45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0,223</w:t>
            </w:r>
          </w:p>
        </w:tc>
      </w:tr>
      <w:tr w:rsidR="001E19DB" w:rsidRPr="00D153E2" w14:paraId="0AC78DBA" w14:textId="77777777" w:rsidTr="00CA0E69">
        <w:trPr>
          <w:trHeight w:val="310"/>
        </w:trPr>
        <w:tc>
          <w:tcPr>
            <w:tcW w:w="3388" w:type="dxa"/>
            <w:noWrap/>
            <w:hideMark/>
          </w:tcPr>
          <w:p w14:paraId="259FD795" w14:textId="77777777" w:rsidR="001E19DB" w:rsidRPr="00D153E2" w:rsidRDefault="001E19DB" w:rsidP="00CA0E69">
            <w:pPr>
              <w:ind w:firstLine="142"/>
              <w:rPr>
                <w:rFonts w:ascii="Times New Roman" w:eastAsia="Times New Roman" w:hAnsi="Times New Roman" w:cs="Times New Roman"/>
                <w:b/>
                <w:bCs/>
                <w:sz w:val="16"/>
                <w:szCs w:val="16"/>
                <w:lang w:val="en-US" w:eastAsia="bg-BG"/>
              </w:rPr>
            </w:pPr>
            <w:r w:rsidRPr="00D153E2">
              <w:rPr>
                <w:rFonts w:ascii="Times New Roman" w:eastAsia="Times New Roman" w:hAnsi="Times New Roman" w:cs="Times New Roman"/>
                <w:b/>
                <w:bCs/>
                <w:sz w:val="16"/>
                <w:szCs w:val="16"/>
                <w:lang w:val="en-US" w:eastAsia="bg-BG"/>
              </w:rPr>
              <w:t> </w:t>
            </w:r>
          </w:p>
        </w:tc>
        <w:tc>
          <w:tcPr>
            <w:tcW w:w="1569" w:type="dxa"/>
            <w:hideMark/>
          </w:tcPr>
          <w:p w14:paraId="001E45AD" w14:textId="77777777" w:rsidR="001E19DB" w:rsidRPr="00D153E2" w:rsidRDefault="001E19DB" w:rsidP="00CA0E69">
            <w:pPr>
              <w:ind w:firstLine="142"/>
              <w:rPr>
                <w:rFonts w:ascii="Times New Roman" w:eastAsia="Times New Roman" w:hAnsi="Times New Roman" w:cs="Times New Roman"/>
                <w:b/>
                <w:bCs/>
                <w:sz w:val="16"/>
                <w:szCs w:val="16"/>
                <w:lang w:val="en-US" w:eastAsia="bg-BG"/>
              </w:rPr>
            </w:pPr>
            <w:r w:rsidRPr="00D153E2">
              <w:rPr>
                <w:rFonts w:ascii="Times New Roman" w:eastAsia="Times New Roman" w:hAnsi="Times New Roman" w:cs="Times New Roman"/>
                <w:b/>
                <w:bCs/>
                <w:sz w:val="16"/>
                <w:szCs w:val="16"/>
                <w:lang w:val="en-US" w:eastAsia="bg-BG"/>
              </w:rPr>
              <w:t>САНАДИНОВО Общо</w:t>
            </w:r>
          </w:p>
        </w:tc>
        <w:tc>
          <w:tcPr>
            <w:tcW w:w="894" w:type="dxa"/>
            <w:hideMark/>
          </w:tcPr>
          <w:p w14:paraId="2463A975" w14:textId="77777777" w:rsidR="001E19DB" w:rsidRPr="00D153E2" w:rsidRDefault="001E19DB" w:rsidP="00CA0E69">
            <w:pPr>
              <w:ind w:firstLine="142"/>
              <w:rPr>
                <w:rFonts w:ascii="Times New Roman" w:eastAsia="Times New Roman" w:hAnsi="Times New Roman" w:cs="Times New Roman"/>
                <w:b/>
                <w:bCs/>
                <w:sz w:val="16"/>
                <w:szCs w:val="16"/>
                <w:lang w:val="en-US" w:eastAsia="bg-BG"/>
              </w:rPr>
            </w:pPr>
            <w:r w:rsidRPr="00D153E2">
              <w:rPr>
                <w:rFonts w:ascii="Times New Roman" w:eastAsia="Times New Roman" w:hAnsi="Times New Roman" w:cs="Times New Roman"/>
                <w:b/>
                <w:bCs/>
                <w:sz w:val="16"/>
                <w:szCs w:val="16"/>
                <w:lang w:val="en-US" w:eastAsia="bg-BG"/>
              </w:rPr>
              <w:t> </w:t>
            </w:r>
          </w:p>
        </w:tc>
        <w:tc>
          <w:tcPr>
            <w:tcW w:w="1240" w:type="dxa"/>
            <w:noWrap/>
            <w:hideMark/>
          </w:tcPr>
          <w:p w14:paraId="1E68BC68" w14:textId="77777777" w:rsidR="001E19DB" w:rsidRPr="00D153E2" w:rsidRDefault="001E19DB" w:rsidP="00CA0E69">
            <w:pPr>
              <w:ind w:firstLine="142"/>
              <w:rPr>
                <w:rFonts w:ascii="Times New Roman" w:eastAsia="Times New Roman" w:hAnsi="Times New Roman" w:cs="Times New Roman"/>
                <w:b/>
                <w:bCs/>
                <w:sz w:val="16"/>
                <w:szCs w:val="16"/>
                <w:lang w:val="en-US" w:eastAsia="bg-BG"/>
              </w:rPr>
            </w:pPr>
            <w:r w:rsidRPr="00D153E2">
              <w:rPr>
                <w:rFonts w:ascii="Times New Roman" w:eastAsia="Times New Roman" w:hAnsi="Times New Roman" w:cs="Times New Roman"/>
                <w:b/>
                <w:bCs/>
                <w:sz w:val="16"/>
                <w:szCs w:val="16"/>
                <w:lang w:val="en-US" w:eastAsia="bg-BG"/>
              </w:rPr>
              <w:t> </w:t>
            </w:r>
          </w:p>
        </w:tc>
        <w:tc>
          <w:tcPr>
            <w:tcW w:w="1268" w:type="dxa"/>
            <w:noWrap/>
            <w:hideMark/>
          </w:tcPr>
          <w:p w14:paraId="3310ADE9" w14:textId="77777777" w:rsidR="001E19DB" w:rsidRPr="00D153E2" w:rsidRDefault="001E19DB" w:rsidP="00CA0E69">
            <w:pPr>
              <w:ind w:firstLine="142"/>
              <w:rPr>
                <w:rFonts w:ascii="Times New Roman" w:eastAsia="Times New Roman" w:hAnsi="Times New Roman" w:cs="Times New Roman"/>
                <w:b/>
                <w:bCs/>
                <w:sz w:val="16"/>
                <w:szCs w:val="16"/>
                <w:lang w:val="en-US" w:eastAsia="bg-BG"/>
              </w:rPr>
            </w:pPr>
            <w:r w:rsidRPr="00D153E2">
              <w:rPr>
                <w:rFonts w:ascii="Times New Roman" w:eastAsia="Times New Roman" w:hAnsi="Times New Roman" w:cs="Times New Roman"/>
                <w:b/>
                <w:bCs/>
                <w:sz w:val="16"/>
                <w:szCs w:val="16"/>
                <w:lang w:val="en-US" w:eastAsia="bg-BG"/>
              </w:rPr>
              <w:t> </w:t>
            </w:r>
          </w:p>
        </w:tc>
        <w:tc>
          <w:tcPr>
            <w:tcW w:w="1268" w:type="dxa"/>
            <w:noWrap/>
            <w:hideMark/>
          </w:tcPr>
          <w:p w14:paraId="21EC8C1A" w14:textId="77777777" w:rsidR="001E19DB" w:rsidRPr="00D153E2" w:rsidRDefault="001E19DB" w:rsidP="00CA0E69">
            <w:pPr>
              <w:ind w:firstLine="142"/>
              <w:rPr>
                <w:rFonts w:ascii="Times New Roman" w:eastAsia="Times New Roman" w:hAnsi="Times New Roman" w:cs="Times New Roman"/>
                <w:b/>
                <w:bCs/>
                <w:sz w:val="16"/>
                <w:szCs w:val="16"/>
                <w:lang w:val="en-US" w:eastAsia="bg-BG"/>
              </w:rPr>
            </w:pPr>
            <w:r w:rsidRPr="00D153E2">
              <w:rPr>
                <w:rFonts w:ascii="Times New Roman" w:eastAsia="Times New Roman" w:hAnsi="Times New Roman" w:cs="Times New Roman"/>
                <w:b/>
                <w:bCs/>
                <w:sz w:val="16"/>
                <w:szCs w:val="16"/>
                <w:lang w:val="en-US" w:eastAsia="bg-BG"/>
              </w:rPr>
              <w:t>327,400</w:t>
            </w:r>
          </w:p>
        </w:tc>
      </w:tr>
      <w:tr w:rsidR="001E19DB" w:rsidRPr="00D153E2" w14:paraId="1BF83E42" w14:textId="77777777" w:rsidTr="00CA0E69">
        <w:trPr>
          <w:trHeight w:val="310"/>
        </w:trPr>
        <w:tc>
          <w:tcPr>
            <w:tcW w:w="3388" w:type="dxa"/>
            <w:hideMark/>
          </w:tcPr>
          <w:p w14:paraId="2494C89A" w14:textId="77777777" w:rsidR="001E19DB" w:rsidRPr="00D153E2" w:rsidRDefault="001E19DB" w:rsidP="00CA0E69">
            <w:pPr>
              <w:ind w:firstLine="142"/>
              <w:rPr>
                <w:rFonts w:ascii="Times New Roman" w:eastAsia="Times New Roman" w:hAnsi="Times New Roman" w:cs="Times New Roman"/>
                <w:b/>
                <w:bCs/>
                <w:sz w:val="16"/>
                <w:szCs w:val="16"/>
                <w:lang w:val="en-US" w:eastAsia="bg-BG"/>
              </w:rPr>
            </w:pPr>
            <w:r w:rsidRPr="00D153E2">
              <w:rPr>
                <w:rFonts w:ascii="Times New Roman" w:eastAsia="Times New Roman" w:hAnsi="Times New Roman" w:cs="Times New Roman"/>
                <w:b/>
                <w:bCs/>
                <w:sz w:val="16"/>
                <w:szCs w:val="16"/>
                <w:lang w:val="en-US" w:eastAsia="bg-BG"/>
              </w:rPr>
              <w:t>II.</w:t>
            </w:r>
          </w:p>
        </w:tc>
        <w:tc>
          <w:tcPr>
            <w:tcW w:w="1569" w:type="dxa"/>
            <w:hideMark/>
          </w:tcPr>
          <w:p w14:paraId="7AE07FF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 </w:t>
            </w:r>
          </w:p>
        </w:tc>
        <w:tc>
          <w:tcPr>
            <w:tcW w:w="894" w:type="dxa"/>
            <w:hideMark/>
          </w:tcPr>
          <w:p w14:paraId="119A975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 </w:t>
            </w:r>
          </w:p>
        </w:tc>
        <w:tc>
          <w:tcPr>
            <w:tcW w:w="1240" w:type="dxa"/>
            <w:hideMark/>
          </w:tcPr>
          <w:p w14:paraId="72AC2E9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 </w:t>
            </w:r>
          </w:p>
        </w:tc>
        <w:tc>
          <w:tcPr>
            <w:tcW w:w="1268" w:type="dxa"/>
            <w:hideMark/>
          </w:tcPr>
          <w:p w14:paraId="5283E56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 </w:t>
            </w:r>
          </w:p>
        </w:tc>
        <w:tc>
          <w:tcPr>
            <w:tcW w:w="1268" w:type="dxa"/>
            <w:hideMark/>
          </w:tcPr>
          <w:p w14:paraId="2904107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 </w:t>
            </w:r>
          </w:p>
        </w:tc>
      </w:tr>
      <w:tr w:rsidR="001E19DB" w:rsidRPr="00D153E2" w14:paraId="7C1EB12D" w14:textId="77777777" w:rsidTr="00CA0E69">
        <w:trPr>
          <w:trHeight w:val="3180"/>
        </w:trPr>
        <w:tc>
          <w:tcPr>
            <w:tcW w:w="3388" w:type="dxa"/>
            <w:hideMark/>
          </w:tcPr>
          <w:p w14:paraId="1D79371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Ползватели на проектираните в плана за земеразделяне полски пътища, съгласно заповедта по чл.37в, ал.4 от ЗСПЗЗ за стопанската 2022/2023 година</w:t>
            </w:r>
          </w:p>
        </w:tc>
        <w:tc>
          <w:tcPr>
            <w:tcW w:w="1569" w:type="dxa"/>
            <w:hideMark/>
          </w:tcPr>
          <w:p w14:paraId="4E42D09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НИКОПОЛ</w:t>
            </w:r>
          </w:p>
        </w:tc>
        <w:tc>
          <w:tcPr>
            <w:tcW w:w="894" w:type="dxa"/>
            <w:hideMark/>
          </w:tcPr>
          <w:p w14:paraId="7448C78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51723</w:t>
            </w:r>
          </w:p>
        </w:tc>
        <w:tc>
          <w:tcPr>
            <w:tcW w:w="1240" w:type="dxa"/>
            <w:hideMark/>
          </w:tcPr>
          <w:p w14:paraId="271C943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c>
          <w:tcPr>
            <w:tcW w:w="1268" w:type="dxa"/>
            <w:hideMark/>
          </w:tcPr>
          <w:p w14:paraId="0E6EBEC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c>
          <w:tcPr>
            <w:tcW w:w="1268" w:type="dxa"/>
            <w:hideMark/>
          </w:tcPr>
          <w:p w14:paraId="49988B2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r>
      <w:tr w:rsidR="001E19DB" w:rsidRPr="00D153E2" w14:paraId="452871C1" w14:textId="77777777" w:rsidTr="00CA0E69">
        <w:trPr>
          <w:trHeight w:val="1260"/>
        </w:trPr>
        <w:tc>
          <w:tcPr>
            <w:tcW w:w="3388" w:type="dxa"/>
            <w:hideMark/>
          </w:tcPr>
          <w:p w14:paraId="4080080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Ползватели на проектираните в плана за земеразделяне полски пътища, съгласно заповедта по чл.37в, ал.4 от ЗСПЗЗ за стопанската 2022/2023 година</w:t>
            </w:r>
          </w:p>
        </w:tc>
        <w:tc>
          <w:tcPr>
            <w:tcW w:w="1569" w:type="dxa"/>
            <w:hideMark/>
          </w:tcPr>
          <w:p w14:paraId="0AC0D7F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ВЪБЕЛ</w:t>
            </w:r>
          </w:p>
        </w:tc>
        <w:tc>
          <w:tcPr>
            <w:tcW w:w="894" w:type="dxa"/>
            <w:hideMark/>
          </w:tcPr>
          <w:p w14:paraId="232A46B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12365</w:t>
            </w:r>
          </w:p>
        </w:tc>
        <w:tc>
          <w:tcPr>
            <w:tcW w:w="1240" w:type="dxa"/>
            <w:hideMark/>
          </w:tcPr>
          <w:p w14:paraId="27E7E3D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c>
          <w:tcPr>
            <w:tcW w:w="1268" w:type="dxa"/>
            <w:hideMark/>
          </w:tcPr>
          <w:p w14:paraId="061BED7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c>
          <w:tcPr>
            <w:tcW w:w="1268" w:type="dxa"/>
            <w:hideMark/>
          </w:tcPr>
          <w:p w14:paraId="7871E9E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r>
      <w:tr w:rsidR="001E19DB" w:rsidRPr="00D153E2" w14:paraId="64DA04AC" w14:textId="77777777" w:rsidTr="00CA0E69">
        <w:trPr>
          <w:trHeight w:val="1260"/>
        </w:trPr>
        <w:tc>
          <w:tcPr>
            <w:tcW w:w="3388" w:type="dxa"/>
            <w:hideMark/>
          </w:tcPr>
          <w:p w14:paraId="3BA0E3B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Ползватели на проектираните в плана за земеразделяне полски пътища, съгласно заповедта по чл.37в, ал.4 от ЗСПЗЗ за стопанската 2022/2023 година</w:t>
            </w:r>
          </w:p>
        </w:tc>
        <w:tc>
          <w:tcPr>
            <w:tcW w:w="1569" w:type="dxa"/>
            <w:hideMark/>
          </w:tcPr>
          <w:p w14:paraId="264D8F5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ДРАГАШ ВОЙВОДА</w:t>
            </w:r>
          </w:p>
        </w:tc>
        <w:tc>
          <w:tcPr>
            <w:tcW w:w="894" w:type="dxa"/>
            <w:hideMark/>
          </w:tcPr>
          <w:p w14:paraId="0880F9F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23193</w:t>
            </w:r>
          </w:p>
        </w:tc>
        <w:tc>
          <w:tcPr>
            <w:tcW w:w="1240" w:type="dxa"/>
            <w:hideMark/>
          </w:tcPr>
          <w:p w14:paraId="570227C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c>
          <w:tcPr>
            <w:tcW w:w="1268" w:type="dxa"/>
            <w:hideMark/>
          </w:tcPr>
          <w:p w14:paraId="08BD268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c>
          <w:tcPr>
            <w:tcW w:w="1268" w:type="dxa"/>
            <w:hideMark/>
          </w:tcPr>
          <w:p w14:paraId="5B7CFBF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r>
      <w:tr w:rsidR="001E19DB" w:rsidRPr="00D153E2" w14:paraId="36203837" w14:textId="77777777" w:rsidTr="00CA0E69">
        <w:trPr>
          <w:trHeight w:val="1260"/>
        </w:trPr>
        <w:tc>
          <w:tcPr>
            <w:tcW w:w="3388" w:type="dxa"/>
            <w:hideMark/>
          </w:tcPr>
          <w:p w14:paraId="1AF2163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Ползватели на проектираните в плана за земеразделяне полски пътища, съгласно заповедта по чл.37в, ал.4 от ЗСПЗЗ за стопанската 2022/2023 година</w:t>
            </w:r>
          </w:p>
        </w:tc>
        <w:tc>
          <w:tcPr>
            <w:tcW w:w="1569" w:type="dxa"/>
            <w:hideMark/>
          </w:tcPr>
          <w:p w14:paraId="544A629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ЕВЛОГИЕВО</w:t>
            </w:r>
          </w:p>
        </w:tc>
        <w:tc>
          <w:tcPr>
            <w:tcW w:w="894" w:type="dxa"/>
            <w:hideMark/>
          </w:tcPr>
          <w:p w14:paraId="44B5204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27019</w:t>
            </w:r>
          </w:p>
        </w:tc>
        <w:tc>
          <w:tcPr>
            <w:tcW w:w="1240" w:type="dxa"/>
            <w:hideMark/>
          </w:tcPr>
          <w:p w14:paraId="73A54E4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c>
          <w:tcPr>
            <w:tcW w:w="1268" w:type="dxa"/>
            <w:hideMark/>
          </w:tcPr>
          <w:p w14:paraId="27B953B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c>
          <w:tcPr>
            <w:tcW w:w="1268" w:type="dxa"/>
            <w:hideMark/>
          </w:tcPr>
          <w:p w14:paraId="0BCC428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r>
      <w:tr w:rsidR="001E19DB" w:rsidRPr="00D153E2" w14:paraId="16D2C321" w14:textId="77777777" w:rsidTr="00CA0E69">
        <w:trPr>
          <w:trHeight w:val="1260"/>
        </w:trPr>
        <w:tc>
          <w:tcPr>
            <w:tcW w:w="3388" w:type="dxa"/>
            <w:hideMark/>
          </w:tcPr>
          <w:p w14:paraId="0D19584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Ползватели на проектираните в плана за земеразделяне полски пътища, съгласно заповедта по чл.37в, ал.4 от ЗСПЗЗ за стопанската 2022/2023 година</w:t>
            </w:r>
          </w:p>
        </w:tc>
        <w:tc>
          <w:tcPr>
            <w:tcW w:w="1569" w:type="dxa"/>
            <w:hideMark/>
          </w:tcPr>
          <w:p w14:paraId="205D059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ЛЮБЕНОВО</w:t>
            </w:r>
          </w:p>
        </w:tc>
        <w:tc>
          <w:tcPr>
            <w:tcW w:w="894" w:type="dxa"/>
            <w:hideMark/>
          </w:tcPr>
          <w:p w14:paraId="2BAB8117"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44536</w:t>
            </w:r>
          </w:p>
        </w:tc>
        <w:tc>
          <w:tcPr>
            <w:tcW w:w="1240" w:type="dxa"/>
            <w:hideMark/>
          </w:tcPr>
          <w:p w14:paraId="6D841B0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c>
          <w:tcPr>
            <w:tcW w:w="1268" w:type="dxa"/>
            <w:hideMark/>
          </w:tcPr>
          <w:p w14:paraId="000DED48"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c>
          <w:tcPr>
            <w:tcW w:w="1268" w:type="dxa"/>
            <w:hideMark/>
          </w:tcPr>
          <w:p w14:paraId="3154A1D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r>
      <w:tr w:rsidR="001E19DB" w:rsidRPr="00D153E2" w14:paraId="16DA51F7" w14:textId="77777777" w:rsidTr="00CA0E69">
        <w:trPr>
          <w:trHeight w:val="1260"/>
        </w:trPr>
        <w:tc>
          <w:tcPr>
            <w:tcW w:w="3388" w:type="dxa"/>
            <w:hideMark/>
          </w:tcPr>
          <w:p w14:paraId="2E94854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Ползватели на проектираните в плана за земеразделяне полски пътища, съгласно заповедта по чл.37в, ал.4 от ЗСПЗЗ за стопанската 2022/2023 година</w:t>
            </w:r>
          </w:p>
        </w:tc>
        <w:tc>
          <w:tcPr>
            <w:tcW w:w="1569" w:type="dxa"/>
            <w:hideMark/>
          </w:tcPr>
          <w:p w14:paraId="12CAE3A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ЛОЗИЦА</w:t>
            </w:r>
          </w:p>
        </w:tc>
        <w:tc>
          <w:tcPr>
            <w:tcW w:w="894" w:type="dxa"/>
            <w:hideMark/>
          </w:tcPr>
          <w:p w14:paraId="0C8BF06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44152</w:t>
            </w:r>
          </w:p>
        </w:tc>
        <w:tc>
          <w:tcPr>
            <w:tcW w:w="1240" w:type="dxa"/>
            <w:hideMark/>
          </w:tcPr>
          <w:p w14:paraId="6F9299D9"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 xml:space="preserve">Съгласно заявления по чл.37в, ал.16 от ЗСПЗЗ от ползватели на проектираните в плана за </w:t>
            </w:r>
            <w:r w:rsidRPr="00D153E2">
              <w:rPr>
                <w:rFonts w:ascii="Times New Roman" w:eastAsia="Times New Roman" w:hAnsi="Times New Roman" w:cs="Times New Roman"/>
                <w:sz w:val="16"/>
                <w:szCs w:val="16"/>
                <w:lang w:val="en-US" w:eastAsia="bg-BG"/>
              </w:rPr>
              <w:lastRenderedPageBreak/>
              <w:t>земеразделяне полски пътища</w:t>
            </w:r>
          </w:p>
        </w:tc>
        <w:tc>
          <w:tcPr>
            <w:tcW w:w="1268" w:type="dxa"/>
            <w:hideMark/>
          </w:tcPr>
          <w:p w14:paraId="6625126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lastRenderedPageBreak/>
              <w:t xml:space="preserve">Съгласно заявления по чл.37в, ал.16 от ЗСПЗЗ от ползватели на проектираните в плана за </w:t>
            </w:r>
            <w:r w:rsidRPr="00D153E2">
              <w:rPr>
                <w:rFonts w:ascii="Times New Roman" w:eastAsia="Times New Roman" w:hAnsi="Times New Roman" w:cs="Times New Roman"/>
                <w:sz w:val="16"/>
                <w:szCs w:val="16"/>
                <w:lang w:val="en-US" w:eastAsia="bg-BG"/>
              </w:rPr>
              <w:lastRenderedPageBreak/>
              <w:t>земеразделяне полски пътища</w:t>
            </w:r>
          </w:p>
        </w:tc>
        <w:tc>
          <w:tcPr>
            <w:tcW w:w="1268" w:type="dxa"/>
            <w:hideMark/>
          </w:tcPr>
          <w:p w14:paraId="373F6A3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lastRenderedPageBreak/>
              <w:t xml:space="preserve">Съгласно заявления по чл.37в, ал.16 от ЗСПЗЗ от ползватели на проектираните в плана за </w:t>
            </w:r>
            <w:r w:rsidRPr="00D153E2">
              <w:rPr>
                <w:rFonts w:ascii="Times New Roman" w:eastAsia="Times New Roman" w:hAnsi="Times New Roman" w:cs="Times New Roman"/>
                <w:sz w:val="16"/>
                <w:szCs w:val="16"/>
                <w:lang w:val="en-US" w:eastAsia="bg-BG"/>
              </w:rPr>
              <w:lastRenderedPageBreak/>
              <w:t>земеразделяне полски пътища</w:t>
            </w:r>
          </w:p>
        </w:tc>
      </w:tr>
      <w:tr w:rsidR="001E19DB" w:rsidRPr="00D153E2" w14:paraId="0DEA2095" w14:textId="77777777" w:rsidTr="00CA0E69">
        <w:trPr>
          <w:trHeight w:val="1260"/>
        </w:trPr>
        <w:tc>
          <w:tcPr>
            <w:tcW w:w="3388" w:type="dxa"/>
            <w:hideMark/>
          </w:tcPr>
          <w:p w14:paraId="50873AF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lastRenderedPageBreak/>
              <w:t>Ползватели на проектираните в плана за земеразделяне полски пътища, съгласно заповедта по чл.37в, ал.4 от ЗСПЗЗ за стопанската 2022/2023 година</w:t>
            </w:r>
          </w:p>
        </w:tc>
        <w:tc>
          <w:tcPr>
            <w:tcW w:w="1569" w:type="dxa"/>
            <w:hideMark/>
          </w:tcPr>
          <w:p w14:paraId="6EEEAF9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ЖЕРНОВ</w:t>
            </w:r>
          </w:p>
        </w:tc>
        <w:tc>
          <w:tcPr>
            <w:tcW w:w="894" w:type="dxa"/>
            <w:hideMark/>
          </w:tcPr>
          <w:p w14:paraId="55D3DA3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29310</w:t>
            </w:r>
          </w:p>
        </w:tc>
        <w:tc>
          <w:tcPr>
            <w:tcW w:w="1240" w:type="dxa"/>
            <w:hideMark/>
          </w:tcPr>
          <w:p w14:paraId="3B68965A"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c>
          <w:tcPr>
            <w:tcW w:w="1268" w:type="dxa"/>
            <w:hideMark/>
          </w:tcPr>
          <w:p w14:paraId="365CD10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c>
          <w:tcPr>
            <w:tcW w:w="1268" w:type="dxa"/>
            <w:hideMark/>
          </w:tcPr>
          <w:p w14:paraId="21CB438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r>
      <w:tr w:rsidR="001E19DB" w:rsidRPr="00D153E2" w14:paraId="4BEBE93A" w14:textId="77777777" w:rsidTr="00CA0E69">
        <w:trPr>
          <w:trHeight w:val="1260"/>
        </w:trPr>
        <w:tc>
          <w:tcPr>
            <w:tcW w:w="3388" w:type="dxa"/>
            <w:hideMark/>
          </w:tcPr>
          <w:p w14:paraId="69F0B0B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Ползватели на проектираните в плана за земеразделяне полски пътища, съгласно заповедта по чл.37в, ал.4 от ЗСПЗЗ за стопанската 2022/2023 година</w:t>
            </w:r>
          </w:p>
        </w:tc>
        <w:tc>
          <w:tcPr>
            <w:tcW w:w="1569" w:type="dxa"/>
            <w:hideMark/>
          </w:tcPr>
          <w:p w14:paraId="51B9673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ЧЕРКОВИЦА</w:t>
            </w:r>
          </w:p>
        </w:tc>
        <w:tc>
          <w:tcPr>
            <w:tcW w:w="894" w:type="dxa"/>
            <w:hideMark/>
          </w:tcPr>
          <w:p w14:paraId="50B90B3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80697</w:t>
            </w:r>
          </w:p>
        </w:tc>
        <w:tc>
          <w:tcPr>
            <w:tcW w:w="1240" w:type="dxa"/>
            <w:hideMark/>
          </w:tcPr>
          <w:p w14:paraId="65F0D25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c>
          <w:tcPr>
            <w:tcW w:w="1268" w:type="dxa"/>
            <w:hideMark/>
          </w:tcPr>
          <w:p w14:paraId="62C32442"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c>
          <w:tcPr>
            <w:tcW w:w="1268" w:type="dxa"/>
            <w:hideMark/>
          </w:tcPr>
          <w:p w14:paraId="7352D615"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r>
      <w:tr w:rsidR="001E19DB" w:rsidRPr="00D153E2" w14:paraId="7E95FB7E" w14:textId="77777777" w:rsidTr="00CA0E69">
        <w:trPr>
          <w:trHeight w:val="1260"/>
        </w:trPr>
        <w:tc>
          <w:tcPr>
            <w:tcW w:w="3388" w:type="dxa"/>
            <w:hideMark/>
          </w:tcPr>
          <w:p w14:paraId="345F2AD1"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Ползватели на проектираните в плана за земеразделяне полски пътища, съгласно заповедта по чл.37в, ал.4 от ЗСПЗЗ за стопанската 2022/2023 година</w:t>
            </w:r>
          </w:p>
        </w:tc>
        <w:tc>
          <w:tcPr>
            <w:tcW w:w="1569" w:type="dxa"/>
            <w:hideMark/>
          </w:tcPr>
          <w:p w14:paraId="41FA581C"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МУСЕЛИЕВО</w:t>
            </w:r>
          </w:p>
        </w:tc>
        <w:tc>
          <w:tcPr>
            <w:tcW w:w="894" w:type="dxa"/>
            <w:hideMark/>
          </w:tcPr>
          <w:p w14:paraId="3C130F40"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49415</w:t>
            </w:r>
          </w:p>
        </w:tc>
        <w:tc>
          <w:tcPr>
            <w:tcW w:w="1240" w:type="dxa"/>
            <w:hideMark/>
          </w:tcPr>
          <w:p w14:paraId="423CE55D"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c>
          <w:tcPr>
            <w:tcW w:w="1268" w:type="dxa"/>
            <w:hideMark/>
          </w:tcPr>
          <w:p w14:paraId="3537F5D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c>
          <w:tcPr>
            <w:tcW w:w="1268" w:type="dxa"/>
            <w:hideMark/>
          </w:tcPr>
          <w:p w14:paraId="3EDEA613"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r>
      <w:tr w:rsidR="001E19DB" w:rsidRPr="00D153E2" w14:paraId="4D2F9660" w14:textId="77777777" w:rsidTr="00CA0E69">
        <w:trPr>
          <w:trHeight w:val="1260"/>
        </w:trPr>
        <w:tc>
          <w:tcPr>
            <w:tcW w:w="3388" w:type="dxa"/>
            <w:hideMark/>
          </w:tcPr>
          <w:p w14:paraId="5ADE13B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Ползватели на проектираните в плана за земеразделяне полски пътища, съгласно заповедта по чл.37в, ал.4 от ЗСПЗЗ за стопанската 2022/2023 година</w:t>
            </w:r>
          </w:p>
        </w:tc>
        <w:tc>
          <w:tcPr>
            <w:tcW w:w="1569" w:type="dxa"/>
            <w:hideMark/>
          </w:tcPr>
          <w:p w14:paraId="14A873B6"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ДЕБОВО</w:t>
            </w:r>
          </w:p>
        </w:tc>
        <w:tc>
          <w:tcPr>
            <w:tcW w:w="894" w:type="dxa"/>
            <w:hideMark/>
          </w:tcPr>
          <w:p w14:paraId="1D6BC11F"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20314</w:t>
            </w:r>
          </w:p>
        </w:tc>
        <w:tc>
          <w:tcPr>
            <w:tcW w:w="1240" w:type="dxa"/>
            <w:hideMark/>
          </w:tcPr>
          <w:p w14:paraId="49DC77FC" w14:textId="77777777" w:rsidR="001E19DB" w:rsidRPr="00D153E2" w:rsidRDefault="001E19DB" w:rsidP="00CA0E69">
            <w:pPr>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Съглас</w:t>
            </w:r>
            <w:r w:rsidRPr="00D153E2">
              <w:rPr>
                <w:rFonts w:ascii="Times New Roman" w:eastAsia="Times New Roman" w:hAnsi="Times New Roman" w:cs="Times New Roman"/>
                <w:sz w:val="16"/>
                <w:szCs w:val="16"/>
                <w:lang w:eastAsia="bg-BG"/>
              </w:rPr>
              <w:t>но</w:t>
            </w:r>
            <w:r w:rsidRPr="00D153E2">
              <w:rPr>
                <w:rFonts w:ascii="Times New Roman" w:eastAsia="Times New Roman" w:hAnsi="Times New Roman" w:cs="Times New Roman"/>
                <w:sz w:val="16"/>
                <w:szCs w:val="16"/>
                <w:lang w:val="en-US" w:eastAsia="bg-BG"/>
              </w:rPr>
              <w:t xml:space="preserve"> заявления по чл.37в, ал.16 от ЗСПЗЗ от ползватели на проектираните в плана за земеразделяне полски пътища</w:t>
            </w:r>
          </w:p>
        </w:tc>
        <w:tc>
          <w:tcPr>
            <w:tcW w:w="1268" w:type="dxa"/>
            <w:hideMark/>
          </w:tcPr>
          <w:p w14:paraId="29F3E174"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c>
          <w:tcPr>
            <w:tcW w:w="1268" w:type="dxa"/>
            <w:hideMark/>
          </w:tcPr>
          <w:p w14:paraId="0C1CEFFE" w14:textId="77777777" w:rsidR="001E19DB" w:rsidRPr="00D153E2" w:rsidRDefault="001E19DB" w:rsidP="00CA0E69">
            <w:pPr>
              <w:ind w:firstLine="142"/>
              <w:rPr>
                <w:rFonts w:ascii="Times New Roman" w:eastAsia="Times New Roman" w:hAnsi="Times New Roman" w:cs="Times New Roman"/>
                <w:sz w:val="16"/>
                <w:szCs w:val="16"/>
                <w:lang w:val="en-US" w:eastAsia="bg-BG"/>
              </w:rPr>
            </w:pPr>
            <w:r w:rsidRPr="00D153E2">
              <w:rPr>
                <w:rFonts w:ascii="Times New Roman" w:eastAsia="Times New Roman" w:hAnsi="Times New Roman" w:cs="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r>
    </w:tbl>
    <w:p w14:paraId="35A8B612" w14:textId="77777777" w:rsidR="001E19DB" w:rsidRDefault="001E19DB" w:rsidP="001E19DB"/>
    <w:p w14:paraId="7D269F41" w14:textId="3A12E9CF" w:rsidR="001E19DB" w:rsidRDefault="001E19DB" w:rsidP="005224DB">
      <w:pPr>
        <w:spacing w:after="0" w:line="240" w:lineRule="auto"/>
        <w:jc w:val="both"/>
        <w:rPr>
          <w:rFonts w:ascii="Times New Roman" w:eastAsia="Times New Roman" w:hAnsi="Times New Roman" w:cs="Times New Roman"/>
          <w:sz w:val="24"/>
          <w:szCs w:val="24"/>
          <w:lang w:val="en-US" w:eastAsia="bg-BG"/>
        </w:rPr>
      </w:pPr>
    </w:p>
    <w:p w14:paraId="0C264716" w14:textId="77777777" w:rsidR="001E19DB" w:rsidRPr="00E02716" w:rsidRDefault="001E19DB" w:rsidP="001E19DB">
      <w:pPr>
        <w:keepNext/>
        <w:suppressAutoHyphens/>
        <w:autoSpaceDN w:val="0"/>
        <w:spacing w:after="0" w:line="240" w:lineRule="auto"/>
        <w:jc w:val="center"/>
        <w:textAlignment w:val="baseline"/>
        <w:outlineLvl w:val="7"/>
        <w:rPr>
          <w:rFonts w:ascii="Calibri" w:eastAsia="Calibri" w:hAnsi="Calibri" w:cs="Times New Roman"/>
          <w:sz w:val="28"/>
          <w:szCs w:val="28"/>
        </w:rPr>
      </w:pPr>
      <w:r w:rsidRPr="00E02716">
        <w:rPr>
          <w:rFonts w:ascii="Times New Roman" w:eastAsia="Times New Roman" w:hAnsi="Times New Roman" w:cs="Times New Roman"/>
          <w:b/>
          <w:sz w:val="28"/>
          <w:szCs w:val="28"/>
          <w:lang w:eastAsia="bg-BG"/>
        </w:rPr>
        <w:t>О Б Щ И Н С К И   С Ъ В Е Т  –  Н И К О П О Л</w:t>
      </w:r>
    </w:p>
    <w:p w14:paraId="3381D7A8" w14:textId="77777777" w:rsidR="001E19DB" w:rsidRPr="00E02716" w:rsidRDefault="001E19DB" w:rsidP="001E19DB">
      <w:pPr>
        <w:suppressAutoHyphens/>
        <w:autoSpaceDN w:val="0"/>
        <w:spacing w:after="0" w:line="240" w:lineRule="auto"/>
        <w:textAlignment w:val="baseline"/>
        <w:rPr>
          <w:rFonts w:ascii="Calibri" w:eastAsia="Calibri" w:hAnsi="Calibri" w:cs="Times New Roman"/>
          <w:sz w:val="28"/>
          <w:szCs w:val="28"/>
        </w:rPr>
      </w:pPr>
      <w:r w:rsidRPr="00E02716">
        <w:rPr>
          <w:rFonts w:ascii="Times New Roman" w:eastAsia="Times New Roman" w:hAnsi="Times New Roman" w:cs="Times New Roman"/>
          <w:noProof/>
          <w:sz w:val="28"/>
          <w:szCs w:val="28"/>
          <w:lang w:eastAsia="bg-BG"/>
        </w:rPr>
        <mc:AlternateContent>
          <mc:Choice Requires="wps">
            <w:drawing>
              <wp:anchor distT="0" distB="0" distL="114300" distR="114300" simplePos="0" relativeHeight="251665408" behindDoc="0" locked="0" layoutInCell="1" allowOverlap="1" wp14:anchorId="2D3FC241" wp14:editId="020BF6EF">
                <wp:simplePos x="0" y="0"/>
                <wp:positionH relativeFrom="column">
                  <wp:posOffset>-127001</wp:posOffset>
                </wp:positionH>
                <wp:positionV relativeFrom="paragraph">
                  <wp:posOffset>109856</wp:posOffset>
                </wp:positionV>
                <wp:extent cx="6628769" cy="0"/>
                <wp:effectExtent l="0" t="0" r="0" b="0"/>
                <wp:wrapNone/>
                <wp:docPr id="4" name="Право съединение 4"/>
                <wp:cNvGraphicFramePr/>
                <a:graphic xmlns:a="http://schemas.openxmlformats.org/drawingml/2006/main">
                  <a:graphicData uri="http://schemas.microsoft.com/office/word/2010/wordprocessingShape">
                    <wps:wsp>
                      <wps:cNvCnPr/>
                      <wps:spPr>
                        <a:xfrm>
                          <a:off x="0" y="0"/>
                          <a:ext cx="6628769" cy="0"/>
                        </a:xfrm>
                        <a:prstGeom prst="straightConnector1">
                          <a:avLst/>
                        </a:prstGeom>
                        <a:noFill/>
                        <a:ln w="9528" cap="flat">
                          <a:solidFill>
                            <a:srgbClr val="000000"/>
                          </a:solidFill>
                          <a:prstDash val="solid"/>
                          <a:round/>
                        </a:ln>
                      </wps:spPr>
                      <wps:bodyPr/>
                    </wps:wsp>
                  </a:graphicData>
                </a:graphic>
              </wp:anchor>
            </w:drawing>
          </mc:Choice>
          <mc:Fallback>
            <w:pict>
              <v:shape w14:anchorId="1505248A" id="Право съединение 4" o:spid="_x0000_s1026" type="#_x0000_t32" style="position:absolute;margin-left:-10pt;margin-top:8.65pt;width:521.9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" strokeweight=".26467mm"/>
            </w:pict>
          </mc:Fallback>
        </mc:AlternateContent>
      </w:r>
    </w:p>
    <w:p w14:paraId="173B1882" w14:textId="77777777" w:rsidR="001E19DB" w:rsidRPr="00E02716" w:rsidRDefault="001E19DB" w:rsidP="001E19DB">
      <w:pPr>
        <w:suppressAutoHyphens/>
        <w:autoSpaceDN w:val="0"/>
        <w:spacing w:after="0" w:line="240" w:lineRule="auto"/>
        <w:textAlignment w:val="baseline"/>
        <w:rPr>
          <w:rFonts w:ascii="Times New Roman" w:eastAsia="Times New Roman" w:hAnsi="Times New Roman" w:cs="Times New Roman"/>
          <w:b/>
          <w:sz w:val="28"/>
          <w:szCs w:val="28"/>
          <w:lang w:eastAsia="bg-BG"/>
        </w:rPr>
      </w:pPr>
    </w:p>
    <w:p w14:paraId="5127E9D9" w14:textId="77777777" w:rsidR="001E19DB" w:rsidRPr="00E02716" w:rsidRDefault="001E19DB" w:rsidP="001E19DB">
      <w:pPr>
        <w:suppressAutoHyphens/>
        <w:autoSpaceDN w:val="0"/>
        <w:spacing w:after="0" w:line="240" w:lineRule="auto"/>
        <w:textAlignment w:val="baseline"/>
        <w:rPr>
          <w:rFonts w:ascii="Times New Roman" w:eastAsia="Times New Roman" w:hAnsi="Times New Roman" w:cs="Times New Roman"/>
          <w:b/>
          <w:sz w:val="28"/>
          <w:szCs w:val="28"/>
          <w:lang w:eastAsia="bg-BG"/>
        </w:rPr>
      </w:pPr>
    </w:p>
    <w:p w14:paraId="034313A3" w14:textId="77777777" w:rsidR="001E19DB" w:rsidRPr="00E02716" w:rsidRDefault="001E19DB" w:rsidP="001E19DB">
      <w:pPr>
        <w:suppressAutoHyphens/>
        <w:autoSpaceDN w:val="0"/>
        <w:spacing w:after="0" w:line="240" w:lineRule="auto"/>
        <w:jc w:val="center"/>
        <w:textAlignment w:val="baseline"/>
        <w:rPr>
          <w:rFonts w:ascii="Times New Roman" w:eastAsia="Times New Roman" w:hAnsi="Times New Roman" w:cs="Times New Roman"/>
          <w:b/>
          <w:sz w:val="28"/>
          <w:szCs w:val="28"/>
          <w:lang w:eastAsia="bg-BG"/>
        </w:rPr>
      </w:pPr>
      <w:r w:rsidRPr="00E02716">
        <w:rPr>
          <w:rFonts w:ascii="Times New Roman" w:eastAsia="Times New Roman" w:hAnsi="Times New Roman" w:cs="Times New Roman"/>
          <w:b/>
          <w:sz w:val="28"/>
          <w:szCs w:val="28"/>
          <w:lang w:eastAsia="bg-BG"/>
        </w:rPr>
        <w:t>ПРЕПИС-ИЗВЛЕЧЕНИЕ!</w:t>
      </w:r>
    </w:p>
    <w:p w14:paraId="3F54F39C" w14:textId="77777777" w:rsidR="001E19DB" w:rsidRPr="00E02716" w:rsidRDefault="001E19DB" w:rsidP="001E19DB">
      <w:pPr>
        <w:suppressAutoHyphens/>
        <w:autoSpaceDN w:val="0"/>
        <w:spacing w:after="0" w:line="240" w:lineRule="auto"/>
        <w:jc w:val="center"/>
        <w:textAlignment w:val="baseline"/>
        <w:rPr>
          <w:rFonts w:ascii="Calibri" w:eastAsia="Calibri" w:hAnsi="Calibri" w:cs="Times New Roman"/>
          <w:sz w:val="28"/>
          <w:szCs w:val="28"/>
        </w:rPr>
      </w:pPr>
      <w:r w:rsidRPr="00E02716">
        <w:rPr>
          <w:rFonts w:ascii="Times New Roman" w:eastAsia="Times New Roman" w:hAnsi="Times New Roman" w:cs="Times New Roman"/>
          <w:b/>
          <w:sz w:val="28"/>
          <w:szCs w:val="28"/>
          <w:lang w:eastAsia="bg-BG"/>
        </w:rPr>
        <w:t>от Протокол №</w:t>
      </w:r>
      <w:r w:rsidRPr="00E02716">
        <w:rPr>
          <w:rFonts w:ascii="Times New Roman" w:eastAsia="Times New Roman" w:hAnsi="Times New Roman" w:cs="Times New Roman"/>
          <w:b/>
          <w:sz w:val="28"/>
          <w:szCs w:val="28"/>
          <w:lang w:val="ru-RU" w:eastAsia="bg-BG"/>
        </w:rPr>
        <w:t xml:space="preserve"> </w:t>
      </w:r>
      <w:r w:rsidRPr="00E02716">
        <w:rPr>
          <w:rFonts w:ascii="Times New Roman" w:eastAsia="Times New Roman" w:hAnsi="Times New Roman" w:cs="Times New Roman"/>
          <w:b/>
          <w:sz w:val="28"/>
          <w:szCs w:val="28"/>
          <w:lang w:eastAsia="bg-BG"/>
        </w:rPr>
        <w:t>4</w:t>
      </w:r>
      <w:r>
        <w:rPr>
          <w:rFonts w:ascii="Times New Roman" w:eastAsia="Times New Roman" w:hAnsi="Times New Roman" w:cs="Times New Roman"/>
          <w:b/>
          <w:sz w:val="28"/>
          <w:szCs w:val="28"/>
          <w:lang w:eastAsia="bg-BG"/>
        </w:rPr>
        <w:t>7</w:t>
      </w:r>
    </w:p>
    <w:p w14:paraId="391285A3" w14:textId="77777777" w:rsidR="001E19DB" w:rsidRPr="00E02716" w:rsidRDefault="001E19DB" w:rsidP="001E19DB">
      <w:pPr>
        <w:suppressAutoHyphens/>
        <w:autoSpaceDN w:val="0"/>
        <w:spacing w:after="0" w:line="240" w:lineRule="auto"/>
        <w:jc w:val="center"/>
        <w:textAlignment w:val="baseline"/>
        <w:rPr>
          <w:rFonts w:ascii="Calibri" w:eastAsia="Calibri" w:hAnsi="Calibri" w:cs="Times New Roman"/>
          <w:sz w:val="28"/>
          <w:szCs w:val="28"/>
        </w:rPr>
      </w:pPr>
      <w:r w:rsidRPr="00E02716">
        <w:rPr>
          <w:rFonts w:ascii="Times New Roman" w:eastAsia="Times New Roman" w:hAnsi="Times New Roman" w:cs="Times New Roman"/>
          <w:b/>
          <w:sz w:val="28"/>
          <w:szCs w:val="28"/>
          <w:lang w:eastAsia="bg-BG"/>
        </w:rPr>
        <w:t xml:space="preserve">от проведеното  заседание на </w:t>
      </w:r>
      <w:r w:rsidRPr="00E02716">
        <w:rPr>
          <w:rFonts w:ascii="Times New Roman" w:eastAsia="Times New Roman" w:hAnsi="Times New Roman" w:cs="Times New Roman"/>
          <w:b/>
          <w:sz w:val="28"/>
          <w:szCs w:val="28"/>
          <w:lang w:val="ru-RU" w:eastAsia="bg-BG"/>
        </w:rPr>
        <w:t>2</w:t>
      </w:r>
      <w:r>
        <w:rPr>
          <w:rFonts w:ascii="Times New Roman" w:eastAsia="Times New Roman" w:hAnsi="Times New Roman" w:cs="Times New Roman"/>
          <w:b/>
          <w:sz w:val="28"/>
          <w:szCs w:val="28"/>
          <w:lang w:val="ru-RU" w:eastAsia="bg-BG"/>
        </w:rPr>
        <w:t>0</w:t>
      </w:r>
      <w:r w:rsidRPr="00E02716">
        <w:rPr>
          <w:rFonts w:ascii="Times New Roman" w:eastAsia="Times New Roman" w:hAnsi="Times New Roman" w:cs="Times New Roman"/>
          <w:b/>
          <w:sz w:val="28"/>
          <w:szCs w:val="28"/>
          <w:lang w:eastAsia="bg-BG"/>
        </w:rPr>
        <w:t>.1</w:t>
      </w:r>
      <w:r>
        <w:rPr>
          <w:rFonts w:ascii="Times New Roman" w:eastAsia="Times New Roman" w:hAnsi="Times New Roman" w:cs="Times New Roman"/>
          <w:b/>
          <w:sz w:val="28"/>
          <w:szCs w:val="28"/>
          <w:lang w:eastAsia="bg-BG"/>
        </w:rPr>
        <w:t>2</w:t>
      </w:r>
      <w:r w:rsidRPr="00E02716">
        <w:rPr>
          <w:rFonts w:ascii="Times New Roman" w:eastAsia="Times New Roman" w:hAnsi="Times New Roman" w:cs="Times New Roman"/>
          <w:b/>
          <w:sz w:val="28"/>
          <w:szCs w:val="28"/>
          <w:lang w:eastAsia="bg-BG"/>
        </w:rPr>
        <w:t>.2022 г.</w:t>
      </w:r>
    </w:p>
    <w:p w14:paraId="169D8028" w14:textId="77777777" w:rsidR="001E19DB" w:rsidRPr="00E02716" w:rsidRDefault="001E19DB" w:rsidP="001E19DB">
      <w:pPr>
        <w:suppressAutoHyphens/>
        <w:autoSpaceDN w:val="0"/>
        <w:spacing w:after="0" w:line="240" w:lineRule="auto"/>
        <w:jc w:val="center"/>
        <w:textAlignment w:val="baseline"/>
        <w:rPr>
          <w:rFonts w:ascii="Calibri" w:eastAsia="Calibri" w:hAnsi="Calibri" w:cs="Times New Roman"/>
          <w:sz w:val="28"/>
          <w:szCs w:val="28"/>
        </w:rPr>
      </w:pPr>
      <w:r>
        <w:rPr>
          <w:rFonts w:ascii="Times New Roman" w:eastAsia="Times New Roman" w:hAnsi="Times New Roman" w:cs="Times New Roman"/>
          <w:b/>
          <w:sz w:val="28"/>
          <w:szCs w:val="28"/>
          <w:lang w:eastAsia="bg-BG"/>
        </w:rPr>
        <w:t>четвърта</w:t>
      </w:r>
      <w:r w:rsidRPr="00E02716">
        <w:rPr>
          <w:rFonts w:ascii="Times New Roman" w:eastAsia="Times New Roman" w:hAnsi="Times New Roman" w:cs="Times New Roman"/>
          <w:b/>
          <w:sz w:val="28"/>
          <w:szCs w:val="28"/>
          <w:lang w:eastAsia="bg-BG"/>
        </w:rPr>
        <w:t xml:space="preserve"> точка от дневния ред</w:t>
      </w:r>
    </w:p>
    <w:p w14:paraId="334A2C04" w14:textId="77777777" w:rsidR="001E19DB" w:rsidRPr="00E02716" w:rsidRDefault="001E19DB" w:rsidP="001E19DB">
      <w:pPr>
        <w:suppressAutoHyphens/>
        <w:autoSpaceDN w:val="0"/>
        <w:spacing w:after="0" w:line="240" w:lineRule="auto"/>
        <w:textAlignment w:val="baseline"/>
        <w:rPr>
          <w:rFonts w:ascii="Times New Roman" w:eastAsia="Times New Roman" w:hAnsi="Times New Roman" w:cs="Times New Roman"/>
          <w:b/>
          <w:sz w:val="28"/>
          <w:szCs w:val="28"/>
          <w:lang w:val="ru-RU" w:eastAsia="bg-BG"/>
        </w:rPr>
      </w:pPr>
    </w:p>
    <w:p w14:paraId="3F8752BF" w14:textId="77777777" w:rsidR="001E19DB" w:rsidRPr="00E02716" w:rsidRDefault="001E19DB" w:rsidP="001E19DB">
      <w:pPr>
        <w:suppressAutoHyphens/>
        <w:autoSpaceDN w:val="0"/>
        <w:spacing w:after="0" w:line="240" w:lineRule="auto"/>
        <w:textAlignment w:val="baseline"/>
        <w:rPr>
          <w:rFonts w:ascii="Times New Roman" w:eastAsia="Times New Roman" w:hAnsi="Times New Roman" w:cs="Times New Roman"/>
          <w:b/>
          <w:sz w:val="28"/>
          <w:szCs w:val="28"/>
          <w:lang w:val="ru-RU" w:eastAsia="bg-BG"/>
        </w:rPr>
      </w:pPr>
    </w:p>
    <w:p w14:paraId="457E3331" w14:textId="77777777" w:rsidR="001E19DB" w:rsidRPr="00E02716" w:rsidRDefault="001E19DB" w:rsidP="001E19DB">
      <w:pPr>
        <w:suppressAutoHyphens/>
        <w:autoSpaceDN w:val="0"/>
        <w:spacing w:after="0" w:line="240" w:lineRule="auto"/>
        <w:jc w:val="center"/>
        <w:textAlignment w:val="baseline"/>
        <w:rPr>
          <w:rFonts w:ascii="Times New Roman" w:eastAsia="Times New Roman" w:hAnsi="Times New Roman" w:cs="Times New Roman"/>
          <w:b/>
          <w:sz w:val="28"/>
          <w:szCs w:val="28"/>
          <w:lang w:eastAsia="bg-BG"/>
        </w:rPr>
      </w:pPr>
      <w:r w:rsidRPr="00E02716">
        <w:rPr>
          <w:rFonts w:ascii="Times New Roman" w:eastAsia="Times New Roman" w:hAnsi="Times New Roman" w:cs="Times New Roman"/>
          <w:b/>
          <w:sz w:val="28"/>
          <w:szCs w:val="28"/>
          <w:lang w:eastAsia="bg-BG"/>
        </w:rPr>
        <w:t>РЕШЕНИЕ</w:t>
      </w:r>
    </w:p>
    <w:p w14:paraId="157EB56C" w14:textId="77777777" w:rsidR="001E19DB" w:rsidRPr="00E02716" w:rsidRDefault="001E19DB" w:rsidP="001E19DB">
      <w:pPr>
        <w:suppressAutoHyphens/>
        <w:autoSpaceDN w:val="0"/>
        <w:spacing w:after="0" w:line="240" w:lineRule="auto"/>
        <w:jc w:val="center"/>
        <w:textAlignment w:val="baseline"/>
        <w:rPr>
          <w:rFonts w:ascii="Calibri" w:eastAsia="Calibri" w:hAnsi="Calibri" w:cs="Times New Roman"/>
          <w:sz w:val="28"/>
          <w:szCs w:val="28"/>
        </w:rPr>
      </w:pPr>
      <w:r w:rsidRPr="00E02716">
        <w:rPr>
          <w:rFonts w:ascii="Times New Roman" w:eastAsia="Times New Roman" w:hAnsi="Times New Roman" w:cs="Times New Roman"/>
          <w:b/>
          <w:sz w:val="28"/>
          <w:szCs w:val="28"/>
          <w:lang w:eastAsia="bg-BG"/>
        </w:rPr>
        <w:t>№4</w:t>
      </w:r>
      <w:r>
        <w:rPr>
          <w:rFonts w:ascii="Times New Roman" w:eastAsia="Times New Roman" w:hAnsi="Times New Roman" w:cs="Times New Roman"/>
          <w:b/>
          <w:sz w:val="28"/>
          <w:szCs w:val="28"/>
          <w:lang w:eastAsia="bg-BG"/>
        </w:rPr>
        <w:t>61</w:t>
      </w:r>
      <w:r w:rsidRPr="00E02716">
        <w:rPr>
          <w:rFonts w:ascii="Times New Roman" w:eastAsia="Times New Roman" w:hAnsi="Times New Roman" w:cs="Times New Roman"/>
          <w:b/>
          <w:sz w:val="28"/>
          <w:szCs w:val="28"/>
          <w:lang w:eastAsia="bg-BG"/>
        </w:rPr>
        <w:t>/</w:t>
      </w:r>
      <w:r w:rsidRPr="00E02716">
        <w:rPr>
          <w:rFonts w:ascii="Times New Roman" w:eastAsia="Times New Roman" w:hAnsi="Times New Roman" w:cs="Times New Roman"/>
          <w:b/>
          <w:sz w:val="28"/>
          <w:szCs w:val="28"/>
          <w:lang w:val="ru-RU" w:eastAsia="bg-BG"/>
        </w:rPr>
        <w:t>2</w:t>
      </w:r>
      <w:r>
        <w:rPr>
          <w:rFonts w:ascii="Times New Roman" w:eastAsia="Times New Roman" w:hAnsi="Times New Roman" w:cs="Times New Roman"/>
          <w:b/>
          <w:sz w:val="28"/>
          <w:szCs w:val="28"/>
          <w:lang w:val="ru-RU" w:eastAsia="bg-BG"/>
        </w:rPr>
        <w:t>0</w:t>
      </w:r>
      <w:r w:rsidRPr="00E02716">
        <w:rPr>
          <w:rFonts w:ascii="Times New Roman" w:eastAsia="Times New Roman" w:hAnsi="Times New Roman" w:cs="Times New Roman"/>
          <w:b/>
          <w:sz w:val="28"/>
          <w:szCs w:val="28"/>
          <w:lang w:eastAsia="bg-BG"/>
        </w:rPr>
        <w:t>.1</w:t>
      </w:r>
      <w:r>
        <w:rPr>
          <w:rFonts w:ascii="Times New Roman" w:eastAsia="Times New Roman" w:hAnsi="Times New Roman" w:cs="Times New Roman"/>
          <w:b/>
          <w:sz w:val="28"/>
          <w:szCs w:val="28"/>
          <w:lang w:eastAsia="bg-BG"/>
        </w:rPr>
        <w:t>2</w:t>
      </w:r>
      <w:r w:rsidRPr="00E02716">
        <w:rPr>
          <w:rFonts w:ascii="Times New Roman" w:eastAsia="Times New Roman" w:hAnsi="Times New Roman" w:cs="Times New Roman"/>
          <w:b/>
          <w:sz w:val="28"/>
          <w:szCs w:val="28"/>
          <w:lang w:eastAsia="bg-BG"/>
        </w:rPr>
        <w:t>.2022г.</w:t>
      </w:r>
    </w:p>
    <w:p w14:paraId="3902A2D0" w14:textId="77777777" w:rsidR="001E19DB" w:rsidRPr="00E02716" w:rsidRDefault="001E19DB" w:rsidP="001E19DB">
      <w:pPr>
        <w:suppressAutoHyphens/>
        <w:autoSpaceDN w:val="0"/>
        <w:spacing w:after="0" w:line="240" w:lineRule="auto"/>
        <w:textAlignment w:val="baseline"/>
        <w:rPr>
          <w:rFonts w:ascii="Times New Roman" w:eastAsia="Times New Roman" w:hAnsi="Times New Roman" w:cs="Times New Roman"/>
          <w:b/>
          <w:sz w:val="28"/>
          <w:szCs w:val="28"/>
          <w:lang w:eastAsia="bg-BG"/>
        </w:rPr>
      </w:pPr>
    </w:p>
    <w:p w14:paraId="352CD058" w14:textId="77777777" w:rsidR="001E19DB" w:rsidRPr="00E02716" w:rsidRDefault="001E19DB" w:rsidP="001E19DB">
      <w:pPr>
        <w:suppressAutoHyphens/>
        <w:autoSpaceDN w:val="0"/>
        <w:spacing w:after="0" w:line="240" w:lineRule="auto"/>
        <w:textAlignment w:val="baseline"/>
        <w:rPr>
          <w:rFonts w:ascii="Times New Roman" w:eastAsia="Times New Roman" w:hAnsi="Times New Roman" w:cs="Times New Roman"/>
          <w:b/>
          <w:sz w:val="28"/>
          <w:szCs w:val="28"/>
          <w:lang w:eastAsia="bg-BG"/>
        </w:rPr>
      </w:pPr>
    </w:p>
    <w:p w14:paraId="13417E16" w14:textId="77777777" w:rsidR="001E19DB" w:rsidRPr="003F57F7" w:rsidRDefault="001E19DB" w:rsidP="001E19DB">
      <w:pPr>
        <w:spacing w:after="0" w:line="240" w:lineRule="auto"/>
        <w:ind w:hanging="1"/>
        <w:jc w:val="both"/>
        <w:rPr>
          <w:rFonts w:ascii="Times New Roman" w:eastAsia="Times New Roman" w:hAnsi="Times New Roman" w:cs="Times New Roman"/>
          <w:sz w:val="28"/>
          <w:szCs w:val="28"/>
          <w:lang w:eastAsia="bg-BG"/>
        </w:rPr>
      </w:pPr>
      <w:r w:rsidRPr="00E02716">
        <w:rPr>
          <w:rFonts w:ascii="Times New Roman" w:eastAsia="Times New Roman" w:hAnsi="Times New Roman" w:cs="Times New Roman"/>
          <w:b/>
          <w:bCs/>
          <w:color w:val="000000"/>
          <w:sz w:val="28"/>
          <w:szCs w:val="28"/>
          <w:u w:val="single"/>
          <w:lang w:val="en-US" w:eastAsia="bg-BG"/>
        </w:rPr>
        <w:lastRenderedPageBreak/>
        <w:t>ОТНОСНО</w:t>
      </w:r>
      <w:r w:rsidRPr="009C58F7">
        <w:rPr>
          <w:rFonts w:ascii="Times New Roman" w:eastAsia="Times New Roman" w:hAnsi="Times New Roman" w:cs="Times New Roman"/>
          <w:b/>
          <w:bCs/>
          <w:color w:val="000000"/>
          <w:sz w:val="28"/>
          <w:szCs w:val="28"/>
          <w:lang w:val="en-US" w:eastAsia="bg-BG"/>
        </w:rPr>
        <w:t>:</w:t>
      </w:r>
      <w:r w:rsidRPr="009C58F7">
        <w:rPr>
          <w:rFonts w:ascii="Times New Roman" w:eastAsia="Times New Roman" w:hAnsi="Times New Roman" w:cs="Times New Roman"/>
          <w:b/>
          <w:bCs/>
          <w:i/>
          <w:iCs/>
          <w:color w:val="000000"/>
          <w:sz w:val="28"/>
          <w:szCs w:val="28"/>
          <w:lang w:val="en-US" w:eastAsia="bg-BG"/>
        </w:rPr>
        <w:t xml:space="preserve"> </w:t>
      </w:r>
      <w:r w:rsidRPr="003F57F7">
        <w:rPr>
          <w:rFonts w:ascii="Times New Roman" w:eastAsia="Times New Roman" w:hAnsi="Times New Roman" w:cs="Times New Roman"/>
          <w:sz w:val="28"/>
          <w:szCs w:val="28"/>
          <w:lang w:eastAsia="bg-BG"/>
        </w:rPr>
        <w:t xml:space="preserve">Обявяване за частна общинска собственост на Поземлен имот с идентификатор </w:t>
      </w:r>
      <w:r w:rsidRPr="003F57F7">
        <w:rPr>
          <w:rFonts w:ascii="Times New Roman" w:eastAsia="Times New Roman" w:hAnsi="Times New Roman" w:cs="Times New Roman"/>
          <w:b/>
          <w:sz w:val="28"/>
          <w:szCs w:val="28"/>
          <w:lang w:eastAsia="bg-BG"/>
        </w:rPr>
        <w:t>80697.91.309</w:t>
      </w:r>
      <w:r w:rsidRPr="003F57F7">
        <w:rPr>
          <w:rFonts w:ascii="Times New Roman" w:eastAsia="Times New Roman" w:hAnsi="Times New Roman" w:cs="Times New Roman"/>
          <w:sz w:val="28"/>
          <w:szCs w:val="28"/>
          <w:lang w:eastAsia="bg-BG"/>
        </w:rPr>
        <w:t xml:space="preserve"> по кадастралната карта и кадастралните регистри на село Черковица, община Никопол, област Плевен, одобрени със Заповед РД- 18-723/15.10.2019 г. на изпълнителния директор на АГКК, с начин на трайно ползване – „друг вид земеделска земя“, находящ се в землището на </w:t>
      </w:r>
      <w:r w:rsidRPr="003F57F7">
        <w:rPr>
          <w:rFonts w:ascii="Times New Roman" w:eastAsia="Times New Roman" w:hAnsi="Times New Roman" w:cs="Times New Roman"/>
          <w:b/>
          <w:sz w:val="28"/>
          <w:szCs w:val="28"/>
          <w:lang w:eastAsia="bg-BG"/>
        </w:rPr>
        <w:t>Черковица</w:t>
      </w:r>
      <w:r w:rsidRPr="003F57F7">
        <w:rPr>
          <w:rFonts w:ascii="Times New Roman" w:eastAsia="Times New Roman" w:hAnsi="Times New Roman" w:cs="Times New Roman"/>
          <w:sz w:val="28"/>
          <w:szCs w:val="28"/>
          <w:lang w:eastAsia="bg-BG"/>
        </w:rPr>
        <w:t>, община Никопол, област Плевен.</w:t>
      </w:r>
    </w:p>
    <w:p w14:paraId="528EDBB9" w14:textId="77777777" w:rsidR="001E19DB" w:rsidRPr="003F57F7" w:rsidRDefault="001E19DB" w:rsidP="001E19DB">
      <w:pPr>
        <w:spacing w:after="0" w:line="240" w:lineRule="auto"/>
        <w:ind w:firstLine="709"/>
        <w:jc w:val="both"/>
        <w:rPr>
          <w:rFonts w:ascii="Times New Roman" w:eastAsia="Times New Roman" w:hAnsi="Times New Roman" w:cs="Times New Roman"/>
          <w:sz w:val="28"/>
          <w:szCs w:val="28"/>
          <w:lang w:eastAsia="bg-BG"/>
        </w:rPr>
      </w:pPr>
      <w:r w:rsidRPr="003F57F7">
        <w:rPr>
          <w:rFonts w:ascii="Times New Roman" w:eastAsia="Times New Roman" w:hAnsi="Times New Roman" w:cs="Times New Roman"/>
          <w:sz w:val="28"/>
          <w:szCs w:val="28"/>
          <w:lang w:eastAsia="bg-BG"/>
        </w:rPr>
        <w:t xml:space="preserve">На основание чл. 21, ал. 1, т. 8 от  Закона за местното самоуправление и местната администрация /ЗМСМА/ и чл. 6, ал. 1, във връзка с чл.  3, ал. 2, т. 1 от Закона за общинската собственост, Общински съвет - Никопол </w:t>
      </w:r>
    </w:p>
    <w:p w14:paraId="4D9017DB" w14:textId="77777777" w:rsidR="001E19DB" w:rsidRPr="003F57F7" w:rsidRDefault="001E19DB" w:rsidP="001E19DB">
      <w:pPr>
        <w:spacing w:after="0" w:line="240" w:lineRule="auto"/>
        <w:jc w:val="both"/>
        <w:rPr>
          <w:rFonts w:ascii="Times New Roman" w:eastAsia="Times New Roman" w:hAnsi="Times New Roman" w:cs="Times New Roman"/>
          <w:sz w:val="28"/>
          <w:szCs w:val="28"/>
          <w:lang w:eastAsia="bg-BG"/>
        </w:rPr>
      </w:pPr>
    </w:p>
    <w:p w14:paraId="2BF0099F" w14:textId="77777777" w:rsidR="001E19DB" w:rsidRPr="00D36B27" w:rsidRDefault="001E19DB" w:rsidP="001E19DB">
      <w:pPr>
        <w:suppressAutoHyphens/>
        <w:autoSpaceDN w:val="0"/>
        <w:spacing w:after="0" w:line="240" w:lineRule="auto"/>
        <w:ind w:firstLine="708"/>
        <w:jc w:val="center"/>
        <w:textAlignment w:val="baseline"/>
        <w:rPr>
          <w:rFonts w:ascii="Times New Roman" w:eastAsia="Times New Roman" w:hAnsi="Times New Roman" w:cs="Times New Roman"/>
          <w:b/>
          <w:sz w:val="28"/>
          <w:szCs w:val="28"/>
          <w:lang w:eastAsia="bg-BG"/>
        </w:rPr>
      </w:pPr>
      <w:r w:rsidRPr="0050705D">
        <w:rPr>
          <w:rFonts w:ascii="Times New Roman" w:eastAsia="Times New Roman" w:hAnsi="Times New Roman" w:cs="Times New Roman"/>
          <w:b/>
          <w:sz w:val="28"/>
          <w:szCs w:val="28"/>
          <w:lang w:eastAsia="bg-BG"/>
        </w:rPr>
        <w:t>Р Е Ш И:</w:t>
      </w:r>
    </w:p>
    <w:p w14:paraId="32ADE32B" w14:textId="77777777" w:rsidR="001E19DB" w:rsidRPr="003F57F7" w:rsidRDefault="001E19DB" w:rsidP="001E19DB">
      <w:pPr>
        <w:spacing w:after="0" w:line="240" w:lineRule="auto"/>
        <w:ind w:firstLine="708"/>
        <w:jc w:val="both"/>
        <w:rPr>
          <w:rFonts w:ascii="Times New Roman" w:eastAsia="Times New Roman" w:hAnsi="Times New Roman" w:cs="Times New Roman"/>
          <w:bCs/>
          <w:sz w:val="28"/>
          <w:szCs w:val="28"/>
          <w:lang w:eastAsia="bg-BG"/>
        </w:rPr>
      </w:pPr>
    </w:p>
    <w:p w14:paraId="53F0AA42" w14:textId="77777777" w:rsidR="001E19DB" w:rsidRPr="003F57F7" w:rsidRDefault="001E19DB" w:rsidP="001E19DB">
      <w:pPr>
        <w:numPr>
          <w:ilvl w:val="0"/>
          <w:numId w:val="6"/>
        </w:numPr>
        <w:suppressAutoHyphens/>
        <w:autoSpaceDN w:val="0"/>
        <w:spacing w:after="0" w:line="240" w:lineRule="auto"/>
        <w:ind w:left="284" w:hanging="284"/>
        <w:jc w:val="both"/>
        <w:textAlignment w:val="baseline"/>
        <w:rPr>
          <w:rFonts w:ascii="Times New Roman" w:eastAsia="Times New Roman" w:hAnsi="Times New Roman" w:cs="Times New Roman"/>
          <w:bCs/>
          <w:sz w:val="28"/>
          <w:szCs w:val="28"/>
          <w:lang w:eastAsia="bg-BG"/>
        </w:rPr>
      </w:pPr>
      <w:r w:rsidRPr="003F57F7">
        <w:rPr>
          <w:rFonts w:ascii="Times New Roman" w:eastAsia="Times New Roman" w:hAnsi="Times New Roman" w:cs="Times New Roman"/>
          <w:bCs/>
          <w:sz w:val="28"/>
          <w:szCs w:val="28"/>
          <w:lang w:eastAsia="bg-BG"/>
        </w:rPr>
        <w:t xml:space="preserve">Общински съвет – Никопол обявява за частна общинска собственост Поземлен имот с идентификатор </w:t>
      </w:r>
      <w:r w:rsidRPr="003F57F7">
        <w:rPr>
          <w:rFonts w:ascii="Times New Roman" w:eastAsia="Times New Roman" w:hAnsi="Times New Roman" w:cs="Times New Roman"/>
          <w:b/>
          <w:bCs/>
          <w:sz w:val="28"/>
          <w:szCs w:val="28"/>
          <w:lang w:eastAsia="bg-BG"/>
        </w:rPr>
        <w:t>№ 80697.91.309</w:t>
      </w:r>
      <w:r w:rsidRPr="003F57F7">
        <w:rPr>
          <w:rFonts w:ascii="Times New Roman" w:eastAsia="Times New Roman" w:hAnsi="Times New Roman" w:cs="Times New Roman"/>
          <w:bCs/>
          <w:sz w:val="28"/>
          <w:szCs w:val="28"/>
          <w:lang w:eastAsia="bg-BG"/>
        </w:rPr>
        <w:t xml:space="preserve"> / осемдесет хиляди шестстотин деветдесет и седем, точка, деветдесет и едно, точка, триста и девет / по кадастралната карта и кадастрални регистри на село Черковица, община Никопол, област Плевен, одобрени със Заповед РД- 18-723/15.10.2019 г. на изпълнителния директор на АГКК, адрес на поземления имот: </w:t>
      </w:r>
      <w:r w:rsidRPr="003F57F7">
        <w:rPr>
          <w:rFonts w:ascii="Times New Roman" w:eastAsia="Times New Roman" w:hAnsi="Times New Roman" w:cs="Times New Roman"/>
          <w:b/>
          <w:bCs/>
          <w:sz w:val="28"/>
          <w:szCs w:val="28"/>
          <w:lang w:eastAsia="bg-BG"/>
        </w:rPr>
        <w:t>село Черковица</w:t>
      </w:r>
      <w:r w:rsidRPr="003F57F7">
        <w:rPr>
          <w:rFonts w:ascii="Times New Roman" w:eastAsia="Times New Roman" w:hAnsi="Times New Roman" w:cs="Times New Roman"/>
          <w:bCs/>
          <w:sz w:val="28"/>
          <w:szCs w:val="28"/>
          <w:lang w:eastAsia="bg-BG"/>
        </w:rPr>
        <w:t xml:space="preserve">, община Никопол, област Плевен, местност „ПОД СЕЛОТО“, с площ от 37 013 кв.м / тридесет и седем хиляди и тринадесет квадратни метра /, вид на територията: земеделска, НТП: „друг вид земеделска земя“, </w:t>
      </w:r>
      <w:r w:rsidRPr="003F57F7">
        <w:rPr>
          <w:rFonts w:ascii="Times New Roman" w:eastAsia="Times New Roman" w:hAnsi="Times New Roman" w:cs="Times New Roman"/>
          <w:sz w:val="28"/>
          <w:lang w:eastAsia="bg-BG"/>
        </w:rPr>
        <w:t>категория на земята: 6 /шеста/.</w:t>
      </w:r>
    </w:p>
    <w:p w14:paraId="52C0844F" w14:textId="77777777" w:rsidR="001E19DB" w:rsidRPr="003F57F7" w:rsidRDefault="001E19DB" w:rsidP="001E19DB">
      <w:pPr>
        <w:numPr>
          <w:ilvl w:val="0"/>
          <w:numId w:val="6"/>
        </w:numPr>
        <w:suppressAutoHyphens/>
        <w:autoSpaceDN w:val="0"/>
        <w:spacing w:after="0" w:line="240" w:lineRule="auto"/>
        <w:ind w:left="284" w:hanging="284"/>
        <w:jc w:val="both"/>
        <w:textAlignment w:val="baseline"/>
        <w:rPr>
          <w:rFonts w:ascii="Times New Roman" w:eastAsia="Times New Roman" w:hAnsi="Times New Roman" w:cs="Times New Roman"/>
          <w:bCs/>
          <w:sz w:val="28"/>
          <w:szCs w:val="28"/>
          <w:lang w:eastAsia="bg-BG"/>
        </w:rPr>
      </w:pPr>
      <w:r w:rsidRPr="003F57F7">
        <w:rPr>
          <w:rFonts w:ascii="Times New Roman" w:eastAsia="Times New Roman" w:hAnsi="Times New Roman" w:cs="Times New Roman"/>
          <w:bCs/>
          <w:sz w:val="28"/>
          <w:szCs w:val="28"/>
          <w:lang w:eastAsia="bg-BG"/>
        </w:rPr>
        <w:t xml:space="preserve">Общински съвет – Никопол оправомощава кмета на Община Никопол да предприеме и извърши всички необходими правни и фактически действия, произтичащи от настоящото решение. </w:t>
      </w:r>
    </w:p>
    <w:p w14:paraId="3EA0BED7" w14:textId="77777777" w:rsidR="001E19DB" w:rsidRPr="00E60C0B" w:rsidRDefault="001E19DB" w:rsidP="001E19DB">
      <w:pPr>
        <w:suppressAutoHyphens/>
        <w:autoSpaceDN w:val="0"/>
        <w:spacing w:after="0" w:line="240" w:lineRule="auto"/>
        <w:jc w:val="both"/>
        <w:textAlignment w:val="baseline"/>
        <w:rPr>
          <w:rFonts w:ascii="Times New Roman" w:eastAsia="Times New Roman" w:hAnsi="Times New Roman" w:cs="Times New Roman"/>
          <w:b/>
          <w:sz w:val="28"/>
          <w:szCs w:val="28"/>
          <w:lang w:eastAsia="bg-BG"/>
        </w:rPr>
      </w:pPr>
    </w:p>
    <w:p w14:paraId="42F0CED9" w14:textId="77777777" w:rsidR="001E19DB" w:rsidRDefault="001E19DB" w:rsidP="007915BE">
      <w:pPr>
        <w:keepNext/>
        <w:suppressAutoHyphens/>
        <w:autoSpaceDN w:val="0"/>
        <w:spacing w:after="0" w:line="240" w:lineRule="auto"/>
        <w:jc w:val="both"/>
        <w:textAlignment w:val="baseline"/>
        <w:outlineLvl w:val="3"/>
        <w:rPr>
          <w:rFonts w:ascii="Times New Roman" w:eastAsia="Times New Roman" w:hAnsi="Times New Roman" w:cs="Times New Roman"/>
          <w:sz w:val="24"/>
          <w:szCs w:val="24"/>
          <w:lang w:eastAsia="bg-BG"/>
        </w:rPr>
      </w:pPr>
    </w:p>
    <w:p w14:paraId="2B3C3978" w14:textId="77777777" w:rsidR="001E19DB" w:rsidRPr="005C6E00" w:rsidRDefault="001E19DB" w:rsidP="001E19DB">
      <w:pPr>
        <w:keepNext/>
        <w:suppressAutoHyphens/>
        <w:autoSpaceDN w:val="0"/>
        <w:spacing w:after="0" w:line="240" w:lineRule="auto"/>
        <w:ind w:firstLine="708"/>
        <w:jc w:val="both"/>
        <w:textAlignment w:val="baseline"/>
        <w:outlineLvl w:val="3"/>
        <w:rPr>
          <w:rFonts w:ascii="Times New Roman" w:eastAsia="Times New Roman" w:hAnsi="Times New Roman" w:cs="Times New Roman"/>
          <w:sz w:val="24"/>
          <w:szCs w:val="24"/>
          <w:lang w:eastAsia="bg-BG"/>
        </w:rPr>
      </w:pPr>
    </w:p>
    <w:p w14:paraId="407573E1" w14:textId="77777777" w:rsidR="001E19DB" w:rsidRPr="0004560C" w:rsidRDefault="001E19DB" w:rsidP="001E19DB">
      <w:pPr>
        <w:tabs>
          <w:tab w:val="left" w:pos="-2127"/>
        </w:tabs>
        <w:suppressAutoHyphens/>
        <w:autoSpaceDN w:val="0"/>
        <w:spacing w:after="0" w:line="240" w:lineRule="auto"/>
        <w:jc w:val="both"/>
        <w:textAlignment w:val="baseline"/>
        <w:rPr>
          <w:rFonts w:ascii="Calibri" w:eastAsia="Calibri" w:hAnsi="Calibri" w:cs="Times New Roman"/>
          <w:sz w:val="28"/>
          <w:szCs w:val="28"/>
        </w:rPr>
      </w:pPr>
      <w:r w:rsidRPr="0004560C">
        <w:rPr>
          <w:rFonts w:ascii="Times New Roman" w:eastAsia="Times New Roman" w:hAnsi="Times New Roman" w:cs="Times New Roman"/>
          <w:b/>
          <w:sz w:val="28"/>
          <w:szCs w:val="28"/>
          <w:lang w:eastAsia="bg-BG"/>
        </w:rPr>
        <w:t>д</w:t>
      </w:r>
      <w:r w:rsidRPr="0004560C">
        <w:rPr>
          <w:rFonts w:ascii="Times New Roman" w:eastAsia="Times New Roman" w:hAnsi="Times New Roman" w:cs="Times New Roman"/>
          <w:b/>
          <w:bCs/>
          <w:sz w:val="28"/>
          <w:szCs w:val="28"/>
          <w:lang w:eastAsia="bg-BG"/>
        </w:rPr>
        <w:t>-р  ЦВЕТАН АНДРЕЕВ -</w:t>
      </w:r>
    </w:p>
    <w:p w14:paraId="74EB5CEC" w14:textId="77777777" w:rsidR="001E19DB" w:rsidRPr="0004560C" w:rsidRDefault="001E19DB" w:rsidP="001E19DB">
      <w:pPr>
        <w:suppressAutoHyphens/>
        <w:autoSpaceDN w:val="0"/>
        <w:spacing w:after="0" w:line="240" w:lineRule="auto"/>
        <w:jc w:val="both"/>
        <w:textAlignment w:val="baseline"/>
        <w:rPr>
          <w:rFonts w:ascii="Times New Roman" w:eastAsia="Times New Roman" w:hAnsi="Times New Roman" w:cs="Times New Roman"/>
          <w:b/>
          <w:bCs/>
          <w:sz w:val="28"/>
          <w:szCs w:val="28"/>
          <w:lang w:eastAsia="bg-BG"/>
        </w:rPr>
      </w:pPr>
      <w:r w:rsidRPr="0004560C">
        <w:rPr>
          <w:rFonts w:ascii="Times New Roman" w:eastAsia="Times New Roman" w:hAnsi="Times New Roman" w:cs="Times New Roman"/>
          <w:b/>
          <w:bCs/>
          <w:sz w:val="28"/>
          <w:szCs w:val="28"/>
          <w:lang w:eastAsia="bg-BG"/>
        </w:rPr>
        <w:t xml:space="preserve">Председател на </w:t>
      </w:r>
    </w:p>
    <w:p w14:paraId="0458AFF1" w14:textId="77777777" w:rsidR="001E19DB" w:rsidRDefault="001E19DB" w:rsidP="001E19DB">
      <w:r w:rsidRPr="0004560C">
        <w:rPr>
          <w:rFonts w:ascii="Times New Roman" w:eastAsia="Times New Roman" w:hAnsi="Times New Roman" w:cs="Times New Roman"/>
          <w:b/>
          <w:bCs/>
          <w:sz w:val="28"/>
          <w:szCs w:val="28"/>
          <w:lang w:eastAsia="bg-BG"/>
        </w:rPr>
        <w:t>Общински Съвет – Никопол</w:t>
      </w:r>
    </w:p>
    <w:p w14:paraId="59625ABC" w14:textId="77777777" w:rsidR="001E19DB" w:rsidRDefault="001E19DB" w:rsidP="001E19DB"/>
    <w:p w14:paraId="02A086BD" w14:textId="60EF4F0C" w:rsidR="001E19DB" w:rsidRDefault="001E19DB" w:rsidP="005224DB">
      <w:pPr>
        <w:spacing w:after="0" w:line="240" w:lineRule="auto"/>
        <w:jc w:val="both"/>
        <w:rPr>
          <w:rFonts w:ascii="Times New Roman" w:eastAsia="Times New Roman" w:hAnsi="Times New Roman" w:cs="Times New Roman"/>
          <w:sz w:val="24"/>
          <w:szCs w:val="24"/>
          <w:lang w:val="en-US" w:eastAsia="bg-BG"/>
        </w:rPr>
      </w:pPr>
    </w:p>
    <w:p w14:paraId="5206690C" w14:textId="77777777" w:rsidR="001E19DB" w:rsidRPr="00E02716" w:rsidRDefault="001E19DB" w:rsidP="001E19DB">
      <w:pPr>
        <w:keepNext/>
        <w:suppressAutoHyphens/>
        <w:autoSpaceDN w:val="0"/>
        <w:spacing w:after="0" w:line="240" w:lineRule="auto"/>
        <w:jc w:val="center"/>
        <w:textAlignment w:val="baseline"/>
        <w:outlineLvl w:val="7"/>
        <w:rPr>
          <w:rFonts w:ascii="Calibri" w:eastAsia="Calibri" w:hAnsi="Calibri" w:cs="Times New Roman"/>
          <w:sz w:val="28"/>
          <w:szCs w:val="28"/>
        </w:rPr>
      </w:pPr>
      <w:r w:rsidRPr="00E02716">
        <w:rPr>
          <w:rFonts w:ascii="Times New Roman" w:eastAsia="Times New Roman" w:hAnsi="Times New Roman" w:cs="Times New Roman"/>
          <w:b/>
          <w:sz w:val="28"/>
          <w:szCs w:val="28"/>
          <w:lang w:eastAsia="bg-BG"/>
        </w:rPr>
        <w:t>О Б Щ И Н С К И   С Ъ В Е Т  –  Н И К О П О Л</w:t>
      </w:r>
    </w:p>
    <w:p w14:paraId="5AF8DB75" w14:textId="77777777" w:rsidR="001E19DB" w:rsidRPr="00E02716" w:rsidRDefault="001E19DB" w:rsidP="001E19DB">
      <w:pPr>
        <w:suppressAutoHyphens/>
        <w:autoSpaceDN w:val="0"/>
        <w:spacing w:after="0" w:line="240" w:lineRule="auto"/>
        <w:textAlignment w:val="baseline"/>
        <w:rPr>
          <w:rFonts w:ascii="Calibri" w:eastAsia="Calibri" w:hAnsi="Calibri" w:cs="Times New Roman"/>
          <w:sz w:val="28"/>
          <w:szCs w:val="28"/>
        </w:rPr>
      </w:pPr>
      <w:r w:rsidRPr="00E02716">
        <w:rPr>
          <w:rFonts w:ascii="Times New Roman" w:eastAsia="Times New Roman" w:hAnsi="Times New Roman" w:cs="Times New Roman"/>
          <w:noProof/>
          <w:sz w:val="28"/>
          <w:szCs w:val="28"/>
          <w:lang w:eastAsia="bg-BG"/>
        </w:rPr>
        <mc:AlternateContent>
          <mc:Choice Requires="wps">
            <w:drawing>
              <wp:anchor distT="0" distB="0" distL="114300" distR="114300" simplePos="0" relativeHeight="251667456" behindDoc="0" locked="0" layoutInCell="1" allowOverlap="1" wp14:anchorId="489505F7" wp14:editId="1812AD86">
                <wp:simplePos x="0" y="0"/>
                <wp:positionH relativeFrom="column">
                  <wp:posOffset>-127001</wp:posOffset>
                </wp:positionH>
                <wp:positionV relativeFrom="paragraph">
                  <wp:posOffset>109856</wp:posOffset>
                </wp:positionV>
                <wp:extent cx="6628769" cy="0"/>
                <wp:effectExtent l="0" t="0" r="0" b="0"/>
                <wp:wrapNone/>
                <wp:docPr id="5" name="Право съединение 4"/>
                <wp:cNvGraphicFramePr/>
                <a:graphic xmlns:a="http://schemas.openxmlformats.org/drawingml/2006/main">
                  <a:graphicData uri="http://schemas.microsoft.com/office/word/2010/wordprocessingShape">
                    <wps:wsp>
                      <wps:cNvCnPr/>
                      <wps:spPr>
                        <a:xfrm>
                          <a:off x="0" y="0"/>
                          <a:ext cx="6628769" cy="0"/>
                        </a:xfrm>
                        <a:prstGeom prst="straightConnector1">
                          <a:avLst/>
                        </a:prstGeom>
                        <a:noFill/>
                        <a:ln w="9528" cap="flat">
                          <a:solidFill>
                            <a:srgbClr val="000000"/>
                          </a:solidFill>
                          <a:prstDash val="solid"/>
                          <a:round/>
                        </a:ln>
                      </wps:spPr>
                      <wps:bodyPr/>
                    </wps:wsp>
                  </a:graphicData>
                </a:graphic>
              </wp:anchor>
            </w:drawing>
          </mc:Choice>
          <mc:Fallback>
            <w:pict>
              <v:shape w14:anchorId="7695E8AE" id="Право съединение 4" o:spid="_x0000_s1026" type="#_x0000_t32" style="position:absolute;margin-left:-10pt;margin-top:8.65pt;width:521.9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" strokeweight=".26467mm"/>
            </w:pict>
          </mc:Fallback>
        </mc:AlternateContent>
      </w:r>
    </w:p>
    <w:p w14:paraId="1807F923" w14:textId="77777777" w:rsidR="001E19DB" w:rsidRPr="00E02716" w:rsidRDefault="001E19DB" w:rsidP="001E19DB">
      <w:pPr>
        <w:suppressAutoHyphens/>
        <w:autoSpaceDN w:val="0"/>
        <w:spacing w:after="0" w:line="240" w:lineRule="auto"/>
        <w:textAlignment w:val="baseline"/>
        <w:rPr>
          <w:rFonts w:ascii="Times New Roman" w:eastAsia="Times New Roman" w:hAnsi="Times New Roman" w:cs="Times New Roman"/>
          <w:b/>
          <w:sz w:val="28"/>
          <w:szCs w:val="28"/>
          <w:lang w:eastAsia="bg-BG"/>
        </w:rPr>
      </w:pPr>
    </w:p>
    <w:p w14:paraId="04ED8132" w14:textId="77777777" w:rsidR="001E19DB" w:rsidRPr="00E02716" w:rsidRDefault="001E19DB" w:rsidP="001E19DB">
      <w:pPr>
        <w:suppressAutoHyphens/>
        <w:autoSpaceDN w:val="0"/>
        <w:spacing w:after="0" w:line="240" w:lineRule="auto"/>
        <w:textAlignment w:val="baseline"/>
        <w:rPr>
          <w:rFonts w:ascii="Times New Roman" w:eastAsia="Times New Roman" w:hAnsi="Times New Roman" w:cs="Times New Roman"/>
          <w:b/>
          <w:sz w:val="28"/>
          <w:szCs w:val="28"/>
          <w:lang w:eastAsia="bg-BG"/>
        </w:rPr>
      </w:pPr>
    </w:p>
    <w:p w14:paraId="26820799" w14:textId="77777777" w:rsidR="001E19DB" w:rsidRPr="00E02716" w:rsidRDefault="001E19DB" w:rsidP="001E19DB">
      <w:pPr>
        <w:suppressAutoHyphens/>
        <w:autoSpaceDN w:val="0"/>
        <w:spacing w:after="0" w:line="240" w:lineRule="auto"/>
        <w:jc w:val="center"/>
        <w:textAlignment w:val="baseline"/>
        <w:rPr>
          <w:rFonts w:ascii="Times New Roman" w:eastAsia="Times New Roman" w:hAnsi="Times New Roman" w:cs="Times New Roman"/>
          <w:b/>
          <w:sz w:val="28"/>
          <w:szCs w:val="28"/>
          <w:lang w:eastAsia="bg-BG"/>
        </w:rPr>
      </w:pPr>
      <w:r w:rsidRPr="00E02716">
        <w:rPr>
          <w:rFonts w:ascii="Times New Roman" w:eastAsia="Times New Roman" w:hAnsi="Times New Roman" w:cs="Times New Roman"/>
          <w:b/>
          <w:sz w:val="28"/>
          <w:szCs w:val="28"/>
          <w:lang w:eastAsia="bg-BG"/>
        </w:rPr>
        <w:t>ПРЕПИС-ИЗВЛЕЧЕНИЕ!</w:t>
      </w:r>
    </w:p>
    <w:p w14:paraId="656A4768" w14:textId="77777777" w:rsidR="001E19DB" w:rsidRPr="00E02716" w:rsidRDefault="001E19DB" w:rsidP="001E19DB">
      <w:pPr>
        <w:suppressAutoHyphens/>
        <w:autoSpaceDN w:val="0"/>
        <w:spacing w:after="0" w:line="240" w:lineRule="auto"/>
        <w:jc w:val="center"/>
        <w:textAlignment w:val="baseline"/>
        <w:rPr>
          <w:rFonts w:ascii="Calibri" w:eastAsia="Calibri" w:hAnsi="Calibri" w:cs="Times New Roman"/>
          <w:sz w:val="28"/>
          <w:szCs w:val="28"/>
        </w:rPr>
      </w:pPr>
      <w:r w:rsidRPr="00E02716">
        <w:rPr>
          <w:rFonts w:ascii="Times New Roman" w:eastAsia="Times New Roman" w:hAnsi="Times New Roman" w:cs="Times New Roman"/>
          <w:b/>
          <w:sz w:val="28"/>
          <w:szCs w:val="28"/>
          <w:lang w:eastAsia="bg-BG"/>
        </w:rPr>
        <w:t>от Протокол №</w:t>
      </w:r>
      <w:r w:rsidRPr="00E02716">
        <w:rPr>
          <w:rFonts w:ascii="Times New Roman" w:eastAsia="Times New Roman" w:hAnsi="Times New Roman" w:cs="Times New Roman"/>
          <w:b/>
          <w:sz w:val="28"/>
          <w:szCs w:val="28"/>
          <w:lang w:val="ru-RU" w:eastAsia="bg-BG"/>
        </w:rPr>
        <w:t xml:space="preserve"> </w:t>
      </w:r>
      <w:r w:rsidRPr="00E02716">
        <w:rPr>
          <w:rFonts w:ascii="Times New Roman" w:eastAsia="Times New Roman" w:hAnsi="Times New Roman" w:cs="Times New Roman"/>
          <w:b/>
          <w:sz w:val="28"/>
          <w:szCs w:val="28"/>
          <w:lang w:eastAsia="bg-BG"/>
        </w:rPr>
        <w:t>4</w:t>
      </w:r>
      <w:r>
        <w:rPr>
          <w:rFonts w:ascii="Times New Roman" w:eastAsia="Times New Roman" w:hAnsi="Times New Roman" w:cs="Times New Roman"/>
          <w:b/>
          <w:sz w:val="28"/>
          <w:szCs w:val="28"/>
          <w:lang w:eastAsia="bg-BG"/>
        </w:rPr>
        <w:t>7</w:t>
      </w:r>
    </w:p>
    <w:p w14:paraId="39423DEB" w14:textId="77777777" w:rsidR="001E19DB" w:rsidRPr="00E02716" w:rsidRDefault="001E19DB" w:rsidP="001E19DB">
      <w:pPr>
        <w:suppressAutoHyphens/>
        <w:autoSpaceDN w:val="0"/>
        <w:spacing w:after="0" w:line="240" w:lineRule="auto"/>
        <w:jc w:val="center"/>
        <w:textAlignment w:val="baseline"/>
        <w:rPr>
          <w:rFonts w:ascii="Calibri" w:eastAsia="Calibri" w:hAnsi="Calibri" w:cs="Times New Roman"/>
          <w:sz w:val="28"/>
          <w:szCs w:val="28"/>
        </w:rPr>
      </w:pPr>
      <w:r w:rsidRPr="00E02716">
        <w:rPr>
          <w:rFonts w:ascii="Times New Roman" w:eastAsia="Times New Roman" w:hAnsi="Times New Roman" w:cs="Times New Roman"/>
          <w:b/>
          <w:sz w:val="28"/>
          <w:szCs w:val="28"/>
          <w:lang w:eastAsia="bg-BG"/>
        </w:rPr>
        <w:t xml:space="preserve">от проведеното  заседание на </w:t>
      </w:r>
      <w:r w:rsidRPr="00E02716">
        <w:rPr>
          <w:rFonts w:ascii="Times New Roman" w:eastAsia="Times New Roman" w:hAnsi="Times New Roman" w:cs="Times New Roman"/>
          <w:b/>
          <w:sz w:val="28"/>
          <w:szCs w:val="28"/>
          <w:lang w:val="ru-RU" w:eastAsia="bg-BG"/>
        </w:rPr>
        <w:t>2</w:t>
      </w:r>
      <w:r>
        <w:rPr>
          <w:rFonts w:ascii="Times New Roman" w:eastAsia="Times New Roman" w:hAnsi="Times New Roman" w:cs="Times New Roman"/>
          <w:b/>
          <w:sz w:val="28"/>
          <w:szCs w:val="28"/>
          <w:lang w:val="ru-RU" w:eastAsia="bg-BG"/>
        </w:rPr>
        <w:t>0</w:t>
      </w:r>
      <w:r w:rsidRPr="00E02716">
        <w:rPr>
          <w:rFonts w:ascii="Times New Roman" w:eastAsia="Times New Roman" w:hAnsi="Times New Roman" w:cs="Times New Roman"/>
          <w:b/>
          <w:sz w:val="28"/>
          <w:szCs w:val="28"/>
          <w:lang w:eastAsia="bg-BG"/>
        </w:rPr>
        <w:t>.1</w:t>
      </w:r>
      <w:r>
        <w:rPr>
          <w:rFonts w:ascii="Times New Roman" w:eastAsia="Times New Roman" w:hAnsi="Times New Roman" w:cs="Times New Roman"/>
          <w:b/>
          <w:sz w:val="28"/>
          <w:szCs w:val="28"/>
          <w:lang w:eastAsia="bg-BG"/>
        </w:rPr>
        <w:t>2</w:t>
      </w:r>
      <w:r w:rsidRPr="00E02716">
        <w:rPr>
          <w:rFonts w:ascii="Times New Roman" w:eastAsia="Times New Roman" w:hAnsi="Times New Roman" w:cs="Times New Roman"/>
          <w:b/>
          <w:sz w:val="28"/>
          <w:szCs w:val="28"/>
          <w:lang w:eastAsia="bg-BG"/>
        </w:rPr>
        <w:t>.2022 г.</w:t>
      </w:r>
    </w:p>
    <w:p w14:paraId="7BD729E6" w14:textId="4FD99D91" w:rsidR="001E19DB" w:rsidRPr="007915BE" w:rsidRDefault="001E19DB" w:rsidP="007915BE">
      <w:pPr>
        <w:suppressAutoHyphens/>
        <w:autoSpaceDN w:val="0"/>
        <w:spacing w:after="0" w:line="240" w:lineRule="auto"/>
        <w:jc w:val="center"/>
        <w:textAlignment w:val="baseline"/>
        <w:rPr>
          <w:rFonts w:ascii="Calibri" w:eastAsia="Calibri" w:hAnsi="Calibri" w:cs="Times New Roman"/>
          <w:sz w:val="28"/>
          <w:szCs w:val="28"/>
        </w:rPr>
      </w:pPr>
      <w:r>
        <w:rPr>
          <w:rFonts w:ascii="Times New Roman" w:eastAsia="Times New Roman" w:hAnsi="Times New Roman" w:cs="Times New Roman"/>
          <w:b/>
          <w:sz w:val="28"/>
          <w:szCs w:val="28"/>
          <w:lang w:eastAsia="bg-BG"/>
        </w:rPr>
        <w:t>пета</w:t>
      </w:r>
      <w:r w:rsidRPr="00E02716">
        <w:rPr>
          <w:rFonts w:ascii="Times New Roman" w:eastAsia="Times New Roman" w:hAnsi="Times New Roman" w:cs="Times New Roman"/>
          <w:b/>
          <w:sz w:val="28"/>
          <w:szCs w:val="28"/>
          <w:lang w:eastAsia="bg-BG"/>
        </w:rPr>
        <w:t xml:space="preserve"> точка от дневния ред</w:t>
      </w:r>
    </w:p>
    <w:p w14:paraId="086F61A2" w14:textId="77777777" w:rsidR="001E19DB" w:rsidRPr="00E02716" w:rsidRDefault="001E19DB" w:rsidP="001E19DB">
      <w:pPr>
        <w:suppressAutoHyphens/>
        <w:autoSpaceDN w:val="0"/>
        <w:spacing w:after="0" w:line="240" w:lineRule="auto"/>
        <w:textAlignment w:val="baseline"/>
        <w:rPr>
          <w:rFonts w:ascii="Times New Roman" w:eastAsia="Times New Roman" w:hAnsi="Times New Roman" w:cs="Times New Roman"/>
          <w:b/>
          <w:sz w:val="28"/>
          <w:szCs w:val="28"/>
          <w:lang w:val="ru-RU" w:eastAsia="bg-BG"/>
        </w:rPr>
      </w:pPr>
    </w:p>
    <w:p w14:paraId="340127BE" w14:textId="77777777" w:rsidR="001E19DB" w:rsidRPr="00E02716" w:rsidRDefault="001E19DB" w:rsidP="001E19DB">
      <w:pPr>
        <w:suppressAutoHyphens/>
        <w:autoSpaceDN w:val="0"/>
        <w:spacing w:after="0" w:line="240" w:lineRule="auto"/>
        <w:jc w:val="center"/>
        <w:textAlignment w:val="baseline"/>
        <w:rPr>
          <w:rFonts w:ascii="Times New Roman" w:eastAsia="Times New Roman" w:hAnsi="Times New Roman" w:cs="Times New Roman"/>
          <w:b/>
          <w:sz w:val="28"/>
          <w:szCs w:val="28"/>
          <w:lang w:eastAsia="bg-BG"/>
        </w:rPr>
      </w:pPr>
      <w:r w:rsidRPr="00E02716">
        <w:rPr>
          <w:rFonts w:ascii="Times New Roman" w:eastAsia="Times New Roman" w:hAnsi="Times New Roman" w:cs="Times New Roman"/>
          <w:b/>
          <w:sz w:val="28"/>
          <w:szCs w:val="28"/>
          <w:lang w:eastAsia="bg-BG"/>
        </w:rPr>
        <w:t>РЕШЕНИЕ</w:t>
      </w:r>
    </w:p>
    <w:p w14:paraId="2B5E7E17" w14:textId="77777777" w:rsidR="001E19DB" w:rsidRPr="00E02716" w:rsidRDefault="001E19DB" w:rsidP="001E19DB">
      <w:pPr>
        <w:suppressAutoHyphens/>
        <w:autoSpaceDN w:val="0"/>
        <w:spacing w:after="0" w:line="240" w:lineRule="auto"/>
        <w:jc w:val="center"/>
        <w:textAlignment w:val="baseline"/>
        <w:rPr>
          <w:rFonts w:ascii="Calibri" w:eastAsia="Calibri" w:hAnsi="Calibri" w:cs="Times New Roman"/>
          <w:sz w:val="28"/>
          <w:szCs w:val="28"/>
        </w:rPr>
      </w:pPr>
      <w:r w:rsidRPr="00E02716">
        <w:rPr>
          <w:rFonts w:ascii="Times New Roman" w:eastAsia="Times New Roman" w:hAnsi="Times New Roman" w:cs="Times New Roman"/>
          <w:b/>
          <w:sz w:val="28"/>
          <w:szCs w:val="28"/>
          <w:lang w:eastAsia="bg-BG"/>
        </w:rPr>
        <w:t>№4</w:t>
      </w:r>
      <w:r>
        <w:rPr>
          <w:rFonts w:ascii="Times New Roman" w:eastAsia="Times New Roman" w:hAnsi="Times New Roman" w:cs="Times New Roman"/>
          <w:b/>
          <w:sz w:val="28"/>
          <w:szCs w:val="28"/>
          <w:lang w:eastAsia="bg-BG"/>
        </w:rPr>
        <w:t>62</w:t>
      </w:r>
      <w:r w:rsidRPr="00E02716">
        <w:rPr>
          <w:rFonts w:ascii="Times New Roman" w:eastAsia="Times New Roman" w:hAnsi="Times New Roman" w:cs="Times New Roman"/>
          <w:b/>
          <w:sz w:val="28"/>
          <w:szCs w:val="28"/>
          <w:lang w:eastAsia="bg-BG"/>
        </w:rPr>
        <w:t>/</w:t>
      </w:r>
      <w:r w:rsidRPr="00E02716">
        <w:rPr>
          <w:rFonts w:ascii="Times New Roman" w:eastAsia="Times New Roman" w:hAnsi="Times New Roman" w:cs="Times New Roman"/>
          <w:b/>
          <w:sz w:val="28"/>
          <w:szCs w:val="28"/>
          <w:lang w:val="ru-RU" w:eastAsia="bg-BG"/>
        </w:rPr>
        <w:t>2</w:t>
      </w:r>
      <w:r>
        <w:rPr>
          <w:rFonts w:ascii="Times New Roman" w:eastAsia="Times New Roman" w:hAnsi="Times New Roman" w:cs="Times New Roman"/>
          <w:b/>
          <w:sz w:val="28"/>
          <w:szCs w:val="28"/>
          <w:lang w:val="ru-RU" w:eastAsia="bg-BG"/>
        </w:rPr>
        <w:t>0</w:t>
      </w:r>
      <w:r w:rsidRPr="00E02716">
        <w:rPr>
          <w:rFonts w:ascii="Times New Roman" w:eastAsia="Times New Roman" w:hAnsi="Times New Roman" w:cs="Times New Roman"/>
          <w:b/>
          <w:sz w:val="28"/>
          <w:szCs w:val="28"/>
          <w:lang w:eastAsia="bg-BG"/>
        </w:rPr>
        <w:t>.1</w:t>
      </w:r>
      <w:r>
        <w:rPr>
          <w:rFonts w:ascii="Times New Roman" w:eastAsia="Times New Roman" w:hAnsi="Times New Roman" w:cs="Times New Roman"/>
          <w:b/>
          <w:sz w:val="28"/>
          <w:szCs w:val="28"/>
          <w:lang w:eastAsia="bg-BG"/>
        </w:rPr>
        <w:t>2</w:t>
      </w:r>
      <w:r w:rsidRPr="00E02716">
        <w:rPr>
          <w:rFonts w:ascii="Times New Roman" w:eastAsia="Times New Roman" w:hAnsi="Times New Roman" w:cs="Times New Roman"/>
          <w:b/>
          <w:sz w:val="28"/>
          <w:szCs w:val="28"/>
          <w:lang w:eastAsia="bg-BG"/>
        </w:rPr>
        <w:t>.2022г.</w:t>
      </w:r>
    </w:p>
    <w:p w14:paraId="6317F891" w14:textId="77777777" w:rsidR="001E19DB" w:rsidRPr="00E02716" w:rsidRDefault="001E19DB" w:rsidP="001E19DB">
      <w:pPr>
        <w:suppressAutoHyphens/>
        <w:autoSpaceDN w:val="0"/>
        <w:spacing w:after="0" w:line="240" w:lineRule="auto"/>
        <w:textAlignment w:val="baseline"/>
        <w:rPr>
          <w:rFonts w:ascii="Times New Roman" w:eastAsia="Times New Roman" w:hAnsi="Times New Roman" w:cs="Times New Roman"/>
          <w:b/>
          <w:sz w:val="28"/>
          <w:szCs w:val="28"/>
          <w:lang w:eastAsia="bg-BG"/>
        </w:rPr>
      </w:pPr>
    </w:p>
    <w:p w14:paraId="29A7C611" w14:textId="77777777" w:rsidR="001E19DB" w:rsidRPr="00E02716" w:rsidRDefault="001E19DB" w:rsidP="001E19DB">
      <w:pPr>
        <w:suppressAutoHyphens/>
        <w:autoSpaceDN w:val="0"/>
        <w:spacing w:after="0" w:line="240" w:lineRule="auto"/>
        <w:textAlignment w:val="baseline"/>
        <w:rPr>
          <w:rFonts w:ascii="Times New Roman" w:eastAsia="Times New Roman" w:hAnsi="Times New Roman" w:cs="Times New Roman"/>
          <w:b/>
          <w:sz w:val="28"/>
          <w:szCs w:val="28"/>
          <w:lang w:eastAsia="bg-BG"/>
        </w:rPr>
      </w:pPr>
    </w:p>
    <w:p w14:paraId="24664987" w14:textId="77777777" w:rsidR="001E19DB" w:rsidRPr="003F57F7" w:rsidRDefault="001E19DB" w:rsidP="001E19DB">
      <w:pPr>
        <w:pStyle w:val="af"/>
        <w:ind w:left="0" w:firstLine="142"/>
        <w:jc w:val="both"/>
        <w:rPr>
          <w:rFonts w:eastAsia="Calibri"/>
          <w:sz w:val="28"/>
          <w:szCs w:val="28"/>
        </w:rPr>
      </w:pPr>
      <w:r w:rsidRPr="00E02716">
        <w:rPr>
          <w:b/>
          <w:bCs/>
          <w:color w:val="000000"/>
          <w:sz w:val="28"/>
          <w:szCs w:val="28"/>
          <w:u w:val="single"/>
        </w:rPr>
        <w:t>ОТНОСНО</w:t>
      </w:r>
      <w:r w:rsidRPr="009C58F7">
        <w:rPr>
          <w:b/>
          <w:bCs/>
          <w:color w:val="000000"/>
          <w:sz w:val="28"/>
          <w:szCs w:val="28"/>
        </w:rPr>
        <w:t>:</w:t>
      </w:r>
      <w:r w:rsidRPr="009C58F7">
        <w:rPr>
          <w:b/>
          <w:bCs/>
          <w:i/>
          <w:iCs/>
          <w:color w:val="000000"/>
          <w:sz w:val="28"/>
          <w:szCs w:val="28"/>
        </w:rPr>
        <w:t xml:space="preserve"> </w:t>
      </w:r>
      <w:bookmarkStart w:id="13" w:name="_Hlk111464829"/>
      <w:r w:rsidRPr="002D28F9">
        <w:rPr>
          <w:rFonts w:eastAsia="Calibri"/>
          <w:color w:val="000000"/>
          <w:sz w:val="28"/>
          <w:szCs w:val="28"/>
        </w:rPr>
        <w:t xml:space="preserve">Даване на съгласие за възлагане изготвяне на пазарна оценка от независим оценител и разпореждане с недвижим имот – частна общинска собственост, представляващ: </w:t>
      </w:r>
      <w:r w:rsidRPr="002D28F9">
        <w:rPr>
          <w:rFonts w:eastAsia="Calibri"/>
          <w:b/>
          <w:bCs/>
          <w:color w:val="000000"/>
          <w:sz w:val="28"/>
          <w:szCs w:val="28"/>
        </w:rPr>
        <w:t>Поземлен имот с идентификатор</w:t>
      </w:r>
      <w:r w:rsidRPr="002D28F9">
        <w:rPr>
          <w:rFonts w:eastAsia="Calibri"/>
          <w:color w:val="000000"/>
          <w:sz w:val="28"/>
          <w:szCs w:val="28"/>
        </w:rPr>
        <w:t xml:space="preserve"> </w:t>
      </w:r>
      <w:r w:rsidRPr="002D28F9">
        <w:rPr>
          <w:rFonts w:eastAsia="Calibri"/>
          <w:b/>
          <w:bCs/>
          <w:color w:val="000000"/>
          <w:sz w:val="28"/>
          <w:szCs w:val="28"/>
        </w:rPr>
        <w:t>№ 51723.500.1180 /петдесет и една хиляди седемстотин двадесет и три, точка, петстотин, точка, хиляда сто и осемдесет/</w:t>
      </w:r>
      <w:r w:rsidRPr="002D28F9">
        <w:rPr>
          <w:rFonts w:eastAsia="Calibri"/>
          <w:color w:val="000000"/>
          <w:sz w:val="28"/>
          <w:szCs w:val="28"/>
        </w:rPr>
        <w:t xml:space="preserve"> по кадастралната карта и кадастралните регистри град Никопол, община Никопол, област Плевен, одобрена със Заповед № РД-18-75/28.012.2016 г. на изпълнителния директор на АГКК, с площ от </w:t>
      </w:r>
      <w:r w:rsidRPr="002D28F9">
        <w:rPr>
          <w:rFonts w:eastAsia="Calibri"/>
          <w:b/>
          <w:color w:val="000000"/>
          <w:sz w:val="28"/>
          <w:szCs w:val="28"/>
        </w:rPr>
        <w:t>542 кв. м.</w:t>
      </w:r>
      <w:r w:rsidRPr="002D28F9">
        <w:rPr>
          <w:rFonts w:eastAsia="Calibri"/>
          <w:color w:val="000000"/>
          <w:sz w:val="28"/>
          <w:szCs w:val="28"/>
        </w:rPr>
        <w:t xml:space="preserve"> /петстотин четиридесет и два квадратни метра/, трайно предназначение на територията: Урбанизирана, начин на трайно ползване: Ниско застрояване (до 10 м.), адрес на поземления имот: гр. Никопол, ул. „Васил Левски“ № 84, номер по преходен план: 1058, при съседи: </w:t>
      </w:r>
      <w:r w:rsidRPr="002D28F9">
        <w:rPr>
          <w:rFonts w:eastAsia="Calibri"/>
          <w:b/>
          <w:color w:val="000000"/>
          <w:sz w:val="28"/>
          <w:szCs w:val="28"/>
        </w:rPr>
        <w:t>51723.500.503, 51723.500.1195, 51723.500.502, 51723.500.1163</w:t>
      </w:r>
      <w:r w:rsidRPr="002D28F9">
        <w:rPr>
          <w:rFonts w:eastAsia="Calibri"/>
          <w:color w:val="000000"/>
          <w:sz w:val="28"/>
          <w:szCs w:val="28"/>
        </w:rPr>
        <w:t xml:space="preserve">, актуван с </w:t>
      </w:r>
      <w:r w:rsidRPr="002D28F9">
        <w:rPr>
          <w:rFonts w:eastAsia="Calibri"/>
          <w:sz w:val="28"/>
          <w:szCs w:val="28"/>
        </w:rPr>
        <w:t>Акт за общинска собственост № 2303 от 12.07.2010 г..</w:t>
      </w:r>
      <w:bookmarkEnd w:id="13"/>
    </w:p>
    <w:p w14:paraId="031F813C" w14:textId="77777777" w:rsidR="001E19DB" w:rsidRPr="002D28F9" w:rsidRDefault="001E19DB" w:rsidP="001E19DB">
      <w:pPr>
        <w:spacing w:after="0" w:line="240" w:lineRule="auto"/>
        <w:ind w:firstLine="709"/>
        <w:jc w:val="both"/>
        <w:rPr>
          <w:rFonts w:ascii="Times New Roman" w:eastAsia="Times New Roman" w:hAnsi="Times New Roman" w:cs="Times New Roman"/>
          <w:sz w:val="28"/>
          <w:szCs w:val="28"/>
          <w:lang w:eastAsia="bg-BG"/>
        </w:rPr>
      </w:pPr>
      <w:r w:rsidRPr="002D28F9">
        <w:rPr>
          <w:rFonts w:ascii="Times New Roman" w:eastAsia="Calibri" w:hAnsi="Times New Roman" w:cs="Times New Roman"/>
          <w:color w:val="000000"/>
          <w:sz w:val="28"/>
          <w:szCs w:val="28"/>
          <w:lang w:eastAsia="bg-BG"/>
        </w:rPr>
        <w:t xml:space="preserve">На основание чл. 21, ал. 1, т. 8 от Закона за местното самоуправление и местната администрация, във връзка с чл. 35, ал. 1 от Закона за общинска собственост и чл. 55, ал. 1, т. 1, чл. 58, ал. 1 и чл. 71, ал. 2 от Наредбата № 6 за реда за придобиване, управление и разпореждане с общинско имущество на Община Никопол и Решение № 322 от 25.02.2022 г. на Общински съвет – Никопол за приетата Програма за управление и разпореждане с имоти общинска собственост за </w:t>
      </w:r>
      <w:r w:rsidRPr="002D28F9">
        <w:rPr>
          <w:rFonts w:ascii="Times New Roman" w:eastAsia="Calibri" w:hAnsi="Times New Roman" w:cs="Times New Roman"/>
          <w:b/>
          <w:color w:val="000000"/>
          <w:sz w:val="28"/>
          <w:szCs w:val="28"/>
          <w:lang w:eastAsia="bg-BG"/>
        </w:rPr>
        <w:t xml:space="preserve">2022 </w:t>
      </w:r>
      <w:r w:rsidRPr="002D28F9">
        <w:rPr>
          <w:rFonts w:ascii="Times New Roman" w:eastAsia="Calibri" w:hAnsi="Times New Roman" w:cs="Times New Roman"/>
          <w:color w:val="000000"/>
          <w:sz w:val="28"/>
          <w:szCs w:val="28"/>
          <w:lang w:eastAsia="bg-BG"/>
        </w:rPr>
        <w:t xml:space="preserve">година, </w:t>
      </w:r>
      <w:r w:rsidRPr="002D28F9">
        <w:rPr>
          <w:rFonts w:ascii="Times New Roman" w:eastAsia="Times New Roman" w:hAnsi="Times New Roman" w:cs="Times New Roman"/>
          <w:sz w:val="28"/>
          <w:szCs w:val="28"/>
          <w:lang w:eastAsia="bg-BG"/>
        </w:rPr>
        <w:t xml:space="preserve">Общински съвет - Никопол </w:t>
      </w:r>
    </w:p>
    <w:p w14:paraId="6AAD8F52" w14:textId="77777777" w:rsidR="001E19DB" w:rsidRPr="002D28F9" w:rsidRDefault="001E19DB" w:rsidP="001E19DB">
      <w:pPr>
        <w:spacing w:after="0" w:line="240" w:lineRule="auto"/>
        <w:jc w:val="both"/>
        <w:rPr>
          <w:rFonts w:ascii="Times New Roman" w:eastAsia="Times New Roman" w:hAnsi="Times New Roman" w:cs="Times New Roman"/>
          <w:sz w:val="28"/>
          <w:szCs w:val="28"/>
          <w:lang w:eastAsia="bg-BG"/>
        </w:rPr>
      </w:pPr>
    </w:p>
    <w:p w14:paraId="1F60234C" w14:textId="77777777" w:rsidR="001E19DB" w:rsidRPr="00D36B27" w:rsidRDefault="001E19DB" w:rsidP="001E19DB">
      <w:pPr>
        <w:suppressAutoHyphens/>
        <w:autoSpaceDN w:val="0"/>
        <w:spacing w:after="0" w:line="240" w:lineRule="auto"/>
        <w:ind w:firstLine="708"/>
        <w:jc w:val="center"/>
        <w:textAlignment w:val="baseline"/>
        <w:rPr>
          <w:rFonts w:ascii="Times New Roman" w:eastAsia="Times New Roman" w:hAnsi="Times New Roman" w:cs="Times New Roman"/>
          <w:b/>
          <w:sz w:val="28"/>
          <w:szCs w:val="28"/>
          <w:lang w:eastAsia="bg-BG"/>
        </w:rPr>
      </w:pPr>
      <w:r w:rsidRPr="0050705D">
        <w:rPr>
          <w:rFonts w:ascii="Times New Roman" w:eastAsia="Times New Roman" w:hAnsi="Times New Roman" w:cs="Times New Roman"/>
          <w:b/>
          <w:sz w:val="28"/>
          <w:szCs w:val="28"/>
          <w:lang w:eastAsia="bg-BG"/>
        </w:rPr>
        <w:t>Р Е Ш И:</w:t>
      </w:r>
    </w:p>
    <w:p w14:paraId="4636D14F" w14:textId="77777777" w:rsidR="001E19DB" w:rsidRPr="002D28F9" w:rsidRDefault="001E19DB" w:rsidP="001E19DB">
      <w:pPr>
        <w:suppressAutoHyphens/>
        <w:autoSpaceDN w:val="0"/>
        <w:spacing w:after="0" w:line="240" w:lineRule="auto"/>
        <w:ind w:left="9" w:right="44" w:firstLine="699"/>
        <w:jc w:val="both"/>
        <w:textAlignment w:val="baseline"/>
        <w:rPr>
          <w:rFonts w:ascii="Times New Roman" w:eastAsia="Calibri" w:hAnsi="Times New Roman" w:cs="Times New Roman"/>
          <w:bCs/>
          <w:color w:val="000000"/>
          <w:sz w:val="28"/>
          <w:szCs w:val="28"/>
          <w:lang w:eastAsia="bg-BG"/>
        </w:rPr>
      </w:pPr>
    </w:p>
    <w:p w14:paraId="40088E1A" w14:textId="77777777" w:rsidR="001E19DB" w:rsidRPr="002D28F9" w:rsidRDefault="001E19DB" w:rsidP="001E19DB">
      <w:pPr>
        <w:numPr>
          <w:ilvl w:val="0"/>
          <w:numId w:val="7"/>
        </w:numPr>
        <w:suppressAutoHyphens/>
        <w:autoSpaceDN w:val="0"/>
        <w:spacing w:after="0" w:line="240" w:lineRule="auto"/>
        <w:ind w:left="426" w:right="44" w:hanging="417"/>
        <w:jc w:val="both"/>
        <w:textAlignment w:val="baseline"/>
        <w:rPr>
          <w:rFonts w:ascii="Calibri" w:eastAsia="Calibri" w:hAnsi="Calibri" w:cs="Calibri"/>
          <w:color w:val="000000"/>
          <w:sz w:val="28"/>
          <w:szCs w:val="24"/>
          <w:lang w:eastAsia="bg-BG"/>
        </w:rPr>
      </w:pPr>
      <w:r w:rsidRPr="002D28F9">
        <w:rPr>
          <w:rFonts w:ascii="Times New Roman" w:eastAsia="Calibri" w:hAnsi="Times New Roman" w:cs="Times New Roman"/>
          <w:bCs/>
          <w:color w:val="000000"/>
          <w:sz w:val="28"/>
          <w:szCs w:val="28"/>
          <w:lang w:eastAsia="bg-BG"/>
        </w:rPr>
        <w:t xml:space="preserve">Общински съвет – Никопол дава съгласие да се включи  в Програмата за управление и разпореждане с имоти общинска собственост за 2022 година, приета с Решение № 322/25.02.2022 год. в раздел II, т. 1 „Продажби по реда на чл. 35 от ЗОС – чрез публичен търг или публично оповестен конкурс“, </w:t>
      </w:r>
      <w:r w:rsidRPr="002D28F9">
        <w:rPr>
          <w:rFonts w:ascii="Times New Roman" w:eastAsia="Calibri" w:hAnsi="Times New Roman" w:cs="Times New Roman"/>
          <w:b/>
          <w:bCs/>
          <w:color w:val="000000"/>
          <w:sz w:val="28"/>
          <w:szCs w:val="28"/>
          <w:lang w:eastAsia="bg-BG"/>
        </w:rPr>
        <w:t>под точка 22</w:t>
      </w:r>
      <w:r w:rsidRPr="002D28F9">
        <w:rPr>
          <w:rFonts w:ascii="Times New Roman" w:eastAsia="Calibri" w:hAnsi="Times New Roman" w:cs="Times New Roman"/>
          <w:bCs/>
          <w:color w:val="000000"/>
          <w:sz w:val="28"/>
          <w:szCs w:val="28"/>
          <w:lang w:eastAsia="bg-BG"/>
        </w:rPr>
        <w:t xml:space="preserve">: имот представен в следния табличен вид: </w:t>
      </w:r>
    </w:p>
    <w:tbl>
      <w:tblPr>
        <w:tblW w:w="9889" w:type="dxa"/>
        <w:jc w:val="center"/>
        <w:tblLayout w:type="fixed"/>
        <w:tblCellMar>
          <w:left w:w="10" w:type="dxa"/>
          <w:right w:w="10" w:type="dxa"/>
        </w:tblCellMar>
        <w:tblLook w:val="0000" w:firstRow="0" w:lastRow="0" w:firstColumn="0" w:lastColumn="0" w:noHBand="0" w:noVBand="0"/>
      </w:tblPr>
      <w:tblGrid>
        <w:gridCol w:w="421"/>
        <w:gridCol w:w="1247"/>
        <w:gridCol w:w="850"/>
        <w:gridCol w:w="1985"/>
        <w:gridCol w:w="992"/>
        <w:gridCol w:w="1418"/>
        <w:gridCol w:w="1417"/>
        <w:gridCol w:w="1559"/>
      </w:tblGrid>
      <w:tr w:rsidR="001E19DB" w:rsidRPr="002D28F9" w14:paraId="76265481" w14:textId="77777777" w:rsidTr="00CA0E69">
        <w:trPr>
          <w:trHeight w:val="1125"/>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06373" w14:textId="77777777" w:rsidR="001E19DB" w:rsidRPr="002D28F9" w:rsidRDefault="001E19DB" w:rsidP="00CA0E69">
            <w:pPr>
              <w:suppressAutoHyphens/>
              <w:autoSpaceDN w:val="0"/>
              <w:spacing w:after="0" w:line="276" w:lineRule="auto"/>
              <w:ind w:right="44"/>
              <w:jc w:val="center"/>
              <w:textAlignment w:val="baseline"/>
              <w:rPr>
                <w:rFonts w:ascii="Times New Roman" w:eastAsia="Calibri" w:hAnsi="Times New Roman" w:cs="Times New Roman"/>
                <w:b/>
                <w:bCs/>
                <w:color w:val="000000"/>
                <w:sz w:val="20"/>
                <w:szCs w:val="20"/>
                <w:lang w:eastAsia="bg-BG"/>
              </w:rPr>
            </w:pPr>
            <w:r w:rsidRPr="002D28F9">
              <w:rPr>
                <w:rFonts w:ascii="Times New Roman" w:eastAsia="Calibri" w:hAnsi="Times New Roman" w:cs="Times New Roman"/>
                <w:b/>
                <w:bCs/>
                <w:color w:val="000000"/>
                <w:sz w:val="20"/>
                <w:szCs w:val="20"/>
                <w:lang w:eastAsia="bg-BG"/>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3EABF" w14:textId="77777777" w:rsidR="001E19DB" w:rsidRPr="002D28F9" w:rsidRDefault="001E19DB" w:rsidP="00CA0E69">
            <w:pPr>
              <w:suppressAutoHyphens/>
              <w:autoSpaceDN w:val="0"/>
              <w:spacing w:after="0" w:line="276" w:lineRule="auto"/>
              <w:ind w:right="44"/>
              <w:jc w:val="center"/>
              <w:textAlignment w:val="baseline"/>
              <w:rPr>
                <w:rFonts w:ascii="Times New Roman" w:eastAsia="Calibri" w:hAnsi="Times New Roman" w:cs="Times New Roman"/>
                <w:b/>
                <w:bCs/>
                <w:color w:val="000000"/>
                <w:sz w:val="20"/>
                <w:szCs w:val="20"/>
                <w:lang w:eastAsia="bg-BG"/>
              </w:rPr>
            </w:pPr>
            <w:r w:rsidRPr="002D28F9">
              <w:rPr>
                <w:rFonts w:ascii="Times New Roman" w:eastAsia="Calibri" w:hAnsi="Times New Roman" w:cs="Times New Roman"/>
                <w:b/>
                <w:bCs/>
                <w:color w:val="000000"/>
                <w:sz w:val="20"/>
                <w:szCs w:val="20"/>
                <w:lang w:eastAsia="bg-BG"/>
              </w:rPr>
              <w:t>Описание на имота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19586" w14:textId="77777777" w:rsidR="001E19DB" w:rsidRPr="002D28F9" w:rsidRDefault="001E19DB" w:rsidP="00CA0E69">
            <w:pPr>
              <w:suppressAutoHyphens/>
              <w:autoSpaceDN w:val="0"/>
              <w:spacing w:after="0" w:line="276" w:lineRule="auto"/>
              <w:ind w:right="44"/>
              <w:jc w:val="center"/>
              <w:textAlignment w:val="baseline"/>
              <w:rPr>
                <w:rFonts w:ascii="Times New Roman" w:eastAsia="Calibri" w:hAnsi="Times New Roman" w:cs="Times New Roman"/>
                <w:b/>
                <w:bCs/>
                <w:color w:val="000000"/>
                <w:sz w:val="20"/>
                <w:szCs w:val="20"/>
                <w:lang w:eastAsia="bg-BG"/>
              </w:rPr>
            </w:pPr>
            <w:r w:rsidRPr="002D28F9">
              <w:rPr>
                <w:rFonts w:ascii="Times New Roman" w:eastAsia="Calibri" w:hAnsi="Times New Roman" w:cs="Times New Roman"/>
                <w:b/>
                <w:bCs/>
                <w:color w:val="000000"/>
                <w:sz w:val="20"/>
                <w:szCs w:val="20"/>
                <w:lang w:eastAsia="bg-BG"/>
              </w:rPr>
              <w:t>Площ /кв.м./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92247F" w14:textId="77777777" w:rsidR="001E19DB" w:rsidRPr="002D28F9" w:rsidRDefault="001E19DB" w:rsidP="00CA0E69">
            <w:pPr>
              <w:suppressAutoHyphens/>
              <w:autoSpaceDN w:val="0"/>
              <w:spacing w:after="0" w:line="276" w:lineRule="auto"/>
              <w:ind w:right="44"/>
              <w:jc w:val="center"/>
              <w:textAlignment w:val="baseline"/>
              <w:rPr>
                <w:rFonts w:ascii="Times New Roman" w:eastAsia="Calibri" w:hAnsi="Times New Roman" w:cs="Times New Roman"/>
                <w:b/>
                <w:bCs/>
                <w:color w:val="000000"/>
                <w:sz w:val="20"/>
                <w:szCs w:val="20"/>
                <w:lang w:eastAsia="bg-BG"/>
              </w:rPr>
            </w:pPr>
            <w:r w:rsidRPr="002D28F9">
              <w:rPr>
                <w:rFonts w:ascii="Times New Roman" w:eastAsia="Calibri" w:hAnsi="Times New Roman" w:cs="Times New Roman"/>
                <w:b/>
                <w:bCs/>
                <w:color w:val="000000"/>
                <w:sz w:val="20"/>
                <w:szCs w:val="20"/>
                <w:lang w:eastAsia="bg-BG"/>
              </w:rPr>
              <w:t>Местонахождение на имота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F0EDA" w14:textId="77777777" w:rsidR="001E19DB" w:rsidRPr="002D28F9" w:rsidRDefault="001E19DB" w:rsidP="00CA0E69">
            <w:pPr>
              <w:suppressAutoHyphens/>
              <w:autoSpaceDN w:val="0"/>
              <w:spacing w:after="0" w:line="276" w:lineRule="auto"/>
              <w:ind w:right="44"/>
              <w:jc w:val="center"/>
              <w:textAlignment w:val="baseline"/>
              <w:rPr>
                <w:rFonts w:ascii="Times New Roman" w:eastAsia="Calibri" w:hAnsi="Times New Roman" w:cs="Times New Roman"/>
                <w:b/>
                <w:bCs/>
                <w:color w:val="000000"/>
                <w:sz w:val="20"/>
                <w:szCs w:val="20"/>
                <w:lang w:eastAsia="bg-BG"/>
              </w:rPr>
            </w:pPr>
            <w:r w:rsidRPr="002D28F9">
              <w:rPr>
                <w:rFonts w:ascii="Times New Roman" w:eastAsia="Calibri" w:hAnsi="Times New Roman" w:cs="Times New Roman"/>
                <w:b/>
                <w:bCs/>
                <w:color w:val="000000"/>
                <w:sz w:val="20"/>
                <w:szCs w:val="20"/>
                <w:lang w:eastAsia="bg-BG"/>
              </w:rPr>
              <w:t>Съседи на имота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99EA2" w14:textId="77777777" w:rsidR="001E19DB" w:rsidRPr="002D28F9" w:rsidRDefault="001E19DB" w:rsidP="00CA0E69">
            <w:pPr>
              <w:suppressAutoHyphens/>
              <w:autoSpaceDN w:val="0"/>
              <w:spacing w:after="0" w:line="276" w:lineRule="auto"/>
              <w:ind w:right="44"/>
              <w:jc w:val="center"/>
              <w:textAlignment w:val="baseline"/>
              <w:rPr>
                <w:rFonts w:ascii="Calibri" w:eastAsia="Calibri" w:hAnsi="Calibri" w:cs="Calibri"/>
                <w:color w:val="000000"/>
                <w:sz w:val="24"/>
                <w:lang w:eastAsia="bg-BG"/>
              </w:rPr>
            </w:pPr>
            <w:r w:rsidRPr="002D28F9">
              <w:rPr>
                <w:rFonts w:ascii="Times New Roman" w:eastAsia="Times New Roman" w:hAnsi="Times New Roman" w:cs="Times New Roman"/>
                <w:b/>
                <w:sz w:val="20"/>
                <w:szCs w:val="20"/>
                <w:lang w:val="en-US" w:eastAsia="bg-BG"/>
              </w:rPr>
              <w:t>АОС № /дата и година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773BC" w14:textId="77777777" w:rsidR="001E19DB" w:rsidRPr="002D28F9" w:rsidRDefault="001E19DB" w:rsidP="00CA0E69">
            <w:pPr>
              <w:suppressAutoHyphens/>
              <w:autoSpaceDN w:val="0"/>
              <w:spacing w:after="0" w:line="276" w:lineRule="auto"/>
              <w:ind w:right="44"/>
              <w:jc w:val="center"/>
              <w:textAlignment w:val="baseline"/>
              <w:rPr>
                <w:rFonts w:ascii="Times New Roman" w:eastAsia="Calibri" w:hAnsi="Times New Roman" w:cs="Times New Roman"/>
                <w:b/>
                <w:bCs/>
                <w:color w:val="000000"/>
                <w:sz w:val="20"/>
                <w:szCs w:val="20"/>
                <w:lang w:eastAsia="bg-BG"/>
              </w:rPr>
            </w:pPr>
            <w:r w:rsidRPr="002D28F9">
              <w:rPr>
                <w:rFonts w:ascii="Times New Roman" w:eastAsia="Calibri" w:hAnsi="Times New Roman" w:cs="Times New Roman"/>
                <w:b/>
                <w:bCs/>
                <w:color w:val="000000"/>
                <w:sz w:val="20"/>
                <w:szCs w:val="20"/>
                <w:lang w:eastAsia="bg-BG"/>
              </w:rPr>
              <w:t>Данъчна оценка на имота в лева към 17.11.2022 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6FC6B1" w14:textId="77777777" w:rsidR="001E19DB" w:rsidRPr="002D28F9" w:rsidRDefault="001E19DB" w:rsidP="00CA0E69">
            <w:pPr>
              <w:suppressAutoHyphens/>
              <w:autoSpaceDN w:val="0"/>
              <w:spacing w:after="0" w:line="276" w:lineRule="auto"/>
              <w:ind w:right="44"/>
              <w:jc w:val="center"/>
              <w:textAlignment w:val="baseline"/>
              <w:rPr>
                <w:rFonts w:ascii="Times New Roman" w:eastAsia="Calibri" w:hAnsi="Times New Roman" w:cs="Times New Roman"/>
                <w:b/>
                <w:bCs/>
                <w:color w:val="000000"/>
                <w:sz w:val="20"/>
                <w:szCs w:val="20"/>
                <w:lang w:eastAsia="bg-BG"/>
              </w:rPr>
            </w:pPr>
            <w:r w:rsidRPr="002D28F9">
              <w:rPr>
                <w:rFonts w:ascii="Times New Roman" w:eastAsia="Calibri" w:hAnsi="Times New Roman" w:cs="Times New Roman"/>
                <w:b/>
                <w:bCs/>
                <w:color w:val="000000"/>
                <w:sz w:val="20"/>
                <w:szCs w:val="20"/>
                <w:lang w:eastAsia="bg-BG"/>
              </w:rPr>
              <w:t>Вписан в Служба по вписванията при Районен съд – Никопол</w:t>
            </w:r>
          </w:p>
        </w:tc>
      </w:tr>
      <w:tr w:rsidR="001E19DB" w:rsidRPr="002D28F9" w14:paraId="627B571A" w14:textId="77777777" w:rsidTr="00CA0E69">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4E1C2" w14:textId="77777777" w:rsidR="001E19DB" w:rsidRPr="002D28F9" w:rsidRDefault="001E19DB" w:rsidP="00CA0E69">
            <w:pPr>
              <w:suppressAutoHyphens/>
              <w:autoSpaceDN w:val="0"/>
              <w:spacing w:after="0" w:line="276" w:lineRule="auto"/>
              <w:ind w:right="44"/>
              <w:jc w:val="center"/>
              <w:textAlignment w:val="baseline"/>
              <w:rPr>
                <w:rFonts w:ascii="Times New Roman" w:eastAsia="Calibri" w:hAnsi="Times New Roman" w:cs="Times New Roman"/>
                <w:b/>
                <w:color w:val="000000"/>
                <w:sz w:val="20"/>
                <w:szCs w:val="20"/>
                <w:lang w:eastAsia="bg-BG"/>
              </w:rPr>
            </w:pPr>
            <w:r w:rsidRPr="002D28F9">
              <w:rPr>
                <w:rFonts w:ascii="Times New Roman" w:eastAsia="Calibri" w:hAnsi="Times New Roman" w:cs="Times New Roman"/>
                <w:b/>
                <w:color w:val="000000"/>
                <w:sz w:val="20"/>
                <w:szCs w:val="20"/>
                <w:lang w:eastAsia="bg-BG"/>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5A3EB" w14:textId="77777777" w:rsidR="001E19DB" w:rsidRPr="002D28F9" w:rsidRDefault="001E19DB" w:rsidP="00CA0E69">
            <w:pPr>
              <w:suppressAutoHyphens/>
              <w:autoSpaceDN w:val="0"/>
              <w:spacing w:after="0" w:line="276" w:lineRule="auto"/>
              <w:ind w:right="44"/>
              <w:jc w:val="center"/>
              <w:textAlignment w:val="baseline"/>
              <w:rPr>
                <w:rFonts w:ascii="Times New Roman" w:eastAsia="Calibri" w:hAnsi="Times New Roman" w:cs="Times New Roman"/>
                <w:color w:val="000000"/>
                <w:sz w:val="20"/>
                <w:szCs w:val="20"/>
                <w:lang w:eastAsia="bg-BG"/>
              </w:rPr>
            </w:pPr>
            <w:r w:rsidRPr="002D28F9">
              <w:rPr>
                <w:rFonts w:ascii="Times New Roman" w:eastAsia="Calibri" w:hAnsi="Times New Roman" w:cs="Times New Roman"/>
                <w:color w:val="000000"/>
                <w:sz w:val="20"/>
                <w:szCs w:val="20"/>
                <w:lang w:eastAsia="bg-BG"/>
              </w:rPr>
              <w:t xml:space="preserve">Поземлен имот с </w:t>
            </w:r>
            <w:r w:rsidRPr="002D28F9">
              <w:rPr>
                <w:rFonts w:ascii="Times New Roman" w:eastAsia="Calibri" w:hAnsi="Times New Roman" w:cs="Times New Roman"/>
                <w:color w:val="000000"/>
                <w:sz w:val="20"/>
                <w:szCs w:val="20"/>
                <w:lang w:eastAsia="bg-BG"/>
              </w:rPr>
              <w:lastRenderedPageBreak/>
              <w:t>идентификатор № 51723.500.1180  по кадастралната карта и кадастралните регистри град Никопол</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E6369" w14:textId="77777777" w:rsidR="001E19DB" w:rsidRPr="002D28F9" w:rsidRDefault="001E19DB" w:rsidP="00CA0E69">
            <w:pPr>
              <w:suppressAutoHyphens/>
              <w:autoSpaceDN w:val="0"/>
              <w:spacing w:after="0" w:line="276" w:lineRule="auto"/>
              <w:ind w:right="44"/>
              <w:jc w:val="center"/>
              <w:textAlignment w:val="baseline"/>
              <w:rPr>
                <w:rFonts w:ascii="Times New Roman" w:eastAsia="Calibri" w:hAnsi="Times New Roman" w:cs="Times New Roman"/>
                <w:color w:val="000000"/>
                <w:sz w:val="20"/>
                <w:szCs w:val="20"/>
                <w:lang w:eastAsia="bg-BG"/>
              </w:rPr>
            </w:pPr>
            <w:r w:rsidRPr="002D28F9">
              <w:rPr>
                <w:rFonts w:ascii="Times New Roman" w:eastAsia="Calibri" w:hAnsi="Times New Roman" w:cs="Times New Roman"/>
                <w:color w:val="000000"/>
                <w:sz w:val="20"/>
                <w:szCs w:val="20"/>
                <w:lang w:eastAsia="bg-BG"/>
              </w:rPr>
              <w:lastRenderedPageBreak/>
              <w:t>542 кв. 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38827E" w14:textId="77777777" w:rsidR="001E19DB" w:rsidRPr="002D28F9" w:rsidRDefault="001E19DB" w:rsidP="00CA0E69">
            <w:pPr>
              <w:suppressAutoHyphens/>
              <w:autoSpaceDN w:val="0"/>
              <w:spacing w:after="0" w:line="276" w:lineRule="auto"/>
              <w:ind w:right="44"/>
              <w:jc w:val="center"/>
              <w:textAlignment w:val="baseline"/>
              <w:rPr>
                <w:rFonts w:ascii="Times New Roman" w:eastAsia="Calibri" w:hAnsi="Times New Roman" w:cs="Times New Roman"/>
                <w:color w:val="000000"/>
                <w:sz w:val="20"/>
                <w:szCs w:val="20"/>
                <w:lang w:eastAsia="bg-BG"/>
              </w:rPr>
            </w:pPr>
            <w:r w:rsidRPr="002D28F9">
              <w:rPr>
                <w:rFonts w:ascii="Times New Roman" w:eastAsia="Calibri" w:hAnsi="Times New Roman" w:cs="Times New Roman"/>
                <w:color w:val="000000"/>
                <w:sz w:val="20"/>
                <w:szCs w:val="20"/>
                <w:lang w:eastAsia="bg-BG"/>
              </w:rPr>
              <w:t xml:space="preserve">област Плевен, община Никопол, </w:t>
            </w:r>
            <w:r w:rsidRPr="002D28F9">
              <w:rPr>
                <w:rFonts w:ascii="Times New Roman" w:eastAsia="Calibri" w:hAnsi="Times New Roman" w:cs="Times New Roman"/>
                <w:color w:val="000000"/>
                <w:sz w:val="20"/>
                <w:szCs w:val="20"/>
                <w:lang w:eastAsia="bg-BG"/>
              </w:rPr>
              <w:lastRenderedPageBreak/>
              <w:t>гр. Никопол, п.к. 5940,  ул. „В. Левски“ № 84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30353" w14:textId="77777777" w:rsidR="001E19DB" w:rsidRPr="002D28F9" w:rsidRDefault="001E19DB" w:rsidP="00CA0E69">
            <w:pPr>
              <w:suppressAutoHyphens/>
              <w:autoSpaceDN w:val="0"/>
              <w:spacing w:after="0" w:line="276" w:lineRule="auto"/>
              <w:ind w:right="44"/>
              <w:jc w:val="center"/>
              <w:textAlignment w:val="baseline"/>
              <w:rPr>
                <w:rFonts w:ascii="Times New Roman" w:eastAsia="Calibri" w:hAnsi="Times New Roman" w:cs="Times New Roman"/>
                <w:color w:val="000000"/>
                <w:sz w:val="20"/>
                <w:szCs w:val="20"/>
                <w:lang w:eastAsia="bg-BG"/>
              </w:rPr>
            </w:pPr>
            <w:r w:rsidRPr="002D28F9">
              <w:rPr>
                <w:rFonts w:ascii="Times New Roman" w:eastAsia="Calibri" w:hAnsi="Times New Roman" w:cs="Times New Roman"/>
                <w:color w:val="000000"/>
                <w:sz w:val="20"/>
                <w:szCs w:val="20"/>
                <w:lang w:eastAsia="bg-BG"/>
              </w:rPr>
              <w:lastRenderedPageBreak/>
              <w:t>ПИ 51723.5</w:t>
            </w:r>
            <w:r w:rsidRPr="002D28F9">
              <w:rPr>
                <w:rFonts w:ascii="Times New Roman" w:eastAsia="Calibri" w:hAnsi="Times New Roman" w:cs="Times New Roman"/>
                <w:color w:val="000000"/>
                <w:sz w:val="20"/>
                <w:szCs w:val="20"/>
                <w:lang w:eastAsia="bg-BG"/>
              </w:rPr>
              <w:lastRenderedPageBreak/>
              <w:t>00.503, 51723.500.1195, 51723.500.502, 51723.500.1163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3620A" w14:textId="77777777" w:rsidR="001E19DB" w:rsidRPr="002D28F9" w:rsidRDefault="001E19DB" w:rsidP="00CA0E69">
            <w:pPr>
              <w:suppressAutoHyphens/>
              <w:autoSpaceDN w:val="0"/>
              <w:spacing w:after="0" w:line="276" w:lineRule="auto"/>
              <w:ind w:right="44"/>
              <w:jc w:val="center"/>
              <w:textAlignment w:val="baseline"/>
              <w:rPr>
                <w:rFonts w:ascii="Calibri" w:eastAsia="Calibri" w:hAnsi="Calibri" w:cs="Calibri"/>
                <w:color w:val="000000"/>
                <w:sz w:val="24"/>
                <w:lang w:eastAsia="bg-BG"/>
              </w:rPr>
            </w:pPr>
            <w:r w:rsidRPr="002D28F9">
              <w:rPr>
                <w:rFonts w:ascii="Times New Roman" w:eastAsia="Calibri" w:hAnsi="Times New Roman" w:cs="Times New Roman"/>
                <w:sz w:val="20"/>
                <w:szCs w:val="20"/>
                <w:lang w:val="en-US" w:eastAsia="bg-BG"/>
              </w:rPr>
              <w:lastRenderedPageBreak/>
              <w:t xml:space="preserve">2303 </w:t>
            </w:r>
            <w:r w:rsidRPr="002D28F9">
              <w:rPr>
                <w:rFonts w:ascii="Times New Roman" w:eastAsia="Calibri" w:hAnsi="Times New Roman" w:cs="Times New Roman"/>
                <w:sz w:val="20"/>
                <w:szCs w:val="20"/>
                <w:lang w:eastAsia="bg-BG"/>
              </w:rPr>
              <w:t>от 17.07.2010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650022" w14:textId="77777777" w:rsidR="001E19DB" w:rsidRPr="002D28F9" w:rsidRDefault="001E19DB" w:rsidP="00CA0E69">
            <w:pPr>
              <w:suppressAutoHyphens/>
              <w:autoSpaceDN w:val="0"/>
              <w:spacing w:after="0" w:line="276" w:lineRule="auto"/>
              <w:ind w:right="44"/>
              <w:jc w:val="center"/>
              <w:textAlignment w:val="baseline"/>
              <w:rPr>
                <w:rFonts w:ascii="Times New Roman" w:eastAsia="Calibri" w:hAnsi="Times New Roman" w:cs="Times New Roman"/>
                <w:sz w:val="20"/>
                <w:szCs w:val="20"/>
                <w:lang w:eastAsia="bg-BG"/>
              </w:rPr>
            </w:pPr>
            <w:r w:rsidRPr="002D28F9">
              <w:rPr>
                <w:rFonts w:ascii="Times New Roman" w:eastAsia="Calibri" w:hAnsi="Times New Roman" w:cs="Times New Roman"/>
                <w:sz w:val="20"/>
                <w:szCs w:val="20"/>
                <w:lang w:eastAsia="bg-BG"/>
              </w:rPr>
              <w:t>2 924.10</w:t>
            </w:r>
          </w:p>
          <w:p w14:paraId="33C304C6" w14:textId="77777777" w:rsidR="001E19DB" w:rsidRPr="002D28F9" w:rsidRDefault="001E19DB" w:rsidP="00CA0E69">
            <w:pPr>
              <w:suppressAutoHyphens/>
              <w:autoSpaceDN w:val="0"/>
              <w:spacing w:after="0" w:line="276" w:lineRule="auto"/>
              <w:ind w:right="44"/>
              <w:jc w:val="center"/>
              <w:textAlignment w:val="baseline"/>
              <w:rPr>
                <w:rFonts w:ascii="Times New Roman" w:eastAsia="Calibri" w:hAnsi="Times New Roman" w:cs="Times New Roman"/>
                <w:sz w:val="20"/>
                <w:szCs w:val="20"/>
                <w:lang w:eastAsia="bg-BG"/>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AF379" w14:textId="77777777" w:rsidR="001E19DB" w:rsidRPr="002D28F9" w:rsidRDefault="001E19DB" w:rsidP="00CA0E69">
            <w:pPr>
              <w:suppressAutoHyphens/>
              <w:autoSpaceDN w:val="0"/>
              <w:spacing w:after="0" w:line="276" w:lineRule="auto"/>
              <w:ind w:right="44"/>
              <w:jc w:val="center"/>
              <w:textAlignment w:val="baseline"/>
              <w:rPr>
                <w:rFonts w:ascii="Times New Roman" w:eastAsia="Calibri" w:hAnsi="Times New Roman" w:cs="Times New Roman"/>
                <w:sz w:val="20"/>
                <w:szCs w:val="20"/>
                <w:lang w:eastAsia="bg-BG"/>
              </w:rPr>
            </w:pPr>
            <w:r w:rsidRPr="002D28F9">
              <w:rPr>
                <w:rFonts w:ascii="Times New Roman" w:eastAsia="Calibri" w:hAnsi="Times New Roman" w:cs="Times New Roman"/>
                <w:sz w:val="20"/>
                <w:szCs w:val="20"/>
                <w:lang w:eastAsia="bg-BG"/>
              </w:rPr>
              <w:t xml:space="preserve">В специалните книги на съд </w:t>
            </w:r>
            <w:r w:rsidRPr="002D28F9">
              <w:rPr>
                <w:rFonts w:ascii="Times New Roman" w:eastAsia="Calibri" w:hAnsi="Times New Roman" w:cs="Times New Roman"/>
                <w:sz w:val="20"/>
                <w:szCs w:val="20"/>
                <w:lang w:eastAsia="bg-BG"/>
              </w:rPr>
              <w:lastRenderedPageBreak/>
              <w:t>под № 58, том 7, вх. рег. № 3856 от 23.08.2010 г.</w:t>
            </w:r>
          </w:p>
        </w:tc>
      </w:tr>
      <w:tr w:rsidR="001E19DB" w:rsidRPr="002D28F9" w14:paraId="0BDF4360" w14:textId="77777777" w:rsidTr="00CA0E69">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95ABC" w14:textId="77777777" w:rsidR="001E19DB" w:rsidRPr="002D28F9" w:rsidRDefault="001E19DB" w:rsidP="00CA0E69">
            <w:pPr>
              <w:suppressAutoHyphens/>
              <w:autoSpaceDN w:val="0"/>
              <w:spacing w:after="0" w:line="276" w:lineRule="auto"/>
              <w:ind w:right="44"/>
              <w:jc w:val="both"/>
              <w:textAlignment w:val="baseline"/>
              <w:rPr>
                <w:rFonts w:ascii="Times New Roman" w:eastAsia="Calibri" w:hAnsi="Times New Roman" w:cs="Times New Roman"/>
                <w:color w:val="000000"/>
                <w:sz w:val="20"/>
                <w:szCs w:val="20"/>
                <w:lang w:eastAsia="bg-BG"/>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AAB36B" w14:textId="77777777" w:rsidR="001E19DB" w:rsidRPr="002D28F9" w:rsidRDefault="001E19DB" w:rsidP="00CA0E69">
            <w:pPr>
              <w:suppressAutoHyphens/>
              <w:autoSpaceDN w:val="0"/>
              <w:spacing w:after="0" w:line="276" w:lineRule="auto"/>
              <w:ind w:right="44"/>
              <w:jc w:val="center"/>
              <w:textAlignment w:val="baseline"/>
              <w:rPr>
                <w:rFonts w:ascii="Times New Roman" w:eastAsia="Calibri" w:hAnsi="Times New Roman" w:cs="Times New Roman"/>
                <w:color w:val="000000"/>
                <w:sz w:val="20"/>
                <w:szCs w:val="20"/>
                <w:lang w:val="en-US" w:eastAsia="bg-BG"/>
              </w:rPr>
            </w:pPr>
            <w:r w:rsidRPr="002D28F9">
              <w:rPr>
                <w:rFonts w:ascii="Times New Roman" w:eastAsia="Calibri" w:hAnsi="Times New Roman" w:cs="Times New Roman"/>
                <w:color w:val="000000"/>
                <w:sz w:val="20"/>
                <w:szCs w:val="20"/>
                <w:lang w:val="en-US" w:eastAsia="bg-BG"/>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1D089" w14:textId="77777777" w:rsidR="001E19DB" w:rsidRPr="002D28F9" w:rsidRDefault="001E19DB" w:rsidP="00CA0E69">
            <w:pPr>
              <w:suppressAutoHyphens/>
              <w:autoSpaceDN w:val="0"/>
              <w:spacing w:after="0" w:line="276" w:lineRule="auto"/>
              <w:ind w:right="44"/>
              <w:jc w:val="center"/>
              <w:textAlignment w:val="baseline"/>
              <w:rPr>
                <w:rFonts w:ascii="Times New Roman" w:eastAsia="Calibri" w:hAnsi="Times New Roman" w:cs="Times New Roman"/>
                <w:color w:val="000000"/>
                <w:sz w:val="20"/>
                <w:szCs w:val="20"/>
                <w:lang w:val="en-US" w:eastAsia="bg-BG"/>
              </w:rPr>
            </w:pPr>
            <w:r w:rsidRPr="002D28F9">
              <w:rPr>
                <w:rFonts w:ascii="Times New Roman" w:eastAsia="Calibri" w:hAnsi="Times New Roman" w:cs="Times New Roman"/>
                <w:color w:val="000000"/>
                <w:sz w:val="20"/>
                <w:szCs w:val="20"/>
                <w:lang w:val="en-US" w:eastAsia="bg-BG"/>
              </w:rPr>
              <w:t>x</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9E83F" w14:textId="77777777" w:rsidR="001E19DB" w:rsidRPr="002D28F9" w:rsidRDefault="001E19DB" w:rsidP="00CA0E69">
            <w:pPr>
              <w:suppressAutoHyphens/>
              <w:autoSpaceDN w:val="0"/>
              <w:spacing w:after="0" w:line="276" w:lineRule="auto"/>
              <w:ind w:right="44"/>
              <w:jc w:val="center"/>
              <w:textAlignment w:val="baseline"/>
              <w:rPr>
                <w:rFonts w:ascii="Times New Roman" w:eastAsia="Calibri" w:hAnsi="Times New Roman" w:cs="Times New Roman"/>
                <w:color w:val="000000"/>
                <w:sz w:val="20"/>
                <w:szCs w:val="20"/>
                <w:lang w:val="en-US" w:eastAsia="bg-BG"/>
              </w:rPr>
            </w:pPr>
            <w:r w:rsidRPr="002D28F9">
              <w:rPr>
                <w:rFonts w:ascii="Times New Roman" w:eastAsia="Calibri" w:hAnsi="Times New Roman" w:cs="Times New Roman"/>
                <w:color w:val="000000"/>
                <w:sz w:val="20"/>
                <w:szCs w:val="20"/>
                <w:lang w:val="en-US" w:eastAsia="bg-BG"/>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6F6F82" w14:textId="77777777" w:rsidR="001E19DB" w:rsidRPr="002D28F9" w:rsidRDefault="001E19DB" w:rsidP="00CA0E69">
            <w:pPr>
              <w:suppressAutoHyphens/>
              <w:autoSpaceDN w:val="0"/>
              <w:spacing w:after="0" w:line="276" w:lineRule="auto"/>
              <w:ind w:right="44"/>
              <w:jc w:val="center"/>
              <w:textAlignment w:val="baseline"/>
              <w:rPr>
                <w:rFonts w:ascii="Times New Roman" w:eastAsia="Calibri" w:hAnsi="Times New Roman" w:cs="Times New Roman"/>
                <w:color w:val="000000"/>
                <w:sz w:val="20"/>
                <w:szCs w:val="20"/>
                <w:lang w:val="en-US" w:eastAsia="bg-BG"/>
              </w:rPr>
            </w:pPr>
            <w:r w:rsidRPr="002D28F9">
              <w:rPr>
                <w:rFonts w:ascii="Times New Roman" w:eastAsia="Calibri" w:hAnsi="Times New Roman" w:cs="Times New Roman"/>
                <w:color w:val="000000"/>
                <w:sz w:val="20"/>
                <w:szCs w:val="20"/>
                <w:lang w:val="en-US" w:eastAsia="bg-BG"/>
              </w:rPr>
              <w:t>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5B806" w14:textId="77777777" w:rsidR="001E19DB" w:rsidRPr="002D28F9" w:rsidRDefault="001E19DB" w:rsidP="00CA0E69">
            <w:pPr>
              <w:suppressAutoHyphens/>
              <w:autoSpaceDN w:val="0"/>
              <w:spacing w:after="0" w:line="276" w:lineRule="auto"/>
              <w:ind w:right="44"/>
              <w:jc w:val="center"/>
              <w:textAlignment w:val="baseline"/>
              <w:rPr>
                <w:rFonts w:ascii="Times New Roman" w:eastAsia="Calibri" w:hAnsi="Times New Roman" w:cs="Times New Roman"/>
                <w:sz w:val="20"/>
                <w:szCs w:val="20"/>
                <w:lang w:val="en-US" w:eastAsia="bg-BG"/>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1C14D" w14:textId="77777777" w:rsidR="001E19DB" w:rsidRPr="002D28F9" w:rsidRDefault="001E19DB" w:rsidP="00CA0E69">
            <w:pPr>
              <w:suppressAutoHyphens/>
              <w:autoSpaceDN w:val="0"/>
              <w:spacing w:after="0" w:line="276" w:lineRule="auto"/>
              <w:ind w:right="44"/>
              <w:jc w:val="center"/>
              <w:textAlignment w:val="baseline"/>
              <w:rPr>
                <w:rFonts w:ascii="Times New Roman" w:eastAsia="Calibri" w:hAnsi="Times New Roman" w:cs="Times New Roman"/>
                <w:b/>
                <w:sz w:val="20"/>
                <w:szCs w:val="20"/>
                <w:u w:val="single"/>
                <w:lang w:val="en-US" w:eastAsia="bg-BG"/>
              </w:rPr>
            </w:pPr>
            <w:r w:rsidRPr="002D28F9">
              <w:rPr>
                <w:rFonts w:ascii="Times New Roman" w:eastAsia="Calibri" w:hAnsi="Times New Roman" w:cs="Times New Roman"/>
                <w:b/>
                <w:sz w:val="20"/>
                <w:szCs w:val="20"/>
                <w:u w:val="single"/>
                <w:lang w:val="en-US" w:eastAsia="bg-BG"/>
              </w:rPr>
              <w:t>2 924.10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A1A262" w14:textId="77777777" w:rsidR="001E19DB" w:rsidRPr="002D28F9" w:rsidRDefault="001E19DB" w:rsidP="00CA0E69">
            <w:pPr>
              <w:suppressAutoHyphens/>
              <w:autoSpaceDN w:val="0"/>
              <w:spacing w:after="0" w:line="276" w:lineRule="auto"/>
              <w:ind w:right="44"/>
              <w:jc w:val="center"/>
              <w:textAlignment w:val="baseline"/>
              <w:rPr>
                <w:rFonts w:ascii="Times New Roman" w:eastAsia="Calibri" w:hAnsi="Times New Roman" w:cs="Times New Roman"/>
                <w:sz w:val="20"/>
                <w:szCs w:val="20"/>
                <w:lang w:val="en-US" w:eastAsia="bg-BG"/>
              </w:rPr>
            </w:pPr>
            <w:r w:rsidRPr="002D28F9">
              <w:rPr>
                <w:rFonts w:ascii="Times New Roman" w:eastAsia="Calibri" w:hAnsi="Times New Roman" w:cs="Times New Roman"/>
                <w:sz w:val="20"/>
                <w:szCs w:val="20"/>
                <w:lang w:val="en-US" w:eastAsia="bg-BG"/>
              </w:rPr>
              <w:t>x</w:t>
            </w:r>
          </w:p>
        </w:tc>
      </w:tr>
    </w:tbl>
    <w:p w14:paraId="0F286F14" w14:textId="77777777" w:rsidR="001E19DB" w:rsidRPr="002D28F9" w:rsidRDefault="001E19DB" w:rsidP="001E19DB">
      <w:pPr>
        <w:numPr>
          <w:ilvl w:val="0"/>
          <w:numId w:val="7"/>
        </w:numPr>
        <w:suppressAutoHyphens/>
        <w:autoSpaceDN w:val="0"/>
        <w:spacing w:after="0" w:line="240" w:lineRule="auto"/>
        <w:ind w:left="426" w:right="44" w:hanging="417"/>
        <w:jc w:val="both"/>
        <w:textAlignment w:val="baseline"/>
        <w:rPr>
          <w:rFonts w:ascii="Times New Roman" w:eastAsia="Calibri" w:hAnsi="Times New Roman" w:cs="Times New Roman"/>
          <w:bCs/>
          <w:color w:val="000000"/>
          <w:sz w:val="28"/>
          <w:szCs w:val="28"/>
          <w:lang w:eastAsia="bg-BG"/>
        </w:rPr>
      </w:pPr>
      <w:r w:rsidRPr="002D28F9">
        <w:rPr>
          <w:rFonts w:ascii="Times New Roman" w:eastAsia="Calibri" w:hAnsi="Times New Roman" w:cs="Times New Roman"/>
          <w:bCs/>
          <w:color w:val="000000"/>
          <w:sz w:val="28"/>
          <w:szCs w:val="28"/>
          <w:lang w:eastAsia="bg-BG"/>
        </w:rPr>
        <w:t>Общински съвет – Никопол дава съгласие да се извърши разпореждане чрез продажба на недвижим имот общинска собственост представен в следния табличен вид:</w:t>
      </w:r>
    </w:p>
    <w:tbl>
      <w:tblPr>
        <w:tblW w:w="9889" w:type="dxa"/>
        <w:jc w:val="center"/>
        <w:tblLayout w:type="fixed"/>
        <w:tblCellMar>
          <w:left w:w="10" w:type="dxa"/>
          <w:right w:w="10" w:type="dxa"/>
        </w:tblCellMar>
        <w:tblLook w:val="0000" w:firstRow="0" w:lastRow="0" w:firstColumn="0" w:lastColumn="0" w:noHBand="0" w:noVBand="0"/>
      </w:tblPr>
      <w:tblGrid>
        <w:gridCol w:w="421"/>
        <w:gridCol w:w="1247"/>
        <w:gridCol w:w="850"/>
        <w:gridCol w:w="1985"/>
        <w:gridCol w:w="992"/>
        <w:gridCol w:w="1418"/>
        <w:gridCol w:w="1417"/>
        <w:gridCol w:w="1559"/>
      </w:tblGrid>
      <w:tr w:rsidR="001E19DB" w:rsidRPr="002D28F9" w14:paraId="0EE6888F" w14:textId="77777777" w:rsidTr="00CA0E69">
        <w:trPr>
          <w:trHeight w:val="1125"/>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3A0465" w14:textId="77777777" w:rsidR="001E19DB" w:rsidRPr="002D28F9" w:rsidRDefault="001E19DB" w:rsidP="00CA0E69">
            <w:pPr>
              <w:suppressAutoHyphens/>
              <w:autoSpaceDN w:val="0"/>
              <w:spacing w:after="0" w:line="276" w:lineRule="auto"/>
              <w:ind w:right="44"/>
              <w:jc w:val="center"/>
              <w:textAlignment w:val="baseline"/>
              <w:rPr>
                <w:rFonts w:ascii="Times New Roman" w:eastAsia="Calibri" w:hAnsi="Times New Roman" w:cs="Times New Roman"/>
                <w:b/>
                <w:bCs/>
                <w:color w:val="000000"/>
                <w:sz w:val="20"/>
                <w:szCs w:val="20"/>
                <w:lang w:eastAsia="bg-BG"/>
              </w:rPr>
            </w:pPr>
            <w:r w:rsidRPr="002D28F9">
              <w:rPr>
                <w:rFonts w:ascii="Times New Roman" w:eastAsia="Calibri" w:hAnsi="Times New Roman" w:cs="Times New Roman"/>
                <w:b/>
                <w:bCs/>
                <w:color w:val="000000"/>
                <w:sz w:val="20"/>
                <w:szCs w:val="20"/>
                <w:lang w:eastAsia="bg-BG"/>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75E06" w14:textId="77777777" w:rsidR="001E19DB" w:rsidRPr="002D28F9" w:rsidRDefault="001E19DB" w:rsidP="00CA0E69">
            <w:pPr>
              <w:suppressAutoHyphens/>
              <w:autoSpaceDN w:val="0"/>
              <w:spacing w:after="0" w:line="276" w:lineRule="auto"/>
              <w:ind w:right="44"/>
              <w:jc w:val="center"/>
              <w:textAlignment w:val="baseline"/>
              <w:rPr>
                <w:rFonts w:ascii="Times New Roman" w:eastAsia="Calibri" w:hAnsi="Times New Roman" w:cs="Times New Roman"/>
                <w:b/>
                <w:bCs/>
                <w:color w:val="000000"/>
                <w:sz w:val="20"/>
                <w:szCs w:val="20"/>
                <w:lang w:eastAsia="bg-BG"/>
              </w:rPr>
            </w:pPr>
            <w:r w:rsidRPr="002D28F9">
              <w:rPr>
                <w:rFonts w:ascii="Times New Roman" w:eastAsia="Calibri" w:hAnsi="Times New Roman" w:cs="Times New Roman"/>
                <w:b/>
                <w:bCs/>
                <w:color w:val="000000"/>
                <w:sz w:val="20"/>
                <w:szCs w:val="20"/>
                <w:lang w:eastAsia="bg-BG"/>
              </w:rPr>
              <w:t>Описание на имота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EE305" w14:textId="77777777" w:rsidR="001E19DB" w:rsidRPr="002D28F9" w:rsidRDefault="001E19DB" w:rsidP="00CA0E69">
            <w:pPr>
              <w:suppressAutoHyphens/>
              <w:autoSpaceDN w:val="0"/>
              <w:spacing w:after="0" w:line="276" w:lineRule="auto"/>
              <w:ind w:right="44"/>
              <w:jc w:val="center"/>
              <w:textAlignment w:val="baseline"/>
              <w:rPr>
                <w:rFonts w:ascii="Times New Roman" w:eastAsia="Calibri" w:hAnsi="Times New Roman" w:cs="Times New Roman"/>
                <w:b/>
                <w:bCs/>
                <w:color w:val="000000"/>
                <w:sz w:val="20"/>
                <w:szCs w:val="20"/>
                <w:lang w:eastAsia="bg-BG"/>
              </w:rPr>
            </w:pPr>
            <w:r w:rsidRPr="002D28F9">
              <w:rPr>
                <w:rFonts w:ascii="Times New Roman" w:eastAsia="Calibri" w:hAnsi="Times New Roman" w:cs="Times New Roman"/>
                <w:b/>
                <w:bCs/>
                <w:color w:val="000000"/>
                <w:sz w:val="20"/>
                <w:szCs w:val="20"/>
                <w:lang w:eastAsia="bg-BG"/>
              </w:rPr>
              <w:t>Площ /кв.м./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824AA" w14:textId="77777777" w:rsidR="001E19DB" w:rsidRPr="002D28F9" w:rsidRDefault="001E19DB" w:rsidP="00CA0E69">
            <w:pPr>
              <w:suppressAutoHyphens/>
              <w:autoSpaceDN w:val="0"/>
              <w:spacing w:after="0" w:line="276" w:lineRule="auto"/>
              <w:ind w:right="44"/>
              <w:jc w:val="center"/>
              <w:textAlignment w:val="baseline"/>
              <w:rPr>
                <w:rFonts w:ascii="Times New Roman" w:eastAsia="Calibri" w:hAnsi="Times New Roman" w:cs="Times New Roman"/>
                <w:b/>
                <w:bCs/>
                <w:color w:val="000000"/>
                <w:sz w:val="20"/>
                <w:szCs w:val="20"/>
                <w:lang w:eastAsia="bg-BG"/>
              </w:rPr>
            </w:pPr>
            <w:r w:rsidRPr="002D28F9">
              <w:rPr>
                <w:rFonts w:ascii="Times New Roman" w:eastAsia="Calibri" w:hAnsi="Times New Roman" w:cs="Times New Roman"/>
                <w:b/>
                <w:bCs/>
                <w:color w:val="000000"/>
                <w:sz w:val="20"/>
                <w:szCs w:val="20"/>
                <w:lang w:eastAsia="bg-BG"/>
              </w:rPr>
              <w:t>Местонахождение на имота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734C2C" w14:textId="77777777" w:rsidR="001E19DB" w:rsidRPr="002D28F9" w:rsidRDefault="001E19DB" w:rsidP="00CA0E69">
            <w:pPr>
              <w:suppressAutoHyphens/>
              <w:autoSpaceDN w:val="0"/>
              <w:spacing w:after="0" w:line="276" w:lineRule="auto"/>
              <w:ind w:right="44"/>
              <w:jc w:val="center"/>
              <w:textAlignment w:val="baseline"/>
              <w:rPr>
                <w:rFonts w:ascii="Times New Roman" w:eastAsia="Calibri" w:hAnsi="Times New Roman" w:cs="Times New Roman"/>
                <w:b/>
                <w:bCs/>
                <w:color w:val="000000"/>
                <w:sz w:val="20"/>
                <w:szCs w:val="20"/>
                <w:lang w:eastAsia="bg-BG"/>
              </w:rPr>
            </w:pPr>
            <w:r w:rsidRPr="002D28F9">
              <w:rPr>
                <w:rFonts w:ascii="Times New Roman" w:eastAsia="Calibri" w:hAnsi="Times New Roman" w:cs="Times New Roman"/>
                <w:b/>
                <w:bCs/>
                <w:color w:val="000000"/>
                <w:sz w:val="20"/>
                <w:szCs w:val="20"/>
                <w:lang w:eastAsia="bg-BG"/>
              </w:rPr>
              <w:t>Съседи на имота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3E1997" w14:textId="77777777" w:rsidR="001E19DB" w:rsidRPr="002D28F9" w:rsidRDefault="001E19DB" w:rsidP="00CA0E69">
            <w:pPr>
              <w:suppressAutoHyphens/>
              <w:autoSpaceDN w:val="0"/>
              <w:spacing w:after="0" w:line="276" w:lineRule="auto"/>
              <w:ind w:right="44"/>
              <w:jc w:val="center"/>
              <w:textAlignment w:val="baseline"/>
              <w:rPr>
                <w:rFonts w:ascii="Calibri" w:eastAsia="Calibri" w:hAnsi="Calibri" w:cs="Calibri"/>
                <w:color w:val="000000"/>
                <w:sz w:val="24"/>
                <w:lang w:eastAsia="bg-BG"/>
              </w:rPr>
            </w:pPr>
            <w:r w:rsidRPr="002D28F9">
              <w:rPr>
                <w:rFonts w:ascii="Times New Roman" w:eastAsia="Times New Roman" w:hAnsi="Times New Roman" w:cs="Times New Roman"/>
                <w:b/>
                <w:sz w:val="20"/>
                <w:szCs w:val="20"/>
                <w:lang w:val="en-US" w:eastAsia="bg-BG"/>
              </w:rPr>
              <w:t>АОС № /дата и година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687505" w14:textId="77777777" w:rsidR="001E19DB" w:rsidRPr="002D28F9" w:rsidRDefault="001E19DB" w:rsidP="00CA0E69">
            <w:pPr>
              <w:suppressAutoHyphens/>
              <w:autoSpaceDN w:val="0"/>
              <w:spacing w:after="0" w:line="276" w:lineRule="auto"/>
              <w:ind w:right="44"/>
              <w:jc w:val="center"/>
              <w:textAlignment w:val="baseline"/>
              <w:rPr>
                <w:rFonts w:ascii="Times New Roman" w:eastAsia="Calibri" w:hAnsi="Times New Roman" w:cs="Times New Roman"/>
                <w:b/>
                <w:bCs/>
                <w:color w:val="000000"/>
                <w:sz w:val="20"/>
                <w:szCs w:val="20"/>
                <w:lang w:eastAsia="bg-BG"/>
              </w:rPr>
            </w:pPr>
            <w:r w:rsidRPr="002D28F9">
              <w:rPr>
                <w:rFonts w:ascii="Times New Roman" w:eastAsia="Calibri" w:hAnsi="Times New Roman" w:cs="Times New Roman"/>
                <w:b/>
                <w:bCs/>
                <w:color w:val="000000"/>
                <w:sz w:val="20"/>
                <w:szCs w:val="20"/>
                <w:lang w:eastAsia="bg-BG"/>
              </w:rPr>
              <w:t>Данъчна оценка на имота в лева към 17.11.2022 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E1F61" w14:textId="77777777" w:rsidR="001E19DB" w:rsidRPr="002D28F9" w:rsidRDefault="001E19DB" w:rsidP="00CA0E69">
            <w:pPr>
              <w:suppressAutoHyphens/>
              <w:autoSpaceDN w:val="0"/>
              <w:spacing w:after="0" w:line="276" w:lineRule="auto"/>
              <w:ind w:right="44"/>
              <w:jc w:val="center"/>
              <w:textAlignment w:val="baseline"/>
              <w:rPr>
                <w:rFonts w:ascii="Times New Roman" w:eastAsia="Calibri" w:hAnsi="Times New Roman" w:cs="Times New Roman"/>
                <w:b/>
                <w:bCs/>
                <w:color w:val="000000"/>
                <w:sz w:val="20"/>
                <w:szCs w:val="20"/>
                <w:lang w:eastAsia="bg-BG"/>
              </w:rPr>
            </w:pPr>
            <w:r w:rsidRPr="002D28F9">
              <w:rPr>
                <w:rFonts w:ascii="Times New Roman" w:eastAsia="Calibri" w:hAnsi="Times New Roman" w:cs="Times New Roman"/>
                <w:b/>
                <w:bCs/>
                <w:color w:val="000000"/>
                <w:sz w:val="20"/>
                <w:szCs w:val="20"/>
                <w:lang w:eastAsia="bg-BG"/>
              </w:rPr>
              <w:t>Вписан в Служба по вписванията при Районен съд – Никопол</w:t>
            </w:r>
          </w:p>
        </w:tc>
      </w:tr>
      <w:tr w:rsidR="001E19DB" w:rsidRPr="002D28F9" w14:paraId="7BBE487D" w14:textId="77777777" w:rsidTr="00CA0E69">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1191E4" w14:textId="77777777" w:rsidR="001E19DB" w:rsidRPr="002D28F9" w:rsidRDefault="001E19DB" w:rsidP="00CA0E69">
            <w:pPr>
              <w:suppressAutoHyphens/>
              <w:autoSpaceDN w:val="0"/>
              <w:spacing w:after="0" w:line="276" w:lineRule="auto"/>
              <w:ind w:right="44"/>
              <w:jc w:val="center"/>
              <w:textAlignment w:val="baseline"/>
              <w:rPr>
                <w:rFonts w:ascii="Times New Roman" w:eastAsia="Calibri" w:hAnsi="Times New Roman" w:cs="Times New Roman"/>
                <w:b/>
                <w:color w:val="000000"/>
                <w:sz w:val="20"/>
                <w:szCs w:val="20"/>
                <w:lang w:eastAsia="bg-BG"/>
              </w:rPr>
            </w:pPr>
            <w:r w:rsidRPr="002D28F9">
              <w:rPr>
                <w:rFonts w:ascii="Times New Roman" w:eastAsia="Calibri" w:hAnsi="Times New Roman" w:cs="Times New Roman"/>
                <w:b/>
                <w:color w:val="000000"/>
                <w:sz w:val="20"/>
                <w:szCs w:val="20"/>
                <w:lang w:eastAsia="bg-BG"/>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6BDA7" w14:textId="77777777" w:rsidR="001E19DB" w:rsidRPr="002D28F9" w:rsidRDefault="001E19DB" w:rsidP="00CA0E69">
            <w:pPr>
              <w:suppressAutoHyphens/>
              <w:autoSpaceDN w:val="0"/>
              <w:spacing w:after="0" w:line="276" w:lineRule="auto"/>
              <w:ind w:right="44"/>
              <w:jc w:val="center"/>
              <w:textAlignment w:val="baseline"/>
              <w:rPr>
                <w:rFonts w:ascii="Times New Roman" w:eastAsia="Calibri" w:hAnsi="Times New Roman" w:cs="Times New Roman"/>
                <w:color w:val="000000"/>
                <w:sz w:val="20"/>
                <w:szCs w:val="20"/>
                <w:lang w:eastAsia="bg-BG"/>
              </w:rPr>
            </w:pPr>
            <w:r w:rsidRPr="002D28F9">
              <w:rPr>
                <w:rFonts w:ascii="Times New Roman" w:eastAsia="Calibri" w:hAnsi="Times New Roman" w:cs="Times New Roman"/>
                <w:color w:val="000000"/>
                <w:sz w:val="20"/>
                <w:szCs w:val="20"/>
                <w:lang w:eastAsia="bg-BG"/>
              </w:rPr>
              <w:t>Поземлен имот с идентификатор № 51723.500.1180  по кадастралната карта и кадастралните регистри град Никопол</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6AA1B" w14:textId="77777777" w:rsidR="001E19DB" w:rsidRPr="002D28F9" w:rsidRDefault="001E19DB" w:rsidP="00CA0E69">
            <w:pPr>
              <w:suppressAutoHyphens/>
              <w:autoSpaceDN w:val="0"/>
              <w:spacing w:after="0" w:line="276" w:lineRule="auto"/>
              <w:ind w:right="44"/>
              <w:jc w:val="center"/>
              <w:textAlignment w:val="baseline"/>
              <w:rPr>
                <w:rFonts w:ascii="Times New Roman" w:eastAsia="Calibri" w:hAnsi="Times New Roman" w:cs="Times New Roman"/>
                <w:color w:val="000000"/>
                <w:sz w:val="20"/>
                <w:szCs w:val="20"/>
                <w:lang w:eastAsia="bg-BG"/>
              </w:rPr>
            </w:pPr>
            <w:r w:rsidRPr="002D28F9">
              <w:rPr>
                <w:rFonts w:ascii="Times New Roman" w:eastAsia="Calibri" w:hAnsi="Times New Roman" w:cs="Times New Roman"/>
                <w:color w:val="000000"/>
                <w:sz w:val="20"/>
                <w:szCs w:val="20"/>
                <w:lang w:eastAsia="bg-BG"/>
              </w:rPr>
              <w:t>542 кв. 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879A5" w14:textId="77777777" w:rsidR="001E19DB" w:rsidRPr="002D28F9" w:rsidRDefault="001E19DB" w:rsidP="00CA0E69">
            <w:pPr>
              <w:suppressAutoHyphens/>
              <w:autoSpaceDN w:val="0"/>
              <w:spacing w:after="0" w:line="276" w:lineRule="auto"/>
              <w:ind w:right="44"/>
              <w:jc w:val="center"/>
              <w:textAlignment w:val="baseline"/>
              <w:rPr>
                <w:rFonts w:ascii="Times New Roman" w:eastAsia="Calibri" w:hAnsi="Times New Roman" w:cs="Times New Roman"/>
                <w:color w:val="000000"/>
                <w:sz w:val="20"/>
                <w:szCs w:val="20"/>
                <w:lang w:eastAsia="bg-BG"/>
              </w:rPr>
            </w:pPr>
            <w:r w:rsidRPr="002D28F9">
              <w:rPr>
                <w:rFonts w:ascii="Times New Roman" w:eastAsia="Calibri" w:hAnsi="Times New Roman" w:cs="Times New Roman"/>
                <w:color w:val="000000"/>
                <w:sz w:val="20"/>
                <w:szCs w:val="20"/>
                <w:lang w:eastAsia="bg-BG"/>
              </w:rPr>
              <w:t>област Плевен, община Никопол, гр. Никопол, п.к. 5940,  ул. „В. Левски“ № 84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F6C63" w14:textId="77777777" w:rsidR="001E19DB" w:rsidRPr="002D28F9" w:rsidRDefault="001E19DB" w:rsidP="00CA0E69">
            <w:pPr>
              <w:suppressAutoHyphens/>
              <w:autoSpaceDN w:val="0"/>
              <w:spacing w:after="0" w:line="276" w:lineRule="auto"/>
              <w:ind w:right="44"/>
              <w:jc w:val="center"/>
              <w:textAlignment w:val="baseline"/>
              <w:rPr>
                <w:rFonts w:ascii="Times New Roman" w:eastAsia="Calibri" w:hAnsi="Times New Roman" w:cs="Times New Roman"/>
                <w:color w:val="000000"/>
                <w:sz w:val="20"/>
                <w:szCs w:val="20"/>
                <w:lang w:eastAsia="bg-BG"/>
              </w:rPr>
            </w:pPr>
            <w:r w:rsidRPr="002D28F9">
              <w:rPr>
                <w:rFonts w:ascii="Times New Roman" w:eastAsia="Calibri" w:hAnsi="Times New Roman" w:cs="Times New Roman"/>
                <w:color w:val="000000"/>
                <w:sz w:val="20"/>
                <w:szCs w:val="20"/>
                <w:lang w:eastAsia="bg-BG"/>
              </w:rPr>
              <w:t>ПИ 51723.500.503, 51723.500.1195, 51723.500.502, 51723.500.1163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DC358" w14:textId="77777777" w:rsidR="001E19DB" w:rsidRPr="002D28F9" w:rsidRDefault="001E19DB" w:rsidP="00CA0E69">
            <w:pPr>
              <w:suppressAutoHyphens/>
              <w:autoSpaceDN w:val="0"/>
              <w:spacing w:after="0" w:line="276" w:lineRule="auto"/>
              <w:ind w:right="44"/>
              <w:jc w:val="center"/>
              <w:textAlignment w:val="baseline"/>
              <w:rPr>
                <w:rFonts w:ascii="Calibri" w:eastAsia="Calibri" w:hAnsi="Calibri" w:cs="Calibri"/>
                <w:color w:val="000000"/>
                <w:sz w:val="24"/>
                <w:lang w:eastAsia="bg-BG"/>
              </w:rPr>
            </w:pPr>
            <w:r w:rsidRPr="002D28F9">
              <w:rPr>
                <w:rFonts w:ascii="Times New Roman" w:eastAsia="Calibri" w:hAnsi="Times New Roman" w:cs="Times New Roman"/>
                <w:sz w:val="20"/>
                <w:szCs w:val="20"/>
                <w:lang w:val="en-US" w:eastAsia="bg-BG"/>
              </w:rPr>
              <w:t xml:space="preserve">2303 </w:t>
            </w:r>
            <w:r w:rsidRPr="002D28F9">
              <w:rPr>
                <w:rFonts w:ascii="Times New Roman" w:eastAsia="Calibri" w:hAnsi="Times New Roman" w:cs="Times New Roman"/>
                <w:sz w:val="20"/>
                <w:szCs w:val="20"/>
                <w:lang w:eastAsia="bg-BG"/>
              </w:rPr>
              <w:t>от 17.07.2010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BD557" w14:textId="77777777" w:rsidR="001E19DB" w:rsidRPr="002D28F9" w:rsidRDefault="001E19DB" w:rsidP="00CA0E69">
            <w:pPr>
              <w:suppressAutoHyphens/>
              <w:autoSpaceDN w:val="0"/>
              <w:spacing w:after="0" w:line="276" w:lineRule="auto"/>
              <w:ind w:right="44"/>
              <w:jc w:val="center"/>
              <w:textAlignment w:val="baseline"/>
              <w:rPr>
                <w:rFonts w:ascii="Times New Roman" w:eastAsia="Calibri" w:hAnsi="Times New Roman" w:cs="Times New Roman"/>
                <w:sz w:val="20"/>
                <w:szCs w:val="20"/>
                <w:lang w:eastAsia="bg-BG"/>
              </w:rPr>
            </w:pPr>
            <w:r w:rsidRPr="002D28F9">
              <w:rPr>
                <w:rFonts w:ascii="Times New Roman" w:eastAsia="Calibri" w:hAnsi="Times New Roman" w:cs="Times New Roman"/>
                <w:sz w:val="20"/>
                <w:szCs w:val="20"/>
                <w:lang w:eastAsia="bg-BG"/>
              </w:rPr>
              <w:t>2 924.10</w:t>
            </w:r>
          </w:p>
          <w:p w14:paraId="13346AA9" w14:textId="77777777" w:rsidR="001E19DB" w:rsidRPr="002D28F9" w:rsidRDefault="001E19DB" w:rsidP="00CA0E69">
            <w:pPr>
              <w:suppressAutoHyphens/>
              <w:autoSpaceDN w:val="0"/>
              <w:spacing w:after="0" w:line="276" w:lineRule="auto"/>
              <w:ind w:right="44"/>
              <w:jc w:val="center"/>
              <w:textAlignment w:val="baseline"/>
              <w:rPr>
                <w:rFonts w:ascii="Times New Roman" w:eastAsia="Calibri" w:hAnsi="Times New Roman" w:cs="Times New Roman"/>
                <w:sz w:val="20"/>
                <w:szCs w:val="20"/>
                <w:lang w:eastAsia="bg-BG"/>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EC9934" w14:textId="77777777" w:rsidR="001E19DB" w:rsidRPr="002D28F9" w:rsidRDefault="001E19DB" w:rsidP="00CA0E69">
            <w:pPr>
              <w:suppressAutoHyphens/>
              <w:autoSpaceDN w:val="0"/>
              <w:spacing w:after="0" w:line="276" w:lineRule="auto"/>
              <w:ind w:right="44"/>
              <w:jc w:val="center"/>
              <w:textAlignment w:val="baseline"/>
              <w:rPr>
                <w:rFonts w:ascii="Times New Roman" w:eastAsia="Calibri" w:hAnsi="Times New Roman" w:cs="Times New Roman"/>
                <w:sz w:val="20"/>
                <w:szCs w:val="20"/>
                <w:lang w:eastAsia="bg-BG"/>
              </w:rPr>
            </w:pPr>
            <w:r w:rsidRPr="002D28F9">
              <w:rPr>
                <w:rFonts w:ascii="Times New Roman" w:eastAsia="Calibri" w:hAnsi="Times New Roman" w:cs="Times New Roman"/>
                <w:sz w:val="20"/>
                <w:szCs w:val="20"/>
                <w:lang w:eastAsia="bg-BG"/>
              </w:rPr>
              <w:t>В специалните книги на съд под № 58, том 7, вх. рег. № 3856 от 23.08.2010 г.</w:t>
            </w:r>
          </w:p>
        </w:tc>
      </w:tr>
      <w:tr w:rsidR="001E19DB" w:rsidRPr="002D28F9" w14:paraId="59C49390" w14:textId="77777777" w:rsidTr="00CA0E69">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FD321" w14:textId="77777777" w:rsidR="001E19DB" w:rsidRPr="002D28F9" w:rsidRDefault="001E19DB" w:rsidP="00CA0E69">
            <w:pPr>
              <w:suppressAutoHyphens/>
              <w:autoSpaceDN w:val="0"/>
              <w:spacing w:after="0" w:line="276" w:lineRule="auto"/>
              <w:ind w:right="44"/>
              <w:jc w:val="both"/>
              <w:textAlignment w:val="baseline"/>
              <w:rPr>
                <w:rFonts w:ascii="Times New Roman" w:eastAsia="Calibri" w:hAnsi="Times New Roman" w:cs="Times New Roman"/>
                <w:color w:val="000000"/>
                <w:sz w:val="20"/>
                <w:szCs w:val="20"/>
                <w:lang w:eastAsia="bg-BG"/>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36C3D" w14:textId="77777777" w:rsidR="001E19DB" w:rsidRPr="002D28F9" w:rsidRDefault="001E19DB" w:rsidP="00CA0E69">
            <w:pPr>
              <w:suppressAutoHyphens/>
              <w:autoSpaceDN w:val="0"/>
              <w:spacing w:after="0" w:line="276" w:lineRule="auto"/>
              <w:ind w:right="44"/>
              <w:jc w:val="center"/>
              <w:textAlignment w:val="baseline"/>
              <w:rPr>
                <w:rFonts w:ascii="Times New Roman" w:eastAsia="Calibri" w:hAnsi="Times New Roman" w:cs="Times New Roman"/>
                <w:color w:val="000000"/>
                <w:sz w:val="20"/>
                <w:szCs w:val="20"/>
                <w:lang w:val="en-US" w:eastAsia="bg-BG"/>
              </w:rPr>
            </w:pPr>
            <w:r w:rsidRPr="002D28F9">
              <w:rPr>
                <w:rFonts w:ascii="Times New Roman" w:eastAsia="Calibri" w:hAnsi="Times New Roman" w:cs="Times New Roman"/>
                <w:color w:val="000000"/>
                <w:sz w:val="20"/>
                <w:szCs w:val="20"/>
                <w:lang w:val="en-US" w:eastAsia="bg-BG"/>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C0C12" w14:textId="77777777" w:rsidR="001E19DB" w:rsidRPr="002D28F9" w:rsidRDefault="001E19DB" w:rsidP="00CA0E69">
            <w:pPr>
              <w:suppressAutoHyphens/>
              <w:autoSpaceDN w:val="0"/>
              <w:spacing w:after="0" w:line="276" w:lineRule="auto"/>
              <w:ind w:right="44"/>
              <w:jc w:val="center"/>
              <w:textAlignment w:val="baseline"/>
              <w:rPr>
                <w:rFonts w:ascii="Times New Roman" w:eastAsia="Calibri" w:hAnsi="Times New Roman" w:cs="Times New Roman"/>
                <w:color w:val="000000"/>
                <w:sz w:val="20"/>
                <w:szCs w:val="20"/>
                <w:lang w:val="en-US" w:eastAsia="bg-BG"/>
              </w:rPr>
            </w:pPr>
            <w:r w:rsidRPr="002D28F9">
              <w:rPr>
                <w:rFonts w:ascii="Times New Roman" w:eastAsia="Calibri" w:hAnsi="Times New Roman" w:cs="Times New Roman"/>
                <w:color w:val="000000"/>
                <w:sz w:val="20"/>
                <w:szCs w:val="20"/>
                <w:lang w:val="en-US" w:eastAsia="bg-BG"/>
              </w:rPr>
              <w:t>x</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C7D2F3" w14:textId="77777777" w:rsidR="001E19DB" w:rsidRPr="002D28F9" w:rsidRDefault="001E19DB" w:rsidP="00CA0E69">
            <w:pPr>
              <w:suppressAutoHyphens/>
              <w:autoSpaceDN w:val="0"/>
              <w:spacing w:after="0" w:line="276" w:lineRule="auto"/>
              <w:ind w:right="44"/>
              <w:jc w:val="center"/>
              <w:textAlignment w:val="baseline"/>
              <w:rPr>
                <w:rFonts w:ascii="Times New Roman" w:eastAsia="Calibri" w:hAnsi="Times New Roman" w:cs="Times New Roman"/>
                <w:color w:val="000000"/>
                <w:sz w:val="20"/>
                <w:szCs w:val="20"/>
                <w:lang w:val="en-US" w:eastAsia="bg-BG"/>
              </w:rPr>
            </w:pPr>
            <w:r w:rsidRPr="002D28F9">
              <w:rPr>
                <w:rFonts w:ascii="Times New Roman" w:eastAsia="Calibri" w:hAnsi="Times New Roman" w:cs="Times New Roman"/>
                <w:color w:val="000000"/>
                <w:sz w:val="20"/>
                <w:szCs w:val="20"/>
                <w:lang w:val="en-US" w:eastAsia="bg-BG"/>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F487E7" w14:textId="77777777" w:rsidR="001E19DB" w:rsidRPr="002D28F9" w:rsidRDefault="001E19DB" w:rsidP="00CA0E69">
            <w:pPr>
              <w:suppressAutoHyphens/>
              <w:autoSpaceDN w:val="0"/>
              <w:spacing w:after="0" w:line="276" w:lineRule="auto"/>
              <w:ind w:right="44"/>
              <w:jc w:val="center"/>
              <w:textAlignment w:val="baseline"/>
              <w:rPr>
                <w:rFonts w:ascii="Times New Roman" w:eastAsia="Calibri" w:hAnsi="Times New Roman" w:cs="Times New Roman"/>
                <w:color w:val="000000"/>
                <w:sz w:val="20"/>
                <w:szCs w:val="20"/>
                <w:lang w:val="en-US" w:eastAsia="bg-BG"/>
              </w:rPr>
            </w:pPr>
            <w:r w:rsidRPr="002D28F9">
              <w:rPr>
                <w:rFonts w:ascii="Times New Roman" w:eastAsia="Calibri" w:hAnsi="Times New Roman" w:cs="Times New Roman"/>
                <w:color w:val="000000"/>
                <w:sz w:val="20"/>
                <w:szCs w:val="20"/>
                <w:lang w:val="en-US" w:eastAsia="bg-BG"/>
              </w:rPr>
              <w:t>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E514F" w14:textId="77777777" w:rsidR="001E19DB" w:rsidRPr="002D28F9" w:rsidRDefault="001E19DB" w:rsidP="00CA0E69">
            <w:pPr>
              <w:suppressAutoHyphens/>
              <w:autoSpaceDN w:val="0"/>
              <w:spacing w:after="0" w:line="276" w:lineRule="auto"/>
              <w:ind w:right="44"/>
              <w:jc w:val="center"/>
              <w:textAlignment w:val="baseline"/>
              <w:rPr>
                <w:rFonts w:ascii="Times New Roman" w:eastAsia="Calibri" w:hAnsi="Times New Roman" w:cs="Times New Roman"/>
                <w:sz w:val="20"/>
                <w:szCs w:val="20"/>
                <w:lang w:val="en-US" w:eastAsia="bg-BG"/>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1F382" w14:textId="77777777" w:rsidR="001E19DB" w:rsidRPr="002D28F9" w:rsidRDefault="001E19DB" w:rsidP="00CA0E69">
            <w:pPr>
              <w:suppressAutoHyphens/>
              <w:autoSpaceDN w:val="0"/>
              <w:spacing w:after="0" w:line="276" w:lineRule="auto"/>
              <w:ind w:right="44"/>
              <w:jc w:val="center"/>
              <w:textAlignment w:val="baseline"/>
              <w:rPr>
                <w:rFonts w:ascii="Times New Roman" w:eastAsia="Calibri" w:hAnsi="Times New Roman" w:cs="Times New Roman"/>
                <w:b/>
                <w:sz w:val="20"/>
                <w:szCs w:val="20"/>
                <w:u w:val="single"/>
                <w:lang w:val="en-US" w:eastAsia="bg-BG"/>
              </w:rPr>
            </w:pPr>
            <w:r w:rsidRPr="002D28F9">
              <w:rPr>
                <w:rFonts w:ascii="Times New Roman" w:eastAsia="Calibri" w:hAnsi="Times New Roman" w:cs="Times New Roman"/>
                <w:b/>
                <w:sz w:val="20"/>
                <w:szCs w:val="20"/>
                <w:u w:val="single"/>
                <w:lang w:val="en-US" w:eastAsia="bg-BG"/>
              </w:rPr>
              <w:t>2 924.10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F7715C" w14:textId="77777777" w:rsidR="001E19DB" w:rsidRPr="002D28F9" w:rsidRDefault="001E19DB" w:rsidP="00CA0E69">
            <w:pPr>
              <w:suppressAutoHyphens/>
              <w:autoSpaceDN w:val="0"/>
              <w:spacing w:after="0" w:line="276" w:lineRule="auto"/>
              <w:ind w:right="44"/>
              <w:jc w:val="center"/>
              <w:textAlignment w:val="baseline"/>
              <w:rPr>
                <w:rFonts w:ascii="Times New Roman" w:eastAsia="Calibri" w:hAnsi="Times New Roman" w:cs="Times New Roman"/>
                <w:sz w:val="20"/>
                <w:szCs w:val="20"/>
                <w:lang w:val="en-US" w:eastAsia="bg-BG"/>
              </w:rPr>
            </w:pPr>
            <w:r w:rsidRPr="002D28F9">
              <w:rPr>
                <w:rFonts w:ascii="Times New Roman" w:eastAsia="Calibri" w:hAnsi="Times New Roman" w:cs="Times New Roman"/>
                <w:sz w:val="20"/>
                <w:szCs w:val="20"/>
                <w:lang w:val="en-US" w:eastAsia="bg-BG"/>
              </w:rPr>
              <w:t>x</w:t>
            </w:r>
          </w:p>
        </w:tc>
      </w:tr>
    </w:tbl>
    <w:p w14:paraId="655DDD8B" w14:textId="77777777" w:rsidR="001E19DB" w:rsidRPr="002D28F9" w:rsidRDefault="001E19DB" w:rsidP="001E19DB">
      <w:pPr>
        <w:suppressAutoHyphens/>
        <w:autoSpaceDN w:val="0"/>
        <w:spacing w:after="0" w:line="276" w:lineRule="auto"/>
        <w:ind w:right="44"/>
        <w:jc w:val="both"/>
        <w:textAlignment w:val="baseline"/>
        <w:rPr>
          <w:rFonts w:ascii="Times New Roman" w:eastAsia="Calibri" w:hAnsi="Times New Roman" w:cs="Times New Roman"/>
          <w:color w:val="000000"/>
          <w:sz w:val="24"/>
          <w:szCs w:val="24"/>
          <w:lang w:eastAsia="bg-BG"/>
        </w:rPr>
      </w:pPr>
    </w:p>
    <w:p w14:paraId="5D08FC5B" w14:textId="77777777" w:rsidR="001E19DB" w:rsidRPr="002D28F9" w:rsidRDefault="001E19DB" w:rsidP="001E19DB">
      <w:pPr>
        <w:numPr>
          <w:ilvl w:val="0"/>
          <w:numId w:val="7"/>
        </w:numPr>
        <w:suppressAutoHyphens/>
        <w:autoSpaceDN w:val="0"/>
        <w:spacing w:after="0" w:line="240" w:lineRule="auto"/>
        <w:ind w:left="426" w:right="44" w:hanging="417"/>
        <w:jc w:val="both"/>
        <w:textAlignment w:val="baseline"/>
        <w:rPr>
          <w:rFonts w:ascii="Times New Roman" w:eastAsia="Calibri" w:hAnsi="Times New Roman" w:cs="Times New Roman"/>
          <w:bCs/>
          <w:color w:val="000000"/>
          <w:sz w:val="28"/>
          <w:szCs w:val="28"/>
          <w:lang w:eastAsia="bg-BG"/>
        </w:rPr>
      </w:pPr>
      <w:r w:rsidRPr="002D28F9">
        <w:rPr>
          <w:rFonts w:ascii="Times New Roman" w:eastAsia="Calibri" w:hAnsi="Times New Roman" w:cs="Times New Roman"/>
          <w:bCs/>
          <w:color w:val="000000"/>
          <w:sz w:val="28"/>
          <w:szCs w:val="28"/>
          <w:lang w:eastAsia="bg-BG"/>
        </w:rPr>
        <w:t>Общински съвет – Никопол оправомощава Кмета на Община Никопол да възложи изготвянето на доклад за пазарна оценка на имота, описан в точка две от настоящото решение и същият да внесе за разглеждане и приемане от Общински съвет – Никопол.</w:t>
      </w:r>
    </w:p>
    <w:p w14:paraId="3CC60740" w14:textId="77777777" w:rsidR="001E19DB" w:rsidRDefault="001E19DB" w:rsidP="001E19DB">
      <w:pPr>
        <w:keepNext/>
        <w:suppressAutoHyphens/>
        <w:autoSpaceDN w:val="0"/>
        <w:spacing w:after="0" w:line="240" w:lineRule="auto"/>
        <w:jc w:val="both"/>
        <w:textAlignment w:val="baseline"/>
        <w:outlineLvl w:val="3"/>
        <w:rPr>
          <w:rFonts w:ascii="Times New Roman" w:eastAsia="Times New Roman" w:hAnsi="Times New Roman" w:cs="Times New Roman"/>
          <w:sz w:val="28"/>
          <w:szCs w:val="28"/>
          <w:lang w:eastAsia="bg-BG"/>
        </w:rPr>
      </w:pPr>
    </w:p>
    <w:p w14:paraId="1410F413" w14:textId="77777777" w:rsidR="001E19DB" w:rsidRDefault="001E19DB" w:rsidP="001E19DB">
      <w:pPr>
        <w:keepNext/>
        <w:suppressAutoHyphens/>
        <w:autoSpaceDN w:val="0"/>
        <w:spacing w:after="0" w:line="240" w:lineRule="auto"/>
        <w:jc w:val="both"/>
        <w:textAlignment w:val="baseline"/>
        <w:outlineLvl w:val="3"/>
        <w:rPr>
          <w:rFonts w:ascii="Times New Roman" w:eastAsia="Times New Roman" w:hAnsi="Times New Roman" w:cs="Times New Roman"/>
          <w:sz w:val="28"/>
          <w:szCs w:val="28"/>
          <w:lang w:eastAsia="bg-BG"/>
        </w:rPr>
      </w:pPr>
    </w:p>
    <w:p w14:paraId="69703DDD" w14:textId="77777777" w:rsidR="001E19DB" w:rsidRDefault="001E19DB" w:rsidP="001E19DB">
      <w:pPr>
        <w:keepNext/>
        <w:suppressAutoHyphens/>
        <w:autoSpaceDN w:val="0"/>
        <w:spacing w:after="0" w:line="240" w:lineRule="auto"/>
        <w:jc w:val="both"/>
        <w:textAlignment w:val="baseline"/>
        <w:outlineLvl w:val="3"/>
        <w:rPr>
          <w:rFonts w:ascii="Times New Roman" w:eastAsia="Times New Roman" w:hAnsi="Times New Roman" w:cs="Times New Roman"/>
          <w:sz w:val="24"/>
          <w:szCs w:val="24"/>
          <w:lang w:eastAsia="bg-BG"/>
        </w:rPr>
      </w:pPr>
    </w:p>
    <w:p w14:paraId="120233A2" w14:textId="77777777" w:rsidR="001E19DB" w:rsidRPr="005C6E00" w:rsidRDefault="001E19DB" w:rsidP="001E19DB">
      <w:pPr>
        <w:keepNext/>
        <w:suppressAutoHyphens/>
        <w:autoSpaceDN w:val="0"/>
        <w:spacing w:after="0" w:line="240" w:lineRule="auto"/>
        <w:ind w:firstLine="708"/>
        <w:jc w:val="both"/>
        <w:textAlignment w:val="baseline"/>
        <w:outlineLvl w:val="3"/>
        <w:rPr>
          <w:rFonts w:ascii="Times New Roman" w:eastAsia="Times New Roman" w:hAnsi="Times New Roman" w:cs="Times New Roman"/>
          <w:sz w:val="24"/>
          <w:szCs w:val="24"/>
          <w:lang w:eastAsia="bg-BG"/>
        </w:rPr>
      </w:pPr>
    </w:p>
    <w:p w14:paraId="79839A5A" w14:textId="77777777" w:rsidR="001E19DB" w:rsidRPr="0004560C" w:rsidRDefault="001E19DB" w:rsidP="001E19DB">
      <w:pPr>
        <w:tabs>
          <w:tab w:val="left" w:pos="-2127"/>
        </w:tabs>
        <w:suppressAutoHyphens/>
        <w:autoSpaceDN w:val="0"/>
        <w:spacing w:after="0" w:line="240" w:lineRule="auto"/>
        <w:jc w:val="both"/>
        <w:textAlignment w:val="baseline"/>
        <w:rPr>
          <w:rFonts w:ascii="Calibri" w:eastAsia="Calibri" w:hAnsi="Calibri" w:cs="Times New Roman"/>
          <w:sz w:val="28"/>
          <w:szCs w:val="28"/>
        </w:rPr>
      </w:pPr>
      <w:r w:rsidRPr="0004560C">
        <w:rPr>
          <w:rFonts w:ascii="Times New Roman" w:eastAsia="Times New Roman" w:hAnsi="Times New Roman" w:cs="Times New Roman"/>
          <w:b/>
          <w:sz w:val="28"/>
          <w:szCs w:val="28"/>
          <w:lang w:eastAsia="bg-BG"/>
        </w:rPr>
        <w:t>д</w:t>
      </w:r>
      <w:r w:rsidRPr="0004560C">
        <w:rPr>
          <w:rFonts w:ascii="Times New Roman" w:eastAsia="Times New Roman" w:hAnsi="Times New Roman" w:cs="Times New Roman"/>
          <w:b/>
          <w:bCs/>
          <w:sz w:val="28"/>
          <w:szCs w:val="28"/>
          <w:lang w:eastAsia="bg-BG"/>
        </w:rPr>
        <w:t>-р  ЦВЕТАН АНДРЕЕВ -</w:t>
      </w:r>
    </w:p>
    <w:p w14:paraId="48C559FE" w14:textId="77777777" w:rsidR="001E19DB" w:rsidRPr="0004560C" w:rsidRDefault="001E19DB" w:rsidP="001E19DB">
      <w:pPr>
        <w:suppressAutoHyphens/>
        <w:autoSpaceDN w:val="0"/>
        <w:spacing w:after="0" w:line="240" w:lineRule="auto"/>
        <w:jc w:val="both"/>
        <w:textAlignment w:val="baseline"/>
        <w:rPr>
          <w:rFonts w:ascii="Times New Roman" w:eastAsia="Times New Roman" w:hAnsi="Times New Roman" w:cs="Times New Roman"/>
          <w:b/>
          <w:bCs/>
          <w:sz w:val="28"/>
          <w:szCs w:val="28"/>
          <w:lang w:eastAsia="bg-BG"/>
        </w:rPr>
      </w:pPr>
      <w:r w:rsidRPr="0004560C">
        <w:rPr>
          <w:rFonts w:ascii="Times New Roman" w:eastAsia="Times New Roman" w:hAnsi="Times New Roman" w:cs="Times New Roman"/>
          <w:b/>
          <w:bCs/>
          <w:sz w:val="28"/>
          <w:szCs w:val="28"/>
          <w:lang w:eastAsia="bg-BG"/>
        </w:rPr>
        <w:t xml:space="preserve">Председател на </w:t>
      </w:r>
    </w:p>
    <w:p w14:paraId="0CCC6044" w14:textId="6A7EB424" w:rsidR="00702294" w:rsidRPr="007915BE" w:rsidRDefault="001E19DB" w:rsidP="007915BE">
      <w:r w:rsidRPr="0004560C">
        <w:rPr>
          <w:rFonts w:ascii="Times New Roman" w:eastAsia="Times New Roman" w:hAnsi="Times New Roman" w:cs="Times New Roman"/>
          <w:b/>
          <w:bCs/>
          <w:sz w:val="28"/>
          <w:szCs w:val="28"/>
          <w:lang w:eastAsia="bg-BG"/>
        </w:rPr>
        <w:t>Общински Съвет – Никопол</w:t>
      </w:r>
    </w:p>
    <w:p w14:paraId="0B52E56F" w14:textId="06388FB8" w:rsidR="001E19DB" w:rsidRDefault="001E19DB" w:rsidP="005224DB">
      <w:pPr>
        <w:spacing w:after="0" w:line="240" w:lineRule="auto"/>
        <w:jc w:val="both"/>
        <w:rPr>
          <w:rFonts w:ascii="Times New Roman" w:eastAsia="Times New Roman" w:hAnsi="Times New Roman" w:cs="Times New Roman"/>
          <w:sz w:val="24"/>
          <w:szCs w:val="24"/>
          <w:lang w:val="en-US" w:eastAsia="bg-BG"/>
        </w:rPr>
      </w:pPr>
    </w:p>
    <w:p w14:paraId="00DCDD26" w14:textId="77777777" w:rsidR="001E19DB" w:rsidRPr="00E02716" w:rsidRDefault="001E19DB" w:rsidP="001E19DB">
      <w:pPr>
        <w:keepNext/>
        <w:suppressAutoHyphens/>
        <w:autoSpaceDN w:val="0"/>
        <w:spacing w:after="0" w:line="240" w:lineRule="auto"/>
        <w:jc w:val="center"/>
        <w:textAlignment w:val="baseline"/>
        <w:outlineLvl w:val="7"/>
        <w:rPr>
          <w:rFonts w:ascii="Calibri" w:eastAsia="Calibri" w:hAnsi="Calibri" w:cs="Times New Roman"/>
          <w:sz w:val="28"/>
          <w:szCs w:val="28"/>
        </w:rPr>
      </w:pPr>
      <w:r w:rsidRPr="00E02716">
        <w:rPr>
          <w:rFonts w:ascii="Times New Roman" w:eastAsia="Times New Roman" w:hAnsi="Times New Roman" w:cs="Times New Roman"/>
          <w:b/>
          <w:sz w:val="28"/>
          <w:szCs w:val="28"/>
          <w:lang w:eastAsia="bg-BG"/>
        </w:rPr>
        <w:lastRenderedPageBreak/>
        <w:t>О Б Щ И Н С К И   С Ъ В Е Т  –  Н И К О П О Л</w:t>
      </w:r>
    </w:p>
    <w:p w14:paraId="341CBC11" w14:textId="77777777" w:rsidR="001E19DB" w:rsidRPr="00E02716" w:rsidRDefault="001E19DB" w:rsidP="001E19DB">
      <w:pPr>
        <w:suppressAutoHyphens/>
        <w:autoSpaceDN w:val="0"/>
        <w:spacing w:after="0" w:line="240" w:lineRule="auto"/>
        <w:textAlignment w:val="baseline"/>
        <w:rPr>
          <w:rFonts w:ascii="Calibri" w:eastAsia="Calibri" w:hAnsi="Calibri" w:cs="Times New Roman"/>
          <w:sz w:val="28"/>
          <w:szCs w:val="28"/>
        </w:rPr>
      </w:pPr>
      <w:r w:rsidRPr="00E02716">
        <w:rPr>
          <w:rFonts w:ascii="Times New Roman" w:eastAsia="Times New Roman" w:hAnsi="Times New Roman" w:cs="Times New Roman"/>
          <w:noProof/>
          <w:sz w:val="28"/>
          <w:szCs w:val="28"/>
          <w:lang w:eastAsia="bg-BG"/>
        </w:rPr>
        <mc:AlternateContent>
          <mc:Choice Requires="wps">
            <w:drawing>
              <wp:anchor distT="0" distB="0" distL="114300" distR="114300" simplePos="0" relativeHeight="251669504" behindDoc="0" locked="0" layoutInCell="1" allowOverlap="1" wp14:anchorId="728AE744" wp14:editId="55D7110A">
                <wp:simplePos x="0" y="0"/>
                <wp:positionH relativeFrom="column">
                  <wp:posOffset>-127001</wp:posOffset>
                </wp:positionH>
                <wp:positionV relativeFrom="paragraph">
                  <wp:posOffset>109856</wp:posOffset>
                </wp:positionV>
                <wp:extent cx="6628769" cy="0"/>
                <wp:effectExtent l="0" t="0" r="0" b="0"/>
                <wp:wrapNone/>
                <wp:docPr id="6" name="Право съединение 4"/>
                <wp:cNvGraphicFramePr/>
                <a:graphic xmlns:a="http://schemas.openxmlformats.org/drawingml/2006/main">
                  <a:graphicData uri="http://schemas.microsoft.com/office/word/2010/wordprocessingShape">
                    <wps:wsp>
                      <wps:cNvCnPr/>
                      <wps:spPr>
                        <a:xfrm>
                          <a:off x="0" y="0"/>
                          <a:ext cx="6628769" cy="0"/>
                        </a:xfrm>
                        <a:prstGeom prst="straightConnector1">
                          <a:avLst/>
                        </a:prstGeom>
                        <a:noFill/>
                        <a:ln w="9528" cap="flat">
                          <a:solidFill>
                            <a:srgbClr val="000000"/>
                          </a:solidFill>
                          <a:prstDash val="solid"/>
                          <a:round/>
                        </a:ln>
                      </wps:spPr>
                      <wps:bodyPr/>
                    </wps:wsp>
                  </a:graphicData>
                </a:graphic>
              </wp:anchor>
            </w:drawing>
          </mc:Choice>
          <mc:Fallback>
            <w:pict>
              <v:shape w14:anchorId="54AE260E" id="Право съединение 4" o:spid="_x0000_s1026" type="#_x0000_t32" style="position:absolute;margin-left:-10pt;margin-top:8.65pt;width:521.9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" strokeweight=".26467mm"/>
            </w:pict>
          </mc:Fallback>
        </mc:AlternateContent>
      </w:r>
    </w:p>
    <w:p w14:paraId="4D67BA08" w14:textId="77777777" w:rsidR="001E19DB" w:rsidRPr="00E02716" w:rsidRDefault="001E19DB" w:rsidP="001E19DB">
      <w:pPr>
        <w:suppressAutoHyphens/>
        <w:autoSpaceDN w:val="0"/>
        <w:spacing w:after="0" w:line="240" w:lineRule="auto"/>
        <w:textAlignment w:val="baseline"/>
        <w:rPr>
          <w:rFonts w:ascii="Times New Roman" w:eastAsia="Times New Roman" w:hAnsi="Times New Roman" w:cs="Times New Roman"/>
          <w:b/>
          <w:sz w:val="28"/>
          <w:szCs w:val="28"/>
          <w:lang w:eastAsia="bg-BG"/>
        </w:rPr>
      </w:pPr>
    </w:p>
    <w:p w14:paraId="1F58B2CA" w14:textId="77777777" w:rsidR="001E19DB" w:rsidRPr="00E02716" w:rsidRDefault="001E19DB" w:rsidP="001E19DB">
      <w:pPr>
        <w:suppressAutoHyphens/>
        <w:autoSpaceDN w:val="0"/>
        <w:spacing w:after="0" w:line="240" w:lineRule="auto"/>
        <w:textAlignment w:val="baseline"/>
        <w:rPr>
          <w:rFonts w:ascii="Times New Roman" w:eastAsia="Times New Roman" w:hAnsi="Times New Roman" w:cs="Times New Roman"/>
          <w:b/>
          <w:sz w:val="28"/>
          <w:szCs w:val="28"/>
          <w:lang w:eastAsia="bg-BG"/>
        </w:rPr>
      </w:pPr>
    </w:p>
    <w:p w14:paraId="28CFC481" w14:textId="77777777" w:rsidR="001E19DB" w:rsidRPr="00E02716" w:rsidRDefault="001E19DB" w:rsidP="001E19DB">
      <w:pPr>
        <w:suppressAutoHyphens/>
        <w:autoSpaceDN w:val="0"/>
        <w:spacing w:after="0" w:line="240" w:lineRule="auto"/>
        <w:jc w:val="center"/>
        <w:textAlignment w:val="baseline"/>
        <w:rPr>
          <w:rFonts w:ascii="Times New Roman" w:eastAsia="Times New Roman" w:hAnsi="Times New Roman" w:cs="Times New Roman"/>
          <w:b/>
          <w:sz w:val="28"/>
          <w:szCs w:val="28"/>
          <w:lang w:eastAsia="bg-BG"/>
        </w:rPr>
      </w:pPr>
      <w:r w:rsidRPr="00E02716">
        <w:rPr>
          <w:rFonts w:ascii="Times New Roman" w:eastAsia="Times New Roman" w:hAnsi="Times New Roman" w:cs="Times New Roman"/>
          <w:b/>
          <w:sz w:val="28"/>
          <w:szCs w:val="28"/>
          <w:lang w:eastAsia="bg-BG"/>
        </w:rPr>
        <w:t>ПРЕПИС-ИЗВЛЕЧЕНИЕ!</w:t>
      </w:r>
    </w:p>
    <w:p w14:paraId="45B24987" w14:textId="77777777" w:rsidR="001E19DB" w:rsidRPr="00E02716" w:rsidRDefault="001E19DB" w:rsidP="001E19DB">
      <w:pPr>
        <w:suppressAutoHyphens/>
        <w:autoSpaceDN w:val="0"/>
        <w:spacing w:after="0" w:line="240" w:lineRule="auto"/>
        <w:jc w:val="center"/>
        <w:textAlignment w:val="baseline"/>
        <w:rPr>
          <w:rFonts w:ascii="Calibri" w:eastAsia="Calibri" w:hAnsi="Calibri" w:cs="Times New Roman"/>
          <w:sz w:val="28"/>
          <w:szCs w:val="28"/>
        </w:rPr>
      </w:pPr>
      <w:r w:rsidRPr="00E02716">
        <w:rPr>
          <w:rFonts w:ascii="Times New Roman" w:eastAsia="Times New Roman" w:hAnsi="Times New Roman" w:cs="Times New Roman"/>
          <w:b/>
          <w:sz w:val="28"/>
          <w:szCs w:val="28"/>
          <w:lang w:eastAsia="bg-BG"/>
        </w:rPr>
        <w:t>от Протокол №</w:t>
      </w:r>
      <w:r w:rsidRPr="00E02716">
        <w:rPr>
          <w:rFonts w:ascii="Times New Roman" w:eastAsia="Times New Roman" w:hAnsi="Times New Roman" w:cs="Times New Roman"/>
          <w:b/>
          <w:sz w:val="28"/>
          <w:szCs w:val="28"/>
          <w:lang w:val="ru-RU" w:eastAsia="bg-BG"/>
        </w:rPr>
        <w:t xml:space="preserve"> </w:t>
      </w:r>
      <w:r w:rsidRPr="00E02716">
        <w:rPr>
          <w:rFonts w:ascii="Times New Roman" w:eastAsia="Times New Roman" w:hAnsi="Times New Roman" w:cs="Times New Roman"/>
          <w:b/>
          <w:sz w:val="28"/>
          <w:szCs w:val="28"/>
          <w:lang w:eastAsia="bg-BG"/>
        </w:rPr>
        <w:t>4</w:t>
      </w:r>
      <w:r>
        <w:rPr>
          <w:rFonts w:ascii="Times New Roman" w:eastAsia="Times New Roman" w:hAnsi="Times New Roman" w:cs="Times New Roman"/>
          <w:b/>
          <w:sz w:val="28"/>
          <w:szCs w:val="28"/>
          <w:lang w:eastAsia="bg-BG"/>
        </w:rPr>
        <w:t>7</w:t>
      </w:r>
    </w:p>
    <w:p w14:paraId="63BB9084" w14:textId="77777777" w:rsidR="001E19DB" w:rsidRPr="00E02716" w:rsidRDefault="001E19DB" w:rsidP="001E19DB">
      <w:pPr>
        <w:suppressAutoHyphens/>
        <w:autoSpaceDN w:val="0"/>
        <w:spacing w:after="0" w:line="240" w:lineRule="auto"/>
        <w:jc w:val="center"/>
        <w:textAlignment w:val="baseline"/>
        <w:rPr>
          <w:rFonts w:ascii="Calibri" w:eastAsia="Calibri" w:hAnsi="Calibri" w:cs="Times New Roman"/>
          <w:sz w:val="28"/>
          <w:szCs w:val="28"/>
        </w:rPr>
      </w:pPr>
      <w:r w:rsidRPr="00E02716">
        <w:rPr>
          <w:rFonts w:ascii="Times New Roman" w:eastAsia="Times New Roman" w:hAnsi="Times New Roman" w:cs="Times New Roman"/>
          <w:b/>
          <w:sz w:val="28"/>
          <w:szCs w:val="28"/>
          <w:lang w:eastAsia="bg-BG"/>
        </w:rPr>
        <w:t xml:space="preserve">от проведеното  заседание на </w:t>
      </w:r>
      <w:r w:rsidRPr="00E02716">
        <w:rPr>
          <w:rFonts w:ascii="Times New Roman" w:eastAsia="Times New Roman" w:hAnsi="Times New Roman" w:cs="Times New Roman"/>
          <w:b/>
          <w:sz w:val="28"/>
          <w:szCs w:val="28"/>
          <w:lang w:val="ru-RU" w:eastAsia="bg-BG"/>
        </w:rPr>
        <w:t>2</w:t>
      </w:r>
      <w:r>
        <w:rPr>
          <w:rFonts w:ascii="Times New Roman" w:eastAsia="Times New Roman" w:hAnsi="Times New Roman" w:cs="Times New Roman"/>
          <w:b/>
          <w:sz w:val="28"/>
          <w:szCs w:val="28"/>
          <w:lang w:val="ru-RU" w:eastAsia="bg-BG"/>
        </w:rPr>
        <w:t>0</w:t>
      </w:r>
      <w:r w:rsidRPr="00E02716">
        <w:rPr>
          <w:rFonts w:ascii="Times New Roman" w:eastAsia="Times New Roman" w:hAnsi="Times New Roman" w:cs="Times New Roman"/>
          <w:b/>
          <w:sz w:val="28"/>
          <w:szCs w:val="28"/>
          <w:lang w:eastAsia="bg-BG"/>
        </w:rPr>
        <w:t>.1</w:t>
      </w:r>
      <w:r>
        <w:rPr>
          <w:rFonts w:ascii="Times New Roman" w:eastAsia="Times New Roman" w:hAnsi="Times New Roman" w:cs="Times New Roman"/>
          <w:b/>
          <w:sz w:val="28"/>
          <w:szCs w:val="28"/>
          <w:lang w:eastAsia="bg-BG"/>
        </w:rPr>
        <w:t>2</w:t>
      </w:r>
      <w:r w:rsidRPr="00E02716">
        <w:rPr>
          <w:rFonts w:ascii="Times New Roman" w:eastAsia="Times New Roman" w:hAnsi="Times New Roman" w:cs="Times New Roman"/>
          <w:b/>
          <w:sz w:val="28"/>
          <w:szCs w:val="28"/>
          <w:lang w:eastAsia="bg-BG"/>
        </w:rPr>
        <w:t>.2022 г.</w:t>
      </w:r>
    </w:p>
    <w:p w14:paraId="2DA3F4F1" w14:textId="77777777" w:rsidR="001E19DB" w:rsidRPr="00E02716" w:rsidRDefault="001E19DB" w:rsidP="001E19DB">
      <w:pPr>
        <w:suppressAutoHyphens/>
        <w:autoSpaceDN w:val="0"/>
        <w:spacing w:after="0" w:line="240" w:lineRule="auto"/>
        <w:jc w:val="center"/>
        <w:textAlignment w:val="baseline"/>
        <w:rPr>
          <w:rFonts w:ascii="Calibri" w:eastAsia="Calibri" w:hAnsi="Calibri" w:cs="Times New Roman"/>
          <w:sz w:val="28"/>
          <w:szCs w:val="28"/>
        </w:rPr>
      </w:pPr>
      <w:r>
        <w:rPr>
          <w:rFonts w:ascii="Times New Roman" w:eastAsia="Times New Roman" w:hAnsi="Times New Roman" w:cs="Times New Roman"/>
          <w:b/>
          <w:sz w:val="28"/>
          <w:szCs w:val="28"/>
          <w:lang w:eastAsia="bg-BG"/>
        </w:rPr>
        <w:t>шеста</w:t>
      </w:r>
      <w:r w:rsidRPr="00E02716">
        <w:rPr>
          <w:rFonts w:ascii="Times New Roman" w:eastAsia="Times New Roman" w:hAnsi="Times New Roman" w:cs="Times New Roman"/>
          <w:b/>
          <w:sz w:val="28"/>
          <w:szCs w:val="28"/>
          <w:lang w:eastAsia="bg-BG"/>
        </w:rPr>
        <w:t xml:space="preserve"> точка от дневния ред</w:t>
      </w:r>
    </w:p>
    <w:p w14:paraId="05F884FD" w14:textId="77777777" w:rsidR="001E19DB" w:rsidRPr="00E02716" w:rsidRDefault="001E19DB" w:rsidP="001E19DB">
      <w:pPr>
        <w:suppressAutoHyphens/>
        <w:autoSpaceDN w:val="0"/>
        <w:spacing w:after="0" w:line="240" w:lineRule="auto"/>
        <w:textAlignment w:val="baseline"/>
        <w:rPr>
          <w:rFonts w:ascii="Times New Roman" w:eastAsia="Times New Roman" w:hAnsi="Times New Roman" w:cs="Times New Roman"/>
          <w:b/>
          <w:sz w:val="28"/>
          <w:szCs w:val="28"/>
          <w:lang w:val="ru-RU" w:eastAsia="bg-BG"/>
        </w:rPr>
      </w:pPr>
    </w:p>
    <w:p w14:paraId="2A12A3AC" w14:textId="77777777" w:rsidR="001E19DB" w:rsidRPr="00E02716" w:rsidRDefault="001E19DB" w:rsidP="001E19DB">
      <w:pPr>
        <w:suppressAutoHyphens/>
        <w:autoSpaceDN w:val="0"/>
        <w:spacing w:after="0" w:line="240" w:lineRule="auto"/>
        <w:textAlignment w:val="baseline"/>
        <w:rPr>
          <w:rFonts w:ascii="Times New Roman" w:eastAsia="Times New Roman" w:hAnsi="Times New Roman" w:cs="Times New Roman"/>
          <w:b/>
          <w:sz w:val="28"/>
          <w:szCs w:val="28"/>
          <w:lang w:val="ru-RU" w:eastAsia="bg-BG"/>
        </w:rPr>
      </w:pPr>
    </w:p>
    <w:p w14:paraId="281DB515" w14:textId="77777777" w:rsidR="001E19DB" w:rsidRPr="00E02716" w:rsidRDefault="001E19DB" w:rsidP="001E19DB">
      <w:pPr>
        <w:suppressAutoHyphens/>
        <w:autoSpaceDN w:val="0"/>
        <w:spacing w:after="0" w:line="240" w:lineRule="auto"/>
        <w:jc w:val="center"/>
        <w:textAlignment w:val="baseline"/>
        <w:rPr>
          <w:rFonts w:ascii="Times New Roman" w:eastAsia="Times New Roman" w:hAnsi="Times New Roman" w:cs="Times New Roman"/>
          <w:b/>
          <w:sz w:val="28"/>
          <w:szCs w:val="28"/>
          <w:lang w:eastAsia="bg-BG"/>
        </w:rPr>
      </w:pPr>
      <w:r w:rsidRPr="00E02716">
        <w:rPr>
          <w:rFonts w:ascii="Times New Roman" w:eastAsia="Times New Roman" w:hAnsi="Times New Roman" w:cs="Times New Roman"/>
          <w:b/>
          <w:sz w:val="28"/>
          <w:szCs w:val="28"/>
          <w:lang w:eastAsia="bg-BG"/>
        </w:rPr>
        <w:t>РЕШЕНИЕ</w:t>
      </w:r>
    </w:p>
    <w:p w14:paraId="16B8B7EE" w14:textId="77777777" w:rsidR="001E19DB" w:rsidRPr="00E02716" w:rsidRDefault="001E19DB" w:rsidP="001E19DB">
      <w:pPr>
        <w:suppressAutoHyphens/>
        <w:autoSpaceDN w:val="0"/>
        <w:spacing w:after="0" w:line="240" w:lineRule="auto"/>
        <w:jc w:val="center"/>
        <w:textAlignment w:val="baseline"/>
        <w:rPr>
          <w:rFonts w:ascii="Calibri" w:eastAsia="Calibri" w:hAnsi="Calibri" w:cs="Times New Roman"/>
          <w:sz w:val="28"/>
          <w:szCs w:val="28"/>
        </w:rPr>
      </w:pPr>
      <w:r w:rsidRPr="00E02716">
        <w:rPr>
          <w:rFonts w:ascii="Times New Roman" w:eastAsia="Times New Roman" w:hAnsi="Times New Roman" w:cs="Times New Roman"/>
          <w:b/>
          <w:sz w:val="28"/>
          <w:szCs w:val="28"/>
          <w:lang w:eastAsia="bg-BG"/>
        </w:rPr>
        <w:t>№4</w:t>
      </w:r>
      <w:r>
        <w:rPr>
          <w:rFonts w:ascii="Times New Roman" w:eastAsia="Times New Roman" w:hAnsi="Times New Roman" w:cs="Times New Roman"/>
          <w:b/>
          <w:sz w:val="28"/>
          <w:szCs w:val="28"/>
          <w:lang w:eastAsia="bg-BG"/>
        </w:rPr>
        <w:t>63</w:t>
      </w:r>
      <w:r w:rsidRPr="00E02716">
        <w:rPr>
          <w:rFonts w:ascii="Times New Roman" w:eastAsia="Times New Roman" w:hAnsi="Times New Roman" w:cs="Times New Roman"/>
          <w:b/>
          <w:sz w:val="28"/>
          <w:szCs w:val="28"/>
          <w:lang w:eastAsia="bg-BG"/>
        </w:rPr>
        <w:t>/</w:t>
      </w:r>
      <w:r w:rsidRPr="00E02716">
        <w:rPr>
          <w:rFonts w:ascii="Times New Roman" w:eastAsia="Times New Roman" w:hAnsi="Times New Roman" w:cs="Times New Roman"/>
          <w:b/>
          <w:sz w:val="28"/>
          <w:szCs w:val="28"/>
          <w:lang w:val="ru-RU" w:eastAsia="bg-BG"/>
        </w:rPr>
        <w:t>2</w:t>
      </w:r>
      <w:r>
        <w:rPr>
          <w:rFonts w:ascii="Times New Roman" w:eastAsia="Times New Roman" w:hAnsi="Times New Roman" w:cs="Times New Roman"/>
          <w:b/>
          <w:sz w:val="28"/>
          <w:szCs w:val="28"/>
          <w:lang w:val="ru-RU" w:eastAsia="bg-BG"/>
        </w:rPr>
        <w:t>0</w:t>
      </w:r>
      <w:r w:rsidRPr="00E02716">
        <w:rPr>
          <w:rFonts w:ascii="Times New Roman" w:eastAsia="Times New Roman" w:hAnsi="Times New Roman" w:cs="Times New Roman"/>
          <w:b/>
          <w:sz w:val="28"/>
          <w:szCs w:val="28"/>
          <w:lang w:eastAsia="bg-BG"/>
        </w:rPr>
        <w:t>.1</w:t>
      </w:r>
      <w:r>
        <w:rPr>
          <w:rFonts w:ascii="Times New Roman" w:eastAsia="Times New Roman" w:hAnsi="Times New Roman" w:cs="Times New Roman"/>
          <w:b/>
          <w:sz w:val="28"/>
          <w:szCs w:val="28"/>
          <w:lang w:eastAsia="bg-BG"/>
        </w:rPr>
        <w:t>2</w:t>
      </w:r>
      <w:r w:rsidRPr="00E02716">
        <w:rPr>
          <w:rFonts w:ascii="Times New Roman" w:eastAsia="Times New Roman" w:hAnsi="Times New Roman" w:cs="Times New Roman"/>
          <w:b/>
          <w:sz w:val="28"/>
          <w:szCs w:val="28"/>
          <w:lang w:eastAsia="bg-BG"/>
        </w:rPr>
        <w:t>.2022г.</w:t>
      </w:r>
    </w:p>
    <w:p w14:paraId="4774DC02" w14:textId="77777777" w:rsidR="001E19DB" w:rsidRPr="00E02716" w:rsidRDefault="001E19DB" w:rsidP="001E19DB">
      <w:pPr>
        <w:suppressAutoHyphens/>
        <w:autoSpaceDN w:val="0"/>
        <w:spacing w:after="0" w:line="240" w:lineRule="auto"/>
        <w:textAlignment w:val="baseline"/>
        <w:rPr>
          <w:rFonts w:ascii="Times New Roman" w:eastAsia="Times New Roman" w:hAnsi="Times New Roman" w:cs="Times New Roman"/>
          <w:b/>
          <w:sz w:val="28"/>
          <w:szCs w:val="28"/>
          <w:lang w:eastAsia="bg-BG"/>
        </w:rPr>
      </w:pPr>
    </w:p>
    <w:p w14:paraId="69291B8E" w14:textId="77777777" w:rsidR="001E19DB" w:rsidRPr="00E02716" w:rsidRDefault="001E19DB" w:rsidP="001E19DB">
      <w:pPr>
        <w:suppressAutoHyphens/>
        <w:autoSpaceDN w:val="0"/>
        <w:spacing w:after="0" w:line="240" w:lineRule="auto"/>
        <w:textAlignment w:val="baseline"/>
        <w:rPr>
          <w:rFonts w:ascii="Times New Roman" w:eastAsia="Times New Roman" w:hAnsi="Times New Roman" w:cs="Times New Roman"/>
          <w:b/>
          <w:sz w:val="28"/>
          <w:szCs w:val="28"/>
          <w:lang w:eastAsia="bg-BG"/>
        </w:rPr>
      </w:pPr>
    </w:p>
    <w:p w14:paraId="691306D4" w14:textId="77777777" w:rsidR="001E19DB" w:rsidRPr="00264416" w:rsidRDefault="001E19DB" w:rsidP="001E19DB">
      <w:pPr>
        <w:spacing w:after="0" w:line="240" w:lineRule="auto"/>
        <w:ind w:firstLine="708"/>
        <w:jc w:val="both"/>
        <w:rPr>
          <w:rFonts w:ascii="Times New Roman" w:eastAsia="Times New Roman" w:hAnsi="Times New Roman" w:cs="Times New Roman"/>
          <w:sz w:val="24"/>
          <w:szCs w:val="24"/>
          <w:lang w:eastAsia="bg-BG"/>
        </w:rPr>
      </w:pPr>
      <w:r w:rsidRPr="00E02716">
        <w:rPr>
          <w:rFonts w:ascii="Times New Roman" w:eastAsia="Times New Roman" w:hAnsi="Times New Roman" w:cs="Times New Roman"/>
          <w:b/>
          <w:bCs/>
          <w:color w:val="000000"/>
          <w:sz w:val="28"/>
          <w:szCs w:val="28"/>
          <w:u w:val="single"/>
          <w:lang w:val="en-US" w:eastAsia="bg-BG"/>
        </w:rPr>
        <w:t>ОТНОСНО</w:t>
      </w:r>
      <w:r w:rsidRPr="00B42A94">
        <w:rPr>
          <w:rFonts w:ascii="Times New Roman" w:eastAsia="Times New Roman" w:hAnsi="Times New Roman" w:cs="Times New Roman"/>
          <w:b/>
          <w:bCs/>
          <w:color w:val="000000"/>
          <w:sz w:val="28"/>
          <w:szCs w:val="28"/>
          <w:lang w:val="en-US" w:eastAsia="bg-BG"/>
        </w:rPr>
        <w:t>:</w:t>
      </w:r>
      <w:r w:rsidRPr="00B42A94">
        <w:rPr>
          <w:rFonts w:ascii="Times New Roman" w:eastAsia="Times New Roman" w:hAnsi="Times New Roman" w:cs="Times New Roman"/>
          <w:b/>
          <w:bCs/>
          <w:i/>
          <w:iCs/>
          <w:color w:val="000000"/>
          <w:sz w:val="28"/>
          <w:szCs w:val="28"/>
          <w:lang w:val="en-US" w:eastAsia="bg-BG"/>
        </w:rPr>
        <w:t xml:space="preserve"> </w:t>
      </w:r>
      <w:r w:rsidRPr="00B42A94">
        <w:rPr>
          <w:rFonts w:ascii="Times New Roman" w:eastAsia="Times New Roman" w:hAnsi="Times New Roman" w:cs="Times New Roman"/>
          <w:sz w:val="28"/>
          <w:szCs w:val="28"/>
          <w:lang w:eastAsia="bg-BG"/>
        </w:rPr>
        <w:t>Приемане на Краткосрочна програма за използването на енергия от възобновяеми източници и биогорива за Община Никопол за периода 2022-2025 г..</w:t>
      </w:r>
    </w:p>
    <w:p w14:paraId="19F9D09B" w14:textId="77777777" w:rsidR="001E19DB" w:rsidRPr="00D944DB" w:rsidRDefault="001E19DB" w:rsidP="001E19DB">
      <w:pPr>
        <w:spacing w:after="0"/>
        <w:ind w:firstLine="709"/>
        <w:jc w:val="both"/>
        <w:rPr>
          <w:rFonts w:ascii="Times New Roman" w:eastAsia="Times New Roman" w:hAnsi="Times New Roman" w:cs="Times New Roman"/>
          <w:sz w:val="28"/>
          <w:szCs w:val="28"/>
          <w:lang w:eastAsia="bg-BG"/>
        </w:rPr>
      </w:pPr>
      <w:r>
        <w:rPr>
          <w:sz w:val="28"/>
          <w:szCs w:val="28"/>
        </w:rPr>
        <w:tab/>
      </w:r>
      <w:r w:rsidRPr="00D944DB">
        <w:rPr>
          <w:rFonts w:ascii="Times New Roman" w:eastAsia="Times New Roman" w:hAnsi="Times New Roman" w:cs="Times New Roman"/>
          <w:bCs/>
          <w:sz w:val="28"/>
          <w:szCs w:val="28"/>
          <w:lang w:eastAsia="bg-BG"/>
        </w:rPr>
        <w:t>Н</w:t>
      </w:r>
      <w:r w:rsidRPr="0090288A">
        <w:rPr>
          <w:rFonts w:ascii="Times New Roman" w:eastAsia="Times New Roman" w:hAnsi="Times New Roman" w:cs="Times New Roman"/>
          <w:bCs/>
          <w:sz w:val="28"/>
          <w:szCs w:val="28"/>
          <w:lang w:eastAsia="bg-BG"/>
        </w:rPr>
        <w:t xml:space="preserve">а основание чл. 21, ал.1. т. 12 от Закона за местното самоуправление и местната администрация, и чл. 10, ал. 1 от </w:t>
      </w:r>
      <w:r w:rsidRPr="0090288A">
        <w:rPr>
          <w:rFonts w:ascii="Times New Roman" w:eastAsia="Calibri" w:hAnsi="Times New Roman" w:cs="Times New Roman"/>
          <w:color w:val="000000"/>
          <w:sz w:val="28"/>
          <w:szCs w:val="28"/>
        </w:rPr>
        <w:t>Закона за енергията от възобновяеми източници</w:t>
      </w:r>
      <w:r w:rsidRPr="0090288A">
        <w:rPr>
          <w:rFonts w:ascii="Times New Roman" w:eastAsia="Times New Roman" w:hAnsi="Times New Roman" w:cs="Times New Roman"/>
          <w:bCs/>
          <w:sz w:val="28"/>
          <w:szCs w:val="28"/>
          <w:lang w:eastAsia="bg-BG"/>
        </w:rPr>
        <w:t xml:space="preserve">, </w:t>
      </w:r>
      <w:r w:rsidRPr="00A15F8B">
        <w:rPr>
          <w:rFonts w:ascii="Times New Roman" w:eastAsia="Times New Roman" w:hAnsi="Times New Roman" w:cs="Times New Roman"/>
          <w:sz w:val="28"/>
          <w:szCs w:val="28"/>
          <w:lang w:eastAsia="bg-BG"/>
        </w:rPr>
        <w:t xml:space="preserve">Общински съвет - Никопол </w:t>
      </w:r>
    </w:p>
    <w:p w14:paraId="1FC478C4" w14:textId="77777777" w:rsidR="001E19DB" w:rsidRPr="00D944DB" w:rsidRDefault="001E19DB" w:rsidP="001E19DB">
      <w:pPr>
        <w:spacing w:after="0" w:line="240" w:lineRule="auto"/>
        <w:jc w:val="both"/>
        <w:rPr>
          <w:rFonts w:ascii="Times New Roman" w:eastAsia="Times New Roman" w:hAnsi="Times New Roman" w:cs="Times New Roman"/>
          <w:sz w:val="28"/>
          <w:szCs w:val="28"/>
          <w:lang w:eastAsia="bg-BG"/>
        </w:rPr>
      </w:pPr>
    </w:p>
    <w:p w14:paraId="4F59C25B" w14:textId="77777777" w:rsidR="001E19DB" w:rsidRPr="00D36B27" w:rsidRDefault="001E19DB" w:rsidP="001E19DB">
      <w:pPr>
        <w:suppressAutoHyphens/>
        <w:autoSpaceDN w:val="0"/>
        <w:spacing w:after="0" w:line="240" w:lineRule="auto"/>
        <w:ind w:firstLine="708"/>
        <w:jc w:val="center"/>
        <w:textAlignment w:val="baseline"/>
        <w:rPr>
          <w:rFonts w:ascii="Times New Roman" w:eastAsia="Times New Roman" w:hAnsi="Times New Roman" w:cs="Times New Roman"/>
          <w:b/>
          <w:sz w:val="28"/>
          <w:szCs w:val="28"/>
          <w:lang w:eastAsia="bg-BG"/>
        </w:rPr>
      </w:pPr>
      <w:r w:rsidRPr="0050705D">
        <w:rPr>
          <w:rFonts w:ascii="Times New Roman" w:eastAsia="Times New Roman" w:hAnsi="Times New Roman" w:cs="Times New Roman"/>
          <w:b/>
          <w:sz w:val="28"/>
          <w:szCs w:val="28"/>
          <w:lang w:eastAsia="bg-BG"/>
        </w:rPr>
        <w:t>Р Е Ш И:</w:t>
      </w:r>
    </w:p>
    <w:p w14:paraId="4181FE04" w14:textId="77777777" w:rsidR="001E19DB" w:rsidRPr="00D944DB" w:rsidRDefault="001E19DB" w:rsidP="001E19DB">
      <w:pPr>
        <w:spacing w:after="0" w:line="240" w:lineRule="auto"/>
        <w:ind w:firstLine="708"/>
        <w:jc w:val="both"/>
        <w:rPr>
          <w:rFonts w:ascii="Times New Roman" w:eastAsia="Times New Roman" w:hAnsi="Times New Roman" w:cs="Times New Roman"/>
          <w:bCs/>
          <w:sz w:val="28"/>
          <w:szCs w:val="28"/>
          <w:lang w:eastAsia="bg-BG"/>
        </w:rPr>
      </w:pPr>
    </w:p>
    <w:p w14:paraId="32FABAF1" w14:textId="77777777" w:rsidR="001E19DB" w:rsidRPr="00D944DB" w:rsidRDefault="001E19DB" w:rsidP="001E19DB">
      <w:pPr>
        <w:numPr>
          <w:ilvl w:val="0"/>
          <w:numId w:val="8"/>
        </w:numPr>
        <w:suppressAutoHyphens/>
        <w:autoSpaceDN w:val="0"/>
        <w:spacing w:after="0" w:line="240" w:lineRule="auto"/>
        <w:ind w:left="284" w:hanging="284"/>
        <w:jc w:val="both"/>
        <w:textAlignment w:val="baseline"/>
        <w:rPr>
          <w:rFonts w:ascii="Times New Roman" w:eastAsia="Times New Roman" w:hAnsi="Times New Roman" w:cs="Times New Roman"/>
          <w:bCs/>
          <w:sz w:val="28"/>
          <w:szCs w:val="28"/>
          <w:lang w:eastAsia="bg-BG"/>
        </w:rPr>
      </w:pPr>
      <w:r w:rsidRPr="00D944DB">
        <w:rPr>
          <w:rFonts w:ascii="Times New Roman" w:eastAsia="Times New Roman" w:hAnsi="Times New Roman" w:cs="Times New Roman"/>
          <w:bCs/>
          <w:sz w:val="28"/>
          <w:szCs w:val="28"/>
          <w:lang w:eastAsia="bg-BG"/>
        </w:rPr>
        <w:t>Общински съвет – Никопол приема Краткосрочна програма за използването на енергия от възобновяеми източници и биогорива за Община Никопол за периода 2022 – 2025 г. като Приложение № 1 е неразделна част от настоящето решение.</w:t>
      </w:r>
    </w:p>
    <w:p w14:paraId="57E28112" w14:textId="77777777" w:rsidR="001E19DB" w:rsidRPr="00D944DB" w:rsidRDefault="001E19DB" w:rsidP="001E19DB">
      <w:pPr>
        <w:numPr>
          <w:ilvl w:val="0"/>
          <w:numId w:val="8"/>
        </w:numPr>
        <w:suppressAutoHyphens/>
        <w:autoSpaceDN w:val="0"/>
        <w:spacing w:after="0" w:line="240" w:lineRule="auto"/>
        <w:ind w:left="284" w:hanging="284"/>
        <w:jc w:val="both"/>
        <w:textAlignment w:val="baseline"/>
        <w:rPr>
          <w:rFonts w:ascii="Times New Roman" w:eastAsia="Times New Roman" w:hAnsi="Times New Roman" w:cs="Times New Roman"/>
          <w:bCs/>
          <w:sz w:val="28"/>
          <w:szCs w:val="28"/>
          <w:lang w:eastAsia="bg-BG"/>
        </w:rPr>
      </w:pPr>
      <w:r w:rsidRPr="00D944DB">
        <w:rPr>
          <w:rFonts w:ascii="Times New Roman" w:eastAsia="Times New Roman" w:hAnsi="Times New Roman" w:cs="Times New Roman"/>
          <w:bCs/>
          <w:sz w:val="28"/>
          <w:szCs w:val="28"/>
          <w:lang w:eastAsia="bg-BG"/>
        </w:rPr>
        <w:t>Възлага на Кмета на  общината прилагането на Програмата и контрол по изпълнението й.</w:t>
      </w:r>
    </w:p>
    <w:p w14:paraId="277E815B" w14:textId="77777777" w:rsidR="001E19DB" w:rsidRPr="00D944DB" w:rsidRDefault="001E19DB" w:rsidP="001E19DB">
      <w:pPr>
        <w:numPr>
          <w:ilvl w:val="0"/>
          <w:numId w:val="8"/>
        </w:numPr>
        <w:suppressAutoHyphens/>
        <w:autoSpaceDN w:val="0"/>
        <w:spacing w:after="0" w:line="240" w:lineRule="auto"/>
        <w:ind w:left="284" w:hanging="284"/>
        <w:jc w:val="both"/>
        <w:textAlignment w:val="baseline"/>
        <w:rPr>
          <w:rFonts w:ascii="Times New Roman" w:eastAsia="Times New Roman" w:hAnsi="Times New Roman" w:cs="Times New Roman"/>
          <w:b/>
          <w:sz w:val="28"/>
          <w:szCs w:val="28"/>
          <w:lang w:eastAsia="bg-BG"/>
        </w:rPr>
      </w:pPr>
      <w:r w:rsidRPr="00D944DB">
        <w:rPr>
          <w:rFonts w:ascii="Times New Roman" w:eastAsia="Times New Roman" w:hAnsi="Times New Roman" w:cs="Times New Roman"/>
          <w:bCs/>
          <w:sz w:val="28"/>
          <w:szCs w:val="28"/>
          <w:lang w:eastAsia="bg-BG"/>
        </w:rPr>
        <w:t xml:space="preserve">Програмата влиза в сила в три дневен срок след публикуването й на </w:t>
      </w:r>
      <w:r w:rsidRPr="00D944DB">
        <w:rPr>
          <w:rFonts w:ascii="Times New Roman" w:eastAsia="Times New Roman" w:hAnsi="Times New Roman" w:cs="Times New Roman"/>
          <w:sz w:val="28"/>
          <w:szCs w:val="28"/>
          <w:shd w:val="clear" w:color="auto" w:fill="FFFFFF"/>
          <w:lang w:eastAsia="bg-BG"/>
        </w:rPr>
        <w:t>интернет страницата на общината.</w:t>
      </w:r>
    </w:p>
    <w:p w14:paraId="3B355687" w14:textId="77777777" w:rsidR="001E19DB" w:rsidRPr="002D28F9" w:rsidRDefault="001E19DB" w:rsidP="001E19DB">
      <w:pPr>
        <w:pStyle w:val="af"/>
        <w:ind w:left="0" w:firstLine="142"/>
        <w:jc w:val="both"/>
        <w:rPr>
          <w:sz w:val="28"/>
          <w:szCs w:val="28"/>
        </w:rPr>
      </w:pPr>
    </w:p>
    <w:p w14:paraId="0845440D" w14:textId="77777777" w:rsidR="001E19DB" w:rsidRPr="002D28F9" w:rsidRDefault="001E19DB" w:rsidP="001E19DB">
      <w:pPr>
        <w:spacing w:after="0" w:line="240" w:lineRule="auto"/>
        <w:jc w:val="both"/>
        <w:rPr>
          <w:rFonts w:ascii="Times New Roman" w:eastAsia="Times New Roman" w:hAnsi="Times New Roman" w:cs="Times New Roman"/>
          <w:sz w:val="28"/>
          <w:szCs w:val="28"/>
          <w:lang w:eastAsia="bg-BG"/>
        </w:rPr>
      </w:pPr>
    </w:p>
    <w:p w14:paraId="64505361" w14:textId="77777777" w:rsidR="001E19DB" w:rsidRPr="002D28F9" w:rsidRDefault="001E19DB" w:rsidP="001E19DB">
      <w:pPr>
        <w:suppressAutoHyphens/>
        <w:autoSpaceDN w:val="0"/>
        <w:spacing w:after="0" w:line="240" w:lineRule="auto"/>
        <w:ind w:left="9" w:right="44" w:firstLine="699"/>
        <w:jc w:val="both"/>
        <w:textAlignment w:val="baseline"/>
        <w:rPr>
          <w:rFonts w:ascii="Times New Roman" w:eastAsia="Calibri" w:hAnsi="Times New Roman" w:cs="Times New Roman"/>
          <w:bCs/>
          <w:color w:val="000000"/>
          <w:sz w:val="28"/>
          <w:szCs w:val="28"/>
          <w:lang w:eastAsia="bg-BG"/>
        </w:rPr>
      </w:pPr>
    </w:p>
    <w:p w14:paraId="789B93F7" w14:textId="77777777" w:rsidR="001E19DB" w:rsidRDefault="001E19DB" w:rsidP="001E19DB">
      <w:pPr>
        <w:keepNext/>
        <w:suppressAutoHyphens/>
        <w:autoSpaceDN w:val="0"/>
        <w:spacing w:after="0" w:line="240" w:lineRule="auto"/>
        <w:jc w:val="both"/>
        <w:textAlignment w:val="baseline"/>
        <w:outlineLvl w:val="3"/>
        <w:rPr>
          <w:rFonts w:ascii="Times New Roman" w:eastAsia="Times New Roman" w:hAnsi="Times New Roman" w:cs="Times New Roman"/>
          <w:sz w:val="24"/>
          <w:szCs w:val="24"/>
          <w:lang w:eastAsia="bg-BG"/>
        </w:rPr>
      </w:pPr>
    </w:p>
    <w:p w14:paraId="038861DF" w14:textId="77777777" w:rsidR="001E19DB" w:rsidRPr="005C6E00" w:rsidRDefault="001E19DB" w:rsidP="001E19DB">
      <w:pPr>
        <w:keepNext/>
        <w:suppressAutoHyphens/>
        <w:autoSpaceDN w:val="0"/>
        <w:spacing w:after="0" w:line="240" w:lineRule="auto"/>
        <w:ind w:firstLine="708"/>
        <w:jc w:val="both"/>
        <w:textAlignment w:val="baseline"/>
        <w:outlineLvl w:val="3"/>
        <w:rPr>
          <w:rFonts w:ascii="Times New Roman" w:eastAsia="Times New Roman" w:hAnsi="Times New Roman" w:cs="Times New Roman"/>
          <w:sz w:val="24"/>
          <w:szCs w:val="24"/>
          <w:lang w:eastAsia="bg-BG"/>
        </w:rPr>
      </w:pPr>
    </w:p>
    <w:p w14:paraId="221F544C" w14:textId="77777777" w:rsidR="001E19DB" w:rsidRPr="0004560C" w:rsidRDefault="001E19DB" w:rsidP="001E19DB">
      <w:pPr>
        <w:tabs>
          <w:tab w:val="left" w:pos="-2127"/>
        </w:tabs>
        <w:suppressAutoHyphens/>
        <w:autoSpaceDN w:val="0"/>
        <w:spacing w:after="0" w:line="240" w:lineRule="auto"/>
        <w:jc w:val="both"/>
        <w:textAlignment w:val="baseline"/>
        <w:rPr>
          <w:rFonts w:ascii="Calibri" w:eastAsia="Calibri" w:hAnsi="Calibri" w:cs="Times New Roman"/>
          <w:sz w:val="28"/>
          <w:szCs w:val="28"/>
        </w:rPr>
      </w:pPr>
      <w:r w:rsidRPr="0004560C">
        <w:rPr>
          <w:rFonts w:ascii="Times New Roman" w:eastAsia="Times New Roman" w:hAnsi="Times New Roman" w:cs="Times New Roman"/>
          <w:b/>
          <w:sz w:val="28"/>
          <w:szCs w:val="28"/>
          <w:lang w:eastAsia="bg-BG"/>
        </w:rPr>
        <w:t>д</w:t>
      </w:r>
      <w:r w:rsidRPr="0004560C">
        <w:rPr>
          <w:rFonts w:ascii="Times New Roman" w:eastAsia="Times New Roman" w:hAnsi="Times New Roman" w:cs="Times New Roman"/>
          <w:b/>
          <w:bCs/>
          <w:sz w:val="28"/>
          <w:szCs w:val="28"/>
          <w:lang w:eastAsia="bg-BG"/>
        </w:rPr>
        <w:t>-р  ЦВЕТАН АНДРЕЕВ -</w:t>
      </w:r>
    </w:p>
    <w:p w14:paraId="26F1A880" w14:textId="77777777" w:rsidR="001E19DB" w:rsidRPr="0004560C" w:rsidRDefault="001E19DB" w:rsidP="001E19DB">
      <w:pPr>
        <w:suppressAutoHyphens/>
        <w:autoSpaceDN w:val="0"/>
        <w:spacing w:after="0" w:line="240" w:lineRule="auto"/>
        <w:jc w:val="both"/>
        <w:textAlignment w:val="baseline"/>
        <w:rPr>
          <w:rFonts w:ascii="Times New Roman" w:eastAsia="Times New Roman" w:hAnsi="Times New Roman" w:cs="Times New Roman"/>
          <w:b/>
          <w:bCs/>
          <w:sz w:val="28"/>
          <w:szCs w:val="28"/>
          <w:lang w:eastAsia="bg-BG"/>
        </w:rPr>
      </w:pPr>
      <w:r w:rsidRPr="0004560C">
        <w:rPr>
          <w:rFonts w:ascii="Times New Roman" w:eastAsia="Times New Roman" w:hAnsi="Times New Roman" w:cs="Times New Roman"/>
          <w:b/>
          <w:bCs/>
          <w:sz w:val="28"/>
          <w:szCs w:val="28"/>
          <w:lang w:eastAsia="bg-BG"/>
        </w:rPr>
        <w:t xml:space="preserve">Председател на </w:t>
      </w:r>
    </w:p>
    <w:p w14:paraId="1FD9F584" w14:textId="77777777" w:rsidR="001E19DB" w:rsidRDefault="001E19DB" w:rsidP="001E19DB">
      <w:r w:rsidRPr="0004560C">
        <w:rPr>
          <w:rFonts w:ascii="Times New Roman" w:eastAsia="Times New Roman" w:hAnsi="Times New Roman" w:cs="Times New Roman"/>
          <w:b/>
          <w:bCs/>
          <w:sz w:val="28"/>
          <w:szCs w:val="28"/>
          <w:lang w:eastAsia="bg-BG"/>
        </w:rPr>
        <w:t>Общински Съвет – Никопол</w:t>
      </w:r>
    </w:p>
    <w:p w14:paraId="07AC9994" w14:textId="77777777" w:rsidR="001E19DB" w:rsidRDefault="001E19DB" w:rsidP="001E19DB"/>
    <w:p w14:paraId="038C8754" w14:textId="77777777" w:rsidR="001E19DB" w:rsidRDefault="001E19DB" w:rsidP="001E19DB"/>
    <w:p w14:paraId="41305CB6" w14:textId="77777777" w:rsidR="001E19DB" w:rsidRDefault="001E19DB" w:rsidP="001E19DB"/>
    <w:p w14:paraId="7761789F" w14:textId="77777777" w:rsidR="001E19DB" w:rsidRPr="00B14D2F" w:rsidRDefault="001E19DB" w:rsidP="001E19DB">
      <w:pPr>
        <w:widowControl w:val="0"/>
        <w:autoSpaceDE w:val="0"/>
        <w:autoSpaceDN w:val="0"/>
        <w:adjustRightInd w:val="0"/>
        <w:spacing w:after="0" w:line="240" w:lineRule="auto"/>
        <w:rPr>
          <w:rFonts w:ascii="Arial" w:eastAsia="Times New Roman" w:hAnsi="Arial" w:cs="Arial"/>
          <w:sz w:val="24"/>
          <w:szCs w:val="24"/>
          <w:lang w:eastAsia="bg-BG"/>
        </w:rPr>
      </w:pPr>
    </w:p>
    <w:p w14:paraId="27939973"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eastAsia="bg-BG"/>
        </w:rPr>
      </w:pPr>
    </w:p>
    <w:p w14:paraId="64728B25"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eastAsia="bg-BG"/>
        </w:rPr>
      </w:pPr>
    </w:p>
    <w:p w14:paraId="1950F764" w14:textId="77777777" w:rsidR="001E19DB" w:rsidRPr="00F931D4" w:rsidRDefault="001E19DB" w:rsidP="001E19DB">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bg-BG"/>
        </w:rPr>
      </w:pPr>
      <w:r w:rsidRPr="00F931D4">
        <w:rPr>
          <w:rFonts w:ascii="Times New Roman" w:eastAsia="Times New Roman" w:hAnsi="Times New Roman" w:cs="Times New Roman"/>
          <w:b/>
          <w:bCs/>
          <w:sz w:val="20"/>
          <w:szCs w:val="20"/>
          <w:lang w:eastAsia="bg-BG"/>
        </w:rPr>
        <w:t>Р</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Е</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П</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У</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Б</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Л</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И</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К</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А</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 xml:space="preserve"> Б</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Ъ</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Л</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Г</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А</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Р</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И</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Я</w:t>
      </w:r>
    </w:p>
    <w:p w14:paraId="522F6ED9" w14:textId="77777777" w:rsidR="001E19DB" w:rsidRPr="00F931D4" w:rsidRDefault="001E19DB" w:rsidP="001E19DB">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s="Times New Roman"/>
          <w:b/>
          <w:bCs/>
          <w:sz w:val="20"/>
          <w:szCs w:val="20"/>
          <w:lang w:eastAsia="bg-BG"/>
        </w:rPr>
      </w:pPr>
      <w:r w:rsidRPr="00F931D4">
        <w:rPr>
          <w:rFonts w:ascii="Times New Roman" w:eastAsia="Times New Roman" w:hAnsi="Times New Roman" w:cs="Times New Roman"/>
          <w:b/>
          <w:bCs/>
          <w:sz w:val="20"/>
          <w:szCs w:val="20"/>
          <w:lang w:eastAsia="bg-BG"/>
        </w:rPr>
        <w:t>О</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Б</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Л</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А</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С</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Т</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 xml:space="preserve"> П</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Л</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Е</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В</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Е</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Н</w:t>
      </w:r>
    </w:p>
    <w:p w14:paraId="00BC6B87" w14:textId="77777777" w:rsidR="001E19DB" w:rsidRPr="00F931D4" w:rsidRDefault="001E19DB" w:rsidP="001E19DB">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s="Times New Roman"/>
          <w:b/>
          <w:sz w:val="20"/>
          <w:szCs w:val="20"/>
          <w:lang w:eastAsia="bg-BG"/>
        </w:rPr>
      </w:pPr>
      <w:r w:rsidRPr="00F931D4">
        <w:rPr>
          <w:rFonts w:ascii="Times New Roman" w:eastAsia="Times New Roman" w:hAnsi="Times New Roman" w:cs="Times New Roman"/>
          <w:b/>
          <w:sz w:val="20"/>
          <w:szCs w:val="20"/>
          <w:lang w:eastAsia="bg-BG"/>
        </w:rPr>
        <w:t>О</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Б</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Щ</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И</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Н</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А</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 xml:space="preserve"> Н</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И</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К</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О</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П</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О</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Л</w:t>
      </w:r>
    </w:p>
    <w:p w14:paraId="5775D4B6" w14:textId="77777777" w:rsidR="001E19DB" w:rsidRPr="00F931D4" w:rsidRDefault="001E19DB" w:rsidP="001E19D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bg-BG"/>
        </w:rPr>
      </w:pPr>
    </w:p>
    <w:p w14:paraId="5E6E2C93" w14:textId="77777777" w:rsidR="001E19DB" w:rsidRPr="00F931D4" w:rsidRDefault="001E19DB" w:rsidP="001E1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43B0DC44" w14:textId="77777777" w:rsidR="001E19DB" w:rsidRPr="00F931D4" w:rsidRDefault="001E19DB" w:rsidP="001E1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72FF06E0" w14:textId="77777777" w:rsidR="001E19DB" w:rsidRPr="00F931D4" w:rsidRDefault="001E19DB" w:rsidP="001E1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3CB7A7FA" w14:textId="77777777" w:rsidR="001E19DB" w:rsidRPr="00F931D4" w:rsidRDefault="001E19DB" w:rsidP="001E19DB">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14:paraId="6CB3EB2C" w14:textId="77777777" w:rsidR="001E19DB" w:rsidRPr="00F931D4" w:rsidRDefault="001E19DB" w:rsidP="001E19DB">
      <w:pPr>
        <w:widowControl w:val="0"/>
        <w:autoSpaceDE w:val="0"/>
        <w:autoSpaceDN w:val="0"/>
        <w:adjustRightInd w:val="0"/>
        <w:spacing w:after="0" w:line="240" w:lineRule="auto"/>
        <w:jc w:val="center"/>
        <w:rPr>
          <w:rFonts w:ascii="Times New Roman" w:eastAsia="Times New Roman" w:hAnsi="Times New Roman" w:cs="Times New Roman"/>
          <w:sz w:val="96"/>
          <w:szCs w:val="96"/>
          <w:lang w:eastAsia="bg-BG"/>
        </w:rPr>
      </w:pPr>
      <w:r w:rsidRPr="00F931D4">
        <w:rPr>
          <w:rFonts w:ascii="Times New Roman" w:eastAsia="Times New Roman" w:hAnsi="Times New Roman" w:cs="Times New Roman"/>
          <w:b/>
          <w:bCs/>
          <w:iCs/>
          <w:sz w:val="96"/>
          <w:szCs w:val="96"/>
          <w:lang w:eastAsia="bg-BG"/>
        </w:rPr>
        <w:t>ПРОГРАМА</w:t>
      </w:r>
    </w:p>
    <w:p w14:paraId="4D51F085" w14:textId="77777777" w:rsidR="001E19DB" w:rsidRPr="00F931D4" w:rsidRDefault="001E19DB" w:rsidP="001E1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5B84E9C5" w14:textId="77777777" w:rsidR="001E19DB" w:rsidRPr="00F931D4" w:rsidRDefault="001E19DB" w:rsidP="001E1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15090109" w14:textId="77777777" w:rsidR="001E19DB" w:rsidRPr="00F931D4" w:rsidRDefault="001E19DB" w:rsidP="001E1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15798147" w14:textId="77777777" w:rsidR="001E19DB" w:rsidRPr="00F931D4" w:rsidRDefault="001E19DB" w:rsidP="001E1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71612D73" w14:textId="77777777" w:rsidR="001E19DB" w:rsidRPr="00F931D4" w:rsidRDefault="001E19DB" w:rsidP="001E19DB">
      <w:pPr>
        <w:widowControl w:val="0"/>
        <w:autoSpaceDE w:val="0"/>
        <w:autoSpaceDN w:val="0"/>
        <w:adjustRightInd w:val="0"/>
        <w:spacing w:after="0" w:line="240" w:lineRule="auto"/>
        <w:jc w:val="center"/>
        <w:rPr>
          <w:rFonts w:ascii="Times New Roman" w:eastAsia="Times New Roman" w:hAnsi="Times New Roman" w:cs="Times New Roman"/>
          <w:b/>
          <w:bCs/>
          <w:iCs/>
          <w:sz w:val="36"/>
          <w:szCs w:val="36"/>
          <w:lang w:eastAsia="bg-BG"/>
        </w:rPr>
      </w:pPr>
      <w:r w:rsidRPr="00F931D4">
        <w:rPr>
          <w:rFonts w:ascii="Times New Roman" w:eastAsia="Times New Roman" w:hAnsi="Times New Roman" w:cs="Times New Roman"/>
          <w:b/>
          <w:bCs/>
          <w:iCs/>
          <w:sz w:val="36"/>
          <w:szCs w:val="36"/>
          <w:lang w:eastAsia="bg-BG"/>
        </w:rPr>
        <w:t xml:space="preserve">ЗА ИЗПОЛЗВАНЕТО НА ЕНЕРГИЯТА ОТ ВЪЗОБНОВЯЕМИ ИЗТОЧНИЦИ И БИОГОРИВА </w:t>
      </w:r>
    </w:p>
    <w:p w14:paraId="38197882" w14:textId="77777777" w:rsidR="001E19DB" w:rsidRPr="00F931D4" w:rsidRDefault="001E19DB" w:rsidP="001E19DB">
      <w:pPr>
        <w:widowControl w:val="0"/>
        <w:autoSpaceDE w:val="0"/>
        <w:autoSpaceDN w:val="0"/>
        <w:adjustRightInd w:val="0"/>
        <w:spacing w:after="0" w:line="240" w:lineRule="auto"/>
        <w:jc w:val="center"/>
        <w:rPr>
          <w:rFonts w:ascii="Times New Roman" w:eastAsia="Times New Roman" w:hAnsi="Times New Roman" w:cs="Times New Roman"/>
          <w:b/>
          <w:bCs/>
          <w:iCs/>
          <w:sz w:val="36"/>
          <w:szCs w:val="36"/>
          <w:lang w:eastAsia="bg-BG"/>
        </w:rPr>
      </w:pPr>
      <w:r w:rsidRPr="00F931D4">
        <w:rPr>
          <w:rFonts w:ascii="Times New Roman" w:eastAsia="Times New Roman" w:hAnsi="Times New Roman" w:cs="Times New Roman"/>
          <w:b/>
          <w:bCs/>
          <w:iCs/>
          <w:sz w:val="36"/>
          <w:szCs w:val="36"/>
          <w:lang w:eastAsia="bg-BG"/>
        </w:rPr>
        <w:t xml:space="preserve">НА ОБЩИНА НИКОПОЛ </w:t>
      </w:r>
    </w:p>
    <w:p w14:paraId="4430E413" w14:textId="77777777" w:rsidR="001E19DB" w:rsidRPr="00F931D4" w:rsidRDefault="001E19DB" w:rsidP="001E19DB">
      <w:pPr>
        <w:widowControl w:val="0"/>
        <w:autoSpaceDE w:val="0"/>
        <w:autoSpaceDN w:val="0"/>
        <w:adjustRightInd w:val="0"/>
        <w:spacing w:after="0" w:line="240" w:lineRule="auto"/>
        <w:jc w:val="center"/>
        <w:rPr>
          <w:rFonts w:ascii="Times New Roman" w:eastAsia="Times New Roman" w:hAnsi="Times New Roman" w:cs="Times New Roman"/>
          <w:b/>
          <w:bCs/>
          <w:iCs/>
          <w:sz w:val="36"/>
          <w:szCs w:val="36"/>
          <w:lang w:eastAsia="bg-BG"/>
        </w:rPr>
      </w:pPr>
      <w:r w:rsidRPr="00F931D4">
        <w:rPr>
          <w:rFonts w:ascii="Times New Roman" w:eastAsia="Times New Roman" w:hAnsi="Times New Roman" w:cs="Times New Roman"/>
          <w:b/>
          <w:bCs/>
          <w:iCs/>
          <w:sz w:val="36"/>
          <w:szCs w:val="36"/>
          <w:lang w:eastAsia="bg-BG"/>
        </w:rPr>
        <w:t>за периода 20</w:t>
      </w:r>
      <w:r>
        <w:rPr>
          <w:rFonts w:ascii="Times New Roman" w:eastAsia="Times New Roman" w:hAnsi="Times New Roman" w:cs="Times New Roman"/>
          <w:b/>
          <w:bCs/>
          <w:iCs/>
          <w:sz w:val="36"/>
          <w:szCs w:val="36"/>
          <w:lang w:eastAsia="bg-BG"/>
        </w:rPr>
        <w:t>22</w:t>
      </w:r>
      <w:r w:rsidRPr="00F931D4">
        <w:rPr>
          <w:rFonts w:ascii="Times New Roman" w:eastAsia="Times New Roman" w:hAnsi="Times New Roman" w:cs="Times New Roman"/>
          <w:b/>
          <w:bCs/>
          <w:iCs/>
          <w:sz w:val="36"/>
          <w:szCs w:val="36"/>
          <w:lang w:eastAsia="bg-BG"/>
        </w:rPr>
        <w:t xml:space="preserve"> – 20</w:t>
      </w:r>
      <w:r>
        <w:rPr>
          <w:rFonts w:ascii="Times New Roman" w:eastAsia="Times New Roman" w:hAnsi="Times New Roman" w:cs="Times New Roman"/>
          <w:b/>
          <w:bCs/>
          <w:iCs/>
          <w:sz w:val="36"/>
          <w:szCs w:val="36"/>
          <w:lang w:eastAsia="bg-BG"/>
        </w:rPr>
        <w:t>2</w:t>
      </w:r>
      <w:r>
        <w:rPr>
          <w:rFonts w:ascii="Times New Roman" w:eastAsia="Times New Roman" w:hAnsi="Times New Roman" w:cs="Times New Roman"/>
          <w:b/>
          <w:bCs/>
          <w:iCs/>
          <w:sz w:val="36"/>
          <w:szCs w:val="36"/>
          <w:lang w:val="en-US" w:eastAsia="bg-BG"/>
        </w:rPr>
        <w:t>5</w:t>
      </w:r>
      <w:r w:rsidRPr="00F931D4">
        <w:rPr>
          <w:rFonts w:ascii="Times New Roman" w:eastAsia="Times New Roman" w:hAnsi="Times New Roman" w:cs="Times New Roman"/>
          <w:b/>
          <w:bCs/>
          <w:iCs/>
          <w:sz w:val="36"/>
          <w:szCs w:val="36"/>
          <w:lang w:eastAsia="bg-BG"/>
        </w:rPr>
        <w:t xml:space="preserve"> година</w:t>
      </w:r>
    </w:p>
    <w:p w14:paraId="22AA865E" w14:textId="77777777" w:rsidR="001E19DB" w:rsidRPr="00F931D4" w:rsidRDefault="001E19DB" w:rsidP="001E19DB">
      <w:pPr>
        <w:widowControl w:val="0"/>
        <w:autoSpaceDE w:val="0"/>
        <w:autoSpaceDN w:val="0"/>
        <w:adjustRightInd w:val="0"/>
        <w:spacing w:after="0" w:line="240" w:lineRule="auto"/>
        <w:jc w:val="center"/>
        <w:rPr>
          <w:rFonts w:ascii="Times New Roman" w:eastAsia="Times New Roman" w:hAnsi="Times New Roman" w:cs="Times New Roman"/>
          <w:b/>
          <w:bCs/>
          <w:iCs/>
          <w:sz w:val="36"/>
          <w:szCs w:val="36"/>
          <w:lang w:eastAsia="bg-BG"/>
        </w:rPr>
      </w:pPr>
    </w:p>
    <w:p w14:paraId="02F19959" w14:textId="77777777" w:rsidR="001E19DB" w:rsidRPr="006A1FC8" w:rsidRDefault="001E19DB" w:rsidP="001E19DB">
      <w:pPr>
        <w:widowControl w:val="0"/>
        <w:autoSpaceDE w:val="0"/>
        <w:autoSpaceDN w:val="0"/>
        <w:adjustRightInd w:val="0"/>
        <w:spacing w:after="0" w:line="240" w:lineRule="auto"/>
        <w:jc w:val="center"/>
        <w:rPr>
          <w:rFonts w:ascii="Times New Roman" w:eastAsia="Times New Roman" w:hAnsi="Times New Roman" w:cs="Times New Roman"/>
          <w:bCs/>
          <w:iCs/>
          <w:sz w:val="36"/>
          <w:szCs w:val="36"/>
          <w:lang w:eastAsia="bg-BG"/>
        </w:rPr>
      </w:pPr>
    </w:p>
    <w:p w14:paraId="09948C9B" w14:textId="77777777" w:rsidR="001E19DB" w:rsidRPr="00F931D4" w:rsidRDefault="001E19DB" w:rsidP="001E19DB">
      <w:pPr>
        <w:widowControl w:val="0"/>
        <w:autoSpaceDE w:val="0"/>
        <w:autoSpaceDN w:val="0"/>
        <w:adjustRightInd w:val="0"/>
        <w:spacing w:after="0" w:line="240" w:lineRule="auto"/>
        <w:jc w:val="center"/>
        <w:rPr>
          <w:rFonts w:ascii="Times New Roman" w:eastAsia="Times New Roman" w:hAnsi="Times New Roman" w:cs="Times New Roman"/>
          <w:b/>
          <w:bCs/>
          <w:iCs/>
          <w:sz w:val="36"/>
          <w:szCs w:val="36"/>
          <w:lang w:eastAsia="bg-BG"/>
        </w:rPr>
      </w:pPr>
    </w:p>
    <w:p w14:paraId="22E2BC4D" w14:textId="77777777" w:rsidR="001E19DB" w:rsidRPr="00F931D4" w:rsidRDefault="001E19DB" w:rsidP="001E19DB">
      <w:pPr>
        <w:widowControl w:val="0"/>
        <w:autoSpaceDE w:val="0"/>
        <w:autoSpaceDN w:val="0"/>
        <w:adjustRightInd w:val="0"/>
        <w:spacing w:after="0" w:line="240" w:lineRule="auto"/>
        <w:jc w:val="center"/>
        <w:rPr>
          <w:rFonts w:ascii="Times New Roman" w:eastAsia="Times New Roman" w:hAnsi="Times New Roman" w:cs="Times New Roman"/>
          <w:b/>
          <w:bCs/>
          <w:iCs/>
          <w:sz w:val="36"/>
          <w:szCs w:val="36"/>
          <w:lang w:eastAsia="bg-BG"/>
        </w:rPr>
      </w:pPr>
    </w:p>
    <w:p w14:paraId="6F5EA3F6" w14:textId="77777777" w:rsidR="001E19DB" w:rsidRPr="00F931D4" w:rsidRDefault="001E19DB" w:rsidP="001E19DB">
      <w:pPr>
        <w:widowControl w:val="0"/>
        <w:autoSpaceDE w:val="0"/>
        <w:autoSpaceDN w:val="0"/>
        <w:adjustRightInd w:val="0"/>
        <w:spacing w:after="0" w:line="240" w:lineRule="auto"/>
        <w:jc w:val="center"/>
        <w:rPr>
          <w:rFonts w:ascii="Times New Roman" w:eastAsia="Times New Roman" w:hAnsi="Times New Roman" w:cs="Times New Roman"/>
          <w:b/>
          <w:bCs/>
          <w:iCs/>
          <w:sz w:val="36"/>
          <w:szCs w:val="36"/>
          <w:lang w:eastAsia="bg-BG"/>
        </w:rPr>
      </w:pPr>
    </w:p>
    <w:p w14:paraId="1CC508B2" w14:textId="77777777" w:rsidR="001E19DB" w:rsidRPr="00F931D4" w:rsidRDefault="001E19DB" w:rsidP="001E19D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4DEB5B52" w14:textId="77777777" w:rsidR="001E19DB" w:rsidRPr="001B7745" w:rsidRDefault="001E19DB" w:rsidP="001E19D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bg-BG"/>
        </w:rPr>
      </w:pPr>
      <w:r w:rsidRPr="001B7745">
        <w:rPr>
          <w:rFonts w:ascii="Times New Roman" w:eastAsia="Times New Roman" w:hAnsi="Times New Roman" w:cs="Times New Roman"/>
          <w:bCs/>
          <w:sz w:val="28"/>
          <w:szCs w:val="28"/>
          <w:lang w:eastAsia="bg-BG"/>
        </w:rPr>
        <w:t xml:space="preserve">Приета с Решение </w:t>
      </w:r>
      <w:r w:rsidRPr="001B7745">
        <w:rPr>
          <w:rFonts w:ascii="Times New Roman" w:eastAsia="Times New Roman" w:hAnsi="Times New Roman" w:cs="Times New Roman"/>
          <w:bCs/>
          <w:color w:val="000000"/>
          <w:sz w:val="28"/>
          <w:szCs w:val="28"/>
          <w:lang w:eastAsia="bg-BG"/>
        </w:rPr>
        <w:t>№</w:t>
      </w:r>
      <w:r w:rsidRPr="001B7745">
        <w:rPr>
          <w:rFonts w:ascii="Times New Roman" w:eastAsia="Times New Roman" w:hAnsi="Times New Roman" w:cs="Times New Roman"/>
          <w:bCs/>
          <w:sz w:val="28"/>
          <w:szCs w:val="28"/>
          <w:lang w:eastAsia="bg-BG"/>
        </w:rPr>
        <w:t xml:space="preserve"> </w:t>
      </w:r>
      <w:r w:rsidRPr="001B7745">
        <w:rPr>
          <w:rFonts w:ascii="Times New Roman" w:eastAsia="Times New Roman" w:hAnsi="Times New Roman" w:cs="Times New Roman"/>
          <w:bCs/>
          <w:sz w:val="28"/>
          <w:szCs w:val="28"/>
          <w:lang w:val="ru-RU" w:eastAsia="bg-BG"/>
        </w:rPr>
        <w:t>463</w:t>
      </w:r>
      <w:r w:rsidRPr="001B7745">
        <w:rPr>
          <w:rFonts w:ascii="Times New Roman" w:eastAsia="Times New Roman" w:hAnsi="Times New Roman" w:cs="Times New Roman"/>
          <w:bCs/>
          <w:sz w:val="28"/>
          <w:szCs w:val="28"/>
          <w:lang w:eastAsia="bg-BG"/>
        </w:rPr>
        <w:t>/</w:t>
      </w:r>
      <w:r w:rsidRPr="001B7745">
        <w:rPr>
          <w:rFonts w:ascii="Times New Roman" w:eastAsia="Times New Roman" w:hAnsi="Times New Roman" w:cs="Times New Roman"/>
          <w:bCs/>
          <w:sz w:val="28"/>
          <w:szCs w:val="28"/>
          <w:lang w:val="ru-RU" w:eastAsia="bg-BG"/>
        </w:rPr>
        <w:t xml:space="preserve"> 20.12.2022г.</w:t>
      </w:r>
      <w:r w:rsidRPr="001B7745">
        <w:rPr>
          <w:rFonts w:ascii="Times New Roman" w:eastAsia="Times New Roman" w:hAnsi="Times New Roman" w:cs="Times New Roman"/>
          <w:bCs/>
          <w:sz w:val="28"/>
          <w:szCs w:val="28"/>
          <w:lang w:eastAsia="bg-BG"/>
        </w:rPr>
        <w:t xml:space="preserve"> на </w:t>
      </w:r>
      <w:r w:rsidRPr="001B7745">
        <w:rPr>
          <w:rFonts w:ascii="Times New Roman" w:eastAsia="Times New Roman" w:hAnsi="Times New Roman" w:cs="Times New Roman"/>
          <w:bCs/>
          <w:color w:val="000000"/>
          <w:sz w:val="28"/>
          <w:szCs w:val="28"/>
          <w:lang w:eastAsia="bg-BG"/>
        </w:rPr>
        <w:t>Общински съвет – Никопол</w:t>
      </w:r>
      <w:r w:rsidRPr="001B7745">
        <w:rPr>
          <w:rFonts w:ascii="Times New Roman" w:eastAsia="Times New Roman" w:hAnsi="Times New Roman" w:cs="Times New Roman"/>
          <w:bCs/>
          <w:sz w:val="28"/>
          <w:szCs w:val="28"/>
          <w:lang w:eastAsia="bg-BG"/>
        </w:rPr>
        <w:t xml:space="preserve"> </w:t>
      </w:r>
    </w:p>
    <w:p w14:paraId="591B3DA4" w14:textId="77777777" w:rsidR="001E19DB" w:rsidRPr="00F931D4" w:rsidRDefault="001E19DB" w:rsidP="001E19D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14:paraId="0518A927" w14:textId="77777777" w:rsidR="001E19DB" w:rsidRPr="00F931D4" w:rsidRDefault="001E19DB" w:rsidP="001E19D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14:paraId="1E1DF837" w14:textId="77777777" w:rsidR="001E19DB" w:rsidRPr="00F931D4" w:rsidRDefault="001E19DB" w:rsidP="001E19D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14:paraId="7EC80E8C" w14:textId="77777777" w:rsidR="001E19DB" w:rsidRPr="00F931D4" w:rsidRDefault="001E19DB" w:rsidP="001E19D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14:paraId="5BE31661" w14:textId="77777777" w:rsidR="001E19DB" w:rsidRPr="00F931D4" w:rsidRDefault="001E19DB" w:rsidP="001E19D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14:paraId="31DE7B74" w14:textId="77777777" w:rsidR="001E19DB" w:rsidRPr="00F931D4" w:rsidRDefault="001E19DB" w:rsidP="001E19D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14:paraId="3F32E06A" w14:textId="77777777" w:rsidR="001E19DB" w:rsidRPr="00F931D4" w:rsidRDefault="001E19DB" w:rsidP="001E19D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14:paraId="1DD82318" w14:textId="77777777" w:rsidR="001E19DB" w:rsidRPr="00F931D4" w:rsidRDefault="001E19DB" w:rsidP="001E19D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568EA">
        <w:rPr>
          <w:rFonts w:ascii="Times New Roman" w:eastAsia="Times New Roman" w:hAnsi="Times New Roman" w:cs="Times New Roman"/>
          <w:b/>
          <w:bCs/>
          <w:sz w:val="24"/>
          <w:szCs w:val="24"/>
          <w:lang w:eastAsia="bg-BG"/>
        </w:rPr>
        <w:t xml:space="preserve"> </w:t>
      </w:r>
    </w:p>
    <w:p w14:paraId="07C7085E" w14:textId="77777777" w:rsidR="001E19DB" w:rsidRPr="00F931D4" w:rsidRDefault="001E19DB" w:rsidP="001E19D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14:paraId="7998BDE9" w14:textId="77777777" w:rsidR="001E19DB" w:rsidRPr="00F931D4" w:rsidRDefault="001E19DB" w:rsidP="001E19D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14:paraId="73BA8396" w14:textId="77777777" w:rsidR="001E19DB" w:rsidRPr="00F931D4" w:rsidRDefault="001E19DB" w:rsidP="001E19D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14:paraId="5556F9B7"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eastAsia="bg-BG"/>
        </w:rPr>
      </w:pPr>
    </w:p>
    <w:p w14:paraId="04B6D4CD"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eastAsia="bg-BG"/>
        </w:rPr>
      </w:pPr>
    </w:p>
    <w:p w14:paraId="750E5E7D"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eastAsia="bg-BG"/>
        </w:rPr>
      </w:pPr>
    </w:p>
    <w:p w14:paraId="434BCD15"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eastAsia="bg-BG"/>
        </w:rPr>
      </w:pPr>
    </w:p>
    <w:p w14:paraId="4E077937"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eastAsia="bg-BG"/>
        </w:rPr>
      </w:pPr>
      <w:r>
        <w:rPr>
          <w:rFonts w:ascii="Arial" w:eastAsia="Times New Roman" w:hAnsi="Arial" w:cs="Times New Roman"/>
          <w:noProof/>
          <w:sz w:val="24"/>
          <w:szCs w:val="24"/>
          <w:lang w:eastAsia="bg-BG"/>
        </w:rPr>
        <w:lastRenderedPageBreak/>
        <mc:AlternateContent>
          <mc:Choice Requires="wps">
            <w:drawing>
              <wp:anchor distT="0" distB="0" distL="6400800" distR="6400800" simplePos="0" relativeHeight="251670528" behindDoc="0" locked="0" layoutInCell="1" allowOverlap="1" wp14:anchorId="36B597DB" wp14:editId="6F8F839F">
                <wp:simplePos x="0" y="0"/>
                <wp:positionH relativeFrom="page">
                  <wp:posOffset>851535</wp:posOffset>
                </wp:positionH>
                <wp:positionV relativeFrom="page">
                  <wp:posOffset>574040</wp:posOffset>
                </wp:positionV>
                <wp:extent cx="5638800" cy="7162800"/>
                <wp:effectExtent l="3810" t="2540" r="0" b="0"/>
                <wp:wrapTopAndBottom/>
                <wp:docPr id="153" name="Текстово поле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1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0FB28" w14:textId="77777777" w:rsidR="001E19DB" w:rsidRPr="00C84B1E" w:rsidRDefault="001E19DB" w:rsidP="001E19DB">
                            <w:pPr>
                              <w:pStyle w:val="Style1"/>
                              <w:widowControl/>
                              <w:tabs>
                                <w:tab w:val="right" w:pos="8923"/>
                              </w:tabs>
                              <w:spacing w:line="619" w:lineRule="exact"/>
                              <w:ind w:left="5"/>
                              <w:rPr>
                                <w:rStyle w:val="FontStyle69"/>
                                <w:b w:val="0"/>
                              </w:rPr>
                            </w:pPr>
                            <w:r w:rsidRPr="00C84B1E">
                              <w:rPr>
                                <w:rStyle w:val="FontStyle69"/>
                              </w:rPr>
                              <w:t>СЪДЪРЖАНИЕ</w:t>
                            </w:r>
                            <w:r w:rsidRPr="00C84B1E">
                              <w:rPr>
                                <w:rStyle w:val="FontStyle69"/>
                              </w:rPr>
                              <w:tab/>
                              <w:t>СТР.</w:t>
                            </w:r>
                          </w:p>
                          <w:p w14:paraId="3BE0117C" w14:textId="77777777" w:rsidR="001E19DB" w:rsidRPr="00C84B1E" w:rsidRDefault="001E19DB" w:rsidP="001E19DB">
                            <w:pPr>
                              <w:pStyle w:val="Style2"/>
                              <w:widowControl/>
                              <w:numPr>
                                <w:ilvl w:val="0"/>
                                <w:numId w:val="9"/>
                              </w:numPr>
                              <w:tabs>
                                <w:tab w:val="left" w:pos="470"/>
                                <w:tab w:val="left" w:leader="dot" w:pos="8726"/>
                              </w:tabs>
                              <w:spacing w:line="619" w:lineRule="exact"/>
                              <w:jc w:val="both"/>
                              <w:rPr>
                                <w:rStyle w:val="FontStyle69"/>
                                <w:b w:val="0"/>
                              </w:rPr>
                            </w:pPr>
                            <w:r w:rsidRPr="00C84B1E">
                              <w:rPr>
                                <w:rStyle w:val="FontStyle69"/>
                              </w:rPr>
                              <w:t>ОБЩИ ПОЛОЖЕНИЯ</w:t>
                            </w:r>
                            <w:r w:rsidRPr="00C84B1E">
                              <w:rPr>
                                <w:rStyle w:val="FontStyle69"/>
                              </w:rPr>
                              <w:tab/>
                            </w:r>
                            <w:r w:rsidRPr="00C84B1E">
                              <w:rPr>
                                <w:rStyle w:val="FontStyle70"/>
                              </w:rPr>
                              <w:t>3</w:t>
                            </w:r>
                          </w:p>
                          <w:p w14:paraId="1E0BA7BA" w14:textId="77777777" w:rsidR="001E19DB" w:rsidRPr="00C84B1E" w:rsidRDefault="001E19DB" w:rsidP="001E19DB">
                            <w:pPr>
                              <w:pStyle w:val="Style2"/>
                              <w:widowControl/>
                              <w:numPr>
                                <w:ilvl w:val="0"/>
                                <w:numId w:val="9"/>
                              </w:numPr>
                              <w:tabs>
                                <w:tab w:val="left" w:pos="470"/>
                                <w:tab w:val="left" w:leader="dot" w:pos="8726"/>
                              </w:tabs>
                              <w:spacing w:line="619" w:lineRule="exact"/>
                              <w:jc w:val="both"/>
                              <w:rPr>
                                <w:rStyle w:val="FontStyle70"/>
                              </w:rPr>
                            </w:pPr>
                            <w:r w:rsidRPr="00C84B1E">
                              <w:rPr>
                                <w:rStyle w:val="FontStyle69"/>
                              </w:rPr>
                              <w:t>ЦЕЛ НА ПРОГРАМАТА</w:t>
                            </w:r>
                            <w:r w:rsidRPr="00C84B1E">
                              <w:rPr>
                                <w:rStyle w:val="FontStyle69"/>
                              </w:rPr>
                              <w:tab/>
                            </w:r>
                            <w:r w:rsidRPr="00C84B1E">
                              <w:rPr>
                                <w:rStyle w:val="FontStyle70"/>
                              </w:rPr>
                              <w:t>4</w:t>
                            </w:r>
                          </w:p>
                          <w:p w14:paraId="402E50B4" w14:textId="77777777" w:rsidR="001E19DB" w:rsidRPr="00C84B1E" w:rsidRDefault="001E19DB" w:rsidP="001E19DB">
                            <w:pPr>
                              <w:pStyle w:val="Style2"/>
                              <w:widowControl/>
                              <w:numPr>
                                <w:ilvl w:val="0"/>
                                <w:numId w:val="9"/>
                              </w:numPr>
                              <w:tabs>
                                <w:tab w:val="left" w:pos="470"/>
                                <w:tab w:val="left" w:leader="dot" w:pos="8726"/>
                              </w:tabs>
                              <w:spacing w:line="619" w:lineRule="exact"/>
                              <w:jc w:val="both"/>
                              <w:rPr>
                                <w:rStyle w:val="FontStyle69"/>
                                <w:b w:val="0"/>
                              </w:rPr>
                            </w:pPr>
                            <w:r w:rsidRPr="00C84B1E">
                              <w:rPr>
                                <w:rStyle w:val="FontStyle69"/>
                              </w:rPr>
                              <w:t>ПРИЛОЖИМИ НОРМАТИВНИ АКТОВЕ</w:t>
                            </w:r>
                            <w:r w:rsidRPr="00C84B1E">
                              <w:rPr>
                                <w:rStyle w:val="FontStyle69"/>
                              </w:rPr>
                              <w:tab/>
                            </w:r>
                            <w:r w:rsidRPr="00C84B1E">
                              <w:rPr>
                                <w:rStyle w:val="FontStyle70"/>
                              </w:rPr>
                              <w:t>4</w:t>
                            </w:r>
                          </w:p>
                          <w:p w14:paraId="4BDAE3D4" w14:textId="77777777" w:rsidR="001E19DB" w:rsidRPr="00C84B1E" w:rsidRDefault="001E19DB" w:rsidP="001E19DB">
                            <w:pPr>
                              <w:pStyle w:val="Style2"/>
                              <w:widowControl/>
                              <w:numPr>
                                <w:ilvl w:val="0"/>
                                <w:numId w:val="9"/>
                              </w:numPr>
                              <w:tabs>
                                <w:tab w:val="left" w:pos="470"/>
                                <w:tab w:val="left" w:leader="dot" w:pos="8726"/>
                              </w:tabs>
                              <w:spacing w:before="24" w:line="624" w:lineRule="exact"/>
                              <w:jc w:val="both"/>
                              <w:rPr>
                                <w:rStyle w:val="FontStyle69"/>
                                <w:b w:val="0"/>
                              </w:rPr>
                            </w:pPr>
                            <w:r w:rsidRPr="00C84B1E">
                              <w:rPr>
                                <w:rStyle w:val="FontStyle69"/>
                              </w:rPr>
                              <w:t>ПРОФИЛ НА ОБЩИНАТА</w:t>
                            </w:r>
                            <w:r w:rsidRPr="00C84B1E">
                              <w:rPr>
                                <w:rStyle w:val="FontStyle69"/>
                              </w:rPr>
                              <w:tab/>
                            </w:r>
                            <w:r w:rsidRPr="00C84B1E">
                              <w:rPr>
                                <w:rStyle w:val="FontStyle70"/>
                              </w:rPr>
                              <w:t>5</w:t>
                            </w:r>
                          </w:p>
                          <w:p w14:paraId="27631F13" w14:textId="77777777" w:rsidR="001E19DB" w:rsidRPr="00C84B1E" w:rsidRDefault="001E19DB" w:rsidP="001E19DB">
                            <w:pPr>
                              <w:pStyle w:val="Style2"/>
                              <w:widowControl/>
                              <w:numPr>
                                <w:ilvl w:val="0"/>
                                <w:numId w:val="9"/>
                              </w:numPr>
                              <w:tabs>
                                <w:tab w:val="left" w:pos="470"/>
                                <w:tab w:val="left" w:leader="dot" w:pos="8563"/>
                              </w:tabs>
                              <w:spacing w:before="5" w:line="624" w:lineRule="exact"/>
                              <w:jc w:val="both"/>
                              <w:rPr>
                                <w:rStyle w:val="FontStyle70"/>
                              </w:rPr>
                            </w:pPr>
                            <w:r w:rsidRPr="00C84B1E">
                              <w:rPr>
                                <w:rStyle w:val="FontStyle69"/>
                              </w:rPr>
                              <w:t>ВЪЗМОЖНОСТИ ЗА НАСЪРЧАВАНЕ</w:t>
                            </w:r>
                            <w:r>
                              <w:rPr>
                                <w:rStyle w:val="FontStyle70"/>
                              </w:rPr>
                              <w:tab/>
                              <w:t>15</w:t>
                            </w:r>
                          </w:p>
                          <w:p w14:paraId="20ABD453" w14:textId="77777777" w:rsidR="001E19DB" w:rsidRPr="00C84B1E" w:rsidRDefault="001E19DB" w:rsidP="001E19DB">
                            <w:pPr>
                              <w:pStyle w:val="Style2"/>
                              <w:widowControl/>
                              <w:numPr>
                                <w:ilvl w:val="0"/>
                                <w:numId w:val="9"/>
                              </w:numPr>
                              <w:tabs>
                                <w:tab w:val="left" w:pos="470"/>
                                <w:tab w:val="left" w:leader="dot" w:pos="8558"/>
                              </w:tabs>
                              <w:spacing w:line="624" w:lineRule="exact"/>
                              <w:jc w:val="both"/>
                              <w:rPr>
                                <w:rStyle w:val="FontStyle70"/>
                              </w:rPr>
                            </w:pPr>
                            <w:r w:rsidRPr="00C84B1E">
                              <w:rPr>
                                <w:rStyle w:val="FontStyle69"/>
                              </w:rPr>
                              <w:t>ОПРЕДЕЛЯНЕ НА ПОТЕНЦИАЛА ПО ВИДОВЕ РЕСУРСИ</w:t>
                            </w:r>
                            <w:r w:rsidRPr="00C84B1E">
                              <w:rPr>
                                <w:rStyle w:val="FontStyle70"/>
                              </w:rPr>
                              <w:tab/>
                            </w:r>
                            <w:r>
                              <w:rPr>
                                <w:rStyle w:val="FontStyle70"/>
                              </w:rPr>
                              <w:t>16</w:t>
                            </w:r>
                          </w:p>
                          <w:p w14:paraId="7AFD455F" w14:textId="77777777" w:rsidR="001E19DB" w:rsidRPr="00C84B1E" w:rsidRDefault="001E19DB" w:rsidP="001E19DB">
                            <w:pPr>
                              <w:pStyle w:val="Style2"/>
                              <w:widowControl/>
                              <w:numPr>
                                <w:ilvl w:val="0"/>
                                <w:numId w:val="9"/>
                              </w:numPr>
                              <w:tabs>
                                <w:tab w:val="left" w:pos="470"/>
                                <w:tab w:val="left" w:leader="dot" w:pos="8563"/>
                              </w:tabs>
                              <w:spacing w:before="5" w:line="624" w:lineRule="exact"/>
                              <w:jc w:val="both"/>
                              <w:rPr>
                                <w:rStyle w:val="FontStyle70"/>
                              </w:rPr>
                            </w:pPr>
                            <w:r w:rsidRPr="00C84B1E">
                              <w:rPr>
                                <w:rStyle w:val="FontStyle69"/>
                              </w:rPr>
                              <w:t>ИЗБОР НА МЕРКИ, ЗАЛОЖЕНИ В НПДЕВИ</w:t>
                            </w:r>
                            <w:r>
                              <w:rPr>
                                <w:rStyle w:val="FontStyle70"/>
                              </w:rPr>
                              <w:tab/>
                              <w:t>25</w:t>
                            </w:r>
                          </w:p>
                          <w:p w14:paraId="615B49D1" w14:textId="77777777" w:rsidR="001E19DB" w:rsidRPr="00C84B1E" w:rsidRDefault="001E19DB" w:rsidP="001E19DB">
                            <w:pPr>
                              <w:pStyle w:val="Style2"/>
                              <w:widowControl/>
                              <w:numPr>
                                <w:ilvl w:val="0"/>
                                <w:numId w:val="9"/>
                              </w:numPr>
                              <w:tabs>
                                <w:tab w:val="left" w:pos="470"/>
                                <w:tab w:val="left" w:leader="dot" w:pos="8558"/>
                              </w:tabs>
                              <w:spacing w:before="5" w:line="624" w:lineRule="exact"/>
                              <w:jc w:val="both"/>
                              <w:rPr>
                                <w:rStyle w:val="FontStyle69"/>
                                <w:b w:val="0"/>
                              </w:rPr>
                            </w:pPr>
                            <w:r w:rsidRPr="00C84B1E">
                              <w:rPr>
                                <w:rStyle w:val="FontStyle69"/>
                              </w:rPr>
                              <w:t>НАБЛЮДЕНИЕ И ОЦЕНКА</w:t>
                            </w:r>
                            <w:r w:rsidRPr="00C84B1E">
                              <w:rPr>
                                <w:rStyle w:val="FontStyle69"/>
                              </w:rPr>
                              <w:tab/>
                            </w:r>
                            <w:r>
                              <w:rPr>
                                <w:rStyle w:val="FontStyle70"/>
                              </w:rPr>
                              <w:t>32</w:t>
                            </w:r>
                          </w:p>
                          <w:p w14:paraId="062BBDF5" w14:textId="77777777" w:rsidR="001E19DB" w:rsidRPr="00C84B1E" w:rsidRDefault="001E19DB" w:rsidP="001E19DB">
                            <w:pPr>
                              <w:pStyle w:val="Style2"/>
                              <w:widowControl/>
                              <w:numPr>
                                <w:ilvl w:val="0"/>
                                <w:numId w:val="9"/>
                              </w:numPr>
                              <w:tabs>
                                <w:tab w:val="left" w:pos="470"/>
                                <w:tab w:val="left" w:leader="dot" w:pos="8558"/>
                              </w:tabs>
                              <w:spacing w:line="624" w:lineRule="exact"/>
                              <w:jc w:val="both"/>
                              <w:rPr>
                                <w:rStyle w:val="FontStyle69"/>
                                <w:b w:val="0"/>
                              </w:rPr>
                            </w:pPr>
                            <w:r w:rsidRPr="00C84B1E">
                              <w:rPr>
                                <w:rStyle w:val="FontStyle69"/>
                              </w:rPr>
                              <w:t>ЗАКЛЮЧЕНИЕ</w:t>
                            </w:r>
                            <w:r w:rsidRPr="00C84B1E">
                              <w:rPr>
                                <w:rStyle w:val="FontStyle69"/>
                              </w:rPr>
                              <w:tab/>
                            </w:r>
                            <w:r>
                              <w:rPr>
                                <w:rStyle w:val="FontStyle70"/>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597DB" id="_x0000_t202" coordsize="21600,21600" o:spt="202" path="m,l,21600r21600,l21600,xe">
                <v:stroke joinstyle="miter"/>
                <v:path gradientshapeok="t" o:connecttype="rect"/>
              </v:shapetype>
              <v:shape id="Текстово поле 153" o:spid="_x0000_s1026" type="#_x0000_t202" style="position:absolute;margin-left:67.05pt;margin-top:45.2pt;width:444pt;height:564pt;z-index:251670528;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" filled="f" stroked="f">
                <v:textbox inset="0,0,0,0">
                  <w:txbxContent>
                    <w:p w14:paraId="54F0FB28" w14:textId="77777777" w:rsidR="001E19DB" w:rsidRPr="00C84B1E" w:rsidRDefault="001E19DB" w:rsidP="001E19DB">
                      <w:pPr>
                        <w:pStyle w:val="Style1"/>
                        <w:widowControl/>
                        <w:tabs>
                          <w:tab w:val="right" w:pos="8923"/>
                        </w:tabs>
                        <w:spacing w:line="619" w:lineRule="exact"/>
                        <w:ind w:left="5"/>
                        <w:rPr>
                          <w:rStyle w:val="FontStyle69"/>
                          <w:b w:val="0"/>
                        </w:rPr>
                      </w:pPr>
                      <w:r w:rsidRPr="00C84B1E">
                        <w:rPr>
                          <w:rStyle w:val="FontStyle69"/>
                        </w:rPr>
                        <w:t>СЪДЪРЖАНИЕ</w:t>
                      </w:r>
                      <w:r w:rsidRPr="00C84B1E">
                        <w:rPr>
                          <w:rStyle w:val="FontStyle69"/>
                        </w:rPr>
                        <w:tab/>
                        <w:t>СТР.</w:t>
                      </w:r>
                    </w:p>
                    <w:p w14:paraId="3BE0117C" w14:textId="77777777" w:rsidR="001E19DB" w:rsidRPr="00C84B1E" w:rsidRDefault="001E19DB" w:rsidP="001E19DB">
                      <w:pPr>
                        <w:pStyle w:val="Style2"/>
                        <w:widowControl/>
                        <w:numPr>
                          <w:ilvl w:val="0"/>
                          <w:numId w:val="9"/>
                        </w:numPr>
                        <w:tabs>
                          <w:tab w:val="left" w:pos="470"/>
                          <w:tab w:val="left" w:leader="dot" w:pos="8726"/>
                        </w:tabs>
                        <w:spacing w:line="619" w:lineRule="exact"/>
                        <w:jc w:val="both"/>
                        <w:rPr>
                          <w:rStyle w:val="FontStyle69"/>
                          <w:b w:val="0"/>
                        </w:rPr>
                      </w:pPr>
                      <w:r w:rsidRPr="00C84B1E">
                        <w:rPr>
                          <w:rStyle w:val="FontStyle69"/>
                        </w:rPr>
                        <w:t>ОБЩИ ПОЛОЖЕНИЯ</w:t>
                      </w:r>
                      <w:r w:rsidRPr="00C84B1E">
                        <w:rPr>
                          <w:rStyle w:val="FontStyle69"/>
                        </w:rPr>
                        <w:tab/>
                      </w:r>
                      <w:r w:rsidRPr="00C84B1E">
                        <w:rPr>
                          <w:rStyle w:val="FontStyle70"/>
                        </w:rPr>
                        <w:t>3</w:t>
                      </w:r>
                    </w:p>
                    <w:p w14:paraId="1E0BA7BA" w14:textId="77777777" w:rsidR="001E19DB" w:rsidRPr="00C84B1E" w:rsidRDefault="001E19DB" w:rsidP="001E19DB">
                      <w:pPr>
                        <w:pStyle w:val="Style2"/>
                        <w:widowControl/>
                        <w:numPr>
                          <w:ilvl w:val="0"/>
                          <w:numId w:val="9"/>
                        </w:numPr>
                        <w:tabs>
                          <w:tab w:val="left" w:pos="470"/>
                          <w:tab w:val="left" w:leader="dot" w:pos="8726"/>
                        </w:tabs>
                        <w:spacing w:line="619" w:lineRule="exact"/>
                        <w:jc w:val="both"/>
                        <w:rPr>
                          <w:rStyle w:val="FontStyle70"/>
                        </w:rPr>
                      </w:pPr>
                      <w:r w:rsidRPr="00C84B1E">
                        <w:rPr>
                          <w:rStyle w:val="FontStyle69"/>
                        </w:rPr>
                        <w:t>ЦЕЛ НА ПРОГРАМАТА</w:t>
                      </w:r>
                      <w:r w:rsidRPr="00C84B1E">
                        <w:rPr>
                          <w:rStyle w:val="FontStyle69"/>
                        </w:rPr>
                        <w:tab/>
                      </w:r>
                      <w:r w:rsidRPr="00C84B1E">
                        <w:rPr>
                          <w:rStyle w:val="FontStyle70"/>
                        </w:rPr>
                        <w:t>4</w:t>
                      </w:r>
                    </w:p>
                    <w:p w14:paraId="402E50B4" w14:textId="77777777" w:rsidR="001E19DB" w:rsidRPr="00C84B1E" w:rsidRDefault="001E19DB" w:rsidP="001E19DB">
                      <w:pPr>
                        <w:pStyle w:val="Style2"/>
                        <w:widowControl/>
                        <w:numPr>
                          <w:ilvl w:val="0"/>
                          <w:numId w:val="9"/>
                        </w:numPr>
                        <w:tabs>
                          <w:tab w:val="left" w:pos="470"/>
                          <w:tab w:val="left" w:leader="dot" w:pos="8726"/>
                        </w:tabs>
                        <w:spacing w:line="619" w:lineRule="exact"/>
                        <w:jc w:val="both"/>
                        <w:rPr>
                          <w:rStyle w:val="FontStyle69"/>
                          <w:b w:val="0"/>
                        </w:rPr>
                      </w:pPr>
                      <w:r w:rsidRPr="00C84B1E">
                        <w:rPr>
                          <w:rStyle w:val="FontStyle69"/>
                        </w:rPr>
                        <w:t>ПРИЛОЖИМИ НОРМАТИВНИ АКТОВЕ</w:t>
                      </w:r>
                      <w:r w:rsidRPr="00C84B1E">
                        <w:rPr>
                          <w:rStyle w:val="FontStyle69"/>
                        </w:rPr>
                        <w:tab/>
                      </w:r>
                      <w:r w:rsidRPr="00C84B1E">
                        <w:rPr>
                          <w:rStyle w:val="FontStyle70"/>
                        </w:rPr>
                        <w:t>4</w:t>
                      </w:r>
                    </w:p>
                    <w:p w14:paraId="4BDAE3D4" w14:textId="77777777" w:rsidR="001E19DB" w:rsidRPr="00C84B1E" w:rsidRDefault="001E19DB" w:rsidP="001E19DB">
                      <w:pPr>
                        <w:pStyle w:val="Style2"/>
                        <w:widowControl/>
                        <w:numPr>
                          <w:ilvl w:val="0"/>
                          <w:numId w:val="9"/>
                        </w:numPr>
                        <w:tabs>
                          <w:tab w:val="left" w:pos="470"/>
                          <w:tab w:val="left" w:leader="dot" w:pos="8726"/>
                        </w:tabs>
                        <w:spacing w:before="24" w:line="624" w:lineRule="exact"/>
                        <w:jc w:val="both"/>
                        <w:rPr>
                          <w:rStyle w:val="FontStyle69"/>
                          <w:b w:val="0"/>
                        </w:rPr>
                      </w:pPr>
                      <w:r w:rsidRPr="00C84B1E">
                        <w:rPr>
                          <w:rStyle w:val="FontStyle69"/>
                        </w:rPr>
                        <w:t>ПРОФИЛ НА ОБЩИНАТА</w:t>
                      </w:r>
                      <w:r w:rsidRPr="00C84B1E">
                        <w:rPr>
                          <w:rStyle w:val="FontStyle69"/>
                        </w:rPr>
                        <w:tab/>
                      </w:r>
                      <w:r w:rsidRPr="00C84B1E">
                        <w:rPr>
                          <w:rStyle w:val="FontStyle70"/>
                        </w:rPr>
                        <w:t>5</w:t>
                      </w:r>
                    </w:p>
                    <w:p w14:paraId="27631F13" w14:textId="77777777" w:rsidR="001E19DB" w:rsidRPr="00C84B1E" w:rsidRDefault="001E19DB" w:rsidP="001E19DB">
                      <w:pPr>
                        <w:pStyle w:val="Style2"/>
                        <w:widowControl/>
                        <w:numPr>
                          <w:ilvl w:val="0"/>
                          <w:numId w:val="9"/>
                        </w:numPr>
                        <w:tabs>
                          <w:tab w:val="left" w:pos="470"/>
                          <w:tab w:val="left" w:leader="dot" w:pos="8563"/>
                        </w:tabs>
                        <w:spacing w:before="5" w:line="624" w:lineRule="exact"/>
                        <w:jc w:val="both"/>
                        <w:rPr>
                          <w:rStyle w:val="FontStyle70"/>
                        </w:rPr>
                      </w:pPr>
                      <w:r w:rsidRPr="00C84B1E">
                        <w:rPr>
                          <w:rStyle w:val="FontStyle69"/>
                        </w:rPr>
                        <w:t>ВЪЗМОЖНОСТИ ЗА НАСЪРЧАВАНЕ</w:t>
                      </w:r>
                      <w:r>
                        <w:rPr>
                          <w:rStyle w:val="FontStyle70"/>
                        </w:rPr>
                        <w:tab/>
                        <w:t>15</w:t>
                      </w:r>
                    </w:p>
                    <w:p w14:paraId="20ABD453" w14:textId="77777777" w:rsidR="001E19DB" w:rsidRPr="00C84B1E" w:rsidRDefault="001E19DB" w:rsidP="001E19DB">
                      <w:pPr>
                        <w:pStyle w:val="Style2"/>
                        <w:widowControl/>
                        <w:numPr>
                          <w:ilvl w:val="0"/>
                          <w:numId w:val="9"/>
                        </w:numPr>
                        <w:tabs>
                          <w:tab w:val="left" w:pos="470"/>
                          <w:tab w:val="left" w:leader="dot" w:pos="8558"/>
                        </w:tabs>
                        <w:spacing w:line="624" w:lineRule="exact"/>
                        <w:jc w:val="both"/>
                        <w:rPr>
                          <w:rStyle w:val="FontStyle70"/>
                        </w:rPr>
                      </w:pPr>
                      <w:r w:rsidRPr="00C84B1E">
                        <w:rPr>
                          <w:rStyle w:val="FontStyle69"/>
                        </w:rPr>
                        <w:t>ОПРЕДЕЛЯНЕ НА ПОТЕНЦИАЛА ПО ВИДОВЕ РЕСУРСИ</w:t>
                      </w:r>
                      <w:r w:rsidRPr="00C84B1E">
                        <w:rPr>
                          <w:rStyle w:val="FontStyle70"/>
                        </w:rPr>
                        <w:tab/>
                      </w:r>
                      <w:r>
                        <w:rPr>
                          <w:rStyle w:val="FontStyle70"/>
                        </w:rPr>
                        <w:t>16</w:t>
                      </w:r>
                    </w:p>
                    <w:p w14:paraId="7AFD455F" w14:textId="77777777" w:rsidR="001E19DB" w:rsidRPr="00C84B1E" w:rsidRDefault="001E19DB" w:rsidP="001E19DB">
                      <w:pPr>
                        <w:pStyle w:val="Style2"/>
                        <w:widowControl/>
                        <w:numPr>
                          <w:ilvl w:val="0"/>
                          <w:numId w:val="9"/>
                        </w:numPr>
                        <w:tabs>
                          <w:tab w:val="left" w:pos="470"/>
                          <w:tab w:val="left" w:leader="dot" w:pos="8563"/>
                        </w:tabs>
                        <w:spacing w:before="5" w:line="624" w:lineRule="exact"/>
                        <w:jc w:val="both"/>
                        <w:rPr>
                          <w:rStyle w:val="FontStyle70"/>
                        </w:rPr>
                      </w:pPr>
                      <w:r w:rsidRPr="00C84B1E">
                        <w:rPr>
                          <w:rStyle w:val="FontStyle69"/>
                        </w:rPr>
                        <w:t>ИЗБОР НА МЕРКИ, ЗАЛОЖЕНИ В НПДЕВИ</w:t>
                      </w:r>
                      <w:r>
                        <w:rPr>
                          <w:rStyle w:val="FontStyle70"/>
                        </w:rPr>
                        <w:tab/>
                        <w:t>25</w:t>
                      </w:r>
                    </w:p>
                    <w:p w14:paraId="615B49D1" w14:textId="77777777" w:rsidR="001E19DB" w:rsidRPr="00C84B1E" w:rsidRDefault="001E19DB" w:rsidP="001E19DB">
                      <w:pPr>
                        <w:pStyle w:val="Style2"/>
                        <w:widowControl/>
                        <w:numPr>
                          <w:ilvl w:val="0"/>
                          <w:numId w:val="9"/>
                        </w:numPr>
                        <w:tabs>
                          <w:tab w:val="left" w:pos="470"/>
                          <w:tab w:val="left" w:leader="dot" w:pos="8558"/>
                        </w:tabs>
                        <w:spacing w:before="5" w:line="624" w:lineRule="exact"/>
                        <w:jc w:val="both"/>
                        <w:rPr>
                          <w:rStyle w:val="FontStyle69"/>
                          <w:b w:val="0"/>
                        </w:rPr>
                      </w:pPr>
                      <w:r w:rsidRPr="00C84B1E">
                        <w:rPr>
                          <w:rStyle w:val="FontStyle69"/>
                        </w:rPr>
                        <w:t>НАБЛЮДЕНИЕ И ОЦЕНКА</w:t>
                      </w:r>
                      <w:r w:rsidRPr="00C84B1E">
                        <w:rPr>
                          <w:rStyle w:val="FontStyle69"/>
                        </w:rPr>
                        <w:tab/>
                      </w:r>
                      <w:r>
                        <w:rPr>
                          <w:rStyle w:val="FontStyle70"/>
                        </w:rPr>
                        <w:t>32</w:t>
                      </w:r>
                    </w:p>
                    <w:p w14:paraId="062BBDF5" w14:textId="77777777" w:rsidR="001E19DB" w:rsidRPr="00C84B1E" w:rsidRDefault="001E19DB" w:rsidP="001E19DB">
                      <w:pPr>
                        <w:pStyle w:val="Style2"/>
                        <w:widowControl/>
                        <w:numPr>
                          <w:ilvl w:val="0"/>
                          <w:numId w:val="9"/>
                        </w:numPr>
                        <w:tabs>
                          <w:tab w:val="left" w:pos="470"/>
                          <w:tab w:val="left" w:leader="dot" w:pos="8558"/>
                        </w:tabs>
                        <w:spacing w:line="624" w:lineRule="exact"/>
                        <w:jc w:val="both"/>
                        <w:rPr>
                          <w:rStyle w:val="FontStyle69"/>
                          <w:b w:val="0"/>
                        </w:rPr>
                      </w:pPr>
                      <w:r w:rsidRPr="00C84B1E">
                        <w:rPr>
                          <w:rStyle w:val="FontStyle69"/>
                        </w:rPr>
                        <w:t>ЗАКЛЮЧЕНИЕ</w:t>
                      </w:r>
                      <w:r w:rsidRPr="00C84B1E">
                        <w:rPr>
                          <w:rStyle w:val="FontStyle69"/>
                        </w:rPr>
                        <w:tab/>
                      </w:r>
                      <w:r>
                        <w:rPr>
                          <w:rStyle w:val="FontStyle70"/>
                        </w:rPr>
                        <w:t>32</w:t>
                      </w:r>
                    </w:p>
                  </w:txbxContent>
                </v:textbox>
                <w10:wrap type="topAndBottom" anchorx="page" anchory="page"/>
              </v:shape>
            </w:pict>
          </mc:Fallback>
        </mc:AlternateContent>
      </w:r>
    </w:p>
    <w:p w14:paraId="0FC223FA"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eastAsia="bg-BG"/>
        </w:rPr>
      </w:pPr>
    </w:p>
    <w:p w14:paraId="25EADE00"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eastAsia="bg-BG"/>
        </w:rPr>
      </w:pPr>
    </w:p>
    <w:p w14:paraId="3E5377F9"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eastAsia="bg-BG"/>
        </w:rPr>
      </w:pPr>
    </w:p>
    <w:p w14:paraId="232E5A5C"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eastAsia="bg-BG"/>
        </w:rPr>
      </w:pPr>
    </w:p>
    <w:p w14:paraId="444D392A"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eastAsia="bg-BG"/>
        </w:rPr>
      </w:pPr>
    </w:p>
    <w:p w14:paraId="6196CD82"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eastAsia="bg-BG"/>
        </w:rPr>
      </w:pPr>
    </w:p>
    <w:p w14:paraId="7156D87A" w14:textId="77777777" w:rsidR="001E19DB" w:rsidRPr="00DB3512" w:rsidRDefault="001E19DB" w:rsidP="001E19DB">
      <w:pPr>
        <w:autoSpaceDE w:val="0"/>
        <w:autoSpaceDN w:val="0"/>
        <w:adjustRightInd w:val="0"/>
        <w:spacing w:after="0" w:line="1" w:lineRule="exact"/>
        <w:rPr>
          <w:rFonts w:ascii="Arial" w:eastAsia="Times New Roman" w:hAnsi="Arial" w:cs="Times New Roman"/>
          <w:sz w:val="2"/>
          <w:szCs w:val="2"/>
          <w:lang w:eastAsia="bg-BG"/>
        </w:rPr>
        <w:sectPr w:rsidR="001E19DB" w:rsidRPr="00DB3512" w:rsidSect="00A869E4">
          <w:footerReference w:type="even" r:id="rId5"/>
          <w:footerReference w:type="default" r:id="rId6"/>
          <w:pgSz w:w="11905" w:h="16837" w:code="9"/>
          <w:pgMar w:top="1418" w:right="1497" w:bottom="1440" w:left="1497" w:header="709" w:footer="709" w:gutter="0"/>
          <w:cols w:space="708"/>
          <w:vAlign w:val="both"/>
          <w:noEndnote/>
          <w:titlePg/>
        </w:sectPr>
      </w:pPr>
      <w:r>
        <w:rPr>
          <w:rFonts w:ascii="Arial" w:eastAsia="Times New Roman" w:hAnsi="Arial" w:cs="Times New Roman"/>
          <w:noProof/>
          <w:sz w:val="24"/>
          <w:szCs w:val="24"/>
          <w:lang w:eastAsia="bg-BG"/>
        </w:rPr>
        <w:lastRenderedPageBreak/>
        <mc:AlternateContent>
          <mc:Choice Requires="wps">
            <w:drawing>
              <wp:anchor distT="0" distB="167640" distL="6400800" distR="6400800" simplePos="0" relativeHeight="251671552" behindDoc="0" locked="0" layoutInCell="1" allowOverlap="1" wp14:anchorId="6FB96D82" wp14:editId="37AB1315">
                <wp:simplePos x="0" y="0"/>
                <wp:positionH relativeFrom="page">
                  <wp:posOffset>1265555</wp:posOffset>
                </wp:positionH>
                <wp:positionV relativeFrom="page">
                  <wp:posOffset>1340485</wp:posOffset>
                </wp:positionV>
                <wp:extent cx="2035810" cy="161925"/>
                <wp:effectExtent l="0" t="0" r="3810" b="2540"/>
                <wp:wrapTopAndBottom/>
                <wp:docPr id="152" name="Текстово поле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7D785" w14:textId="77777777" w:rsidR="001E19DB" w:rsidRDefault="001E19DB" w:rsidP="001E19DB">
                            <w:pPr>
                              <w:pStyle w:val="Style1"/>
                              <w:widowControl/>
                              <w:rPr>
                                <w:rStyle w:val="FontStyle69"/>
                              </w:rPr>
                            </w:pPr>
                            <w:r>
                              <w:rPr>
                                <w:rStyle w:val="FontStyle69"/>
                              </w:rPr>
                              <w:t>1. ОБЩИ ПОЛОЖЕНИЯ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96D82" id="Текстово поле 152" o:spid="_x0000_s1027" type="#_x0000_t202" style="position:absolute;margin-left:99.65pt;margin-top:105.55pt;width:160.3pt;height:12.75pt;z-index:251671552;visibility:visible;mso-wrap-style:square;mso-width-percent:0;mso-height-percent:0;mso-wrap-distance-left:7in;mso-wrap-distance-top:0;mso-wrap-distance-right:7in;mso-wrap-distance-bottom:13.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" filled="f" stroked="f">
                <v:textbox inset="0,0,0,0">
                  <w:txbxContent>
                    <w:p w14:paraId="7647D785" w14:textId="77777777" w:rsidR="001E19DB" w:rsidRDefault="001E19DB" w:rsidP="001E19DB">
                      <w:pPr>
                        <w:pStyle w:val="Style1"/>
                        <w:widowControl/>
                        <w:rPr>
                          <w:rStyle w:val="FontStyle69"/>
                        </w:rPr>
                      </w:pPr>
                      <w:r>
                        <w:rPr>
                          <w:rStyle w:val="FontStyle69"/>
                        </w:rPr>
                        <w:t>1. ОБЩИ ПОЛОЖЕНИЯ</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106680" distB="0" distL="6400800" distR="6400800" simplePos="0" relativeHeight="251672576" behindDoc="0" locked="0" layoutInCell="1" allowOverlap="1" wp14:anchorId="3907D409" wp14:editId="7C5E3B14">
                <wp:simplePos x="0" y="0"/>
                <wp:positionH relativeFrom="page">
                  <wp:posOffset>951230</wp:posOffset>
                </wp:positionH>
                <wp:positionV relativeFrom="page">
                  <wp:posOffset>1670050</wp:posOffset>
                </wp:positionV>
                <wp:extent cx="5657215" cy="8092440"/>
                <wp:effectExtent l="0" t="3175" r="1905" b="635"/>
                <wp:wrapTopAndBottom/>
                <wp:docPr id="151" name="Текстово поле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809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28BA9" w14:textId="77777777" w:rsidR="001E19DB" w:rsidRDefault="001E19DB" w:rsidP="001E19DB">
                            <w:pPr>
                              <w:pStyle w:val="Style4"/>
                              <w:widowControl/>
                              <w:ind w:left="14"/>
                              <w:rPr>
                                <w:rStyle w:val="FontStyle70"/>
                              </w:rPr>
                            </w:pPr>
                            <w:r>
                              <w:rPr>
                                <w:rStyle w:val="FontStyle70"/>
                              </w:rPr>
                              <w:t xml:space="preserve">Европейската политика за енергия от възобновяеми източници никога не е имала толкова голямо значение, колкото има днес. Възобновяемата енергия играе жизненоважна роля за намаляване на емисиите от парникови газове и други форми на замърсяване, като внася разнообразие и подобрява сигурността на нашите енергийни доставки и поддържа нашата водеща технологична индустрия за чиста енергия. Поради тази причина лидерите на Европейския съюз се споразумяха за постигането на юридически обвързващи национални цели за повишаване на дела на енергията от възобновяеми източници, така че да се постигне 20 % дял за целия Съюз до </w:t>
                            </w:r>
                            <w:smartTag w:uri="urn:schemas-microsoft-com:office:smarttags" w:element="metricconverter">
                              <w:smartTagPr>
                                <w:attr w:name="ProductID" w:val="2020 г"/>
                              </w:smartTagPr>
                              <w:r>
                                <w:rPr>
                                  <w:rStyle w:val="FontStyle70"/>
                                </w:rPr>
                                <w:t>2020 г</w:t>
                              </w:r>
                            </w:smartTag>
                            <w:r>
                              <w:rPr>
                                <w:rStyle w:val="FontStyle70"/>
                              </w:rPr>
                              <w:t xml:space="preserve">. Тези цели, включени в Директива 2009/28/ЕО на Европейския парламент и Съвета от 23 април </w:t>
                            </w:r>
                            <w:smartTag w:uri="urn:schemas-microsoft-com:office:smarttags" w:element="metricconverter">
                              <w:smartTagPr>
                                <w:attr w:name="ProductID" w:val="2009 г"/>
                              </w:smartTagPr>
                              <w:r>
                                <w:rPr>
                                  <w:rStyle w:val="FontStyle70"/>
                                </w:rPr>
                                <w:t>2009 г</w:t>
                              </w:r>
                            </w:smartTag>
                            <w:r>
                              <w:rPr>
                                <w:rStyle w:val="FontStyle70"/>
                              </w:rPr>
                              <w:t>. за насърчаване използването на енергия от възобновяеми източници и за изменение и впоследствие за отмяна на Директиви 2001/77/ЕО и 2003/30/ЕО, са залегнали в основата на цялата европейска регулаторна рамка в тази област.</w:t>
                            </w:r>
                          </w:p>
                          <w:p w14:paraId="592489FD" w14:textId="77777777" w:rsidR="001E19DB" w:rsidRDefault="001E19DB" w:rsidP="001E19DB">
                            <w:pPr>
                              <w:pStyle w:val="Style4"/>
                              <w:widowControl/>
                              <w:ind w:left="5" w:right="10" w:firstLine="350"/>
                              <w:rPr>
                                <w:rStyle w:val="FontStyle70"/>
                              </w:rPr>
                            </w:pPr>
                            <w:r>
                              <w:rPr>
                                <w:rStyle w:val="FontStyle70"/>
                              </w:rPr>
                              <w:t xml:space="preserve">Съгласно Директива 2009/28/ЕО, задължителната национална цел на Р България през </w:t>
                            </w:r>
                            <w:smartTag w:uri="urn:schemas-microsoft-com:office:smarttags" w:element="metricconverter">
                              <w:smartTagPr>
                                <w:attr w:name="ProductID" w:val="2020 г"/>
                              </w:smartTagPr>
                              <w:r>
                                <w:rPr>
                                  <w:rStyle w:val="FontStyle70"/>
                                </w:rPr>
                                <w:t>2020 г</w:t>
                              </w:r>
                            </w:smartTag>
                            <w:r>
                              <w:rPr>
                                <w:rStyle w:val="FontStyle70"/>
                              </w:rPr>
                              <w:t>. е делът на енергията от ВИ да достигне 16% от крайното брутно потребление на енергия, включително 10% от потребление на енергия от ВИ в транспорта Използването на енергията от ВИ, според изискването на директивата се анализира, поощрява и отчита поотделно в три направления:</w:t>
                            </w:r>
                          </w:p>
                          <w:p w14:paraId="69CEA692" w14:textId="77777777" w:rsidR="001E19DB" w:rsidRDefault="001E19DB" w:rsidP="001E19DB">
                            <w:pPr>
                              <w:pStyle w:val="Style5"/>
                              <w:widowControl/>
                              <w:numPr>
                                <w:ilvl w:val="0"/>
                                <w:numId w:val="10"/>
                              </w:numPr>
                              <w:tabs>
                                <w:tab w:val="left" w:pos="706"/>
                              </w:tabs>
                              <w:ind w:left="706"/>
                              <w:rPr>
                                <w:rStyle w:val="FontStyle70"/>
                              </w:rPr>
                            </w:pPr>
                            <w:r>
                              <w:rPr>
                                <w:rStyle w:val="FontStyle70"/>
                              </w:rPr>
                              <w:t>Потребление  на  електроенергия  - от  водна,  вятърна, слънчева, геотермална енергия и биомаса;</w:t>
                            </w:r>
                          </w:p>
                          <w:p w14:paraId="37D90BF3" w14:textId="77777777" w:rsidR="001E19DB" w:rsidRDefault="001E19DB" w:rsidP="001E19DB">
                            <w:pPr>
                              <w:pStyle w:val="Style5"/>
                              <w:widowControl/>
                              <w:numPr>
                                <w:ilvl w:val="0"/>
                                <w:numId w:val="10"/>
                              </w:numPr>
                              <w:tabs>
                                <w:tab w:val="left" w:pos="706"/>
                              </w:tabs>
                              <w:ind w:left="706"/>
                              <w:rPr>
                                <w:rStyle w:val="FontStyle70"/>
                              </w:rPr>
                            </w:pPr>
                            <w:r>
                              <w:rPr>
                                <w:rStyle w:val="FontStyle70"/>
                              </w:rPr>
                              <w:t>Потребление на топлинна енергия и енергия за охлаждане - слънчева, геотермална енергия и биомаса;</w:t>
                            </w:r>
                          </w:p>
                          <w:p w14:paraId="1CAC4C1C" w14:textId="77777777" w:rsidR="001E19DB" w:rsidRDefault="001E19DB" w:rsidP="001E19DB">
                            <w:pPr>
                              <w:pStyle w:val="Style5"/>
                              <w:widowControl/>
                              <w:numPr>
                                <w:ilvl w:val="0"/>
                                <w:numId w:val="10"/>
                              </w:numPr>
                              <w:tabs>
                                <w:tab w:val="left" w:pos="706"/>
                              </w:tabs>
                              <w:ind w:left="706"/>
                              <w:rPr>
                                <w:rStyle w:val="FontStyle70"/>
                              </w:rPr>
                            </w:pPr>
                            <w:r>
                              <w:rPr>
                                <w:rStyle w:val="FontStyle70"/>
                              </w:rPr>
                              <w:t>Потребление на енергия от ВИ в транспорта - биогорива и електрическа енергия, произведена от ВИ.</w:t>
                            </w:r>
                          </w:p>
                          <w:p w14:paraId="18F0980E" w14:textId="77777777" w:rsidR="001E19DB" w:rsidRDefault="001E19DB" w:rsidP="001E19DB">
                            <w:pPr>
                              <w:pStyle w:val="Style4"/>
                              <w:widowControl/>
                              <w:ind w:left="14" w:right="14" w:firstLine="355"/>
                              <w:rPr>
                                <w:rStyle w:val="FontStyle70"/>
                              </w:rPr>
                            </w:pPr>
                            <w:r>
                              <w:rPr>
                                <w:rStyle w:val="FontStyle70"/>
                              </w:rPr>
                              <w:t>Националната политика за насърчаване на производството на енергия от ВИ има следните цели:</w:t>
                            </w:r>
                          </w:p>
                          <w:p w14:paraId="6106084E" w14:textId="77777777" w:rsidR="001E19DB" w:rsidRDefault="001E19DB" w:rsidP="001E19DB">
                            <w:pPr>
                              <w:pStyle w:val="Style5"/>
                              <w:widowControl/>
                              <w:numPr>
                                <w:ilvl w:val="0"/>
                                <w:numId w:val="10"/>
                              </w:numPr>
                              <w:tabs>
                                <w:tab w:val="left" w:pos="706"/>
                              </w:tabs>
                              <w:ind w:left="706"/>
                              <w:rPr>
                                <w:rStyle w:val="FontStyle70"/>
                              </w:rPr>
                            </w:pPr>
                            <w:r>
                              <w:rPr>
                                <w:rStyle w:val="FontStyle70"/>
                              </w:rPr>
                              <w:t>насърчаване развитието и използването на технологии за производство и потребление на енергия, произведена от ВИ;</w:t>
                            </w:r>
                          </w:p>
                          <w:p w14:paraId="3F799385" w14:textId="77777777" w:rsidR="001E19DB" w:rsidRDefault="001E19DB" w:rsidP="001E19DB">
                            <w:pPr>
                              <w:pStyle w:val="Style5"/>
                              <w:widowControl/>
                              <w:numPr>
                                <w:ilvl w:val="0"/>
                                <w:numId w:val="10"/>
                              </w:numPr>
                              <w:tabs>
                                <w:tab w:val="left" w:pos="706"/>
                              </w:tabs>
                              <w:ind w:left="706"/>
                              <w:rPr>
                                <w:rStyle w:val="FontStyle70"/>
                              </w:rPr>
                            </w:pPr>
                            <w:r>
                              <w:rPr>
                                <w:rStyle w:val="FontStyle70"/>
                              </w:rPr>
                              <w:t>насърчаване развитието и използването на технологии за производство и потребление на биогорива и други възобновяеми горива в транспорта;</w:t>
                            </w:r>
                          </w:p>
                          <w:p w14:paraId="361D2078" w14:textId="77777777" w:rsidR="001E19DB" w:rsidRDefault="001E19DB" w:rsidP="001E19DB">
                            <w:pPr>
                              <w:pStyle w:val="Style5"/>
                              <w:widowControl/>
                              <w:numPr>
                                <w:ilvl w:val="0"/>
                                <w:numId w:val="10"/>
                              </w:numPr>
                              <w:tabs>
                                <w:tab w:val="left" w:pos="706"/>
                              </w:tabs>
                              <w:ind w:left="365" w:firstLine="0"/>
                              <w:rPr>
                                <w:rStyle w:val="FontStyle70"/>
                              </w:rPr>
                            </w:pPr>
                            <w:r>
                              <w:rPr>
                                <w:rStyle w:val="FontStyle70"/>
                              </w:rPr>
                              <w:t>диверсификация на енергийните доставки;</w:t>
                            </w:r>
                          </w:p>
                          <w:p w14:paraId="16737C8E" w14:textId="77777777" w:rsidR="001E19DB" w:rsidRDefault="001E19DB" w:rsidP="001E19DB">
                            <w:pPr>
                              <w:pStyle w:val="Style5"/>
                              <w:widowControl/>
                              <w:numPr>
                                <w:ilvl w:val="0"/>
                                <w:numId w:val="10"/>
                              </w:numPr>
                              <w:tabs>
                                <w:tab w:val="left" w:pos="706"/>
                              </w:tabs>
                              <w:spacing w:before="5"/>
                              <w:ind w:left="706"/>
                              <w:rPr>
                                <w:rStyle w:val="FontStyle70"/>
                              </w:rPr>
                            </w:pPr>
                            <w:r>
                              <w:rPr>
                                <w:rStyle w:val="FontStyle70"/>
                              </w:rPr>
                              <w:t>повишаване   капацитета   на   малките   и   средните предприятия, производителите на енергия от ВИ и производителите на биогорива;</w:t>
                            </w:r>
                          </w:p>
                          <w:p w14:paraId="677E08B5" w14:textId="77777777" w:rsidR="001E19DB" w:rsidRDefault="001E19DB" w:rsidP="001E19DB">
                            <w:pPr>
                              <w:pStyle w:val="Style5"/>
                              <w:widowControl/>
                              <w:numPr>
                                <w:ilvl w:val="0"/>
                                <w:numId w:val="10"/>
                              </w:numPr>
                              <w:tabs>
                                <w:tab w:val="left" w:pos="706"/>
                              </w:tabs>
                              <w:ind w:left="365" w:firstLine="0"/>
                              <w:rPr>
                                <w:rStyle w:val="FontStyle70"/>
                              </w:rPr>
                            </w:pPr>
                            <w:r>
                              <w:rPr>
                                <w:rStyle w:val="FontStyle70"/>
                              </w:rPr>
                              <w:t>опазване на околната среда;</w:t>
                            </w:r>
                          </w:p>
                          <w:p w14:paraId="6920FFA3" w14:textId="77777777" w:rsidR="001E19DB" w:rsidRDefault="001E19DB" w:rsidP="001E19DB">
                            <w:pPr>
                              <w:pStyle w:val="Style5"/>
                              <w:widowControl/>
                              <w:numPr>
                                <w:ilvl w:val="0"/>
                                <w:numId w:val="10"/>
                              </w:numPr>
                              <w:tabs>
                                <w:tab w:val="left" w:pos="706"/>
                              </w:tabs>
                              <w:ind w:left="706"/>
                              <w:rPr>
                                <w:rStyle w:val="FontStyle70"/>
                              </w:rPr>
                            </w:pPr>
                            <w:r>
                              <w:rPr>
                                <w:rStyle w:val="FontStyle70"/>
                              </w:rPr>
                              <w:t>създаване на условия за постигане устойчиво развитие на местно и регионално ниво.</w:t>
                            </w:r>
                          </w:p>
                          <w:p w14:paraId="31FC0208" w14:textId="77777777" w:rsidR="001E19DB" w:rsidRDefault="001E19DB" w:rsidP="001E19DB">
                            <w:pPr>
                              <w:pStyle w:val="Style4"/>
                              <w:widowControl/>
                              <w:spacing w:before="5"/>
                              <w:ind w:right="24" w:firstLine="350"/>
                              <w:rPr>
                                <w:rStyle w:val="FontStyle70"/>
                              </w:rPr>
                            </w:pPr>
                            <w:r>
                              <w:rPr>
                                <w:rStyle w:val="FontStyle70"/>
                              </w:rPr>
                              <w:t>Законът за енергията от възобновяеми източници (ЗЕВИ) транспонира цитираната директива в българското законодателство. Този закон регламентира правата и задълженията на органите на изпълнителната власт и на местното самоуправление при провеждането на политиката в областта на насърчаването производството и потреблението на енергия от ВИ. Кметовете на общини разработват общински дългосрочни и краткосрочни програми за използването на енергията от ВИ и биогорива в съответствие с НПДЕВИ (чл. 10, ал. 1 и ал. 2 от ЗЕВИ) . Програмите се приемат от общинските съвети, по предложение на кмета на съответната община и обхващат период 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7D409" id="Текстово поле 151" o:spid="_x0000_s1028" type="#_x0000_t202" style="position:absolute;margin-left:74.9pt;margin-top:131.5pt;width:445.45pt;height:637.2pt;z-index:251672576;visibility:visible;mso-wrap-style:square;mso-width-percent:0;mso-height-percent:0;mso-wrap-distance-left:7in;mso-wrap-distance-top:8.4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" filled="f" stroked="f">
                <v:textbox inset="0,0,0,0">
                  <w:txbxContent>
                    <w:p w14:paraId="27328BA9" w14:textId="77777777" w:rsidR="001E19DB" w:rsidRDefault="001E19DB" w:rsidP="001E19DB">
                      <w:pPr>
                        <w:pStyle w:val="Style4"/>
                        <w:widowControl/>
                        <w:ind w:left="14"/>
                        <w:rPr>
                          <w:rStyle w:val="FontStyle70"/>
                        </w:rPr>
                      </w:pPr>
                      <w:r>
                        <w:rPr>
                          <w:rStyle w:val="FontStyle70"/>
                        </w:rPr>
                        <w:t xml:space="preserve">Европейската политика за енергия от възобновяеми източници никога не е имала толкова голямо значение, колкото има днес. Възобновяемата енергия играе жизненоважна роля за намаляване на емисиите от парникови газове и други форми на замърсяване, като внася разнообразие и подобрява сигурността на нашите енергийни доставки и поддържа нашата водеща технологична индустрия за чиста енергия. Поради тази причина лидерите на Европейския съюз се споразумяха за постигането на юридически обвързващи национални цели за повишаване на дела на енергията от възобновяеми източници, така че да се постигне 20 % дял за целия Съюз до </w:t>
                      </w:r>
                      <w:smartTag w:uri="urn:schemas-microsoft-com:office:smarttags" w:element="metricconverter">
                        <w:smartTagPr>
                          <w:attr w:name="ProductID" w:val="2020 г"/>
                        </w:smartTagPr>
                        <w:r>
                          <w:rPr>
                            <w:rStyle w:val="FontStyle70"/>
                          </w:rPr>
                          <w:t>2020 г</w:t>
                        </w:r>
                      </w:smartTag>
                      <w:r>
                        <w:rPr>
                          <w:rStyle w:val="FontStyle70"/>
                        </w:rPr>
                        <w:t xml:space="preserve">. Тези цели, включени в Директива 2009/28/ЕО на Европейския парламент и Съвета от 23 април </w:t>
                      </w:r>
                      <w:smartTag w:uri="urn:schemas-microsoft-com:office:smarttags" w:element="metricconverter">
                        <w:smartTagPr>
                          <w:attr w:name="ProductID" w:val="2009 г"/>
                        </w:smartTagPr>
                        <w:r>
                          <w:rPr>
                            <w:rStyle w:val="FontStyle70"/>
                          </w:rPr>
                          <w:t>2009 г</w:t>
                        </w:r>
                      </w:smartTag>
                      <w:r>
                        <w:rPr>
                          <w:rStyle w:val="FontStyle70"/>
                        </w:rPr>
                        <w:t>. за насърчаване използването на енергия от възобновяеми източници и за изменение и впоследствие за отмяна на Директиви 2001/77/ЕО и 2003/30/ЕО, са залегнали в основата на цялата европейска регулаторна рамка в тази област.</w:t>
                      </w:r>
                    </w:p>
                    <w:p w14:paraId="592489FD" w14:textId="77777777" w:rsidR="001E19DB" w:rsidRDefault="001E19DB" w:rsidP="001E19DB">
                      <w:pPr>
                        <w:pStyle w:val="Style4"/>
                        <w:widowControl/>
                        <w:ind w:left="5" w:right="10" w:firstLine="350"/>
                        <w:rPr>
                          <w:rStyle w:val="FontStyle70"/>
                        </w:rPr>
                      </w:pPr>
                      <w:r>
                        <w:rPr>
                          <w:rStyle w:val="FontStyle70"/>
                        </w:rPr>
                        <w:t xml:space="preserve">Съгласно Директива 2009/28/ЕО, задължителната национална цел на Р България през </w:t>
                      </w:r>
                      <w:smartTag w:uri="urn:schemas-microsoft-com:office:smarttags" w:element="metricconverter">
                        <w:smartTagPr>
                          <w:attr w:name="ProductID" w:val="2020 г"/>
                        </w:smartTagPr>
                        <w:r>
                          <w:rPr>
                            <w:rStyle w:val="FontStyle70"/>
                          </w:rPr>
                          <w:t>2020 г</w:t>
                        </w:r>
                      </w:smartTag>
                      <w:r>
                        <w:rPr>
                          <w:rStyle w:val="FontStyle70"/>
                        </w:rPr>
                        <w:t>. е делът на енергията от ВИ да достигне 16% от крайното брутно потребление на енергия, включително 10% от потребление на енергия от ВИ в транспорта Използването на енергията от ВИ, според изискването на директивата се анализира, поощрява и отчита поотделно в три направления:</w:t>
                      </w:r>
                    </w:p>
                    <w:p w14:paraId="69CEA692" w14:textId="77777777" w:rsidR="001E19DB" w:rsidRDefault="001E19DB" w:rsidP="001E19DB">
                      <w:pPr>
                        <w:pStyle w:val="Style5"/>
                        <w:widowControl/>
                        <w:numPr>
                          <w:ilvl w:val="0"/>
                          <w:numId w:val="10"/>
                        </w:numPr>
                        <w:tabs>
                          <w:tab w:val="left" w:pos="706"/>
                        </w:tabs>
                        <w:ind w:left="706"/>
                        <w:rPr>
                          <w:rStyle w:val="FontStyle70"/>
                        </w:rPr>
                      </w:pPr>
                      <w:r>
                        <w:rPr>
                          <w:rStyle w:val="FontStyle70"/>
                        </w:rPr>
                        <w:t>Потребление  на  електроенергия  - от  водна,  вятърна, слънчева, геотермална енергия и биомаса;</w:t>
                      </w:r>
                    </w:p>
                    <w:p w14:paraId="37D90BF3" w14:textId="77777777" w:rsidR="001E19DB" w:rsidRDefault="001E19DB" w:rsidP="001E19DB">
                      <w:pPr>
                        <w:pStyle w:val="Style5"/>
                        <w:widowControl/>
                        <w:numPr>
                          <w:ilvl w:val="0"/>
                          <w:numId w:val="10"/>
                        </w:numPr>
                        <w:tabs>
                          <w:tab w:val="left" w:pos="706"/>
                        </w:tabs>
                        <w:ind w:left="706"/>
                        <w:rPr>
                          <w:rStyle w:val="FontStyle70"/>
                        </w:rPr>
                      </w:pPr>
                      <w:r>
                        <w:rPr>
                          <w:rStyle w:val="FontStyle70"/>
                        </w:rPr>
                        <w:t>Потребление на топлинна енергия и енергия за охлаждане - слънчева, геотермална енергия и биомаса;</w:t>
                      </w:r>
                    </w:p>
                    <w:p w14:paraId="1CAC4C1C" w14:textId="77777777" w:rsidR="001E19DB" w:rsidRDefault="001E19DB" w:rsidP="001E19DB">
                      <w:pPr>
                        <w:pStyle w:val="Style5"/>
                        <w:widowControl/>
                        <w:numPr>
                          <w:ilvl w:val="0"/>
                          <w:numId w:val="10"/>
                        </w:numPr>
                        <w:tabs>
                          <w:tab w:val="left" w:pos="706"/>
                        </w:tabs>
                        <w:ind w:left="706"/>
                        <w:rPr>
                          <w:rStyle w:val="FontStyle70"/>
                        </w:rPr>
                      </w:pPr>
                      <w:r>
                        <w:rPr>
                          <w:rStyle w:val="FontStyle70"/>
                        </w:rPr>
                        <w:t>Потребление на енергия от ВИ в транспорта - биогорива и електрическа енергия, произведена от ВИ.</w:t>
                      </w:r>
                    </w:p>
                    <w:p w14:paraId="18F0980E" w14:textId="77777777" w:rsidR="001E19DB" w:rsidRDefault="001E19DB" w:rsidP="001E19DB">
                      <w:pPr>
                        <w:pStyle w:val="Style4"/>
                        <w:widowControl/>
                        <w:ind w:left="14" w:right="14" w:firstLine="355"/>
                        <w:rPr>
                          <w:rStyle w:val="FontStyle70"/>
                        </w:rPr>
                      </w:pPr>
                      <w:r>
                        <w:rPr>
                          <w:rStyle w:val="FontStyle70"/>
                        </w:rPr>
                        <w:t>Националната политика за насърчаване на производството на енергия от ВИ има следните цели:</w:t>
                      </w:r>
                    </w:p>
                    <w:p w14:paraId="6106084E" w14:textId="77777777" w:rsidR="001E19DB" w:rsidRDefault="001E19DB" w:rsidP="001E19DB">
                      <w:pPr>
                        <w:pStyle w:val="Style5"/>
                        <w:widowControl/>
                        <w:numPr>
                          <w:ilvl w:val="0"/>
                          <w:numId w:val="10"/>
                        </w:numPr>
                        <w:tabs>
                          <w:tab w:val="left" w:pos="706"/>
                        </w:tabs>
                        <w:ind w:left="706"/>
                        <w:rPr>
                          <w:rStyle w:val="FontStyle70"/>
                        </w:rPr>
                      </w:pPr>
                      <w:r>
                        <w:rPr>
                          <w:rStyle w:val="FontStyle70"/>
                        </w:rPr>
                        <w:t>насърчаване развитието и използването на технологии за производство и потребление на енергия, произведена от ВИ;</w:t>
                      </w:r>
                    </w:p>
                    <w:p w14:paraId="3F799385" w14:textId="77777777" w:rsidR="001E19DB" w:rsidRDefault="001E19DB" w:rsidP="001E19DB">
                      <w:pPr>
                        <w:pStyle w:val="Style5"/>
                        <w:widowControl/>
                        <w:numPr>
                          <w:ilvl w:val="0"/>
                          <w:numId w:val="10"/>
                        </w:numPr>
                        <w:tabs>
                          <w:tab w:val="left" w:pos="706"/>
                        </w:tabs>
                        <w:ind w:left="706"/>
                        <w:rPr>
                          <w:rStyle w:val="FontStyle70"/>
                        </w:rPr>
                      </w:pPr>
                      <w:r>
                        <w:rPr>
                          <w:rStyle w:val="FontStyle70"/>
                        </w:rPr>
                        <w:t>насърчаване развитието и използването на технологии за производство и потребление на биогорива и други възобновяеми горива в транспорта;</w:t>
                      </w:r>
                    </w:p>
                    <w:p w14:paraId="361D2078" w14:textId="77777777" w:rsidR="001E19DB" w:rsidRDefault="001E19DB" w:rsidP="001E19DB">
                      <w:pPr>
                        <w:pStyle w:val="Style5"/>
                        <w:widowControl/>
                        <w:numPr>
                          <w:ilvl w:val="0"/>
                          <w:numId w:val="10"/>
                        </w:numPr>
                        <w:tabs>
                          <w:tab w:val="left" w:pos="706"/>
                        </w:tabs>
                        <w:ind w:left="365" w:firstLine="0"/>
                        <w:rPr>
                          <w:rStyle w:val="FontStyle70"/>
                        </w:rPr>
                      </w:pPr>
                      <w:r>
                        <w:rPr>
                          <w:rStyle w:val="FontStyle70"/>
                        </w:rPr>
                        <w:t>диверсификация на енергийните доставки;</w:t>
                      </w:r>
                    </w:p>
                    <w:p w14:paraId="16737C8E" w14:textId="77777777" w:rsidR="001E19DB" w:rsidRDefault="001E19DB" w:rsidP="001E19DB">
                      <w:pPr>
                        <w:pStyle w:val="Style5"/>
                        <w:widowControl/>
                        <w:numPr>
                          <w:ilvl w:val="0"/>
                          <w:numId w:val="10"/>
                        </w:numPr>
                        <w:tabs>
                          <w:tab w:val="left" w:pos="706"/>
                        </w:tabs>
                        <w:spacing w:before="5"/>
                        <w:ind w:left="706"/>
                        <w:rPr>
                          <w:rStyle w:val="FontStyle70"/>
                        </w:rPr>
                      </w:pPr>
                      <w:r>
                        <w:rPr>
                          <w:rStyle w:val="FontStyle70"/>
                        </w:rPr>
                        <w:t>повишаване   капацитета   на   малките   и   средните предприятия, производителите на енергия от ВИ и производителите на биогорива;</w:t>
                      </w:r>
                    </w:p>
                    <w:p w14:paraId="677E08B5" w14:textId="77777777" w:rsidR="001E19DB" w:rsidRDefault="001E19DB" w:rsidP="001E19DB">
                      <w:pPr>
                        <w:pStyle w:val="Style5"/>
                        <w:widowControl/>
                        <w:numPr>
                          <w:ilvl w:val="0"/>
                          <w:numId w:val="10"/>
                        </w:numPr>
                        <w:tabs>
                          <w:tab w:val="left" w:pos="706"/>
                        </w:tabs>
                        <w:ind w:left="365" w:firstLine="0"/>
                        <w:rPr>
                          <w:rStyle w:val="FontStyle70"/>
                        </w:rPr>
                      </w:pPr>
                      <w:r>
                        <w:rPr>
                          <w:rStyle w:val="FontStyle70"/>
                        </w:rPr>
                        <w:t>опазване на околната среда;</w:t>
                      </w:r>
                    </w:p>
                    <w:p w14:paraId="6920FFA3" w14:textId="77777777" w:rsidR="001E19DB" w:rsidRDefault="001E19DB" w:rsidP="001E19DB">
                      <w:pPr>
                        <w:pStyle w:val="Style5"/>
                        <w:widowControl/>
                        <w:numPr>
                          <w:ilvl w:val="0"/>
                          <w:numId w:val="10"/>
                        </w:numPr>
                        <w:tabs>
                          <w:tab w:val="left" w:pos="706"/>
                        </w:tabs>
                        <w:ind w:left="706"/>
                        <w:rPr>
                          <w:rStyle w:val="FontStyle70"/>
                        </w:rPr>
                      </w:pPr>
                      <w:r>
                        <w:rPr>
                          <w:rStyle w:val="FontStyle70"/>
                        </w:rPr>
                        <w:t>създаване на условия за постигане устойчиво развитие на местно и регионално ниво.</w:t>
                      </w:r>
                    </w:p>
                    <w:p w14:paraId="31FC0208" w14:textId="77777777" w:rsidR="001E19DB" w:rsidRDefault="001E19DB" w:rsidP="001E19DB">
                      <w:pPr>
                        <w:pStyle w:val="Style4"/>
                        <w:widowControl/>
                        <w:spacing w:before="5"/>
                        <w:ind w:right="24" w:firstLine="350"/>
                        <w:rPr>
                          <w:rStyle w:val="FontStyle70"/>
                        </w:rPr>
                      </w:pPr>
                      <w:r>
                        <w:rPr>
                          <w:rStyle w:val="FontStyle70"/>
                        </w:rPr>
                        <w:t>Законът за енергията от възобновяеми източници (ЗЕВИ) транспонира цитираната директива в българското законодателство. Този закон регламентира правата и задълженията на органите на изпълнителната власт и на местното самоуправление при провеждането на политиката в областта на насърчаването производството и потреблението на енергия от ВИ. Кметовете на общини разработват общински дългосрочни и краткосрочни програми за използването на енергията от ВИ и биогорива в съответствие с НПДЕВИ (чл. 10, ал. 1 и ал. 2 от ЗЕВИ) . Програмите се приемат от общинските съвети, по предложение на кмета на съответната община и обхващат период на</w:t>
                      </w:r>
                    </w:p>
                  </w:txbxContent>
                </v:textbox>
                <w10:wrap type="topAndBottom" anchorx="page" anchory="page"/>
              </v:shape>
            </w:pict>
          </mc:Fallback>
        </mc:AlternateContent>
      </w:r>
    </w:p>
    <w:p w14:paraId="2BBBC1DF" w14:textId="77777777" w:rsidR="001E19DB" w:rsidRPr="00F931D4" w:rsidRDefault="001E19DB" w:rsidP="001E19DB">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173990" distL="6400800" distR="6400800" simplePos="0" relativeHeight="251673600" behindDoc="0" locked="0" layoutInCell="1" allowOverlap="1" wp14:anchorId="460D57FD" wp14:editId="08F56A24">
                <wp:simplePos x="0" y="0"/>
                <wp:positionH relativeFrom="page">
                  <wp:posOffset>1003935</wp:posOffset>
                </wp:positionH>
                <wp:positionV relativeFrom="page">
                  <wp:posOffset>1412240</wp:posOffset>
                </wp:positionV>
                <wp:extent cx="5657215" cy="5791200"/>
                <wp:effectExtent l="3810" t="2540" r="0" b="0"/>
                <wp:wrapTopAndBottom/>
                <wp:docPr id="150" name="Текстово поле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579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204E1" w14:textId="77777777" w:rsidR="001E19DB" w:rsidRDefault="001E19DB" w:rsidP="001E19DB">
                            <w:pPr>
                              <w:pStyle w:val="Style4"/>
                              <w:widowControl/>
                              <w:spacing w:line="264" w:lineRule="exact"/>
                              <w:ind w:left="34" w:firstLine="0"/>
                              <w:jc w:val="left"/>
                              <w:rPr>
                                <w:rStyle w:val="FontStyle70"/>
                              </w:rPr>
                            </w:pPr>
                            <w:r>
                              <w:rPr>
                                <w:rStyle w:val="FontStyle70"/>
                              </w:rPr>
                              <w:t>изпълнение три години (за краткосрочните) и десет години (за дългосрочните програми).</w:t>
                            </w:r>
                          </w:p>
                          <w:p w14:paraId="4FE1FEC2" w14:textId="77777777" w:rsidR="001E19DB" w:rsidRDefault="001E19DB" w:rsidP="001E19DB">
                            <w:pPr>
                              <w:pStyle w:val="Style4"/>
                              <w:widowControl/>
                              <w:spacing w:line="264" w:lineRule="exact"/>
                              <w:ind w:left="29" w:right="5"/>
                              <w:jc w:val="left"/>
                              <w:rPr>
                                <w:rStyle w:val="FontStyle70"/>
                              </w:rPr>
                            </w:pPr>
                            <w:r>
                              <w:rPr>
                                <w:rStyle w:val="FontStyle70"/>
                              </w:rPr>
                              <w:t>При разработването на концепция за енергоснабдяване чрез ВЕИ, Общината ще се запознае с различните възможности, тяхното приложение на местно ниво, обхвата на инвестицията и осигуряване възможности за финансиране. В повечето случаи използването на регенеративна енергия в България вече е икономически възможно. За да се улесни намирането на подходящо решение и</w:t>
                            </w:r>
                          </w:p>
                          <w:p w14:paraId="2BF73C35" w14:textId="77777777" w:rsidR="001E19DB" w:rsidRDefault="001E19DB" w:rsidP="001E19DB">
                            <w:pPr>
                              <w:pStyle w:val="Style4"/>
                              <w:widowControl/>
                              <w:spacing w:line="264" w:lineRule="exact"/>
                              <w:ind w:left="29" w:right="5" w:firstLine="341"/>
                              <w:jc w:val="left"/>
                              <w:rPr>
                                <w:rStyle w:val="FontStyle70"/>
                              </w:rPr>
                            </w:pPr>
                            <w:r>
                              <w:rPr>
                                <w:rStyle w:val="FontStyle70"/>
                              </w:rPr>
                              <w:t>да се даде възможност за въвеждане на нови технологии, в България има различни инструменти за подпом</w:t>
                            </w:r>
                            <w:r w:rsidRPr="00547836">
                              <w:rPr>
                                <w:rStyle w:val="FontStyle70"/>
                                <w:lang w:val="ru-RU"/>
                              </w:rPr>
                              <w:t>а</w:t>
                            </w:r>
                            <w:r>
                              <w:rPr>
                                <w:rStyle w:val="FontStyle70"/>
                              </w:rPr>
                              <w:t>гане.</w:t>
                            </w:r>
                          </w:p>
                          <w:p w14:paraId="46CD8E07" w14:textId="77777777" w:rsidR="001E19DB" w:rsidRDefault="001E19DB" w:rsidP="001E19DB">
                            <w:pPr>
                              <w:pStyle w:val="Style1"/>
                              <w:widowControl/>
                              <w:spacing w:line="240" w:lineRule="exact"/>
                              <w:ind w:left="581"/>
                              <w:jc w:val="left"/>
                              <w:rPr>
                                <w:sz w:val="20"/>
                                <w:szCs w:val="20"/>
                              </w:rPr>
                            </w:pPr>
                          </w:p>
                          <w:p w14:paraId="56CE750A" w14:textId="77777777" w:rsidR="001E19DB" w:rsidRDefault="001E19DB" w:rsidP="001E19DB">
                            <w:pPr>
                              <w:pStyle w:val="Style1"/>
                              <w:widowControl/>
                              <w:spacing w:line="240" w:lineRule="exact"/>
                              <w:ind w:left="581"/>
                              <w:jc w:val="left"/>
                              <w:rPr>
                                <w:sz w:val="20"/>
                                <w:szCs w:val="20"/>
                              </w:rPr>
                            </w:pPr>
                          </w:p>
                          <w:p w14:paraId="496CD9F2" w14:textId="77777777" w:rsidR="001E19DB" w:rsidRDefault="001E19DB" w:rsidP="001E19DB">
                            <w:pPr>
                              <w:pStyle w:val="Style1"/>
                              <w:widowControl/>
                              <w:spacing w:before="10"/>
                              <w:ind w:left="581"/>
                              <w:jc w:val="left"/>
                              <w:rPr>
                                <w:rStyle w:val="FontStyle69"/>
                                <w:lang w:val="en-US"/>
                              </w:rPr>
                            </w:pPr>
                            <w:r>
                              <w:rPr>
                                <w:rStyle w:val="FontStyle70"/>
                              </w:rPr>
                              <w:t xml:space="preserve">2. </w:t>
                            </w:r>
                            <w:r>
                              <w:rPr>
                                <w:rStyle w:val="FontStyle69"/>
                              </w:rPr>
                              <w:t>ЦЕЛ НА ПРОГРАМАТА</w:t>
                            </w:r>
                          </w:p>
                          <w:p w14:paraId="6FF20688" w14:textId="77777777" w:rsidR="001E19DB" w:rsidRPr="00AE4D03" w:rsidRDefault="001E19DB" w:rsidP="001E19DB">
                            <w:pPr>
                              <w:pStyle w:val="Style1"/>
                              <w:widowControl/>
                              <w:spacing w:before="10"/>
                              <w:ind w:left="581"/>
                              <w:jc w:val="left"/>
                              <w:rPr>
                                <w:rFonts w:cs="Arial"/>
                                <w:b/>
                                <w:bCs/>
                                <w:sz w:val="22"/>
                                <w:szCs w:val="22"/>
                                <w:lang w:val="en-US"/>
                              </w:rPr>
                            </w:pPr>
                          </w:p>
                          <w:p w14:paraId="32F185A5" w14:textId="77777777" w:rsidR="001E19DB" w:rsidRDefault="001E19DB" w:rsidP="001E19DB">
                            <w:pPr>
                              <w:pStyle w:val="Style4"/>
                              <w:widowControl/>
                              <w:spacing w:before="38"/>
                              <w:ind w:left="5" w:firstLine="355"/>
                              <w:jc w:val="left"/>
                              <w:rPr>
                                <w:rStyle w:val="FontStyle70"/>
                              </w:rPr>
                            </w:pPr>
                            <w:r>
                              <w:rPr>
                                <w:rStyle w:val="FontStyle70"/>
                              </w:rPr>
                              <w:t>Настоящата краткосрочната общинска програма за насърчаване използването на енергията от възобновяеми източници и биогорива е важна стъпка в енергийната политика на община Никопол. Основна цел на програмата е насърчаване използването на енергия от възобновяеми източници. Реализацията на този процес се постига чрез определяне на възможните дейности, мерки и инвестиционните намерения на общината Тя е съобразена с развитието на района за планиране, особеностите, потенциала на общината, с действащата стратегия за енергийна ефективност.</w:t>
                            </w:r>
                          </w:p>
                          <w:p w14:paraId="76A0D6B1" w14:textId="77777777" w:rsidR="001E19DB" w:rsidRDefault="001E19DB" w:rsidP="001E19DB">
                            <w:pPr>
                              <w:pStyle w:val="Style4"/>
                              <w:widowControl/>
                              <w:ind w:right="5" w:firstLine="355"/>
                              <w:jc w:val="left"/>
                              <w:rPr>
                                <w:rStyle w:val="FontStyle70"/>
                              </w:rPr>
                            </w:pPr>
                            <w:r>
                              <w:rPr>
                                <w:rStyle w:val="FontStyle70"/>
                              </w:rPr>
                              <w:t>С нейното реализиране община Никопол ще бъде по-конкурентоспособна, особено като се имат предвид повишаващите се цени на електроенергията. От това ще профитират всички, тъй като спестяването на енергия е равно на спестяване на разходи. Предизвикателството се състои в това да се сложи край на прекомерно увеличаващото се енергийно потребление без да се намалява качеството на живот. Това може да бъде постигнато чрез подобряване енергийното управление на територията на общината, смяна на горивната база за локалните отоплителни системи с възобновяеми източници, въвеждане на локални източници на възобновяема енергия (слънчеви колектори, фотоволтаици геотермални източници, използване на биомаса, в т.ч. преработка на отпадъци), промяна в поведението на енергийните консуматори.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D57FD" id="Текстово поле 150" o:spid="_x0000_s1029" type="#_x0000_t202" style="position:absolute;margin-left:79.05pt;margin-top:111.2pt;width:445.45pt;height:456pt;z-index:251673600;visibility:visible;mso-wrap-style:square;mso-width-percent:0;mso-height-percent:0;mso-wrap-distance-left:7in;mso-wrap-distance-top:0;mso-wrap-distance-right:7in;mso-wrap-distance-bottom:13.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" filled="f" stroked="f">
                <v:textbox inset="0,0,0,0">
                  <w:txbxContent>
                    <w:p w14:paraId="4EE204E1" w14:textId="77777777" w:rsidR="001E19DB" w:rsidRDefault="001E19DB" w:rsidP="001E19DB">
                      <w:pPr>
                        <w:pStyle w:val="Style4"/>
                        <w:widowControl/>
                        <w:spacing w:line="264" w:lineRule="exact"/>
                        <w:ind w:left="34" w:firstLine="0"/>
                        <w:jc w:val="left"/>
                        <w:rPr>
                          <w:rStyle w:val="FontStyle70"/>
                        </w:rPr>
                      </w:pPr>
                      <w:r>
                        <w:rPr>
                          <w:rStyle w:val="FontStyle70"/>
                        </w:rPr>
                        <w:t>изпълнение три години (за краткосрочните) и десет години (за дългосрочните програми).</w:t>
                      </w:r>
                    </w:p>
                    <w:p w14:paraId="4FE1FEC2" w14:textId="77777777" w:rsidR="001E19DB" w:rsidRDefault="001E19DB" w:rsidP="001E19DB">
                      <w:pPr>
                        <w:pStyle w:val="Style4"/>
                        <w:widowControl/>
                        <w:spacing w:line="264" w:lineRule="exact"/>
                        <w:ind w:left="29" w:right="5"/>
                        <w:jc w:val="left"/>
                        <w:rPr>
                          <w:rStyle w:val="FontStyle70"/>
                        </w:rPr>
                      </w:pPr>
                      <w:r>
                        <w:rPr>
                          <w:rStyle w:val="FontStyle70"/>
                        </w:rPr>
                        <w:t>При разработването на концепция за енергоснабдяване чрез ВЕИ, Общината ще се запознае с различните възможности, тяхното приложение на местно ниво, обхвата на инвестицията и осигуряване възможности за финансиране. В повечето случаи използването на регенеративна енергия в България вече е икономически възможно. За да се улесни намирането на подходящо решение и</w:t>
                      </w:r>
                    </w:p>
                    <w:p w14:paraId="2BF73C35" w14:textId="77777777" w:rsidR="001E19DB" w:rsidRDefault="001E19DB" w:rsidP="001E19DB">
                      <w:pPr>
                        <w:pStyle w:val="Style4"/>
                        <w:widowControl/>
                        <w:spacing w:line="264" w:lineRule="exact"/>
                        <w:ind w:left="29" w:right="5" w:firstLine="341"/>
                        <w:jc w:val="left"/>
                        <w:rPr>
                          <w:rStyle w:val="FontStyle70"/>
                        </w:rPr>
                      </w:pPr>
                      <w:r>
                        <w:rPr>
                          <w:rStyle w:val="FontStyle70"/>
                        </w:rPr>
                        <w:t>да се даде възможност за въвеждане на нови технологии, в България има различни инструменти за подпом</w:t>
                      </w:r>
                      <w:r w:rsidRPr="00547836">
                        <w:rPr>
                          <w:rStyle w:val="FontStyle70"/>
                          <w:lang w:val="ru-RU"/>
                        </w:rPr>
                        <w:t>а</w:t>
                      </w:r>
                      <w:r>
                        <w:rPr>
                          <w:rStyle w:val="FontStyle70"/>
                        </w:rPr>
                        <w:t>гане.</w:t>
                      </w:r>
                    </w:p>
                    <w:p w14:paraId="46CD8E07" w14:textId="77777777" w:rsidR="001E19DB" w:rsidRDefault="001E19DB" w:rsidP="001E19DB">
                      <w:pPr>
                        <w:pStyle w:val="Style1"/>
                        <w:widowControl/>
                        <w:spacing w:line="240" w:lineRule="exact"/>
                        <w:ind w:left="581"/>
                        <w:jc w:val="left"/>
                        <w:rPr>
                          <w:sz w:val="20"/>
                          <w:szCs w:val="20"/>
                        </w:rPr>
                      </w:pPr>
                    </w:p>
                    <w:p w14:paraId="56CE750A" w14:textId="77777777" w:rsidR="001E19DB" w:rsidRDefault="001E19DB" w:rsidP="001E19DB">
                      <w:pPr>
                        <w:pStyle w:val="Style1"/>
                        <w:widowControl/>
                        <w:spacing w:line="240" w:lineRule="exact"/>
                        <w:ind w:left="581"/>
                        <w:jc w:val="left"/>
                        <w:rPr>
                          <w:sz w:val="20"/>
                          <w:szCs w:val="20"/>
                        </w:rPr>
                      </w:pPr>
                    </w:p>
                    <w:p w14:paraId="496CD9F2" w14:textId="77777777" w:rsidR="001E19DB" w:rsidRDefault="001E19DB" w:rsidP="001E19DB">
                      <w:pPr>
                        <w:pStyle w:val="Style1"/>
                        <w:widowControl/>
                        <w:spacing w:before="10"/>
                        <w:ind w:left="581"/>
                        <w:jc w:val="left"/>
                        <w:rPr>
                          <w:rStyle w:val="FontStyle69"/>
                          <w:lang w:val="en-US"/>
                        </w:rPr>
                      </w:pPr>
                      <w:r>
                        <w:rPr>
                          <w:rStyle w:val="FontStyle70"/>
                        </w:rPr>
                        <w:t xml:space="preserve">2. </w:t>
                      </w:r>
                      <w:r>
                        <w:rPr>
                          <w:rStyle w:val="FontStyle69"/>
                        </w:rPr>
                        <w:t>ЦЕЛ НА ПРОГРАМАТА</w:t>
                      </w:r>
                    </w:p>
                    <w:p w14:paraId="6FF20688" w14:textId="77777777" w:rsidR="001E19DB" w:rsidRPr="00AE4D03" w:rsidRDefault="001E19DB" w:rsidP="001E19DB">
                      <w:pPr>
                        <w:pStyle w:val="Style1"/>
                        <w:widowControl/>
                        <w:spacing w:before="10"/>
                        <w:ind w:left="581"/>
                        <w:jc w:val="left"/>
                        <w:rPr>
                          <w:rFonts w:cs="Arial"/>
                          <w:b/>
                          <w:bCs/>
                          <w:sz w:val="22"/>
                          <w:szCs w:val="22"/>
                          <w:lang w:val="en-US"/>
                        </w:rPr>
                      </w:pPr>
                    </w:p>
                    <w:p w14:paraId="32F185A5" w14:textId="77777777" w:rsidR="001E19DB" w:rsidRDefault="001E19DB" w:rsidP="001E19DB">
                      <w:pPr>
                        <w:pStyle w:val="Style4"/>
                        <w:widowControl/>
                        <w:spacing w:before="38"/>
                        <w:ind w:left="5" w:firstLine="355"/>
                        <w:jc w:val="left"/>
                        <w:rPr>
                          <w:rStyle w:val="FontStyle70"/>
                        </w:rPr>
                      </w:pPr>
                      <w:r>
                        <w:rPr>
                          <w:rStyle w:val="FontStyle70"/>
                        </w:rPr>
                        <w:t>Настоящата краткосрочната общинска програма за насърчаване използването на енергията от възобновяеми източници и биогорива е важна стъпка в енергийната политика на община Никопол. Основна цел на програмата е насърчаване използването на енергия от възобновяеми източници. Реализацията на този процес се постига чрез определяне на възможните дейности, мерки и инвестиционните намерения на общината Тя е съобразена с развитието на района за планиране, особеностите, потенциала на общината, с действащата стратегия за енергийна ефективност.</w:t>
                      </w:r>
                    </w:p>
                    <w:p w14:paraId="76A0D6B1" w14:textId="77777777" w:rsidR="001E19DB" w:rsidRDefault="001E19DB" w:rsidP="001E19DB">
                      <w:pPr>
                        <w:pStyle w:val="Style4"/>
                        <w:widowControl/>
                        <w:ind w:right="5" w:firstLine="355"/>
                        <w:jc w:val="left"/>
                        <w:rPr>
                          <w:rStyle w:val="FontStyle70"/>
                        </w:rPr>
                      </w:pPr>
                      <w:r>
                        <w:rPr>
                          <w:rStyle w:val="FontStyle70"/>
                        </w:rPr>
                        <w:t>С нейното реализиране община Никопол ще бъде по-конкурентоспособна, особено като се имат предвид повишаващите се цени на електроенергията. От това ще профитират всички, тъй като спестяването на енергия е равно на спестяване на разходи. Предизвикателството се състои в това да се сложи край на прекомерно увеличаващото се енергийно потребление без да се намалява качеството на живот. Това може да бъде постигнато чрез подобряване енергийното управление на територията на общината, смяна на горивната база за локалните отоплителни системи с възобновяеми източници, въвеждане на локални източници на възобновяема енергия (слънчеви колектори, фотоволтаици геотермални източници, използване на биомаса, в т.ч. преработка на отпадъци), промяна в поведението на енергийните консуматори.</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295910" distB="0" distL="6400800" distR="6400800" simplePos="0" relativeHeight="251674624" behindDoc="0" locked="0" layoutInCell="1" allowOverlap="1" wp14:anchorId="49F5A9C4" wp14:editId="707E9101">
                <wp:simplePos x="0" y="0"/>
                <wp:positionH relativeFrom="page">
                  <wp:posOffset>951230</wp:posOffset>
                </wp:positionH>
                <wp:positionV relativeFrom="page">
                  <wp:posOffset>6991985</wp:posOffset>
                </wp:positionV>
                <wp:extent cx="5645150" cy="2733675"/>
                <wp:effectExtent l="0" t="635" r="4445" b="0"/>
                <wp:wrapTopAndBottom/>
                <wp:docPr id="149" name="Текстово поле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273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2129C" w14:textId="77777777" w:rsidR="001E19DB" w:rsidRDefault="001E19DB" w:rsidP="001E19DB">
                            <w:pPr>
                              <w:pStyle w:val="Style1"/>
                              <w:widowControl/>
                              <w:ind w:left="562"/>
                              <w:jc w:val="left"/>
                              <w:rPr>
                                <w:rStyle w:val="FontStyle69"/>
                              </w:rPr>
                            </w:pPr>
                            <w:r>
                              <w:rPr>
                                <w:rStyle w:val="FontStyle69"/>
                              </w:rPr>
                              <w:t>3. ПРИЛОЖИМИ НОРМАТИВНИ АКТОВЕ</w:t>
                            </w:r>
                          </w:p>
                          <w:p w14:paraId="5EE0CD20" w14:textId="77777777" w:rsidR="001E19DB" w:rsidRDefault="001E19DB" w:rsidP="001E19DB">
                            <w:pPr>
                              <w:pStyle w:val="Style6"/>
                              <w:widowControl/>
                              <w:spacing w:before="240" w:line="269" w:lineRule="exact"/>
                              <w:rPr>
                                <w:rStyle w:val="FontStyle70"/>
                              </w:rPr>
                            </w:pPr>
                            <w:r>
                              <w:rPr>
                                <w:rStyle w:val="FontStyle70"/>
                              </w:rPr>
                              <w:t>Важни разпоредби в областта на енергията от ВИ се съдържат в следните закони (и наредби под тях):</w:t>
                            </w:r>
                          </w:p>
                          <w:p w14:paraId="712A3863" w14:textId="77777777" w:rsidR="001E19DB" w:rsidRDefault="001E19DB" w:rsidP="001E19DB">
                            <w:pPr>
                              <w:pStyle w:val="Style8"/>
                              <w:widowControl/>
                              <w:numPr>
                                <w:ilvl w:val="0"/>
                                <w:numId w:val="11"/>
                              </w:numPr>
                              <w:tabs>
                                <w:tab w:val="left" w:pos="557"/>
                              </w:tabs>
                              <w:spacing w:before="5"/>
                              <w:ind w:left="341" w:firstLine="0"/>
                              <w:jc w:val="left"/>
                              <w:rPr>
                                <w:rStyle w:val="FontStyle70"/>
                              </w:rPr>
                            </w:pPr>
                            <w:r>
                              <w:rPr>
                                <w:rStyle w:val="FontStyle70"/>
                              </w:rPr>
                              <w:t>Закон за енергията от възобновяеми източници (ЗЕВИ);</w:t>
                            </w:r>
                          </w:p>
                          <w:p w14:paraId="7BC22027" w14:textId="77777777" w:rsidR="001E19DB" w:rsidRDefault="001E19DB" w:rsidP="001E19DB">
                            <w:pPr>
                              <w:pStyle w:val="Style8"/>
                              <w:widowControl/>
                              <w:numPr>
                                <w:ilvl w:val="0"/>
                                <w:numId w:val="11"/>
                              </w:numPr>
                              <w:tabs>
                                <w:tab w:val="left" w:pos="557"/>
                              </w:tabs>
                              <w:ind w:left="341" w:firstLine="0"/>
                              <w:jc w:val="left"/>
                              <w:rPr>
                                <w:rStyle w:val="FontStyle70"/>
                              </w:rPr>
                            </w:pPr>
                            <w:r>
                              <w:rPr>
                                <w:rStyle w:val="FontStyle70"/>
                              </w:rPr>
                              <w:t>Закон за енергетиката (ЗЕ);</w:t>
                            </w:r>
                          </w:p>
                          <w:p w14:paraId="6158717A" w14:textId="77777777" w:rsidR="001E19DB" w:rsidRDefault="001E19DB" w:rsidP="001E19DB">
                            <w:pPr>
                              <w:pStyle w:val="Style8"/>
                              <w:widowControl/>
                              <w:numPr>
                                <w:ilvl w:val="0"/>
                                <w:numId w:val="11"/>
                              </w:numPr>
                              <w:tabs>
                                <w:tab w:val="left" w:pos="557"/>
                              </w:tabs>
                              <w:ind w:left="341" w:firstLine="0"/>
                              <w:jc w:val="left"/>
                              <w:rPr>
                                <w:rStyle w:val="FontStyle70"/>
                              </w:rPr>
                            </w:pPr>
                            <w:r>
                              <w:rPr>
                                <w:rStyle w:val="FontStyle70"/>
                              </w:rPr>
                              <w:t>Закон за устройство на територията (ЗУТ);</w:t>
                            </w:r>
                          </w:p>
                          <w:p w14:paraId="19063229" w14:textId="77777777" w:rsidR="001E19DB" w:rsidRDefault="001E19DB" w:rsidP="001E19DB">
                            <w:pPr>
                              <w:pStyle w:val="Style8"/>
                              <w:widowControl/>
                              <w:numPr>
                                <w:ilvl w:val="0"/>
                                <w:numId w:val="11"/>
                              </w:numPr>
                              <w:tabs>
                                <w:tab w:val="left" w:pos="557"/>
                              </w:tabs>
                              <w:ind w:left="341" w:firstLine="0"/>
                              <w:jc w:val="left"/>
                              <w:rPr>
                                <w:rStyle w:val="FontStyle70"/>
                              </w:rPr>
                            </w:pPr>
                            <w:r>
                              <w:rPr>
                                <w:rStyle w:val="FontStyle70"/>
                              </w:rPr>
                              <w:t>Закон за опазване на околната среда (ЗООС);</w:t>
                            </w:r>
                          </w:p>
                          <w:p w14:paraId="1DBF0465" w14:textId="77777777" w:rsidR="001E19DB" w:rsidRDefault="001E19DB" w:rsidP="001E19DB">
                            <w:pPr>
                              <w:pStyle w:val="Style8"/>
                              <w:widowControl/>
                              <w:numPr>
                                <w:ilvl w:val="0"/>
                                <w:numId w:val="11"/>
                              </w:numPr>
                              <w:tabs>
                                <w:tab w:val="left" w:pos="557"/>
                              </w:tabs>
                              <w:ind w:left="341" w:firstLine="0"/>
                              <w:jc w:val="left"/>
                              <w:rPr>
                                <w:rStyle w:val="FontStyle70"/>
                              </w:rPr>
                            </w:pPr>
                            <w:r>
                              <w:rPr>
                                <w:rStyle w:val="FontStyle70"/>
                              </w:rPr>
                              <w:t>Закон за биологичното разнообразие (ЗБР);</w:t>
                            </w:r>
                          </w:p>
                          <w:p w14:paraId="441864B1" w14:textId="77777777" w:rsidR="001E19DB" w:rsidRDefault="001E19DB" w:rsidP="001E19DB">
                            <w:pPr>
                              <w:pStyle w:val="Style8"/>
                              <w:widowControl/>
                              <w:numPr>
                                <w:ilvl w:val="0"/>
                                <w:numId w:val="11"/>
                              </w:numPr>
                              <w:tabs>
                                <w:tab w:val="left" w:pos="557"/>
                              </w:tabs>
                              <w:ind w:left="341" w:firstLine="0"/>
                              <w:jc w:val="left"/>
                              <w:rPr>
                                <w:rStyle w:val="FontStyle70"/>
                              </w:rPr>
                            </w:pPr>
                            <w:r>
                              <w:rPr>
                                <w:rStyle w:val="FontStyle70"/>
                              </w:rPr>
                              <w:t>Закон за собствеността и ползването на земеделски земи (ЗСПЗЗ);</w:t>
                            </w:r>
                          </w:p>
                          <w:p w14:paraId="76DBB782" w14:textId="77777777" w:rsidR="001E19DB" w:rsidRDefault="001E19DB" w:rsidP="001E19DB">
                            <w:pPr>
                              <w:pStyle w:val="Style8"/>
                              <w:widowControl/>
                              <w:numPr>
                                <w:ilvl w:val="0"/>
                                <w:numId w:val="11"/>
                              </w:numPr>
                              <w:tabs>
                                <w:tab w:val="left" w:pos="557"/>
                              </w:tabs>
                              <w:ind w:left="341" w:firstLine="0"/>
                              <w:jc w:val="left"/>
                              <w:rPr>
                                <w:rStyle w:val="FontStyle70"/>
                              </w:rPr>
                            </w:pPr>
                            <w:r>
                              <w:rPr>
                                <w:rStyle w:val="FontStyle70"/>
                              </w:rPr>
                              <w:t>Закон за горите;</w:t>
                            </w:r>
                          </w:p>
                          <w:p w14:paraId="661BF4EE" w14:textId="77777777" w:rsidR="001E19DB" w:rsidRDefault="001E19DB" w:rsidP="001E19DB">
                            <w:pPr>
                              <w:pStyle w:val="Style8"/>
                              <w:widowControl/>
                              <w:numPr>
                                <w:ilvl w:val="0"/>
                                <w:numId w:val="11"/>
                              </w:numPr>
                              <w:tabs>
                                <w:tab w:val="left" w:pos="557"/>
                              </w:tabs>
                              <w:spacing w:before="5"/>
                              <w:ind w:right="14"/>
                              <w:rPr>
                                <w:rStyle w:val="FontStyle70"/>
                              </w:rPr>
                            </w:pPr>
                            <w:r>
                              <w:rPr>
                                <w:rStyle w:val="FontStyle70"/>
                              </w:rPr>
                              <w:t>Закон за чистотата на атмосферния въздух и подзаконовите актове за неговото прилагане;</w:t>
                            </w:r>
                          </w:p>
                          <w:p w14:paraId="59902E4B" w14:textId="77777777" w:rsidR="001E19DB" w:rsidRDefault="001E19DB" w:rsidP="001E19DB">
                            <w:pPr>
                              <w:pStyle w:val="Style8"/>
                              <w:widowControl/>
                              <w:numPr>
                                <w:ilvl w:val="0"/>
                                <w:numId w:val="11"/>
                              </w:numPr>
                              <w:tabs>
                                <w:tab w:val="left" w:pos="557"/>
                              </w:tabs>
                              <w:ind w:left="341" w:firstLine="0"/>
                              <w:jc w:val="left"/>
                              <w:rPr>
                                <w:rStyle w:val="FontStyle70"/>
                              </w:rPr>
                            </w:pPr>
                            <w:r>
                              <w:rPr>
                                <w:rStyle w:val="FontStyle70"/>
                              </w:rPr>
                              <w:t>Закон за водите;</w:t>
                            </w:r>
                          </w:p>
                          <w:p w14:paraId="0B4CD94D" w14:textId="77777777" w:rsidR="001E19DB" w:rsidRDefault="001E19DB" w:rsidP="001E19DB">
                            <w:pPr>
                              <w:pStyle w:val="Style8"/>
                              <w:widowControl/>
                              <w:numPr>
                                <w:ilvl w:val="0"/>
                                <w:numId w:val="11"/>
                              </w:numPr>
                              <w:tabs>
                                <w:tab w:val="left" w:pos="557"/>
                              </w:tabs>
                              <w:spacing w:before="5"/>
                              <w:ind w:left="341" w:firstLine="0"/>
                              <w:jc w:val="left"/>
                              <w:rPr>
                                <w:rStyle w:val="FontStyle70"/>
                              </w:rPr>
                            </w:pPr>
                            <w:r>
                              <w:rPr>
                                <w:rStyle w:val="FontStyle70"/>
                              </w:rPr>
                              <w:t>Закон за рибарство и аквакултурите;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5A9C4" id="Текстово поле 149" o:spid="_x0000_s1030" type="#_x0000_t202" style="position:absolute;margin-left:74.9pt;margin-top:550.55pt;width:444.5pt;height:215.25pt;z-index:251674624;visibility:visible;mso-wrap-style:square;mso-width-percent:0;mso-height-percent:0;mso-wrap-distance-left:7in;mso-wrap-distance-top:23.3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" filled="f" stroked="f">
                <v:textbox inset="0,0,0,0">
                  <w:txbxContent>
                    <w:p w14:paraId="6092129C" w14:textId="77777777" w:rsidR="001E19DB" w:rsidRDefault="001E19DB" w:rsidP="001E19DB">
                      <w:pPr>
                        <w:pStyle w:val="Style1"/>
                        <w:widowControl/>
                        <w:ind w:left="562"/>
                        <w:jc w:val="left"/>
                        <w:rPr>
                          <w:rStyle w:val="FontStyle69"/>
                        </w:rPr>
                      </w:pPr>
                      <w:r>
                        <w:rPr>
                          <w:rStyle w:val="FontStyle69"/>
                        </w:rPr>
                        <w:t>3. ПРИЛОЖИМИ НОРМАТИВНИ АКТОВЕ</w:t>
                      </w:r>
                    </w:p>
                    <w:p w14:paraId="5EE0CD20" w14:textId="77777777" w:rsidR="001E19DB" w:rsidRDefault="001E19DB" w:rsidP="001E19DB">
                      <w:pPr>
                        <w:pStyle w:val="Style6"/>
                        <w:widowControl/>
                        <w:spacing w:before="240" w:line="269" w:lineRule="exact"/>
                        <w:rPr>
                          <w:rStyle w:val="FontStyle70"/>
                        </w:rPr>
                      </w:pPr>
                      <w:r>
                        <w:rPr>
                          <w:rStyle w:val="FontStyle70"/>
                        </w:rPr>
                        <w:t>Важни разпоредби в областта на енергията от ВИ се съдържат в следните закони (и наредби под тях):</w:t>
                      </w:r>
                    </w:p>
                    <w:p w14:paraId="712A3863" w14:textId="77777777" w:rsidR="001E19DB" w:rsidRDefault="001E19DB" w:rsidP="001E19DB">
                      <w:pPr>
                        <w:pStyle w:val="Style8"/>
                        <w:widowControl/>
                        <w:numPr>
                          <w:ilvl w:val="0"/>
                          <w:numId w:val="11"/>
                        </w:numPr>
                        <w:tabs>
                          <w:tab w:val="left" w:pos="557"/>
                        </w:tabs>
                        <w:spacing w:before="5"/>
                        <w:ind w:left="341" w:firstLine="0"/>
                        <w:jc w:val="left"/>
                        <w:rPr>
                          <w:rStyle w:val="FontStyle70"/>
                        </w:rPr>
                      </w:pPr>
                      <w:r>
                        <w:rPr>
                          <w:rStyle w:val="FontStyle70"/>
                        </w:rPr>
                        <w:t>Закон за енергията от възобновяеми източници (ЗЕВИ);</w:t>
                      </w:r>
                    </w:p>
                    <w:p w14:paraId="7BC22027" w14:textId="77777777" w:rsidR="001E19DB" w:rsidRDefault="001E19DB" w:rsidP="001E19DB">
                      <w:pPr>
                        <w:pStyle w:val="Style8"/>
                        <w:widowControl/>
                        <w:numPr>
                          <w:ilvl w:val="0"/>
                          <w:numId w:val="11"/>
                        </w:numPr>
                        <w:tabs>
                          <w:tab w:val="left" w:pos="557"/>
                        </w:tabs>
                        <w:ind w:left="341" w:firstLine="0"/>
                        <w:jc w:val="left"/>
                        <w:rPr>
                          <w:rStyle w:val="FontStyle70"/>
                        </w:rPr>
                      </w:pPr>
                      <w:r>
                        <w:rPr>
                          <w:rStyle w:val="FontStyle70"/>
                        </w:rPr>
                        <w:t>Закон за енергетиката (ЗЕ);</w:t>
                      </w:r>
                    </w:p>
                    <w:p w14:paraId="6158717A" w14:textId="77777777" w:rsidR="001E19DB" w:rsidRDefault="001E19DB" w:rsidP="001E19DB">
                      <w:pPr>
                        <w:pStyle w:val="Style8"/>
                        <w:widowControl/>
                        <w:numPr>
                          <w:ilvl w:val="0"/>
                          <w:numId w:val="11"/>
                        </w:numPr>
                        <w:tabs>
                          <w:tab w:val="left" w:pos="557"/>
                        </w:tabs>
                        <w:ind w:left="341" w:firstLine="0"/>
                        <w:jc w:val="left"/>
                        <w:rPr>
                          <w:rStyle w:val="FontStyle70"/>
                        </w:rPr>
                      </w:pPr>
                      <w:r>
                        <w:rPr>
                          <w:rStyle w:val="FontStyle70"/>
                        </w:rPr>
                        <w:t>Закон за устройство на територията (ЗУТ);</w:t>
                      </w:r>
                    </w:p>
                    <w:p w14:paraId="19063229" w14:textId="77777777" w:rsidR="001E19DB" w:rsidRDefault="001E19DB" w:rsidP="001E19DB">
                      <w:pPr>
                        <w:pStyle w:val="Style8"/>
                        <w:widowControl/>
                        <w:numPr>
                          <w:ilvl w:val="0"/>
                          <w:numId w:val="11"/>
                        </w:numPr>
                        <w:tabs>
                          <w:tab w:val="left" w:pos="557"/>
                        </w:tabs>
                        <w:ind w:left="341" w:firstLine="0"/>
                        <w:jc w:val="left"/>
                        <w:rPr>
                          <w:rStyle w:val="FontStyle70"/>
                        </w:rPr>
                      </w:pPr>
                      <w:r>
                        <w:rPr>
                          <w:rStyle w:val="FontStyle70"/>
                        </w:rPr>
                        <w:t>Закон за опазване на околната среда (ЗООС);</w:t>
                      </w:r>
                    </w:p>
                    <w:p w14:paraId="1DBF0465" w14:textId="77777777" w:rsidR="001E19DB" w:rsidRDefault="001E19DB" w:rsidP="001E19DB">
                      <w:pPr>
                        <w:pStyle w:val="Style8"/>
                        <w:widowControl/>
                        <w:numPr>
                          <w:ilvl w:val="0"/>
                          <w:numId w:val="11"/>
                        </w:numPr>
                        <w:tabs>
                          <w:tab w:val="left" w:pos="557"/>
                        </w:tabs>
                        <w:ind w:left="341" w:firstLine="0"/>
                        <w:jc w:val="left"/>
                        <w:rPr>
                          <w:rStyle w:val="FontStyle70"/>
                        </w:rPr>
                      </w:pPr>
                      <w:r>
                        <w:rPr>
                          <w:rStyle w:val="FontStyle70"/>
                        </w:rPr>
                        <w:t>Закон за биологичното разнообразие (ЗБР);</w:t>
                      </w:r>
                    </w:p>
                    <w:p w14:paraId="441864B1" w14:textId="77777777" w:rsidR="001E19DB" w:rsidRDefault="001E19DB" w:rsidP="001E19DB">
                      <w:pPr>
                        <w:pStyle w:val="Style8"/>
                        <w:widowControl/>
                        <w:numPr>
                          <w:ilvl w:val="0"/>
                          <w:numId w:val="11"/>
                        </w:numPr>
                        <w:tabs>
                          <w:tab w:val="left" w:pos="557"/>
                        </w:tabs>
                        <w:ind w:left="341" w:firstLine="0"/>
                        <w:jc w:val="left"/>
                        <w:rPr>
                          <w:rStyle w:val="FontStyle70"/>
                        </w:rPr>
                      </w:pPr>
                      <w:r>
                        <w:rPr>
                          <w:rStyle w:val="FontStyle70"/>
                        </w:rPr>
                        <w:t>Закон за собствеността и ползването на земеделски земи (ЗСПЗЗ);</w:t>
                      </w:r>
                    </w:p>
                    <w:p w14:paraId="76DBB782" w14:textId="77777777" w:rsidR="001E19DB" w:rsidRDefault="001E19DB" w:rsidP="001E19DB">
                      <w:pPr>
                        <w:pStyle w:val="Style8"/>
                        <w:widowControl/>
                        <w:numPr>
                          <w:ilvl w:val="0"/>
                          <w:numId w:val="11"/>
                        </w:numPr>
                        <w:tabs>
                          <w:tab w:val="left" w:pos="557"/>
                        </w:tabs>
                        <w:ind w:left="341" w:firstLine="0"/>
                        <w:jc w:val="left"/>
                        <w:rPr>
                          <w:rStyle w:val="FontStyle70"/>
                        </w:rPr>
                      </w:pPr>
                      <w:r>
                        <w:rPr>
                          <w:rStyle w:val="FontStyle70"/>
                        </w:rPr>
                        <w:t>Закон за горите;</w:t>
                      </w:r>
                    </w:p>
                    <w:p w14:paraId="661BF4EE" w14:textId="77777777" w:rsidR="001E19DB" w:rsidRDefault="001E19DB" w:rsidP="001E19DB">
                      <w:pPr>
                        <w:pStyle w:val="Style8"/>
                        <w:widowControl/>
                        <w:numPr>
                          <w:ilvl w:val="0"/>
                          <w:numId w:val="11"/>
                        </w:numPr>
                        <w:tabs>
                          <w:tab w:val="left" w:pos="557"/>
                        </w:tabs>
                        <w:spacing w:before="5"/>
                        <w:ind w:right="14"/>
                        <w:rPr>
                          <w:rStyle w:val="FontStyle70"/>
                        </w:rPr>
                      </w:pPr>
                      <w:r>
                        <w:rPr>
                          <w:rStyle w:val="FontStyle70"/>
                        </w:rPr>
                        <w:t>Закон за чистотата на атмосферния въздух и подзаконовите актове за неговото прилагане;</w:t>
                      </w:r>
                    </w:p>
                    <w:p w14:paraId="59902E4B" w14:textId="77777777" w:rsidR="001E19DB" w:rsidRDefault="001E19DB" w:rsidP="001E19DB">
                      <w:pPr>
                        <w:pStyle w:val="Style8"/>
                        <w:widowControl/>
                        <w:numPr>
                          <w:ilvl w:val="0"/>
                          <w:numId w:val="11"/>
                        </w:numPr>
                        <w:tabs>
                          <w:tab w:val="left" w:pos="557"/>
                        </w:tabs>
                        <w:ind w:left="341" w:firstLine="0"/>
                        <w:jc w:val="left"/>
                        <w:rPr>
                          <w:rStyle w:val="FontStyle70"/>
                        </w:rPr>
                      </w:pPr>
                      <w:r>
                        <w:rPr>
                          <w:rStyle w:val="FontStyle70"/>
                        </w:rPr>
                        <w:t>Закон за водите;</w:t>
                      </w:r>
                    </w:p>
                    <w:p w14:paraId="0B4CD94D" w14:textId="77777777" w:rsidR="001E19DB" w:rsidRDefault="001E19DB" w:rsidP="001E19DB">
                      <w:pPr>
                        <w:pStyle w:val="Style8"/>
                        <w:widowControl/>
                        <w:numPr>
                          <w:ilvl w:val="0"/>
                          <w:numId w:val="11"/>
                        </w:numPr>
                        <w:tabs>
                          <w:tab w:val="left" w:pos="557"/>
                        </w:tabs>
                        <w:spacing w:before="5"/>
                        <w:ind w:left="341" w:firstLine="0"/>
                        <w:jc w:val="left"/>
                        <w:rPr>
                          <w:rStyle w:val="FontStyle70"/>
                        </w:rPr>
                      </w:pPr>
                      <w:r>
                        <w:rPr>
                          <w:rStyle w:val="FontStyle70"/>
                        </w:rPr>
                        <w:t>Закон за рибарство и аквакултурите;</w:t>
                      </w:r>
                    </w:p>
                  </w:txbxContent>
                </v:textbox>
                <w10:wrap type="topAndBottom" anchorx="page" anchory="page"/>
              </v:shape>
            </w:pict>
          </mc:Fallback>
        </mc:AlternateContent>
      </w:r>
    </w:p>
    <w:p w14:paraId="5D096419"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eastAsia="bg-BG"/>
        </w:rPr>
        <w:sectPr w:rsidR="001E19DB" w:rsidRPr="00F931D4" w:rsidSect="006A1FC8">
          <w:pgSz w:w="11905" w:h="16837"/>
          <w:pgMar w:top="1617" w:right="1498" w:bottom="1440" w:left="1498" w:header="708" w:footer="708" w:gutter="0"/>
          <w:cols w:space="708"/>
          <w:noEndnote/>
        </w:sectPr>
      </w:pPr>
    </w:p>
    <w:p w14:paraId="4C51F5FD" w14:textId="77777777" w:rsidR="001E19DB" w:rsidRPr="00F931D4" w:rsidRDefault="001E19DB" w:rsidP="001E19DB">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164465" distL="6400800" distR="6400800" simplePos="0" relativeHeight="251675648" behindDoc="0" locked="0" layoutInCell="1" allowOverlap="1" wp14:anchorId="428DB42C" wp14:editId="5145C989">
                <wp:simplePos x="0" y="0"/>
                <wp:positionH relativeFrom="page">
                  <wp:posOffset>964565</wp:posOffset>
                </wp:positionH>
                <wp:positionV relativeFrom="page">
                  <wp:posOffset>1007110</wp:posOffset>
                </wp:positionV>
                <wp:extent cx="5648325" cy="2249805"/>
                <wp:effectExtent l="2540" t="0" r="0" b="635"/>
                <wp:wrapTopAndBottom/>
                <wp:docPr id="148" name="Текстово поле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249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A3D54" w14:textId="77777777" w:rsidR="001E19DB" w:rsidRDefault="001E19DB" w:rsidP="001E19DB">
                            <w:pPr>
                              <w:pStyle w:val="Style8"/>
                              <w:widowControl/>
                              <w:numPr>
                                <w:ilvl w:val="0"/>
                                <w:numId w:val="12"/>
                              </w:numPr>
                              <w:tabs>
                                <w:tab w:val="left" w:pos="600"/>
                              </w:tabs>
                              <w:ind w:left="5" w:firstLine="350"/>
                              <w:rPr>
                                <w:rStyle w:val="FontStyle70"/>
                              </w:rPr>
                            </w:pPr>
                            <w:r>
                              <w:rPr>
                                <w:rStyle w:val="FontStyle70"/>
                              </w:rPr>
                              <w:t>Наредба № 14 от 15.06.2005 г. за проектиране, изграждане и въвеждане в експлоатация на съоръженията за производство, преобразуване, пренос и разпределение на електрическа енергия (ЗУТ);</w:t>
                            </w:r>
                          </w:p>
                          <w:p w14:paraId="399F7E15" w14:textId="77777777" w:rsidR="001E19DB" w:rsidRDefault="001E19DB" w:rsidP="001E19DB">
                            <w:pPr>
                              <w:pStyle w:val="Style8"/>
                              <w:widowControl/>
                              <w:numPr>
                                <w:ilvl w:val="0"/>
                                <w:numId w:val="13"/>
                              </w:numPr>
                              <w:tabs>
                                <w:tab w:val="left" w:pos="576"/>
                              </w:tabs>
                              <w:ind w:right="5" w:firstLine="355"/>
                              <w:rPr>
                                <w:rStyle w:val="FontStyle70"/>
                              </w:rPr>
                            </w:pPr>
                            <w:r>
                              <w:rPr>
                                <w:rStyle w:val="FontStyle70"/>
                              </w:rPr>
                              <w:t>Наредба за условията и реда за извършване на екологична оценка на планове и програми (ЗООС);</w:t>
                            </w:r>
                          </w:p>
                          <w:p w14:paraId="36B4B8CE" w14:textId="77777777" w:rsidR="001E19DB" w:rsidRDefault="001E19DB" w:rsidP="001E19DB">
                            <w:pPr>
                              <w:pStyle w:val="Style8"/>
                              <w:widowControl/>
                              <w:numPr>
                                <w:ilvl w:val="0"/>
                                <w:numId w:val="13"/>
                              </w:numPr>
                              <w:tabs>
                                <w:tab w:val="left" w:pos="576"/>
                              </w:tabs>
                              <w:ind w:right="10" w:firstLine="355"/>
                              <w:rPr>
                                <w:rStyle w:val="FontStyle70"/>
                              </w:rPr>
                            </w:pPr>
                            <w:r>
                              <w:rPr>
                                <w:rStyle w:val="FontStyle70"/>
                              </w:rPr>
                              <w:t>Наредба за условията и реда за извършване на оценка на въздействието върху околната среда (ЗООС);</w:t>
                            </w:r>
                          </w:p>
                          <w:p w14:paraId="4E22941F" w14:textId="77777777" w:rsidR="001E19DB" w:rsidRDefault="001E19DB" w:rsidP="001E19DB">
                            <w:pPr>
                              <w:pStyle w:val="Style8"/>
                              <w:widowControl/>
                              <w:numPr>
                                <w:ilvl w:val="0"/>
                                <w:numId w:val="13"/>
                              </w:numPr>
                              <w:tabs>
                                <w:tab w:val="left" w:pos="576"/>
                              </w:tabs>
                              <w:ind w:right="14" w:firstLine="355"/>
                              <w:rPr>
                                <w:rStyle w:val="FontStyle70"/>
                              </w:rPr>
                            </w:pPr>
                            <w:r>
                              <w:rPr>
                                <w:rStyle w:val="FontStyle70"/>
                              </w:rPr>
                              <w:t>Наредба № 6 от 09.06.2004 г. за присъединяване на производители и потребители на електрическа енергия към преносната и разпределителната електрически мрежи (ЗЕ);</w:t>
                            </w:r>
                          </w:p>
                          <w:p w14:paraId="1F994893" w14:textId="77777777" w:rsidR="001E19DB" w:rsidRDefault="001E19DB" w:rsidP="001E19DB">
                            <w:pPr>
                              <w:pStyle w:val="Style8"/>
                              <w:widowControl/>
                              <w:tabs>
                                <w:tab w:val="left" w:pos="677"/>
                              </w:tabs>
                              <w:ind w:right="10" w:firstLine="350"/>
                              <w:rPr>
                                <w:rStyle w:val="FontStyle70"/>
                              </w:rPr>
                            </w:pPr>
                            <w:r>
                              <w:rPr>
                                <w:rStyle w:val="FontStyle70"/>
                              </w:rPr>
                              <w:t>-</w:t>
                            </w:r>
                            <w:r>
                              <w:rPr>
                                <w:rStyle w:val="FontStyle70"/>
                              </w:rPr>
                              <w:tab/>
                              <w:t>Наредба № 3 от 31.07.2003 г. за актовете и протоколите по време на строителството (ЗУТ).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DB42C" id="Текстово поле 148" o:spid="_x0000_s1031" type="#_x0000_t202" style="position:absolute;margin-left:75.95pt;margin-top:79.3pt;width:444.75pt;height:177.15pt;z-index:251675648;visibility:visible;mso-wrap-style:square;mso-width-percent:0;mso-height-percent:0;mso-wrap-distance-left:7in;mso-wrap-distance-top:0;mso-wrap-distance-right:7in;mso-wrap-distance-bottom:12.9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" filled="f" stroked="f">
                <v:textbox inset="0,0,0,0">
                  <w:txbxContent>
                    <w:p w14:paraId="10CA3D54" w14:textId="77777777" w:rsidR="001E19DB" w:rsidRDefault="001E19DB" w:rsidP="001E19DB">
                      <w:pPr>
                        <w:pStyle w:val="Style8"/>
                        <w:widowControl/>
                        <w:numPr>
                          <w:ilvl w:val="0"/>
                          <w:numId w:val="12"/>
                        </w:numPr>
                        <w:tabs>
                          <w:tab w:val="left" w:pos="600"/>
                        </w:tabs>
                        <w:ind w:left="5" w:firstLine="350"/>
                        <w:rPr>
                          <w:rStyle w:val="FontStyle70"/>
                        </w:rPr>
                      </w:pPr>
                      <w:r>
                        <w:rPr>
                          <w:rStyle w:val="FontStyle70"/>
                        </w:rPr>
                        <w:t>Наредба № 14 от 15.06.2005 г. за проектиране, изграждане и въвеждане в експлоатация на съоръженията за производство, преобразуване, пренос и разпределение на електрическа енергия (ЗУТ);</w:t>
                      </w:r>
                    </w:p>
                    <w:p w14:paraId="399F7E15" w14:textId="77777777" w:rsidR="001E19DB" w:rsidRDefault="001E19DB" w:rsidP="001E19DB">
                      <w:pPr>
                        <w:pStyle w:val="Style8"/>
                        <w:widowControl/>
                        <w:numPr>
                          <w:ilvl w:val="0"/>
                          <w:numId w:val="13"/>
                        </w:numPr>
                        <w:tabs>
                          <w:tab w:val="left" w:pos="576"/>
                        </w:tabs>
                        <w:ind w:right="5" w:firstLine="355"/>
                        <w:rPr>
                          <w:rStyle w:val="FontStyle70"/>
                        </w:rPr>
                      </w:pPr>
                      <w:r>
                        <w:rPr>
                          <w:rStyle w:val="FontStyle70"/>
                        </w:rPr>
                        <w:t>Наредба за условията и реда за извършване на екологична оценка на планове и програми (ЗООС);</w:t>
                      </w:r>
                    </w:p>
                    <w:p w14:paraId="36B4B8CE" w14:textId="77777777" w:rsidR="001E19DB" w:rsidRDefault="001E19DB" w:rsidP="001E19DB">
                      <w:pPr>
                        <w:pStyle w:val="Style8"/>
                        <w:widowControl/>
                        <w:numPr>
                          <w:ilvl w:val="0"/>
                          <w:numId w:val="13"/>
                        </w:numPr>
                        <w:tabs>
                          <w:tab w:val="left" w:pos="576"/>
                        </w:tabs>
                        <w:ind w:right="10" w:firstLine="355"/>
                        <w:rPr>
                          <w:rStyle w:val="FontStyle70"/>
                        </w:rPr>
                      </w:pPr>
                      <w:r>
                        <w:rPr>
                          <w:rStyle w:val="FontStyle70"/>
                        </w:rPr>
                        <w:t>Наредба за условията и реда за извършване на оценка на въздействието върху околната среда (ЗООС);</w:t>
                      </w:r>
                    </w:p>
                    <w:p w14:paraId="4E22941F" w14:textId="77777777" w:rsidR="001E19DB" w:rsidRDefault="001E19DB" w:rsidP="001E19DB">
                      <w:pPr>
                        <w:pStyle w:val="Style8"/>
                        <w:widowControl/>
                        <w:numPr>
                          <w:ilvl w:val="0"/>
                          <w:numId w:val="13"/>
                        </w:numPr>
                        <w:tabs>
                          <w:tab w:val="left" w:pos="576"/>
                        </w:tabs>
                        <w:ind w:right="14" w:firstLine="355"/>
                        <w:rPr>
                          <w:rStyle w:val="FontStyle70"/>
                        </w:rPr>
                      </w:pPr>
                      <w:r>
                        <w:rPr>
                          <w:rStyle w:val="FontStyle70"/>
                        </w:rPr>
                        <w:t>Наредба № 6 от 09.06.2004 г. за присъединяване на производители и потребители на електрическа енергия към преносната и разпределителната електрически мрежи (ЗЕ);</w:t>
                      </w:r>
                    </w:p>
                    <w:p w14:paraId="1F994893" w14:textId="77777777" w:rsidR="001E19DB" w:rsidRDefault="001E19DB" w:rsidP="001E19DB">
                      <w:pPr>
                        <w:pStyle w:val="Style8"/>
                        <w:widowControl/>
                        <w:tabs>
                          <w:tab w:val="left" w:pos="677"/>
                        </w:tabs>
                        <w:ind w:right="10" w:firstLine="350"/>
                        <w:rPr>
                          <w:rStyle w:val="FontStyle70"/>
                        </w:rPr>
                      </w:pPr>
                      <w:r>
                        <w:rPr>
                          <w:rStyle w:val="FontStyle70"/>
                        </w:rPr>
                        <w:t>-</w:t>
                      </w:r>
                      <w:r>
                        <w:rPr>
                          <w:rStyle w:val="FontStyle70"/>
                        </w:rPr>
                        <w:tab/>
                        <w:t>Наредба № 3 от 31.07.2003 г. за актовете и протоколите по време на строителството (ЗУТ).</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286385" distB="0" distL="6400800" distR="6400800" simplePos="0" relativeHeight="251676672" behindDoc="0" locked="0" layoutInCell="1" allowOverlap="1" wp14:anchorId="7D516688" wp14:editId="36D76079">
                <wp:simplePos x="0" y="0"/>
                <wp:positionH relativeFrom="page">
                  <wp:posOffset>946785</wp:posOffset>
                </wp:positionH>
                <wp:positionV relativeFrom="page">
                  <wp:posOffset>3421380</wp:posOffset>
                </wp:positionV>
                <wp:extent cx="5654040" cy="6416040"/>
                <wp:effectExtent l="3810" t="1905" r="0" b="1905"/>
                <wp:wrapTopAndBottom/>
                <wp:docPr id="147" name="Текстово поле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641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EA04E" w14:textId="77777777" w:rsidR="001E19DB" w:rsidRDefault="001E19DB" w:rsidP="001E19DB">
                            <w:pPr>
                              <w:pStyle w:val="Style1"/>
                              <w:widowControl/>
                              <w:ind w:left="581"/>
                              <w:jc w:val="left"/>
                              <w:rPr>
                                <w:rStyle w:val="FontStyle69"/>
                              </w:rPr>
                            </w:pPr>
                            <w:r>
                              <w:rPr>
                                <w:rStyle w:val="FontStyle69"/>
                              </w:rPr>
                              <w:t>4. ПРОФИЛ НА ОБЩИНАТА</w:t>
                            </w:r>
                          </w:p>
                          <w:p w14:paraId="27C8B9E9" w14:textId="77777777" w:rsidR="001E19DB" w:rsidRDefault="001E19DB" w:rsidP="001E19DB">
                            <w:pPr>
                              <w:pStyle w:val="Style4"/>
                              <w:widowControl/>
                              <w:spacing w:line="240" w:lineRule="exact"/>
                              <w:ind w:left="370" w:firstLine="0"/>
                              <w:jc w:val="left"/>
                              <w:rPr>
                                <w:sz w:val="20"/>
                                <w:szCs w:val="20"/>
                              </w:rPr>
                            </w:pPr>
                          </w:p>
                          <w:p w14:paraId="5A90F6DC" w14:textId="77777777" w:rsidR="001E19DB" w:rsidRDefault="001E19DB" w:rsidP="001E19DB">
                            <w:pPr>
                              <w:pStyle w:val="Style4"/>
                              <w:widowControl/>
                              <w:spacing w:before="43" w:line="240" w:lineRule="auto"/>
                              <w:ind w:left="370" w:firstLine="0"/>
                              <w:jc w:val="left"/>
                              <w:rPr>
                                <w:rStyle w:val="FontStyle70"/>
                              </w:rPr>
                            </w:pPr>
                            <w:r>
                              <w:rPr>
                                <w:rStyle w:val="FontStyle70"/>
                              </w:rPr>
                              <w:t>4.1 Обща характеристика</w:t>
                            </w:r>
                          </w:p>
                          <w:p w14:paraId="065B4040" w14:textId="77777777" w:rsidR="001E19DB" w:rsidRDefault="001E19DB" w:rsidP="001E19DB">
                            <w:pPr>
                              <w:pStyle w:val="Style1"/>
                              <w:widowControl/>
                              <w:spacing w:line="240" w:lineRule="exact"/>
                              <w:ind w:left="384"/>
                              <w:jc w:val="left"/>
                              <w:rPr>
                                <w:sz w:val="20"/>
                                <w:szCs w:val="20"/>
                              </w:rPr>
                            </w:pPr>
                          </w:p>
                          <w:p w14:paraId="75BC810F" w14:textId="77777777" w:rsidR="001E19DB" w:rsidRDefault="001E19DB" w:rsidP="001E19DB">
                            <w:pPr>
                              <w:pStyle w:val="Style1"/>
                              <w:widowControl/>
                              <w:spacing w:before="96"/>
                              <w:ind w:left="384"/>
                              <w:jc w:val="left"/>
                              <w:rPr>
                                <w:rStyle w:val="FontStyle69"/>
                              </w:rPr>
                            </w:pPr>
                            <w:r>
                              <w:rPr>
                                <w:rStyle w:val="FontStyle69"/>
                              </w:rPr>
                              <w:t>Местоположение и граници</w:t>
                            </w:r>
                          </w:p>
                          <w:p w14:paraId="5BB003ED" w14:textId="77777777" w:rsidR="001E19DB" w:rsidRDefault="001E19DB" w:rsidP="001E19DB">
                            <w:pPr>
                              <w:pStyle w:val="Style4"/>
                              <w:widowControl/>
                              <w:spacing w:line="240" w:lineRule="exact"/>
                              <w:ind w:left="10" w:firstLine="370"/>
                              <w:rPr>
                                <w:sz w:val="20"/>
                                <w:szCs w:val="20"/>
                              </w:rPr>
                            </w:pPr>
                          </w:p>
                          <w:p w14:paraId="0A936F19" w14:textId="77777777" w:rsidR="001E19DB" w:rsidRDefault="001E19DB" w:rsidP="001E19DB">
                            <w:pPr>
                              <w:pStyle w:val="Style4"/>
                              <w:widowControl/>
                              <w:spacing w:before="34"/>
                              <w:ind w:left="10" w:firstLine="370"/>
                              <w:rPr>
                                <w:rStyle w:val="FontStyle70"/>
                              </w:rPr>
                            </w:pPr>
                            <w:r>
                              <w:rPr>
                                <w:rStyle w:val="FontStyle70"/>
                              </w:rPr>
                              <w:t>Община Никопол е разположена в северната част на Плевенска област, в Дунавската равнина. Административният център на общината е град Никопол. На юг граничи с община Плевен и община Левски, на изток с община Белене, на запад с община Гулянци, а северната граница е р. Дунав с град Турну Магуреле на отсрещния бряг.</w:t>
                            </w:r>
                          </w:p>
                          <w:p w14:paraId="5519B6F2" w14:textId="77777777" w:rsidR="001E19DB" w:rsidRDefault="001E19DB" w:rsidP="001E19DB">
                            <w:pPr>
                              <w:pStyle w:val="Style1"/>
                              <w:widowControl/>
                              <w:spacing w:line="240" w:lineRule="exact"/>
                              <w:ind w:left="374"/>
                              <w:jc w:val="left"/>
                              <w:rPr>
                                <w:sz w:val="20"/>
                                <w:szCs w:val="20"/>
                              </w:rPr>
                            </w:pPr>
                          </w:p>
                          <w:p w14:paraId="568C49D7" w14:textId="77777777" w:rsidR="001E19DB" w:rsidRDefault="001E19DB" w:rsidP="001E19DB">
                            <w:pPr>
                              <w:pStyle w:val="Style1"/>
                              <w:widowControl/>
                              <w:spacing w:before="53"/>
                              <w:ind w:left="374"/>
                              <w:jc w:val="left"/>
                              <w:rPr>
                                <w:rStyle w:val="FontStyle69"/>
                              </w:rPr>
                            </w:pPr>
                            <w:r>
                              <w:rPr>
                                <w:rStyle w:val="FontStyle69"/>
                              </w:rPr>
                              <w:t>Релеф, климат и полезни изкопаеми</w:t>
                            </w:r>
                          </w:p>
                          <w:p w14:paraId="5EF99478" w14:textId="77777777" w:rsidR="001E19DB" w:rsidRDefault="001E19DB" w:rsidP="001E19DB">
                            <w:pPr>
                              <w:pStyle w:val="Style4"/>
                              <w:widowControl/>
                              <w:spacing w:line="240" w:lineRule="exact"/>
                              <w:ind w:left="5" w:right="5" w:firstLine="341"/>
                              <w:rPr>
                                <w:sz w:val="20"/>
                                <w:szCs w:val="20"/>
                              </w:rPr>
                            </w:pPr>
                          </w:p>
                          <w:p w14:paraId="27C1B7DB" w14:textId="77777777" w:rsidR="001E19DB" w:rsidRDefault="001E19DB" w:rsidP="001E19DB">
                            <w:pPr>
                              <w:pStyle w:val="Style4"/>
                              <w:widowControl/>
                              <w:spacing w:before="38"/>
                              <w:ind w:left="5" w:right="5" w:firstLine="341"/>
                              <w:rPr>
                                <w:rStyle w:val="FontStyle70"/>
                                <w:lang w:val="en-US"/>
                              </w:rPr>
                            </w:pPr>
                            <w:r>
                              <w:rPr>
                                <w:rStyle w:val="FontStyle70"/>
                              </w:rPr>
                              <w:t xml:space="preserve">Територията на общината се характеризира с много разнообразен релеф. В поречието на река Осъм и река Дунав има типични низини, в района на селата Въбел, Любеново, Санадиново и Новачене - хълмисти плата. Останалите части са прорязани от дълбоки долове със стръмни, много наклонени терени около тях. Особено характерни са наклонените </w:t>
                            </w:r>
                            <w:r w:rsidRPr="00727B73">
                              <w:rPr>
                                <w:rStyle w:val="FontStyle70"/>
                                <w:lang w:val="ru-RU"/>
                              </w:rPr>
                              <w:t>г</w:t>
                            </w:r>
                            <w:r>
                              <w:rPr>
                                <w:rStyle w:val="FontStyle70"/>
                              </w:rPr>
                              <w:t xml:space="preserve">ори отвесни в някои участъци терени покрай река Дунав в района на гр. Никопол и покрай река Осъм. Денивелацията в надморската височина е </w:t>
                            </w:r>
                            <w:smartTag w:uri="urn:schemas-microsoft-com:office:smarttags" w:element="metricconverter">
                              <w:smartTagPr>
                                <w:attr w:name="ProductID" w:val="235.6 метра"/>
                              </w:smartTagPr>
                              <w:r>
                                <w:rPr>
                                  <w:rStyle w:val="FontStyle70"/>
                                </w:rPr>
                                <w:t>235.6 метра</w:t>
                              </w:r>
                            </w:smartTag>
                            <w:r>
                              <w:rPr>
                                <w:rStyle w:val="FontStyle70"/>
                              </w:rPr>
                              <w:t xml:space="preserve">, като най-ниската е </w:t>
                            </w:r>
                            <w:smartTag w:uri="urn:schemas-microsoft-com:office:smarttags" w:element="metricconverter">
                              <w:smartTagPr>
                                <w:attr w:name="ProductID" w:val="23.6 метра"/>
                              </w:smartTagPr>
                              <w:r>
                                <w:rPr>
                                  <w:rStyle w:val="FontStyle70"/>
                                </w:rPr>
                                <w:t>23.6 метра</w:t>
                              </w:r>
                            </w:smartTag>
                            <w:r>
                              <w:rPr>
                                <w:rStyle w:val="FontStyle70"/>
                              </w:rPr>
                              <w:t xml:space="preserve"> в низината при </w:t>
                            </w:r>
                          </w:p>
                          <w:p w14:paraId="4DB7147D" w14:textId="77777777" w:rsidR="001E19DB" w:rsidRDefault="001E19DB" w:rsidP="001E19DB">
                            <w:pPr>
                              <w:pStyle w:val="Style4"/>
                              <w:widowControl/>
                              <w:spacing w:before="38"/>
                              <w:ind w:right="5" w:firstLine="0"/>
                              <w:rPr>
                                <w:rStyle w:val="FontStyle70"/>
                              </w:rPr>
                            </w:pPr>
                            <w:r>
                              <w:rPr>
                                <w:rStyle w:val="FontStyle70"/>
                              </w:rPr>
                              <w:t xml:space="preserve">с. Драгаш войвода и най-висока </w:t>
                            </w:r>
                            <w:smartTag w:uri="urn:schemas-microsoft-com:office:smarttags" w:element="metricconverter">
                              <w:smartTagPr>
                                <w:attr w:name="ProductID" w:val="249.2 метра"/>
                              </w:smartTagPr>
                              <w:r>
                                <w:rPr>
                                  <w:rStyle w:val="FontStyle70"/>
                                </w:rPr>
                                <w:t>249.2 метра</w:t>
                              </w:r>
                            </w:smartTag>
                            <w:r>
                              <w:rPr>
                                <w:rStyle w:val="FontStyle70"/>
                              </w:rPr>
                              <w:t xml:space="preserve"> при село Любеново.</w:t>
                            </w:r>
                          </w:p>
                          <w:p w14:paraId="0399E7A4" w14:textId="77777777" w:rsidR="001E19DB" w:rsidRDefault="001E19DB" w:rsidP="001E19DB">
                            <w:pPr>
                              <w:pStyle w:val="Style4"/>
                              <w:widowControl/>
                              <w:ind w:left="5" w:right="10" w:firstLine="355"/>
                              <w:rPr>
                                <w:rStyle w:val="FontStyle70"/>
                              </w:rPr>
                            </w:pPr>
                            <w:r>
                              <w:rPr>
                                <w:rStyle w:val="FontStyle70"/>
                              </w:rPr>
                              <w:t>Особено място в релефа заемат свлачищата. Спецификата на геоложкия строеж на терена и непосредствената граница на общината с река Дунав обуславят геоекологични проблеми, свързани със свличащата и регресивната ерозия. На територията на общината са локализирани множество свлачища, като част от тях са на територията на града.</w:t>
                            </w:r>
                          </w:p>
                          <w:p w14:paraId="42582517" w14:textId="77777777" w:rsidR="001E19DB" w:rsidRDefault="001E19DB" w:rsidP="001E19DB">
                            <w:pPr>
                              <w:pStyle w:val="Style4"/>
                              <w:widowControl/>
                              <w:ind w:left="10" w:right="14" w:firstLine="355"/>
                              <w:rPr>
                                <w:rStyle w:val="FontStyle70"/>
                              </w:rPr>
                            </w:pPr>
                            <w:r>
                              <w:rPr>
                                <w:rStyle w:val="FontStyle70"/>
                              </w:rPr>
                              <w:t>Централната част на Дунавската равнина, в която попада общината, има подчертано континентален климат и е част от умерено-континенталния климатичен пояс, с горещо лято и студена зима.</w:t>
                            </w:r>
                          </w:p>
                          <w:p w14:paraId="4A93CB21" w14:textId="77777777" w:rsidR="001E19DB" w:rsidRDefault="001E19DB" w:rsidP="001E19DB">
                            <w:pPr>
                              <w:pStyle w:val="Style4"/>
                              <w:widowControl/>
                              <w:spacing w:before="5"/>
                              <w:ind w:left="10" w:right="19" w:firstLine="355"/>
                              <w:rPr>
                                <w:rStyle w:val="FontStyle70"/>
                              </w:rPr>
                            </w:pPr>
                            <w:r>
                              <w:rPr>
                                <w:rStyle w:val="FontStyle70"/>
                              </w:rPr>
                              <w:t>В низините максималната температура достига 33-38 градуса, а минималната до 25-28 градуса под нулата.</w:t>
                            </w:r>
                          </w:p>
                          <w:p w14:paraId="22E4A0C9" w14:textId="77777777" w:rsidR="001E19DB" w:rsidRDefault="001E19DB" w:rsidP="001E19DB">
                            <w:pPr>
                              <w:pStyle w:val="Style4"/>
                              <w:widowControl/>
                              <w:ind w:right="19" w:firstLine="355"/>
                              <w:rPr>
                                <w:rStyle w:val="FontStyle70"/>
                              </w:rPr>
                            </w:pPr>
                            <w:r>
                              <w:rPr>
                                <w:rStyle w:val="FontStyle70"/>
                              </w:rPr>
                              <w:t>Откритостта на Дунавската равнина /следователно и на територията на север и североизток/ създава благоприятни условия за безпрепятствено нахлуване през зимата на студени континентални въздушни маси от източните райони на Европа. Поради това в сравнение с всички останали ниски райони 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6688" id="Текстово поле 147" o:spid="_x0000_s1032" type="#_x0000_t202" style="position:absolute;margin-left:74.55pt;margin-top:269.4pt;width:445.2pt;height:505.2pt;z-index:251676672;visibility:visible;mso-wrap-style:square;mso-width-percent:0;mso-height-percent:0;mso-wrap-distance-left:7in;mso-wrap-distance-top:22.55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" filled="f" stroked="f">
                <v:textbox inset="0,0,0,0">
                  <w:txbxContent>
                    <w:p w14:paraId="502EA04E" w14:textId="77777777" w:rsidR="001E19DB" w:rsidRDefault="001E19DB" w:rsidP="001E19DB">
                      <w:pPr>
                        <w:pStyle w:val="Style1"/>
                        <w:widowControl/>
                        <w:ind w:left="581"/>
                        <w:jc w:val="left"/>
                        <w:rPr>
                          <w:rStyle w:val="FontStyle69"/>
                        </w:rPr>
                      </w:pPr>
                      <w:r>
                        <w:rPr>
                          <w:rStyle w:val="FontStyle69"/>
                        </w:rPr>
                        <w:t>4. ПРОФИЛ НА ОБЩИНАТА</w:t>
                      </w:r>
                    </w:p>
                    <w:p w14:paraId="27C8B9E9" w14:textId="77777777" w:rsidR="001E19DB" w:rsidRDefault="001E19DB" w:rsidP="001E19DB">
                      <w:pPr>
                        <w:pStyle w:val="Style4"/>
                        <w:widowControl/>
                        <w:spacing w:line="240" w:lineRule="exact"/>
                        <w:ind w:left="370" w:firstLine="0"/>
                        <w:jc w:val="left"/>
                        <w:rPr>
                          <w:sz w:val="20"/>
                          <w:szCs w:val="20"/>
                        </w:rPr>
                      </w:pPr>
                    </w:p>
                    <w:p w14:paraId="5A90F6DC" w14:textId="77777777" w:rsidR="001E19DB" w:rsidRDefault="001E19DB" w:rsidP="001E19DB">
                      <w:pPr>
                        <w:pStyle w:val="Style4"/>
                        <w:widowControl/>
                        <w:spacing w:before="43" w:line="240" w:lineRule="auto"/>
                        <w:ind w:left="370" w:firstLine="0"/>
                        <w:jc w:val="left"/>
                        <w:rPr>
                          <w:rStyle w:val="FontStyle70"/>
                        </w:rPr>
                      </w:pPr>
                      <w:r>
                        <w:rPr>
                          <w:rStyle w:val="FontStyle70"/>
                        </w:rPr>
                        <w:t>4.1 Обща характеристика</w:t>
                      </w:r>
                    </w:p>
                    <w:p w14:paraId="065B4040" w14:textId="77777777" w:rsidR="001E19DB" w:rsidRDefault="001E19DB" w:rsidP="001E19DB">
                      <w:pPr>
                        <w:pStyle w:val="Style1"/>
                        <w:widowControl/>
                        <w:spacing w:line="240" w:lineRule="exact"/>
                        <w:ind w:left="384"/>
                        <w:jc w:val="left"/>
                        <w:rPr>
                          <w:sz w:val="20"/>
                          <w:szCs w:val="20"/>
                        </w:rPr>
                      </w:pPr>
                    </w:p>
                    <w:p w14:paraId="75BC810F" w14:textId="77777777" w:rsidR="001E19DB" w:rsidRDefault="001E19DB" w:rsidP="001E19DB">
                      <w:pPr>
                        <w:pStyle w:val="Style1"/>
                        <w:widowControl/>
                        <w:spacing w:before="96"/>
                        <w:ind w:left="384"/>
                        <w:jc w:val="left"/>
                        <w:rPr>
                          <w:rStyle w:val="FontStyle69"/>
                        </w:rPr>
                      </w:pPr>
                      <w:r>
                        <w:rPr>
                          <w:rStyle w:val="FontStyle69"/>
                        </w:rPr>
                        <w:t>Местоположение и граници</w:t>
                      </w:r>
                    </w:p>
                    <w:p w14:paraId="5BB003ED" w14:textId="77777777" w:rsidR="001E19DB" w:rsidRDefault="001E19DB" w:rsidP="001E19DB">
                      <w:pPr>
                        <w:pStyle w:val="Style4"/>
                        <w:widowControl/>
                        <w:spacing w:line="240" w:lineRule="exact"/>
                        <w:ind w:left="10" w:firstLine="370"/>
                        <w:rPr>
                          <w:sz w:val="20"/>
                          <w:szCs w:val="20"/>
                        </w:rPr>
                      </w:pPr>
                    </w:p>
                    <w:p w14:paraId="0A936F19" w14:textId="77777777" w:rsidR="001E19DB" w:rsidRDefault="001E19DB" w:rsidP="001E19DB">
                      <w:pPr>
                        <w:pStyle w:val="Style4"/>
                        <w:widowControl/>
                        <w:spacing w:before="34"/>
                        <w:ind w:left="10" w:firstLine="370"/>
                        <w:rPr>
                          <w:rStyle w:val="FontStyle70"/>
                        </w:rPr>
                      </w:pPr>
                      <w:r>
                        <w:rPr>
                          <w:rStyle w:val="FontStyle70"/>
                        </w:rPr>
                        <w:t>Община Никопол е разположена в северната част на Плевенска област, в Дунавската равнина. Административният център на общината е град Никопол. На юг граничи с община Плевен и община Левски, на изток с община Белене, на запад с община Гулянци, а северната граница е р. Дунав с град Турну Магуреле на отсрещния бряг.</w:t>
                      </w:r>
                    </w:p>
                    <w:p w14:paraId="5519B6F2" w14:textId="77777777" w:rsidR="001E19DB" w:rsidRDefault="001E19DB" w:rsidP="001E19DB">
                      <w:pPr>
                        <w:pStyle w:val="Style1"/>
                        <w:widowControl/>
                        <w:spacing w:line="240" w:lineRule="exact"/>
                        <w:ind w:left="374"/>
                        <w:jc w:val="left"/>
                        <w:rPr>
                          <w:sz w:val="20"/>
                          <w:szCs w:val="20"/>
                        </w:rPr>
                      </w:pPr>
                    </w:p>
                    <w:p w14:paraId="568C49D7" w14:textId="77777777" w:rsidR="001E19DB" w:rsidRDefault="001E19DB" w:rsidP="001E19DB">
                      <w:pPr>
                        <w:pStyle w:val="Style1"/>
                        <w:widowControl/>
                        <w:spacing w:before="53"/>
                        <w:ind w:left="374"/>
                        <w:jc w:val="left"/>
                        <w:rPr>
                          <w:rStyle w:val="FontStyle69"/>
                        </w:rPr>
                      </w:pPr>
                      <w:r>
                        <w:rPr>
                          <w:rStyle w:val="FontStyle69"/>
                        </w:rPr>
                        <w:t>Релеф, климат и полезни изкопаеми</w:t>
                      </w:r>
                    </w:p>
                    <w:p w14:paraId="5EF99478" w14:textId="77777777" w:rsidR="001E19DB" w:rsidRDefault="001E19DB" w:rsidP="001E19DB">
                      <w:pPr>
                        <w:pStyle w:val="Style4"/>
                        <w:widowControl/>
                        <w:spacing w:line="240" w:lineRule="exact"/>
                        <w:ind w:left="5" w:right="5" w:firstLine="341"/>
                        <w:rPr>
                          <w:sz w:val="20"/>
                          <w:szCs w:val="20"/>
                        </w:rPr>
                      </w:pPr>
                    </w:p>
                    <w:p w14:paraId="27C1B7DB" w14:textId="77777777" w:rsidR="001E19DB" w:rsidRDefault="001E19DB" w:rsidP="001E19DB">
                      <w:pPr>
                        <w:pStyle w:val="Style4"/>
                        <w:widowControl/>
                        <w:spacing w:before="38"/>
                        <w:ind w:left="5" w:right="5" w:firstLine="341"/>
                        <w:rPr>
                          <w:rStyle w:val="FontStyle70"/>
                          <w:lang w:val="en-US"/>
                        </w:rPr>
                      </w:pPr>
                      <w:r>
                        <w:rPr>
                          <w:rStyle w:val="FontStyle70"/>
                        </w:rPr>
                        <w:t xml:space="preserve">Територията на общината се характеризира с много разнообразен релеф. В поречието на река Осъм и река Дунав има типични низини, в района на селата Въбел, Любеново, Санадиново и Новачене - хълмисти плата. Останалите части са прорязани от дълбоки долове със стръмни, много наклонени терени около тях. Особено характерни са наклонените </w:t>
                      </w:r>
                      <w:r w:rsidRPr="00727B73">
                        <w:rPr>
                          <w:rStyle w:val="FontStyle70"/>
                          <w:lang w:val="ru-RU"/>
                        </w:rPr>
                        <w:t>г</w:t>
                      </w:r>
                      <w:r>
                        <w:rPr>
                          <w:rStyle w:val="FontStyle70"/>
                        </w:rPr>
                        <w:t xml:space="preserve">ори отвесни в някои участъци терени покрай река Дунав в района на гр. Никопол и покрай река Осъм. Денивелацията в надморската височина е </w:t>
                      </w:r>
                      <w:smartTag w:uri="urn:schemas-microsoft-com:office:smarttags" w:element="metricconverter">
                        <w:smartTagPr>
                          <w:attr w:name="ProductID" w:val="235.6 метра"/>
                        </w:smartTagPr>
                        <w:r>
                          <w:rPr>
                            <w:rStyle w:val="FontStyle70"/>
                          </w:rPr>
                          <w:t>235.6 метра</w:t>
                        </w:r>
                      </w:smartTag>
                      <w:r>
                        <w:rPr>
                          <w:rStyle w:val="FontStyle70"/>
                        </w:rPr>
                        <w:t xml:space="preserve">, като най-ниската е </w:t>
                      </w:r>
                      <w:smartTag w:uri="urn:schemas-microsoft-com:office:smarttags" w:element="metricconverter">
                        <w:smartTagPr>
                          <w:attr w:name="ProductID" w:val="23.6 метра"/>
                        </w:smartTagPr>
                        <w:r>
                          <w:rPr>
                            <w:rStyle w:val="FontStyle70"/>
                          </w:rPr>
                          <w:t>23.6 метра</w:t>
                        </w:r>
                      </w:smartTag>
                      <w:r>
                        <w:rPr>
                          <w:rStyle w:val="FontStyle70"/>
                        </w:rPr>
                        <w:t xml:space="preserve"> в низината при </w:t>
                      </w:r>
                    </w:p>
                    <w:p w14:paraId="4DB7147D" w14:textId="77777777" w:rsidR="001E19DB" w:rsidRDefault="001E19DB" w:rsidP="001E19DB">
                      <w:pPr>
                        <w:pStyle w:val="Style4"/>
                        <w:widowControl/>
                        <w:spacing w:before="38"/>
                        <w:ind w:right="5" w:firstLine="0"/>
                        <w:rPr>
                          <w:rStyle w:val="FontStyle70"/>
                        </w:rPr>
                      </w:pPr>
                      <w:r>
                        <w:rPr>
                          <w:rStyle w:val="FontStyle70"/>
                        </w:rPr>
                        <w:t xml:space="preserve">с. Драгаш войвода и най-висока </w:t>
                      </w:r>
                      <w:smartTag w:uri="urn:schemas-microsoft-com:office:smarttags" w:element="metricconverter">
                        <w:smartTagPr>
                          <w:attr w:name="ProductID" w:val="249.2 метра"/>
                        </w:smartTagPr>
                        <w:r>
                          <w:rPr>
                            <w:rStyle w:val="FontStyle70"/>
                          </w:rPr>
                          <w:t>249.2 метра</w:t>
                        </w:r>
                      </w:smartTag>
                      <w:r>
                        <w:rPr>
                          <w:rStyle w:val="FontStyle70"/>
                        </w:rPr>
                        <w:t xml:space="preserve"> при село Любеново.</w:t>
                      </w:r>
                    </w:p>
                    <w:p w14:paraId="0399E7A4" w14:textId="77777777" w:rsidR="001E19DB" w:rsidRDefault="001E19DB" w:rsidP="001E19DB">
                      <w:pPr>
                        <w:pStyle w:val="Style4"/>
                        <w:widowControl/>
                        <w:ind w:left="5" w:right="10" w:firstLine="355"/>
                        <w:rPr>
                          <w:rStyle w:val="FontStyle70"/>
                        </w:rPr>
                      </w:pPr>
                      <w:r>
                        <w:rPr>
                          <w:rStyle w:val="FontStyle70"/>
                        </w:rPr>
                        <w:t>Особено място в релефа заемат свлачищата. Спецификата на геоложкия строеж на терена и непосредствената граница на общината с река Дунав обуславят геоекологични проблеми, свързани със свличащата и регресивната ерозия. На територията на общината са локализирани множество свлачища, като част от тях са на територията на града.</w:t>
                      </w:r>
                    </w:p>
                    <w:p w14:paraId="42582517" w14:textId="77777777" w:rsidR="001E19DB" w:rsidRDefault="001E19DB" w:rsidP="001E19DB">
                      <w:pPr>
                        <w:pStyle w:val="Style4"/>
                        <w:widowControl/>
                        <w:ind w:left="10" w:right="14" w:firstLine="355"/>
                        <w:rPr>
                          <w:rStyle w:val="FontStyle70"/>
                        </w:rPr>
                      </w:pPr>
                      <w:r>
                        <w:rPr>
                          <w:rStyle w:val="FontStyle70"/>
                        </w:rPr>
                        <w:t>Централната част на Дунавската равнина, в която попада общината, има подчертано континентален климат и е част от умерено-континенталния климатичен пояс, с горещо лято и студена зима.</w:t>
                      </w:r>
                    </w:p>
                    <w:p w14:paraId="4A93CB21" w14:textId="77777777" w:rsidR="001E19DB" w:rsidRDefault="001E19DB" w:rsidP="001E19DB">
                      <w:pPr>
                        <w:pStyle w:val="Style4"/>
                        <w:widowControl/>
                        <w:spacing w:before="5"/>
                        <w:ind w:left="10" w:right="19" w:firstLine="355"/>
                        <w:rPr>
                          <w:rStyle w:val="FontStyle70"/>
                        </w:rPr>
                      </w:pPr>
                      <w:r>
                        <w:rPr>
                          <w:rStyle w:val="FontStyle70"/>
                        </w:rPr>
                        <w:t>В низините максималната температура достига 33-38 градуса, а минималната до 25-28 градуса под нулата.</w:t>
                      </w:r>
                    </w:p>
                    <w:p w14:paraId="22E4A0C9" w14:textId="77777777" w:rsidR="001E19DB" w:rsidRDefault="001E19DB" w:rsidP="001E19DB">
                      <w:pPr>
                        <w:pStyle w:val="Style4"/>
                        <w:widowControl/>
                        <w:ind w:right="19" w:firstLine="355"/>
                        <w:rPr>
                          <w:rStyle w:val="FontStyle70"/>
                        </w:rPr>
                      </w:pPr>
                      <w:r>
                        <w:rPr>
                          <w:rStyle w:val="FontStyle70"/>
                        </w:rPr>
                        <w:t>Откритостта на Дунавската равнина /следователно и на територията на север и североизток/ създава благоприятни условия за безпрепятствено нахлуване през зимата на студени континентални въздушни маси от източните райони на Европа. Поради това в сравнение с всички останали ниски райони на</w:t>
                      </w:r>
                    </w:p>
                  </w:txbxContent>
                </v:textbox>
                <w10:wrap type="topAndBottom" anchorx="page" anchory="page"/>
              </v:shape>
            </w:pict>
          </mc:Fallback>
        </mc:AlternateContent>
      </w:r>
    </w:p>
    <w:p w14:paraId="7F56BBC1"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eastAsia="bg-BG"/>
        </w:rPr>
        <w:sectPr w:rsidR="001E19DB" w:rsidRPr="00F931D4" w:rsidSect="006A1FC8">
          <w:pgSz w:w="11905" w:h="16837"/>
          <w:pgMar w:top="1586" w:right="1491" w:bottom="1344" w:left="1491" w:header="708" w:footer="708" w:gutter="0"/>
          <w:cols w:space="708"/>
          <w:noEndnote/>
        </w:sectPr>
      </w:pPr>
    </w:p>
    <w:p w14:paraId="3D6DDAF1" w14:textId="77777777" w:rsidR="001E19DB" w:rsidRPr="00F931D4" w:rsidRDefault="001E19DB" w:rsidP="001E19DB">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0" distL="6400800" distR="6400800" simplePos="0" relativeHeight="251677696" behindDoc="0" locked="0" layoutInCell="1" allowOverlap="1" wp14:anchorId="7F9CDF8A" wp14:editId="4038AC51">
                <wp:simplePos x="0" y="0"/>
                <wp:positionH relativeFrom="page">
                  <wp:posOffset>951230</wp:posOffset>
                </wp:positionH>
                <wp:positionV relativeFrom="page">
                  <wp:posOffset>1021715</wp:posOffset>
                </wp:positionV>
                <wp:extent cx="5657215" cy="8601710"/>
                <wp:effectExtent l="0" t="2540" r="1905" b="0"/>
                <wp:wrapTopAndBottom/>
                <wp:docPr id="146" name="Текстово поле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860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7434A" w14:textId="77777777" w:rsidR="001E19DB" w:rsidRDefault="001E19DB" w:rsidP="001E19DB">
                            <w:pPr>
                              <w:pStyle w:val="Style6"/>
                              <w:widowControl/>
                              <w:spacing w:line="269" w:lineRule="exact"/>
                              <w:ind w:left="19"/>
                              <w:rPr>
                                <w:rStyle w:val="FontStyle70"/>
                              </w:rPr>
                            </w:pPr>
                            <w:r>
                              <w:rPr>
                                <w:rStyle w:val="FontStyle70"/>
                              </w:rPr>
                              <w:t>България зимата в северния климатичен район на Дунавската равнина е най-студена.</w:t>
                            </w:r>
                          </w:p>
                          <w:p w14:paraId="342D5D27" w14:textId="77777777" w:rsidR="001E19DB" w:rsidRDefault="001E19DB" w:rsidP="001E19DB">
                            <w:pPr>
                              <w:pStyle w:val="Style4"/>
                              <w:widowControl/>
                              <w:ind w:left="14" w:firstLine="355"/>
                              <w:rPr>
                                <w:rStyle w:val="FontStyle70"/>
                              </w:rPr>
                            </w:pPr>
                            <w:r>
                              <w:rPr>
                                <w:rStyle w:val="FontStyle70"/>
                              </w:rPr>
                              <w:t>Режимът на валежите в северния климатичен район на Дунавската равнина, както и в община Никопол, има подчертано континентален характер. Общата годишна сума на валежите е между 413 и 848. Те са неравномерно разпределени, като максимумът е главно през юни, а минимумът през февруари. Характерно за сезонното разпределение на валежите е, че са по-значителни по количество през пролетта и лятото в сравнение със зимата. Характерни за района са твърде честите засушавания, чиято продължителност понякога надвишава 3-4 месеца.</w:t>
                            </w:r>
                          </w:p>
                          <w:p w14:paraId="4B5B70E4" w14:textId="77777777" w:rsidR="001E19DB" w:rsidRDefault="001E19DB" w:rsidP="001E19DB">
                            <w:pPr>
                              <w:pStyle w:val="Style4"/>
                              <w:widowControl/>
                              <w:ind w:left="14" w:right="14"/>
                              <w:rPr>
                                <w:rStyle w:val="FontStyle70"/>
                              </w:rPr>
                            </w:pPr>
                            <w:r>
                              <w:rPr>
                                <w:rStyle w:val="FontStyle70"/>
                              </w:rPr>
                              <w:t>Средната годишна облачност на района е между 52-54% при среден брой ясни дни от 80 до 100 и мрачни дни 100-110.</w:t>
                            </w:r>
                          </w:p>
                          <w:p w14:paraId="0E06BEDC" w14:textId="77777777" w:rsidR="001E19DB" w:rsidRDefault="001E19DB" w:rsidP="001E19DB">
                            <w:pPr>
                              <w:pStyle w:val="Style4"/>
                              <w:widowControl/>
                              <w:ind w:left="10" w:right="10"/>
                              <w:rPr>
                                <w:rStyle w:val="FontStyle70"/>
                              </w:rPr>
                            </w:pPr>
                            <w:r>
                              <w:rPr>
                                <w:rStyle w:val="FontStyle70"/>
                              </w:rPr>
                              <w:t>В района на град Никопол преобладаващи /по посока/ са западните и източните ветрове. Приземният вятър може да се охарактеризира като едно доста постоянно течение от запад-северозапад. Тази посока на вятъра съответства на преобладаващия зонален процес на въздушните маси над Европа и от там - над Балканския полуостров.</w:t>
                            </w:r>
                          </w:p>
                          <w:p w14:paraId="33D4C435" w14:textId="77777777" w:rsidR="001E19DB" w:rsidRDefault="001E19DB" w:rsidP="001E19DB">
                            <w:pPr>
                              <w:pStyle w:val="Style4"/>
                              <w:widowControl/>
                              <w:ind w:left="5" w:right="5" w:firstLine="365"/>
                              <w:rPr>
                                <w:rStyle w:val="FontStyle70"/>
                              </w:rPr>
                            </w:pPr>
                            <w:r>
                              <w:rPr>
                                <w:rStyle w:val="FontStyle70"/>
                              </w:rPr>
                              <w:t>Източните ветрове имат по-малка скорост от западните /западните средно 4-бм/сек, а източните 3-4 м/сек/. При подходяща синоптична обстановка възможно е максималната скорост на вятъра да достигне 35 м/сек. Понякога духат и южни ветрове /фьон/, които са топли, сухи, поривисти и понякога твърде силни. Не са редки случаите и със северни ветрове.</w:t>
                            </w:r>
                          </w:p>
                          <w:p w14:paraId="0477E745" w14:textId="77777777" w:rsidR="001E19DB" w:rsidRDefault="001E19DB" w:rsidP="001E19DB">
                            <w:pPr>
                              <w:pStyle w:val="Style4"/>
                              <w:widowControl/>
                              <w:ind w:left="10" w:right="10" w:firstLine="365"/>
                              <w:rPr>
                                <w:rStyle w:val="FontStyle70"/>
                              </w:rPr>
                            </w:pPr>
                            <w:r>
                              <w:rPr>
                                <w:rStyle w:val="FontStyle70"/>
                              </w:rPr>
                              <w:t>През пролетния период при преминаване на студените фронтове в условията на циклонично-барично се развива купеста облачност, падат проливни краткотрайни валежи, придружени със силни гръмотевични бури, а понякога и градушки.</w:t>
                            </w:r>
                          </w:p>
                          <w:p w14:paraId="06EFF685" w14:textId="77777777" w:rsidR="001E19DB" w:rsidRDefault="001E19DB" w:rsidP="001E19DB">
                            <w:pPr>
                              <w:pStyle w:val="Style4"/>
                              <w:widowControl/>
                              <w:ind w:left="5" w:right="24" w:firstLine="365"/>
                              <w:rPr>
                                <w:rStyle w:val="FontStyle70"/>
                              </w:rPr>
                            </w:pPr>
                            <w:r>
                              <w:rPr>
                                <w:rStyle w:val="FontStyle70"/>
                              </w:rPr>
                              <w:t>Община Никопол е бедна на полезни изкопаеми. Единствено са разкрити такива от неруден произход. Геоложкият строеж предопределя наличието на варовик. Значителни запаси от инертни материали, главно пясък и чакъл са разположени по река Дунав.</w:t>
                            </w:r>
                          </w:p>
                          <w:p w14:paraId="3ED1057D" w14:textId="77777777" w:rsidR="001E19DB" w:rsidRDefault="001E19DB" w:rsidP="001E19DB">
                            <w:pPr>
                              <w:pStyle w:val="Style1"/>
                              <w:widowControl/>
                              <w:spacing w:line="240" w:lineRule="exact"/>
                              <w:ind w:left="374"/>
                              <w:jc w:val="left"/>
                              <w:rPr>
                                <w:sz w:val="20"/>
                                <w:szCs w:val="20"/>
                              </w:rPr>
                            </w:pPr>
                          </w:p>
                          <w:p w14:paraId="73CC5696" w14:textId="77777777" w:rsidR="001E19DB" w:rsidRDefault="001E19DB" w:rsidP="001E19DB">
                            <w:pPr>
                              <w:pStyle w:val="Style1"/>
                              <w:widowControl/>
                              <w:spacing w:before="43"/>
                              <w:ind w:left="374"/>
                              <w:jc w:val="left"/>
                              <w:rPr>
                                <w:rStyle w:val="FontStyle69"/>
                              </w:rPr>
                            </w:pPr>
                            <w:r>
                              <w:rPr>
                                <w:rStyle w:val="FontStyle69"/>
                              </w:rPr>
                              <w:t>Почви и води</w:t>
                            </w:r>
                          </w:p>
                          <w:p w14:paraId="0122B1F5" w14:textId="77777777" w:rsidR="001E19DB" w:rsidRDefault="001E19DB" w:rsidP="001E19DB">
                            <w:pPr>
                              <w:pStyle w:val="Style4"/>
                              <w:widowControl/>
                              <w:spacing w:line="240" w:lineRule="exact"/>
                              <w:ind w:right="14" w:firstLine="350"/>
                              <w:rPr>
                                <w:sz w:val="20"/>
                                <w:szCs w:val="20"/>
                              </w:rPr>
                            </w:pPr>
                          </w:p>
                          <w:p w14:paraId="2B11A20D" w14:textId="77777777" w:rsidR="001E19DB" w:rsidRDefault="001E19DB" w:rsidP="001E19DB">
                            <w:pPr>
                              <w:pStyle w:val="Style4"/>
                              <w:widowControl/>
                              <w:spacing w:before="34"/>
                              <w:ind w:right="14" w:firstLine="350"/>
                              <w:rPr>
                                <w:rStyle w:val="FontStyle70"/>
                              </w:rPr>
                            </w:pPr>
                            <w:r>
                              <w:rPr>
                                <w:rStyle w:val="FontStyle70"/>
                              </w:rPr>
                              <w:t>Основен природен ресурс на общината са почвите. Преобладават карбонатните, типично черноземните, ерозиралите и излужени черноземи. Наличието на тези типове почви позволява отглеждането на зърнено-фуражни култури, захарно цвекло, слънчоглед, коноп, трайни насаждения - лозя, овощни и зеленчукови градини. По-голяма част от територията на общината е покрита с льосови отложения, които са характерни за централната зона. Почвообразуващата скала на района е льос. Поради наличието на големи наклони и леки льосови почви в селищната територия се създават условия за многократно увеличаване на ерозионните процеси, особено при проливни валежи, които тук не са рядко явление.</w:t>
                            </w:r>
                          </w:p>
                          <w:p w14:paraId="5E82A058" w14:textId="77777777" w:rsidR="001E19DB" w:rsidRDefault="001E19DB" w:rsidP="001E19DB">
                            <w:pPr>
                              <w:pStyle w:val="Style4"/>
                              <w:widowControl/>
                              <w:ind w:left="5" w:right="14" w:firstLine="355"/>
                              <w:rPr>
                                <w:rStyle w:val="FontStyle70"/>
                              </w:rPr>
                            </w:pPr>
                            <w:r>
                              <w:rPr>
                                <w:rStyle w:val="FontStyle70"/>
                              </w:rPr>
                              <w:t>За развитието на земеделието от особено голямо значение е почвеното богатство. Почвите са богати на хранителни вещества и при съответните агротехнически мероприятия дават богата реколта. На места обаче черноземите поради хищническото използване са с деградирала структура.</w:t>
                            </w:r>
                          </w:p>
                          <w:p w14:paraId="544E2A38" w14:textId="77777777" w:rsidR="001E19DB" w:rsidRDefault="001E19DB" w:rsidP="001E19DB">
                            <w:pPr>
                              <w:pStyle w:val="Style4"/>
                              <w:widowControl/>
                              <w:ind w:left="5" w:right="29" w:firstLine="365"/>
                              <w:rPr>
                                <w:rStyle w:val="FontStyle70"/>
                              </w:rPr>
                            </w:pPr>
                            <w:r>
                              <w:rPr>
                                <w:rStyle w:val="FontStyle70"/>
                              </w:rPr>
                              <w:t>По отношение на екологичното състояние на почвите може да се отбележи замърсяването на почвената покривка от падналите вещества в замърсения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CDF8A" id="Текстово поле 146" o:spid="_x0000_s1033" type="#_x0000_t202" style="position:absolute;margin-left:74.9pt;margin-top:80.45pt;width:445.45pt;height:677.3pt;z-index:251677696;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" filled="f" stroked="f">
                <v:textbox inset="0,0,0,0">
                  <w:txbxContent>
                    <w:p w14:paraId="6487434A" w14:textId="77777777" w:rsidR="001E19DB" w:rsidRDefault="001E19DB" w:rsidP="001E19DB">
                      <w:pPr>
                        <w:pStyle w:val="Style6"/>
                        <w:widowControl/>
                        <w:spacing w:line="269" w:lineRule="exact"/>
                        <w:ind w:left="19"/>
                        <w:rPr>
                          <w:rStyle w:val="FontStyle70"/>
                        </w:rPr>
                      </w:pPr>
                      <w:r>
                        <w:rPr>
                          <w:rStyle w:val="FontStyle70"/>
                        </w:rPr>
                        <w:t>България зимата в северния климатичен район на Дунавската равнина е най-студена.</w:t>
                      </w:r>
                    </w:p>
                    <w:p w14:paraId="342D5D27" w14:textId="77777777" w:rsidR="001E19DB" w:rsidRDefault="001E19DB" w:rsidP="001E19DB">
                      <w:pPr>
                        <w:pStyle w:val="Style4"/>
                        <w:widowControl/>
                        <w:ind w:left="14" w:firstLine="355"/>
                        <w:rPr>
                          <w:rStyle w:val="FontStyle70"/>
                        </w:rPr>
                      </w:pPr>
                      <w:r>
                        <w:rPr>
                          <w:rStyle w:val="FontStyle70"/>
                        </w:rPr>
                        <w:t>Режимът на валежите в северния климатичен район на Дунавската равнина, както и в община Никопол, има подчертано континентален характер. Общата годишна сума на валежите е между 413 и 848. Те са неравномерно разпределени, като максимумът е главно през юни, а минимумът през февруари. Характерно за сезонното разпределение на валежите е, че са по-значителни по количество през пролетта и лятото в сравнение със зимата. Характерни за района са твърде честите засушавания, чиято продължителност понякога надвишава 3-4 месеца.</w:t>
                      </w:r>
                    </w:p>
                    <w:p w14:paraId="4B5B70E4" w14:textId="77777777" w:rsidR="001E19DB" w:rsidRDefault="001E19DB" w:rsidP="001E19DB">
                      <w:pPr>
                        <w:pStyle w:val="Style4"/>
                        <w:widowControl/>
                        <w:ind w:left="14" w:right="14"/>
                        <w:rPr>
                          <w:rStyle w:val="FontStyle70"/>
                        </w:rPr>
                      </w:pPr>
                      <w:r>
                        <w:rPr>
                          <w:rStyle w:val="FontStyle70"/>
                        </w:rPr>
                        <w:t>Средната годишна облачност на района е между 52-54% при среден брой ясни дни от 80 до 100 и мрачни дни 100-110.</w:t>
                      </w:r>
                    </w:p>
                    <w:p w14:paraId="0E06BEDC" w14:textId="77777777" w:rsidR="001E19DB" w:rsidRDefault="001E19DB" w:rsidP="001E19DB">
                      <w:pPr>
                        <w:pStyle w:val="Style4"/>
                        <w:widowControl/>
                        <w:ind w:left="10" w:right="10"/>
                        <w:rPr>
                          <w:rStyle w:val="FontStyle70"/>
                        </w:rPr>
                      </w:pPr>
                      <w:r>
                        <w:rPr>
                          <w:rStyle w:val="FontStyle70"/>
                        </w:rPr>
                        <w:t>В района на град Никопол преобладаващи /по посока/ са западните и източните ветрове. Приземният вятър може да се охарактеризира като едно доста постоянно течение от запад-северозапад. Тази посока на вятъра съответства на преобладаващия зонален процес на въздушните маси над Европа и от там - над Балканския полуостров.</w:t>
                      </w:r>
                    </w:p>
                    <w:p w14:paraId="33D4C435" w14:textId="77777777" w:rsidR="001E19DB" w:rsidRDefault="001E19DB" w:rsidP="001E19DB">
                      <w:pPr>
                        <w:pStyle w:val="Style4"/>
                        <w:widowControl/>
                        <w:ind w:left="5" w:right="5" w:firstLine="365"/>
                        <w:rPr>
                          <w:rStyle w:val="FontStyle70"/>
                        </w:rPr>
                      </w:pPr>
                      <w:r>
                        <w:rPr>
                          <w:rStyle w:val="FontStyle70"/>
                        </w:rPr>
                        <w:t>Източните ветрове имат по-малка скорост от западните /западните средно 4-бм/сек, а източните 3-4 м/сек/. При подходяща синоптична обстановка възможно е максималната скорост на вятъра да достигне 35 м/сек. Понякога духат и южни ветрове /фьон/, които са топли, сухи, поривисти и понякога твърде силни. Не са редки случаите и със северни ветрове.</w:t>
                      </w:r>
                    </w:p>
                    <w:p w14:paraId="0477E745" w14:textId="77777777" w:rsidR="001E19DB" w:rsidRDefault="001E19DB" w:rsidP="001E19DB">
                      <w:pPr>
                        <w:pStyle w:val="Style4"/>
                        <w:widowControl/>
                        <w:ind w:left="10" w:right="10" w:firstLine="365"/>
                        <w:rPr>
                          <w:rStyle w:val="FontStyle70"/>
                        </w:rPr>
                      </w:pPr>
                      <w:r>
                        <w:rPr>
                          <w:rStyle w:val="FontStyle70"/>
                        </w:rPr>
                        <w:t>През пролетния период при преминаване на студените фронтове в условията на циклонично-барично се развива купеста облачност, падат проливни краткотрайни валежи, придружени със силни гръмотевични бури, а понякога и градушки.</w:t>
                      </w:r>
                    </w:p>
                    <w:p w14:paraId="06EFF685" w14:textId="77777777" w:rsidR="001E19DB" w:rsidRDefault="001E19DB" w:rsidP="001E19DB">
                      <w:pPr>
                        <w:pStyle w:val="Style4"/>
                        <w:widowControl/>
                        <w:ind w:left="5" w:right="24" w:firstLine="365"/>
                        <w:rPr>
                          <w:rStyle w:val="FontStyle70"/>
                        </w:rPr>
                      </w:pPr>
                      <w:r>
                        <w:rPr>
                          <w:rStyle w:val="FontStyle70"/>
                        </w:rPr>
                        <w:t>Община Никопол е бедна на полезни изкопаеми. Единствено са разкрити такива от неруден произход. Геоложкият строеж предопределя наличието на варовик. Значителни запаси от инертни материали, главно пясък и чакъл са разположени по река Дунав.</w:t>
                      </w:r>
                    </w:p>
                    <w:p w14:paraId="3ED1057D" w14:textId="77777777" w:rsidR="001E19DB" w:rsidRDefault="001E19DB" w:rsidP="001E19DB">
                      <w:pPr>
                        <w:pStyle w:val="Style1"/>
                        <w:widowControl/>
                        <w:spacing w:line="240" w:lineRule="exact"/>
                        <w:ind w:left="374"/>
                        <w:jc w:val="left"/>
                        <w:rPr>
                          <w:sz w:val="20"/>
                          <w:szCs w:val="20"/>
                        </w:rPr>
                      </w:pPr>
                    </w:p>
                    <w:p w14:paraId="73CC5696" w14:textId="77777777" w:rsidR="001E19DB" w:rsidRDefault="001E19DB" w:rsidP="001E19DB">
                      <w:pPr>
                        <w:pStyle w:val="Style1"/>
                        <w:widowControl/>
                        <w:spacing w:before="43"/>
                        <w:ind w:left="374"/>
                        <w:jc w:val="left"/>
                        <w:rPr>
                          <w:rStyle w:val="FontStyle69"/>
                        </w:rPr>
                      </w:pPr>
                      <w:r>
                        <w:rPr>
                          <w:rStyle w:val="FontStyle69"/>
                        </w:rPr>
                        <w:t>Почви и води</w:t>
                      </w:r>
                    </w:p>
                    <w:p w14:paraId="0122B1F5" w14:textId="77777777" w:rsidR="001E19DB" w:rsidRDefault="001E19DB" w:rsidP="001E19DB">
                      <w:pPr>
                        <w:pStyle w:val="Style4"/>
                        <w:widowControl/>
                        <w:spacing w:line="240" w:lineRule="exact"/>
                        <w:ind w:right="14" w:firstLine="350"/>
                        <w:rPr>
                          <w:sz w:val="20"/>
                          <w:szCs w:val="20"/>
                        </w:rPr>
                      </w:pPr>
                    </w:p>
                    <w:p w14:paraId="2B11A20D" w14:textId="77777777" w:rsidR="001E19DB" w:rsidRDefault="001E19DB" w:rsidP="001E19DB">
                      <w:pPr>
                        <w:pStyle w:val="Style4"/>
                        <w:widowControl/>
                        <w:spacing w:before="34"/>
                        <w:ind w:right="14" w:firstLine="350"/>
                        <w:rPr>
                          <w:rStyle w:val="FontStyle70"/>
                        </w:rPr>
                      </w:pPr>
                      <w:r>
                        <w:rPr>
                          <w:rStyle w:val="FontStyle70"/>
                        </w:rPr>
                        <w:t>Основен природен ресурс на общината са почвите. Преобладават карбонатните, типично черноземните, ерозиралите и излужени черноземи. Наличието на тези типове почви позволява отглеждането на зърнено-фуражни култури, захарно цвекло, слънчоглед, коноп, трайни насаждения - лозя, овощни и зеленчукови градини. По-голяма част от територията на общината е покрита с льосови отложения, които са характерни за централната зона. Почвообразуващата скала на района е льос. Поради наличието на големи наклони и леки льосови почви в селищната територия се създават условия за многократно увеличаване на ерозионните процеси, особено при проливни валежи, които тук не са рядко явление.</w:t>
                      </w:r>
                    </w:p>
                    <w:p w14:paraId="5E82A058" w14:textId="77777777" w:rsidR="001E19DB" w:rsidRDefault="001E19DB" w:rsidP="001E19DB">
                      <w:pPr>
                        <w:pStyle w:val="Style4"/>
                        <w:widowControl/>
                        <w:ind w:left="5" w:right="14" w:firstLine="355"/>
                        <w:rPr>
                          <w:rStyle w:val="FontStyle70"/>
                        </w:rPr>
                      </w:pPr>
                      <w:r>
                        <w:rPr>
                          <w:rStyle w:val="FontStyle70"/>
                        </w:rPr>
                        <w:t>За развитието на земеделието от особено голямо значение е почвеното богатство. Почвите са богати на хранителни вещества и при съответните агротехнически мероприятия дават богата реколта. На места обаче черноземите поради хищническото използване са с деградирала структура.</w:t>
                      </w:r>
                    </w:p>
                    <w:p w14:paraId="544E2A38" w14:textId="77777777" w:rsidR="001E19DB" w:rsidRDefault="001E19DB" w:rsidP="001E19DB">
                      <w:pPr>
                        <w:pStyle w:val="Style4"/>
                        <w:widowControl/>
                        <w:ind w:left="5" w:right="29" w:firstLine="365"/>
                        <w:rPr>
                          <w:rStyle w:val="FontStyle70"/>
                        </w:rPr>
                      </w:pPr>
                      <w:r>
                        <w:rPr>
                          <w:rStyle w:val="FontStyle70"/>
                        </w:rPr>
                        <w:t>По отношение на екологичното състояние на почвите може да се отбележи замърсяването на почвената покривка от падналите вещества в замърсения</w:t>
                      </w:r>
                    </w:p>
                  </w:txbxContent>
                </v:textbox>
                <w10:wrap type="topAndBottom" anchorx="page" anchory="page"/>
              </v:shape>
            </w:pict>
          </mc:Fallback>
        </mc:AlternateContent>
      </w:r>
    </w:p>
    <w:p w14:paraId="3A7524E5"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eastAsia="bg-BG"/>
        </w:rPr>
        <w:sectPr w:rsidR="001E19DB" w:rsidRPr="00F931D4" w:rsidSect="006A1FC8">
          <w:pgSz w:w="11905" w:h="16837"/>
          <w:pgMar w:top="1609" w:right="1498" w:bottom="1440" w:left="1498" w:header="708" w:footer="708" w:gutter="0"/>
          <w:cols w:space="708"/>
          <w:noEndnote/>
        </w:sectPr>
      </w:pPr>
    </w:p>
    <w:p w14:paraId="3B153AC3" w14:textId="77777777" w:rsidR="001E19DB" w:rsidRPr="00F931D4" w:rsidRDefault="001E19DB" w:rsidP="001E19DB">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91440" distB="164465" distL="6400800" distR="6400800" simplePos="0" relativeHeight="251679744" behindDoc="0" locked="0" layoutInCell="1" allowOverlap="1" wp14:anchorId="59376A94" wp14:editId="3E0090B9">
                <wp:simplePos x="0" y="0"/>
                <wp:positionH relativeFrom="page">
                  <wp:posOffset>1049655</wp:posOffset>
                </wp:positionH>
                <wp:positionV relativeFrom="page">
                  <wp:posOffset>6283325</wp:posOffset>
                </wp:positionV>
                <wp:extent cx="5651500" cy="1658620"/>
                <wp:effectExtent l="1905" t="0" r="4445" b="1905"/>
                <wp:wrapTopAndBottom/>
                <wp:docPr id="145" name="Текстово поле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65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6E9BC" w14:textId="77777777" w:rsidR="001E19DB" w:rsidRDefault="001E19DB" w:rsidP="001E19DB">
                            <w:pPr>
                              <w:pStyle w:val="Style1"/>
                              <w:widowControl/>
                              <w:spacing w:line="590" w:lineRule="exact"/>
                              <w:ind w:left="374" w:right="2880"/>
                              <w:jc w:val="left"/>
                              <w:rPr>
                                <w:rStyle w:val="FontStyle69"/>
                              </w:rPr>
                            </w:pPr>
                            <w:r>
                              <w:rPr>
                                <w:rStyle w:val="FontStyle69"/>
                              </w:rPr>
                              <w:t>4.2 Социално - демографска характеристика Население</w:t>
                            </w:r>
                          </w:p>
                          <w:p w14:paraId="3F41B2B4" w14:textId="77777777" w:rsidR="001E19DB" w:rsidRDefault="001E19DB" w:rsidP="001E19DB">
                            <w:pPr>
                              <w:pStyle w:val="Style4"/>
                              <w:widowControl/>
                              <w:ind w:firstLine="350"/>
                              <w:rPr>
                                <w:rStyle w:val="FontStyle70"/>
                              </w:rPr>
                            </w:pPr>
                            <w:r>
                              <w:rPr>
                                <w:rStyle w:val="FontStyle70"/>
                              </w:rPr>
                              <w:t>Общината се състои от 14 населени места - общинският център гр. Никопол и селата Асеново, Бацова махала, Въбел, Дебово, Драгаш войвода, Евлогиево, Жернов, Лозица, Любеново, Муселиево, Новачене, Санадиново и Черковица. Общата площ на общината е 415.9 кв. км., което е около 9 % от територията на област Плевен и 2.2 % от територията на Северозападния район.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76A94" id="Текстово поле 145" o:spid="_x0000_s1034" type="#_x0000_t202" style="position:absolute;margin-left:82.65pt;margin-top:494.75pt;width:445pt;height:130.6pt;z-index:251679744;visibility:visible;mso-wrap-style:square;mso-width-percent:0;mso-height-percent:0;mso-wrap-distance-left:7in;mso-wrap-distance-top:7.2pt;mso-wrap-distance-right:7in;mso-wrap-distance-bottom:12.9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" filled="f" stroked="f">
                <v:textbox inset="0,0,0,0">
                  <w:txbxContent>
                    <w:p w14:paraId="5706E9BC" w14:textId="77777777" w:rsidR="001E19DB" w:rsidRDefault="001E19DB" w:rsidP="001E19DB">
                      <w:pPr>
                        <w:pStyle w:val="Style1"/>
                        <w:widowControl/>
                        <w:spacing w:line="590" w:lineRule="exact"/>
                        <w:ind w:left="374" w:right="2880"/>
                        <w:jc w:val="left"/>
                        <w:rPr>
                          <w:rStyle w:val="FontStyle69"/>
                        </w:rPr>
                      </w:pPr>
                      <w:r>
                        <w:rPr>
                          <w:rStyle w:val="FontStyle69"/>
                        </w:rPr>
                        <w:t>4.2 Социално - демографска характеристика Население</w:t>
                      </w:r>
                    </w:p>
                    <w:p w14:paraId="3F41B2B4" w14:textId="77777777" w:rsidR="001E19DB" w:rsidRDefault="001E19DB" w:rsidP="001E19DB">
                      <w:pPr>
                        <w:pStyle w:val="Style4"/>
                        <w:widowControl/>
                        <w:ind w:firstLine="350"/>
                        <w:rPr>
                          <w:rStyle w:val="FontStyle70"/>
                        </w:rPr>
                      </w:pPr>
                      <w:r>
                        <w:rPr>
                          <w:rStyle w:val="FontStyle70"/>
                        </w:rPr>
                        <w:t>Общината се състои от 14 населени места - общинският център гр. Никопол и селата Асеново, Бацова махала, Въбел, Дебово, Драгаш войвода, Евлогиево, Жернов, Лозица, Любеново, Муселиево, Новачене, Санадиново и Черковица. Общата площ на общината е 415.9 кв. км., което е около 9 % от територията на област Плевен и 2.2 % от територията на Северозападния район.</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0" distB="152400" distL="6400800" distR="6400800" simplePos="0" relativeHeight="251678720" behindDoc="0" locked="0" layoutInCell="1" allowOverlap="1" wp14:anchorId="36BCE4B2" wp14:editId="079E5231">
                <wp:simplePos x="0" y="0"/>
                <wp:positionH relativeFrom="page">
                  <wp:posOffset>988060</wp:posOffset>
                </wp:positionH>
                <wp:positionV relativeFrom="page">
                  <wp:posOffset>1030605</wp:posOffset>
                </wp:positionV>
                <wp:extent cx="5659755" cy="5504815"/>
                <wp:effectExtent l="0" t="1905" r="635" b="0"/>
                <wp:wrapTopAndBottom/>
                <wp:docPr id="144" name="Текстово поле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550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1894F" w14:textId="77777777" w:rsidR="001E19DB" w:rsidRDefault="001E19DB" w:rsidP="001E19DB">
                            <w:pPr>
                              <w:pStyle w:val="Style4"/>
                              <w:widowControl/>
                              <w:ind w:left="29" w:right="10" w:firstLine="0"/>
                              <w:rPr>
                                <w:rStyle w:val="FontStyle70"/>
                              </w:rPr>
                            </w:pPr>
                            <w:r>
                              <w:rPr>
                                <w:rStyle w:val="FontStyle70"/>
                              </w:rPr>
                              <w:t>атмосферен въздух от румънския завод и от прекомерната употреба на пестициди в близкото минало.</w:t>
                            </w:r>
                          </w:p>
                          <w:p w14:paraId="5F1D8FC3" w14:textId="77777777" w:rsidR="001E19DB" w:rsidRDefault="001E19DB" w:rsidP="001E19DB">
                            <w:pPr>
                              <w:pStyle w:val="Style4"/>
                              <w:widowControl/>
                              <w:ind w:left="24" w:right="19" w:firstLine="355"/>
                              <w:rPr>
                                <w:rStyle w:val="FontStyle70"/>
                              </w:rPr>
                            </w:pPr>
                            <w:r>
                              <w:rPr>
                                <w:rStyle w:val="FontStyle70"/>
                              </w:rPr>
                              <w:t>Част от почвите на територията на общината се замърсяват от депонирани битови, строителни и градински отпадъци, както и от животински такива. Специално във високата част на града по улиците са образувани безконтролни сметища в резултат от отглеждането на животни /крави, коне/.</w:t>
                            </w:r>
                          </w:p>
                          <w:p w14:paraId="0C21138B" w14:textId="77777777" w:rsidR="001E19DB" w:rsidRDefault="001E19DB" w:rsidP="001E19DB">
                            <w:pPr>
                              <w:pStyle w:val="Style4"/>
                              <w:widowControl/>
                              <w:ind w:left="10" w:firstLine="355"/>
                              <w:rPr>
                                <w:rStyle w:val="FontStyle70"/>
                              </w:rPr>
                            </w:pPr>
                            <w:r>
                              <w:rPr>
                                <w:rStyle w:val="FontStyle70"/>
                              </w:rPr>
                              <w:t xml:space="preserve">Подпочвените води все още не са проучени добре. На много места в припокритите с льосови наслаги мергелни глини се създават условия за натрупване на подпочвени води. Значителни количества са акумулирани в Драгашката и Осъмската низини. Те са на дълбочина от 5 до </w:t>
                            </w:r>
                            <w:smartTag w:uri="urn:schemas-microsoft-com:office:smarttags" w:element="metricconverter">
                              <w:smartTagPr>
                                <w:attr w:name="ProductID" w:val="15 m"/>
                              </w:smartTagPr>
                              <w:r>
                                <w:rPr>
                                  <w:rStyle w:val="FontStyle70"/>
                                </w:rPr>
                                <w:t>15</w:t>
                              </w:r>
                              <w:r w:rsidRPr="0099526B">
                                <w:rPr>
                                  <w:rStyle w:val="FontStyle70"/>
                                  <w:lang w:val="ru-RU"/>
                                </w:rPr>
                                <w:t xml:space="preserve"> </w:t>
                              </w:r>
                              <w:r>
                                <w:rPr>
                                  <w:rStyle w:val="FontStyle70"/>
                                  <w:lang w:val="en-US"/>
                                </w:rPr>
                                <w:t>m</w:t>
                              </w:r>
                            </w:smartTag>
                            <w:r>
                              <w:rPr>
                                <w:rStyle w:val="FontStyle70"/>
                              </w:rPr>
                              <w:t xml:space="preserve"> под повърхността на земята. Представляват основен източник на водоснабдяване на града и селищата на общината. Все още не са напълно изследвани водите от дълбоките подпочвени слоеве, които при сондиране излизат над повърхността.</w:t>
                            </w:r>
                          </w:p>
                          <w:p w14:paraId="6BF77DF5" w14:textId="77777777" w:rsidR="001E19DB" w:rsidRDefault="001E19DB" w:rsidP="001E19DB">
                            <w:pPr>
                              <w:pStyle w:val="Style1"/>
                              <w:widowControl/>
                              <w:spacing w:line="240" w:lineRule="exact"/>
                              <w:ind w:left="370"/>
                              <w:jc w:val="left"/>
                              <w:rPr>
                                <w:sz w:val="20"/>
                                <w:szCs w:val="20"/>
                              </w:rPr>
                            </w:pPr>
                          </w:p>
                          <w:p w14:paraId="10A7FE44" w14:textId="77777777" w:rsidR="001E19DB" w:rsidRDefault="001E19DB" w:rsidP="001E19DB">
                            <w:pPr>
                              <w:pStyle w:val="Style1"/>
                              <w:widowControl/>
                              <w:spacing w:before="34"/>
                              <w:ind w:left="370"/>
                              <w:jc w:val="left"/>
                              <w:rPr>
                                <w:rStyle w:val="FontStyle69"/>
                              </w:rPr>
                            </w:pPr>
                            <w:r>
                              <w:rPr>
                                <w:rStyle w:val="FontStyle69"/>
                              </w:rPr>
                              <w:t>Флора и фауна</w:t>
                            </w:r>
                          </w:p>
                          <w:p w14:paraId="17D23DAA" w14:textId="77777777" w:rsidR="001E19DB" w:rsidRDefault="001E19DB" w:rsidP="001E19DB">
                            <w:pPr>
                              <w:pStyle w:val="Style4"/>
                              <w:widowControl/>
                              <w:spacing w:line="240" w:lineRule="exact"/>
                              <w:ind w:left="14" w:right="14"/>
                              <w:rPr>
                                <w:sz w:val="20"/>
                                <w:szCs w:val="20"/>
                              </w:rPr>
                            </w:pPr>
                          </w:p>
                          <w:p w14:paraId="779456C1" w14:textId="77777777" w:rsidR="001E19DB" w:rsidRDefault="001E19DB" w:rsidP="001E19DB">
                            <w:pPr>
                              <w:pStyle w:val="Style4"/>
                              <w:widowControl/>
                              <w:spacing w:before="14"/>
                              <w:ind w:left="14" w:right="14"/>
                              <w:rPr>
                                <w:rStyle w:val="FontStyle70"/>
                              </w:rPr>
                            </w:pPr>
                            <w:r>
                              <w:rPr>
                                <w:rStyle w:val="FontStyle70"/>
                              </w:rPr>
                              <w:t>Преобладават</w:t>
                            </w:r>
                            <w:r w:rsidRPr="00547836">
                              <w:rPr>
                                <w:rStyle w:val="FontStyle70"/>
                                <w:lang w:val="ru-RU"/>
                              </w:rPr>
                              <w:t xml:space="preserve"> високостеблени</w:t>
                            </w:r>
                            <w:r>
                              <w:rPr>
                                <w:rStyle w:val="FontStyle70"/>
                              </w:rPr>
                              <w:t xml:space="preserve"> широколистни гори, разположени най-вече в землището на град Никопол и селата Новачене, Санадиново, Въбел и Драгаш войвода. Те са заети от следните горски формации: летен дъб,</w:t>
                            </w:r>
                            <w:r w:rsidRPr="00547836">
                              <w:rPr>
                                <w:rStyle w:val="FontStyle70"/>
                                <w:lang w:val="ru-RU"/>
                              </w:rPr>
                              <w:t xml:space="preserve"> </w:t>
                            </w:r>
                            <w:r>
                              <w:rPr>
                                <w:rStyle w:val="FontStyle70"/>
                              </w:rPr>
                              <w:t>цер, бряст, явор, акация.</w:t>
                            </w:r>
                          </w:p>
                          <w:p w14:paraId="10D12C91" w14:textId="77777777" w:rsidR="001E19DB" w:rsidRDefault="001E19DB" w:rsidP="001E19DB">
                            <w:pPr>
                              <w:pStyle w:val="Style4"/>
                              <w:widowControl/>
                              <w:ind w:left="19" w:right="24" w:firstLine="350"/>
                              <w:rPr>
                                <w:rStyle w:val="FontStyle70"/>
                              </w:rPr>
                            </w:pPr>
                            <w:r>
                              <w:rPr>
                                <w:rStyle w:val="FontStyle70"/>
                              </w:rPr>
                              <w:t>От храстовите ценози се срещат: аморфа, глог, трънка, шипка, смрадлика, капина, бъз, люляк.</w:t>
                            </w:r>
                          </w:p>
                          <w:p w14:paraId="43A7734B" w14:textId="77777777" w:rsidR="001E19DB" w:rsidRDefault="001E19DB" w:rsidP="001E19DB">
                            <w:pPr>
                              <w:pStyle w:val="Style4"/>
                              <w:widowControl/>
                              <w:spacing w:before="5"/>
                              <w:ind w:left="19" w:right="34" w:firstLine="355"/>
                              <w:rPr>
                                <w:rStyle w:val="FontStyle70"/>
                              </w:rPr>
                            </w:pPr>
                            <w:r>
                              <w:rPr>
                                <w:rStyle w:val="FontStyle70"/>
                              </w:rPr>
                              <w:t>В никополския район виреят и много тревисти растения с лечебни свойства. Някои от видовете са: жълт кантарион, пелин, мащерка, живовляк.</w:t>
                            </w:r>
                          </w:p>
                          <w:p w14:paraId="09FEDC11" w14:textId="77777777" w:rsidR="001E19DB" w:rsidRDefault="001E19DB" w:rsidP="001E19DB">
                            <w:pPr>
                              <w:pStyle w:val="Style4"/>
                              <w:widowControl/>
                              <w:ind w:left="5" w:right="29"/>
                              <w:rPr>
                                <w:rStyle w:val="FontStyle70"/>
                              </w:rPr>
                            </w:pPr>
                            <w:r>
                              <w:rPr>
                                <w:rStyle w:val="FontStyle70"/>
                              </w:rPr>
                              <w:t>Фауната е представена от подразред гущери и подразред змии на раздел Люспести, семейство Сухоземни костенурки от клас Влечуги, както и Земноводни безопашати - Жабовидни и Дървесници. Птиците са представени от: фазан, яребица, пъдпъдък, гургулица, гугутка, зеленоглава патица, голяма и малка белочела гъска, голям и малък ястреб, чайка, корморани, щъркели и др..</w:t>
                            </w:r>
                          </w:p>
                          <w:p w14:paraId="114D2729" w14:textId="77777777" w:rsidR="001E19DB" w:rsidRDefault="001E19DB" w:rsidP="001E19DB">
                            <w:pPr>
                              <w:pStyle w:val="Style4"/>
                              <w:widowControl/>
                              <w:ind w:right="24"/>
                              <w:rPr>
                                <w:rStyle w:val="FontStyle70"/>
                              </w:rPr>
                            </w:pPr>
                            <w:r>
                              <w:rPr>
                                <w:rStyle w:val="FontStyle70"/>
                              </w:rPr>
                              <w:t>От бозайниците се срещат: сърни, глигани, лисици, а в откритите обиталища - зайци.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CE4B2" id="Текстово поле 144" o:spid="_x0000_s1035" type="#_x0000_t202" style="position:absolute;margin-left:77.8pt;margin-top:81.15pt;width:445.65pt;height:433.45pt;z-index:251678720;visibility:visible;mso-wrap-style:square;mso-width-percent:0;mso-height-percent:0;mso-wrap-distance-left:7in;mso-wrap-distance-top:0;mso-wrap-distance-right:7in;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" filled="f" stroked="f">
                <v:textbox inset="0,0,0,0">
                  <w:txbxContent>
                    <w:p w14:paraId="5BA1894F" w14:textId="77777777" w:rsidR="001E19DB" w:rsidRDefault="001E19DB" w:rsidP="001E19DB">
                      <w:pPr>
                        <w:pStyle w:val="Style4"/>
                        <w:widowControl/>
                        <w:ind w:left="29" w:right="10" w:firstLine="0"/>
                        <w:rPr>
                          <w:rStyle w:val="FontStyle70"/>
                        </w:rPr>
                      </w:pPr>
                      <w:r>
                        <w:rPr>
                          <w:rStyle w:val="FontStyle70"/>
                        </w:rPr>
                        <w:t>атмосферен въздух от румънския завод и от прекомерната употреба на пестициди в близкото минало.</w:t>
                      </w:r>
                    </w:p>
                    <w:p w14:paraId="5F1D8FC3" w14:textId="77777777" w:rsidR="001E19DB" w:rsidRDefault="001E19DB" w:rsidP="001E19DB">
                      <w:pPr>
                        <w:pStyle w:val="Style4"/>
                        <w:widowControl/>
                        <w:ind w:left="24" w:right="19" w:firstLine="355"/>
                        <w:rPr>
                          <w:rStyle w:val="FontStyle70"/>
                        </w:rPr>
                      </w:pPr>
                      <w:r>
                        <w:rPr>
                          <w:rStyle w:val="FontStyle70"/>
                        </w:rPr>
                        <w:t>Част от почвите на територията на общината се замърсяват от депонирани битови, строителни и градински отпадъци, както и от животински такива. Специално във високата част на града по улиците са образувани безконтролни сметища в резултат от отглеждането на животни /крави, коне/.</w:t>
                      </w:r>
                    </w:p>
                    <w:p w14:paraId="0C21138B" w14:textId="77777777" w:rsidR="001E19DB" w:rsidRDefault="001E19DB" w:rsidP="001E19DB">
                      <w:pPr>
                        <w:pStyle w:val="Style4"/>
                        <w:widowControl/>
                        <w:ind w:left="10" w:firstLine="355"/>
                        <w:rPr>
                          <w:rStyle w:val="FontStyle70"/>
                        </w:rPr>
                      </w:pPr>
                      <w:r>
                        <w:rPr>
                          <w:rStyle w:val="FontStyle70"/>
                        </w:rPr>
                        <w:t xml:space="preserve">Подпочвените води все още не са проучени добре. На много места в припокритите с льосови наслаги мергелни глини се създават условия за натрупване на подпочвени води. Значителни количества са акумулирани в Драгашката и Осъмската низини. Те са на дълбочина от 5 до </w:t>
                      </w:r>
                      <w:smartTag w:uri="urn:schemas-microsoft-com:office:smarttags" w:element="metricconverter">
                        <w:smartTagPr>
                          <w:attr w:name="ProductID" w:val="15 m"/>
                        </w:smartTagPr>
                        <w:r>
                          <w:rPr>
                            <w:rStyle w:val="FontStyle70"/>
                          </w:rPr>
                          <w:t>15</w:t>
                        </w:r>
                        <w:r w:rsidRPr="0099526B">
                          <w:rPr>
                            <w:rStyle w:val="FontStyle70"/>
                            <w:lang w:val="ru-RU"/>
                          </w:rPr>
                          <w:t xml:space="preserve"> </w:t>
                        </w:r>
                        <w:r>
                          <w:rPr>
                            <w:rStyle w:val="FontStyle70"/>
                            <w:lang w:val="en-US"/>
                          </w:rPr>
                          <w:t>m</w:t>
                        </w:r>
                      </w:smartTag>
                      <w:r>
                        <w:rPr>
                          <w:rStyle w:val="FontStyle70"/>
                        </w:rPr>
                        <w:t xml:space="preserve"> под повърхността на земята. Представляват основен източник на водоснабдяване на града и селищата на общината. Все още не са напълно изследвани водите от дълбоките подпочвени слоеве, които при сондиране излизат над повърхността.</w:t>
                      </w:r>
                    </w:p>
                    <w:p w14:paraId="6BF77DF5" w14:textId="77777777" w:rsidR="001E19DB" w:rsidRDefault="001E19DB" w:rsidP="001E19DB">
                      <w:pPr>
                        <w:pStyle w:val="Style1"/>
                        <w:widowControl/>
                        <w:spacing w:line="240" w:lineRule="exact"/>
                        <w:ind w:left="370"/>
                        <w:jc w:val="left"/>
                        <w:rPr>
                          <w:sz w:val="20"/>
                          <w:szCs w:val="20"/>
                        </w:rPr>
                      </w:pPr>
                    </w:p>
                    <w:p w14:paraId="10A7FE44" w14:textId="77777777" w:rsidR="001E19DB" w:rsidRDefault="001E19DB" w:rsidP="001E19DB">
                      <w:pPr>
                        <w:pStyle w:val="Style1"/>
                        <w:widowControl/>
                        <w:spacing w:before="34"/>
                        <w:ind w:left="370"/>
                        <w:jc w:val="left"/>
                        <w:rPr>
                          <w:rStyle w:val="FontStyle69"/>
                        </w:rPr>
                      </w:pPr>
                      <w:r>
                        <w:rPr>
                          <w:rStyle w:val="FontStyle69"/>
                        </w:rPr>
                        <w:t>Флора и фауна</w:t>
                      </w:r>
                    </w:p>
                    <w:p w14:paraId="17D23DAA" w14:textId="77777777" w:rsidR="001E19DB" w:rsidRDefault="001E19DB" w:rsidP="001E19DB">
                      <w:pPr>
                        <w:pStyle w:val="Style4"/>
                        <w:widowControl/>
                        <w:spacing w:line="240" w:lineRule="exact"/>
                        <w:ind w:left="14" w:right="14"/>
                        <w:rPr>
                          <w:sz w:val="20"/>
                          <w:szCs w:val="20"/>
                        </w:rPr>
                      </w:pPr>
                    </w:p>
                    <w:p w14:paraId="779456C1" w14:textId="77777777" w:rsidR="001E19DB" w:rsidRDefault="001E19DB" w:rsidP="001E19DB">
                      <w:pPr>
                        <w:pStyle w:val="Style4"/>
                        <w:widowControl/>
                        <w:spacing w:before="14"/>
                        <w:ind w:left="14" w:right="14"/>
                        <w:rPr>
                          <w:rStyle w:val="FontStyle70"/>
                        </w:rPr>
                      </w:pPr>
                      <w:r>
                        <w:rPr>
                          <w:rStyle w:val="FontStyle70"/>
                        </w:rPr>
                        <w:t>Преобладават</w:t>
                      </w:r>
                      <w:r w:rsidRPr="00547836">
                        <w:rPr>
                          <w:rStyle w:val="FontStyle70"/>
                          <w:lang w:val="ru-RU"/>
                        </w:rPr>
                        <w:t xml:space="preserve"> високостеблени</w:t>
                      </w:r>
                      <w:r>
                        <w:rPr>
                          <w:rStyle w:val="FontStyle70"/>
                        </w:rPr>
                        <w:t xml:space="preserve"> широколистни гори, разположени най-вече в землището на град Никопол и селата Новачене, Санадиново, Въбел и Драгаш войвода. Те са заети от следните горски формации: летен дъб,</w:t>
                      </w:r>
                      <w:r w:rsidRPr="00547836">
                        <w:rPr>
                          <w:rStyle w:val="FontStyle70"/>
                          <w:lang w:val="ru-RU"/>
                        </w:rPr>
                        <w:t xml:space="preserve"> </w:t>
                      </w:r>
                      <w:r>
                        <w:rPr>
                          <w:rStyle w:val="FontStyle70"/>
                        </w:rPr>
                        <w:t>цер, бряст, явор, акация.</w:t>
                      </w:r>
                    </w:p>
                    <w:p w14:paraId="10D12C91" w14:textId="77777777" w:rsidR="001E19DB" w:rsidRDefault="001E19DB" w:rsidP="001E19DB">
                      <w:pPr>
                        <w:pStyle w:val="Style4"/>
                        <w:widowControl/>
                        <w:ind w:left="19" w:right="24" w:firstLine="350"/>
                        <w:rPr>
                          <w:rStyle w:val="FontStyle70"/>
                        </w:rPr>
                      </w:pPr>
                      <w:r>
                        <w:rPr>
                          <w:rStyle w:val="FontStyle70"/>
                        </w:rPr>
                        <w:t>От храстовите ценози се срещат: аморфа, глог, трънка, шипка, смрадлика, капина, бъз, люляк.</w:t>
                      </w:r>
                    </w:p>
                    <w:p w14:paraId="43A7734B" w14:textId="77777777" w:rsidR="001E19DB" w:rsidRDefault="001E19DB" w:rsidP="001E19DB">
                      <w:pPr>
                        <w:pStyle w:val="Style4"/>
                        <w:widowControl/>
                        <w:spacing w:before="5"/>
                        <w:ind w:left="19" w:right="34" w:firstLine="355"/>
                        <w:rPr>
                          <w:rStyle w:val="FontStyle70"/>
                        </w:rPr>
                      </w:pPr>
                      <w:r>
                        <w:rPr>
                          <w:rStyle w:val="FontStyle70"/>
                        </w:rPr>
                        <w:t>В никополския район виреят и много тревисти растения с лечебни свойства. Някои от видовете са: жълт кантарион, пелин, мащерка, живовляк.</w:t>
                      </w:r>
                    </w:p>
                    <w:p w14:paraId="09FEDC11" w14:textId="77777777" w:rsidR="001E19DB" w:rsidRDefault="001E19DB" w:rsidP="001E19DB">
                      <w:pPr>
                        <w:pStyle w:val="Style4"/>
                        <w:widowControl/>
                        <w:ind w:left="5" w:right="29"/>
                        <w:rPr>
                          <w:rStyle w:val="FontStyle70"/>
                        </w:rPr>
                      </w:pPr>
                      <w:r>
                        <w:rPr>
                          <w:rStyle w:val="FontStyle70"/>
                        </w:rPr>
                        <w:t>Фауната е представена от подразред гущери и подразред змии на раздел Люспести, семейство Сухоземни костенурки от клас Влечуги, както и Земноводни безопашати - Жабовидни и Дървесници. Птиците са представени от: фазан, яребица, пъдпъдък, гургулица, гугутка, зеленоглава патица, голяма и малка белочела гъска, голям и малък ястреб, чайка, корморани, щъркели и др..</w:t>
                      </w:r>
                    </w:p>
                    <w:p w14:paraId="114D2729" w14:textId="77777777" w:rsidR="001E19DB" w:rsidRDefault="001E19DB" w:rsidP="001E19DB">
                      <w:pPr>
                        <w:pStyle w:val="Style4"/>
                        <w:widowControl/>
                        <w:ind w:right="24"/>
                        <w:rPr>
                          <w:rStyle w:val="FontStyle70"/>
                        </w:rPr>
                      </w:pPr>
                      <w:r>
                        <w:rPr>
                          <w:rStyle w:val="FontStyle70"/>
                        </w:rPr>
                        <w:t>От бозайниците се срещат: сърни, глигани, лисици, а в откритите обиталища - зайци.</w:t>
                      </w:r>
                    </w:p>
                  </w:txbxContent>
                </v:textbox>
                <w10:wrap type="topAndBottom" anchorx="page" anchory="page"/>
              </v:shape>
            </w:pict>
          </mc:Fallback>
        </mc:AlternateContent>
      </w:r>
    </w:p>
    <w:p w14:paraId="387C0EF3" w14:textId="77777777" w:rsidR="001E19DB" w:rsidRPr="00F931D4" w:rsidRDefault="001E19DB" w:rsidP="001E19DB">
      <w:pPr>
        <w:widowControl w:val="0"/>
        <w:pBdr>
          <w:top w:val="single" w:sz="4" w:space="2" w:color="auto"/>
          <w:left w:val="single" w:sz="4" w:space="4" w:color="auto"/>
          <w:bottom w:val="single" w:sz="4" w:space="1" w:color="auto"/>
          <w:right w:val="single" w:sz="4" w:space="31" w:color="auto"/>
        </w:pBdr>
        <w:autoSpaceDE w:val="0"/>
        <w:autoSpaceDN w:val="0"/>
        <w:adjustRightInd w:val="0"/>
        <w:spacing w:after="0" w:line="240" w:lineRule="auto"/>
        <w:rPr>
          <w:rFonts w:ascii="Arial" w:eastAsia="Times New Roman" w:hAnsi="Arial" w:cs="Arial"/>
          <w:sz w:val="24"/>
          <w:szCs w:val="24"/>
          <w:lang w:val="en-US" w:eastAsia="bg-BG"/>
        </w:rPr>
      </w:pPr>
      <w:r>
        <w:rPr>
          <w:rFonts w:ascii="Arial" w:eastAsia="Times New Roman" w:hAnsi="Arial" w:cs="Times New Roman"/>
          <w:noProof/>
          <w:sz w:val="24"/>
          <w:szCs w:val="24"/>
          <w:lang w:eastAsia="bg-BG"/>
        </w:rPr>
        <w:lastRenderedPageBreak/>
        <mc:AlternateContent>
          <mc:Choice Requires="wps">
            <w:drawing>
              <wp:anchor distT="0" distB="147320" distL="6400800" distR="6400800" simplePos="0" relativeHeight="251680768" behindDoc="0" locked="0" layoutInCell="1" allowOverlap="1" wp14:anchorId="5FC3C6E4" wp14:editId="74B1EF4B">
                <wp:simplePos x="0" y="0"/>
                <wp:positionH relativeFrom="page">
                  <wp:posOffset>853440</wp:posOffset>
                </wp:positionH>
                <wp:positionV relativeFrom="page">
                  <wp:posOffset>4612640</wp:posOffset>
                </wp:positionV>
                <wp:extent cx="6172200" cy="2819400"/>
                <wp:effectExtent l="0" t="2540" r="3810" b="0"/>
                <wp:wrapTopAndBottom/>
                <wp:docPr id="143" name="Текстово поле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E4C8E" w14:textId="77777777" w:rsidR="001E19DB" w:rsidRPr="00540124" w:rsidRDefault="001E19DB" w:rsidP="001E19DB">
                            <w:pPr>
                              <w:pStyle w:val="Style31"/>
                              <w:widowControl/>
                              <w:ind w:left="5"/>
                              <w:rPr>
                                <w:rStyle w:val="FontStyle70"/>
                              </w:rPr>
                            </w:pPr>
                            <w:r w:rsidRPr="00540124">
                              <w:rPr>
                                <w:rStyle w:val="FontStyle70"/>
                              </w:rPr>
                              <w:t xml:space="preserve">Най-голям относителен дял във възрастовата структура на населението заемат лицата на възраст между 60 и 64 години - 964 души. Децата и младежите до 19 години са 1 415 души, а младите хора от 20 до 29 години - 712 души. В гр. Никопол живеят 3 186 души, или 34 % от населението на общината. В селата живеят 6 119 души, или 66 % от населението на общината. Към 01.02.2011 г. населението на община Никопол е 9 305 души. От тях 4 606 са мъже и 4 699 са жени. Относителният дял на жените в населението е по-голям от този на мъжете, като тази тендеция се запазва и в града, и в селата. Към </w:t>
                            </w:r>
                            <w:smartTag w:uri="urn:schemas-microsoft-com:office:smarttags" w:element="metricconverter">
                              <w:smartTagPr>
                                <w:attr w:name="ProductID" w:val="2011 г"/>
                              </w:smartTagPr>
                              <w:r w:rsidRPr="00540124">
                                <w:rPr>
                                  <w:rStyle w:val="FontStyle70"/>
                                </w:rPr>
                                <w:t>2011 г</w:t>
                              </w:r>
                            </w:smartTag>
                            <w:r w:rsidRPr="00540124">
                              <w:rPr>
                                <w:rStyle w:val="FontStyle70"/>
                              </w:rPr>
                              <w:t>. жените в община Никопол са с 93 повече от мъжете. В общината живее 9.5 % от населението на областта и 1.1 % от населението на Северозападен район.</w:t>
                            </w:r>
                          </w:p>
                          <w:p w14:paraId="7F8BC1B1" w14:textId="77777777" w:rsidR="001E19DB" w:rsidRPr="00540124" w:rsidRDefault="001E19DB" w:rsidP="001E19DB">
                            <w:pPr>
                              <w:pStyle w:val="Style6"/>
                              <w:widowControl/>
                              <w:spacing w:line="269" w:lineRule="exact"/>
                              <w:ind w:left="5"/>
                              <w:rPr>
                                <w:rStyle w:val="FontStyle70"/>
                              </w:rPr>
                            </w:pPr>
                            <w:r w:rsidRPr="00540124">
                              <w:rPr>
                                <w:rStyle w:val="FontStyle70"/>
                              </w:rPr>
                              <w:t>Структурата на населението по пол показва, че броят на жените е по-голям от броя на мъжете. Тази тенденция е характерна както за Плевенска област и за Северозападния район, така и за България. Процентното съотношение за община Никопол (51.6 % жени, 48.4 мъже) е сходно с това на областта, където относителния дял на жените е 51.5%, а на мъжете - 48.5%. За България относителния дял на жените е 51.8%, а на мъжете - 48.2%.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3C6E4" id="Текстово поле 143" o:spid="_x0000_s1036" type="#_x0000_t202" style="position:absolute;margin-left:67.2pt;margin-top:363.2pt;width:486pt;height:222pt;z-index:251680768;visibility:visible;mso-wrap-style:square;mso-width-percent:0;mso-height-percent:0;mso-wrap-distance-left:7in;mso-wrap-distance-top:0;mso-wrap-distance-right:7in;mso-wrap-distance-bottom:11.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" filled="f" stroked="f">
                <v:textbox inset="0,0,0,0">
                  <w:txbxContent>
                    <w:p w14:paraId="60BE4C8E" w14:textId="77777777" w:rsidR="001E19DB" w:rsidRPr="00540124" w:rsidRDefault="001E19DB" w:rsidP="001E19DB">
                      <w:pPr>
                        <w:pStyle w:val="Style31"/>
                        <w:widowControl/>
                        <w:ind w:left="5"/>
                        <w:rPr>
                          <w:rStyle w:val="FontStyle70"/>
                        </w:rPr>
                      </w:pPr>
                      <w:r w:rsidRPr="00540124">
                        <w:rPr>
                          <w:rStyle w:val="FontStyle70"/>
                        </w:rPr>
                        <w:t xml:space="preserve">Най-голям относителен дял във възрастовата структура на населението заемат лицата на възраст между 60 и 64 години - 964 души. Децата и младежите до 19 години са 1 415 души, а младите хора от 20 до 29 години - 712 души. В гр. Никопол живеят 3 186 души, или 34 % от населението на общината. В селата живеят 6 119 души, или 66 % от населението на общината. Към 01.02.2011 г. населението на община Никопол е 9 305 души. От тях 4 606 са мъже и 4 699 са жени. Относителният дял на жените в населението е по-голям от този на мъжете, като тази тендеция се запазва и в града, и в селата. Към </w:t>
                      </w:r>
                      <w:smartTag w:uri="urn:schemas-microsoft-com:office:smarttags" w:element="metricconverter">
                        <w:smartTagPr>
                          <w:attr w:name="ProductID" w:val="2011 г"/>
                        </w:smartTagPr>
                        <w:r w:rsidRPr="00540124">
                          <w:rPr>
                            <w:rStyle w:val="FontStyle70"/>
                          </w:rPr>
                          <w:t>2011 г</w:t>
                        </w:r>
                      </w:smartTag>
                      <w:r w:rsidRPr="00540124">
                        <w:rPr>
                          <w:rStyle w:val="FontStyle70"/>
                        </w:rPr>
                        <w:t>. жените в община Никопол са с 93 повече от мъжете. В общината живее 9.5 % от населението на областта и 1.1 % от населението на Северозападен район.</w:t>
                      </w:r>
                    </w:p>
                    <w:p w14:paraId="7F8BC1B1" w14:textId="77777777" w:rsidR="001E19DB" w:rsidRPr="00540124" w:rsidRDefault="001E19DB" w:rsidP="001E19DB">
                      <w:pPr>
                        <w:pStyle w:val="Style6"/>
                        <w:widowControl/>
                        <w:spacing w:line="269" w:lineRule="exact"/>
                        <w:ind w:left="5"/>
                        <w:rPr>
                          <w:rStyle w:val="FontStyle70"/>
                        </w:rPr>
                      </w:pPr>
                      <w:r w:rsidRPr="00540124">
                        <w:rPr>
                          <w:rStyle w:val="FontStyle70"/>
                        </w:rPr>
                        <w:t>Структурата на населението по пол показва, че броят на жените е по-голям от броя на мъжете. Тази тенденция е характерна както за Плевенска област и за Северозападния район, така и за България. Процентното съотношение за община Никопол (51.6 % жени, 48.4 мъже) е сходно с това на областта, където относителния дял на жените е 51.5%, а на мъжете - 48.5%. За България относителния дял на жените е 51.8%, а на мъжете - 48.2%.</w:t>
                      </w:r>
                    </w:p>
                  </w:txbxContent>
                </v:textbox>
                <w10:wrap type="topAndBottom" anchorx="page" anchory="page"/>
              </v:shape>
            </w:pict>
          </mc:Fallback>
        </mc:AlternateContent>
      </w:r>
      <w:r>
        <w:rPr>
          <w:rFonts w:ascii="Arial" w:eastAsia="Times New Roman" w:hAnsi="Arial" w:cs="Arial"/>
          <w:noProof/>
          <w:sz w:val="24"/>
          <w:szCs w:val="24"/>
          <w:lang w:eastAsia="bg-BG"/>
        </w:rPr>
        <w:drawing>
          <wp:inline distT="0" distB="0" distL="0" distR="0" wp14:anchorId="6936019C" wp14:editId="57E8B721">
            <wp:extent cx="6172200" cy="2752725"/>
            <wp:effectExtent l="0" t="0" r="0" b="0"/>
            <wp:docPr id="7" name="Диагра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A565E64" w14:textId="77777777" w:rsidR="001E19DB" w:rsidRPr="00F931D4" w:rsidRDefault="001E19DB" w:rsidP="001E19DB">
      <w:pPr>
        <w:widowControl w:val="0"/>
        <w:pBdr>
          <w:top w:val="single" w:sz="4" w:space="2" w:color="auto"/>
          <w:left w:val="single" w:sz="4" w:space="4" w:color="auto"/>
          <w:bottom w:val="single" w:sz="4" w:space="1" w:color="auto"/>
          <w:right w:val="single" w:sz="4" w:space="31" w:color="auto"/>
        </w:pBdr>
        <w:autoSpaceDE w:val="0"/>
        <w:autoSpaceDN w:val="0"/>
        <w:adjustRightInd w:val="0"/>
        <w:spacing w:after="0" w:line="240" w:lineRule="auto"/>
        <w:rPr>
          <w:rFonts w:ascii="Arial" w:eastAsia="Times New Roman" w:hAnsi="Arial" w:cs="Arial"/>
          <w:sz w:val="24"/>
          <w:szCs w:val="24"/>
          <w:lang w:val="en-US" w:eastAsia="bg-BG"/>
        </w:rPr>
      </w:pPr>
    </w:p>
    <w:bookmarkStart w:id="14" w:name="_MON_1536411653"/>
    <w:bookmarkStart w:id="15" w:name="_MON_1536412115"/>
    <w:bookmarkStart w:id="16" w:name="_MON_1536412156"/>
    <w:bookmarkStart w:id="17" w:name="_MON_1536412210"/>
    <w:bookmarkStart w:id="18" w:name="_MON_1536651878"/>
    <w:bookmarkStart w:id="19" w:name="_MON_1536660697"/>
    <w:bookmarkStart w:id="20" w:name="_MON_1536660754"/>
    <w:bookmarkStart w:id="21" w:name="_MON_1536411440"/>
    <w:bookmarkStart w:id="22" w:name="_MON_1536411448"/>
    <w:bookmarkStart w:id="23" w:name="_MON_1536411480"/>
    <w:bookmarkStart w:id="24" w:name="_MON_1536411502"/>
    <w:bookmarkStart w:id="25" w:name="_MON_1536411521"/>
    <w:bookmarkStart w:id="26" w:name="_MON_1536411545"/>
    <w:bookmarkStart w:id="27" w:name="_MON_1536411622"/>
    <w:bookmarkEnd w:id="14"/>
    <w:bookmarkEnd w:id="15"/>
    <w:bookmarkEnd w:id="16"/>
    <w:bookmarkEnd w:id="17"/>
    <w:bookmarkEnd w:id="18"/>
    <w:bookmarkEnd w:id="19"/>
    <w:bookmarkEnd w:id="20"/>
    <w:bookmarkEnd w:id="21"/>
    <w:bookmarkEnd w:id="22"/>
    <w:bookmarkEnd w:id="23"/>
    <w:bookmarkEnd w:id="24"/>
    <w:bookmarkEnd w:id="25"/>
    <w:bookmarkEnd w:id="26"/>
    <w:bookmarkEnd w:id="27"/>
    <w:bookmarkStart w:id="28" w:name="_MON_1536411633"/>
    <w:bookmarkEnd w:id="28"/>
    <w:p w14:paraId="2E6FDB33"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val="en-US" w:eastAsia="bg-BG"/>
        </w:rPr>
      </w:pPr>
      <w:r w:rsidRPr="00F931D4">
        <w:rPr>
          <w:rFonts w:ascii="Arial" w:eastAsia="Times New Roman" w:hAnsi="Arial" w:cs="Arial"/>
          <w:sz w:val="24"/>
          <w:szCs w:val="24"/>
          <w:lang w:val="en-US" w:eastAsia="bg-BG"/>
        </w:rPr>
        <w:object w:dxaOrig="9136" w:dyaOrig="2488" w14:anchorId="32494A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pt;height:124.5pt" o:ole="">
            <v:imagedata r:id="rId8" o:title=""/>
          </v:shape>
          <o:OLEObject Type="Embed" ProgID="Excel.Sheet.8" ShapeID="_x0000_i1025" DrawAspect="Content" ObjectID="_1733117784" r:id="rId9"/>
        </w:object>
      </w:r>
    </w:p>
    <w:p w14:paraId="14390833"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val="en-US" w:eastAsia="bg-BG"/>
        </w:rPr>
      </w:pPr>
      <w:r>
        <w:rPr>
          <w:rFonts w:ascii="Arial" w:eastAsia="Times New Roman" w:hAnsi="Arial" w:cs="Times New Roman"/>
          <w:noProof/>
          <w:sz w:val="24"/>
          <w:szCs w:val="24"/>
          <w:lang w:eastAsia="bg-BG"/>
        </w:rPr>
        <w:lastRenderedPageBreak/>
        <mc:AlternateContent>
          <mc:Choice Requires="wps">
            <w:drawing>
              <wp:anchor distT="106680" distB="0" distL="6400800" distR="6400800" simplePos="0" relativeHeight="251681792" behindDoc="0" locked="0" layoutInCell="1" allowOverlap="1" wp14:anchorId="15C657B0" wp14:editId="751EC796">
                <wp:simplePos x="0" y="0"/>
                <wp:positionH relativeFrom="page">
                  <wp:posOffset>927735</wp:posOffset>
                </wp:positionH>
                <wp:positionV relativeFrom="page">
                  <wp:posOffset>3088640</wp:posOffset>
                </wp:positionV>
                <wp:extent cx="5663565" cy="6562090"/>
                <wp:effectExtent l="3810" t="2540" r="0" b="0"/>
                <wp:wrapTopAndBottom/>
                <wp:docPr id="142" name="Текстово поле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565" cy="656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6544D" w14:textId="77777777" w:rsidR="001E19DB" w:rsidRDefault="001E19DB" w:rsidP="001E19DB">
                            <w:pPr>
                              <w:pStyle w:val="Style6"/>
                              <w:widowControl/>
                              <w:spacing w:line="269" w:lineRule="exact"/>
                              <w:ind w:left="10"/>
                              <w:rPr>
                                <w:rStyle w:val="FontStyle70"/>
                              </w:rPr>
                            </w:pPr>
                            <w:r>
                              <w:rPr>
                                <w:rStyle w:val="FontStyle70"/>
                              </w:rPr>
                              <w:t xml:space="preserve">Динамиката на населението в община Никопол през последните години показва, макар и с малко, трайна тенденция на намаление. През последните 5 години се наблюдава постепенно, но постоянно намаляване на населението, като спадът спрямо </w:t>
                            </w:r>
                            <w:smartTag w:uri="urn:schemas-microsoft-com:office:smarttags" w:element="metricconverter">
                              <w:smartTagPr>
                                <w:attr w:name="ProductID" w:val="2007 г"/>
                              </w:smartTagPr>
                              <w:r>
                                <w:rPr>
                                  <w:rStyle w:val="FontStyle70"/>
                                </w:rPr>
                                <w:t>2007 г</w:t>
                              </w:r>
                            </w:smartTag>
                            <w:r>
                              <w:rPr>
                                <w:rStyle w:val="FontStyle70"/>
                              </w:rPr>
                              <w:t xml:space="preserve">. е с 1 959 души, а намалението през 2011 спрямо </w:t>
                            </w:r>
                            <w:smartTag w:uri="urn:schemas-microsoft-com:office:smarttags" w:element="metricconverter">
                              <w:smartTagPr>
                                <w:attr w:name="ProductID" w:val="2010 г"/>
                              </w:smartTagPr>
                              <w:r>
                                <w:rPr>
                                  <w:rStyle w:val="FontStyle70"/>
                                </w:rPr>
                                <w:t>2010 г</w:t>
                              </w:r>
                            </w:smartTag>
                            <w:r>
                              <w:rPr>
                                <w:rStyle w:val="FontStyle70"/>
                              </w:rPr>
                              <w:t xml:space="preserve">. е с 1 061 души. Това е резултат от миграцията към големите градове в търсене на работа и ниския естествен и механичен прираст. Естественият прираст на населението на община Никопол е отрицателен, но бележи тенденция на намаление с 4.1 % за изследвания период. Механичният прираст е отрицателна величина. В цифрово изражение той се увеличава от -4.8 % на - 6.8 %. Делът на раждаемостта за изследвания период на база 1000 души се увеличава от 5.8 % на 6.2 % през </w:t>
                            </w:r>
                            <w:smartTag w:uri="urn:schemas-microsoft-com:office:smarttags" w:element="metricconverter">
                              <w:smartTagPr>
                                <w:attr w:name="ProductID" w:val="2010 г"/>
                              </w:smartTagPr>
                              <w:r>
                                <w:rPr>
                                  <w:rStyle w:val="FontStyle70"/>
                                </w:rPr>
                                <w:t>2010 г</w:t>
                              </w:r>
                            </w:smartTag>
                            <w:r>
                              <w:rPr>
                                <w:rStyle w:val="FontStyle70"/>
                              </w:rPr>
                              <w:t xml:space="preserve">. спрямо </w:t>
                            </w:r>
                            <w:smartTag w:uri="urn:schemas-microsoft-com:office:smarttags" w:element="metricconverter">
                              <w:smartTagPr>
                                <w:attr w:name="ProductID" w:val="2007 г"/>
                              </w:smartTagPr>
                              <w:r>
                                <w:rPr>
                                  <w:rStyle w:val="FontStyle70"/>
                                </w:rPr>
                                <w:t>2007 г</w:t>
                              </w:r>
                            </w:smartTag>
                            <w:r>
                              <w:rPr>
                                <w:rStyle w:val="FontStyle70"/>
                              </w:rPr>
                              <w:t>.</w:t>
                            </w:r>
                          </w:p>
                          <w:p w14:paraId="78BCD227" w14:textId="77777777" w:rsidR="001E19DB" w:rsidRDefault="001E19DB" w:rsidP="001E19DB">
                            <w:pPr>
                              <w:pStyle w:val="Style1"/>
                              <w:widowControl/>
                              <w:spacing w:line="240" w:lineRule="exact"/>
                              <w:ind w:left="19"/>
                              <w:jc w:val="left"/>
                              <w:rPr>
                                <w:sz w:val="20"/>
                                <w:szCs w:val="20"/>
                              </w:rPr>
                            </w:pPr>
                          </w:p>
                          <w:p w14:paraId="7ED72D9B" w14:textId="77777777" w:rsidR="001E19DB" w:rsidRDefault="001E19DB" w:rsidP="001E19DB">
                            <w:pPr>
                              <w:pStyle w:val="Style1"/>
                              <w:widowControl/>
                              <w:spacing w:before="43"/>
                              <w:ind w:left="19"/>
                              <w:jc w:val="left"/>
                              <w:rPr>
                                <w:rStyle w:val="FontStyle69"/>
                              </w:rPr>
                            </w:pPr>
                            <w:r>
                              <w:rPr>
                                <w:rStyle w:val="FontStyle69"/>
                              </w:rPr>
                              <w:t>Здравеопазване</w:t>
                            </w:r>
                          </w:p>
                          <w:p w14:paraId="1FFD94DD" w14:textId="77777777" w:rsidR="001E19DB" w:rsidRDefault="001E19DB" w:rsidP="001E19DB">
                            <w:pPr>
                              <w:pStyle w:val="Style6"/>
                              <w:widowControl/>
                              <w:spacing w:line="240" w:lineRule="exact"/>
                              <w:ind w:left="19" w:right="10"/>
                              <w:rPr>
                                <w:sz w:val="20"/>
                                <w:szCs w:val="20"/>
                              </w:rPr>
                            </w:pPr>
                          </w:p>
                          <w:p w14:paraId="5E449802" w14:textId="77777777" w:rsidR="001E19DB" w:rsidRDefault="001E19DB" w:rsidP="001E19DB">
                            <w:pPr>
                              <w:pStyle w:val="Style6"/>
                              <w:widowControl/>
                              <w:spacing w:before="24" w:line="269" w:lineRule="exact"/>
                              <w:ind w:left="19" w:right="10"/>
                              <w:rPr>
                                <w:rStyle w:val="FontStyle70"/>
                              </w:rPr>
                            </w:pPr>
                            <w:r>
                              <w:rPr>
                                <w:rStyle w:val="FontStyle70"/>
                              </w:rPr>
                              <w:t>Осигуряването на достъп на населението до базисни здравни грижи, осъществявани в първичната медицинска помощ, е първостепенна задача на всяка здравеопазна система. Независимо от заявените принципи на достъпност и равнопоставеност на здравноосигурените лица при получаване на медицинска помощ и наличието на утвърдена здравна карта, населението на отдалечените населени места среща сериозни трудности при нейното осигуряване.</w:t>
                            </w:r>
                          </w:p>
                          <w:p w14:paraId="088867A3" w14:textId="77777777" w:rsidR="001E19DB" w:rsidRDefault="001E19DB" w:rsidP="001E19DB">
                            <w:pPr>
                              <w:pStyle w:val="Style6"/>
                              <w:widowControl/>
                              <w:spacing w:line="269" w:lineRule="exact"/>
                              <w:ind w:left="5" w:right="14"/>
                              <w:rPr>
                                <w:rStyle w:val="FontStyle70"/>
                              </w:rPr>
                            </w:pPr>
                            <w:r>
                              <w:rPr>
                                <w:rStyle w:val="FontStyle70"/>
                              </w:rPr>
                              <w:t>Реформите в системата на здравеопазването през последните години водят до редица негативни влияния върху качественото здравно обслужване на населението. Затрудненията са свързани с недостиг на финансови средства; с осигуряване на кадрова обезпеченост с общопрактикуващи лекари по селата и т.н.</w:t>
                            </w:r>
                          </w:p>
                          <w:p w14:paraId="73FC82B2" w14:textId="77777777" w:rsidR="001E19DB" w:rsidRDefault="001E19DB" w:rsidP="001E19DB">
                            <w:pPr>
                              <w:pStyle w:val="Style31"/>
                              <w:widowControl/>
                              <w:ind w:left="10"/>
                              <w:rPr>
                                <w:rStyle w:val="FontStyle70"/>
                              </w:rPr>
                            </w:pPr>
                            <w:r>
                              <w:rPr>
                                <w:rStyle w:val="FontStyle70"/>
                              </w:rPr>
                              <w:t>Доболничната помощ на територията на общината е изградена в съответствие с областната здравна карта и покрива потребността за предоставяне на специализирана медицинска помощ на територията на общината. Основното болнично заведение на територията на общината е "Многопрофилна болница за активно лечение - Никопол" ЕООД. МБАЛ-Никопол ЕООД до голяма степен отговаря на европейските критерии за болница като сграден фонд, персонал и медицинска техника, което ще позволи развитие на болничния пазар "здраве" на територията на общината. Функционира и едно заведение за извънболнична помощ. Положителна тенденция е, че лечебните и здравни заведения и легловата база в тях запазват броя си за изследвания период.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657B0" id="Текстово поле 142" o:spid="_x0000_s1037" type="#_x0000_t202" style="position:absolute;margin-left:73.05pt;margin-top:243.2pt;width:445.95pt;height:516.7pt;z-index:251681792;visibility:visible;mso-wrap-style:square;mso-width-percent:0;mso-height-percent:0;mso-wrap-distance-left:7in;mso-wrap-distance-top:8.4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" filled="f" stroked="f">
                <v:textbox inset="0,0,0,0">
                  <w:txbxContent>
                    <w:p w14:paraId="2866544D" w14:textId="77777777" w:rsidR="001E19DB" w:rsidRDefault="001E19DB" w:rsidP="001E19DB">
                      <w:pPr>
                        <w:pStyle w:val="Style6"/>
                        <w:widowControl/>
                        <w:spacing w:line="269" w:lineRule="exact"/>
                        <w:ind w:left="10"/>
                        <w:rPr>
                          <w:rStyle w:val="FontStyle70"/>
                        </w:rPr>
                      </w:pPr>
                      <w:r>
                        <w:rPr>
                          <w:rStyle w:val="FontStyle70"/>
                        </w:rPr>
                        <w:t xml:space="preserve">Динамиката на населението в община Никопол през последните години показва, макар и с малко, трайна тенденция на намаление. През последните 5 години се наблюдава постепенно, но постоянно намаляване на населението, като спадът спрямо </w:t>
                      </w:r>
                      <w:smartTag w:uri="urn:schemas-microsoft-com:office:smarttags" w:element="metricconverter">
                        <w:smartTagPr>
                          <w:attr w:name="ProductID" w:val="2007 г"/>
                        </w:smartTagPr>
                        <w:r>
                          <w:rPr>
                            <w:rStyle w:val="FontStyle70"/>
                          </w:rPr>
                          <w:t>2007 г</w:t>
                        </w:r>
                      </w:smartTag>
                      <w:r>
                        <w:rPr>
                          <w:rStyle w:val="FontStyle70"/>
                        </w:rPr>
                        <w:t xml:space="preserve">. е с 1 959 души, а намалението през 2011 спрямо </w:t>
                      </w:r>
                      <w:smartTag w:uri="urn:schemas-microsoft-com:office:smarttags" w:element="metricconverter">
                        <w:smartTagPr>
                          <w:attr w:name="ProductID" w:val="2010 г"/>
                        </w:smartTagPr>
                        <w:r>
                          <w:rPr>
                            <w:rStyle w:val="FontStyle70"/>
                          </w:rPr>
                          <w:t>2010 г</w:t>
                        </w:r>
                      </w:smartTag>
                      <w:r>
                        <w:rPr>
                          <w:rStyle w:val="FontStyle70"/>
                        </w:rPr>
                        <w:t xml:space="preserve">. е с 1 061 души. Това е резултат от миграцията към големите градове в търсене на работа и ниския естествен и механичен прираст. Естественият прираст на населението на община Никопол е отрицателен, но бележи тенденция на намаление с 4.1 % за изследвания период. Механичният прираст е отрицателна величина. В цифрово изражение той се увеличава от -4.8 % на - 6.8 %. Делът на раждаемостта за изследвания период на база 1000 души се увеличава от 5.8 % на 6.2 % през </w:t>
                      </w:r>
                      <w:smartTag w:uri="urn:schemas-microsoft-com:office:smarttags" w:element="metricconverter">
                        <w:smartTagPr>
                          <w:attr w:name="ProductID" w:val="2010 г"/>
                        </w:smartTagPr>
                        <w:r>
                          <w:rPr>
                            <w:rStyle w:val="FontStyle70"/>
                          </w:rPr>
                          <w:t>2010 г</w:t>
                        </w:r>
                      </w:smartTag>
                      <w:r>
                        <w:rPr>
                          <w:rStyle w:val="FontStyle70"/>
                        </w:rPr>
                        <w:t xml:space="preserve">. спрямо </w:t>
                      </w:r>
                      <w:smartTag w:uri="urn:schemas-microsoft-com:office:smarttags" w:element="metricconverter">
                        <w:smartTagPr>
                          <w:attr w:name="ProductID" w:val="2007 г"/>
                        </w:smartTagPr>
                        <w:r>
                          <w:rPr>
                            <w:rStyle w:val="FontStyle70"/>
                          </w:rPr>
                          <w:t>2007 г</w:t>
                        </w:r>
                      </w:smartTag>
                      <w:r>
                        <w:rPr>
                          <w:rStyle w:val="FontStyle70"/>
                        </w:rPr>
                        <w:t>.</w:t>
                      </w:r>
                    </w:p>
                    <w:p w14:paraId="78BCD227" w14:textId="77777777" w:rsidR="001E19DB" w:rsidRDefault="001E19DB" w:rsidP="001E19DB">
                      <w:pPr>
                        <w:pStyle w:val="Style1"/>
                        <w:widowControl/>
                        <w:spacing w:line="240" w:lineRule="exact"/>
                        <w:ind w:left="19"/>
                        <w:jc w:val="left"/>
                        <w:rPr>
                          <w:sz w:val="20"/>
                          <w:szCs w:val="20"/>
                        </w:rPr>
                      </w:pPr>
                    </w:p>
                    <w:p w14:paraId="7ED72D9B" w14:textId="77777777" w:rsidR="001E19DB" w:rsidRDefault="001E19DB" w:rsidP="001E19DB">
                      <w:pPr>
                        <w:pStyle w:val="Style1"/>
                        <w:widowControl/>
                        <w:spacing w:before="43"/>
                        <w:ind w:left="19"/>
                        <w:jc w:val="left"/>
                        <w:rPr>
                          <w:rStyle w:val="FontStyle69"/>
                        </w:rPr>
                      </w:pPr>
                      <w:r>
                        <w:rPr>
                          <w:rStyle w:val="FontStyle69"/>
                        </w:rPr>
                        <w:t>Здравеопазване</w:t>
                      </w:r>
                    </w:p>
                    <w:p w14:paraId="1FFD94DD" w14:textId="77777777" w:rsidR="001E19DB" w:rsidRDefault="001E19DB" w:rsidP="001E19DB">
                      <w:pPr>
                        <w:pStyle w:val="Style6"/>
                        <w:widowControl/>
                        <w:spacing w:line="240" w:lineRule="exact"/>
                        <w:ind w:left="19" w:right="10"/>
                        <w:rPr>
                          <w:sz w:val="20"/>
                          <w:szCs w:val="20"/>
                        </w:rPr>
                      </w:pPr>
                    </w:p>
                    <w:p w14:paraId="5E449802" w14:textId="77777777" w:rsidR="001E19DB" w:rsidRDefault="001E19DB" w:rsidP="001E19DB">
                      <w:pPr>
                        <w:pStyle w:val="Style6"/>
                        <w:widowControl/>
                        <w:spacing w:before="24" w:line="269" w:lineRule="exact"/>
                        <w:ind w:left="19" w:right="10"/>
                        <w:rPr>
                          <w:rStyle w:val="FontStyle70"/>
                        </w:rPr>
                      </w:pPr>
                      <w:r>
                        <w:rPr>
                          <w:rStyle w:val="FontStyle70"/>
                        </w:rPr>
                        <w:t>Осигуряването на достъп на населението до базисни здравни грижи, осъществявани в първичната медицинска помощ, е първостепенна задача на всяка здравеопазна система. Независимо от заявените принципи на достъпност и равнопоставеност на здравноосигурените лица при получаване на медицинска помощ и наличието на утвърдена здравна карта, населението на отдалечените населени места среща сериозни трудности при нейното осигуряване.</w:t>
                      </w:r>
                    </w:p>
                    <w:p w14:paraId="088867A3" w14:textId="77777777" w:rsidR="001E19DB" w:rsidRDefault="001E19DB" w:rsidP="001E19DB">
                      <w:pPr>
                        <w:pStyle w:val="Style6"/>
                        <w:widowControl/>
                        <w:spacing w:line="269" w:lineRule="exact"/>
                        <w:ind w:left="5" w:right="14"/>
                        <w:rPr>
                          <w:rStyle w:val="FontStyle70"/>
                        </w:rPr>
                      </w:pPr>
                      <w:r>
                        <w:rPr>
                          <w:rStyle w:val="FontStyle70"/>
                        </w:rPr>
                        <w:t>Реформите в системата на здравеопазването през последните години водят до редица негативни влияния върху качественото здравно обслужване на населението. Затрудненията са свързани с недостиг на финансови средства; с осигуряване на кадрова обезпеченост с общопрактикуващи лекари по селата и т.н.</w:t>
                      </w:r>
                    </w:p>
                    <w:p w14:paraId="73FC82B2" w14:textId="77777777" w:rsidR="001E19DB" w:rsidRDefault="001E19DB" w:rsidP="001E19DB">
                      <w:pPr>
                        <w:pStyle w:val="Style31"/>
                        <w:widowControl/>
                        <w:ind w:left="10"/>
                        <w:rPr>
                          <w:rStyle w:val="FontStyle70"/>
                        </w:rPr>
                      </w:pPr>
                      <w:r>
                        <w:rPr>
                          <w:rStyle w:val="FontStyle70"/>
                        </w:rPr>
                        <w:t>Доболничната помощ на територията на общината е изградена в съответствие с областната здравна карта и покрива потребността за предоставяне на специализирана медицинска помощ на територията на общината. Основното болнично заведение на територията на общината е "Многопрофилна болница за активно лечение - Никопол" ЕООД. МБАЛ-Никопол ЕООД до голяма степен отговаря на европейските критерии за болница като сграден фонд, персонал и медицинска техника, което ще позволи развитие на болничния пазар "здраве" на територията на общината. Функционира и едно заведение за извънболнична помощ. Положителна тенденция е, че лечебните и здравни заведения и легловата база в тях запазват броя си за изследвания период.</w:t>
                      </w:r>
                    </w:p>
                  </w:txbxContent>
                </v:textbox>
                <w10:wrap type="topAndBottom" anchorx="page" anchory="page"/>
              </v:shape>
            </w:pict>
          </mc:Fallback>
        </mc:AlternateContent>
      </w:r>
      <w:bookmarkStart w:id="29" w:name="_MON_1536412145"/>
      <w:bookmarkStart w:id="30" w:name="_MON_1536412447"/>
      <w:bookmarkStart w:id="31" w:name="_MON_1536412505"/>
      <w:bookmarkStart w:id="32" w:name="_MON_1536412518"/>
      <w:bookmarkStart w:id="33" w:name="_MON_1536412524"/>
      <w:bookmarkStart w:id="34" w:name="_MON_1536412547"/>
      <w:bookmarkStart w:id="35" w:name="_MON_1536412590"/>
      <w:bookmarkStart w:id="36" w:name="_MON_1536661099"/>
      <w:bookmarkStart w:id="37" w:name="_MON_1536411675"/>
      <w:bookmarkStart w:id="38" w:name="_MON_1536411889"/>
      <w:bookmarkStart w:id="39" w:name="_MON_1536411897"/>
      <w:bookmarkStart w:id="40" w:name="_MON_1536412066"/>
      <w:bookmarkStart w:id="41" w:name="_MON_1536412071"/>
      <w:bookmarkStart w:id="42" w:name="_MON_1536412083"/>
      <w:bookmarkStart w:id="43" w:name="_MON_1536412122"/>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Start w:id="44" w:name="_MON_1536412133"/>
      <w:bookmarkEnd w:id="44"/>
      <w:r w:rsidRPr="00F931D4">
        <w:rPr>
          <w:rFonts w:ascii="Arial" w:eastAsia="Times New Roman" w:hAnsi="Arial" w:cs="Arial"/>
          <w:sz w:val="24"/>
          <w:szCs w:val="24"/>
          <w:lang w:val="en-US" w:eastAsia="bg-BG"/>
        </w:rPr>
        <w:object w:dxaOrig="9588" w:dyaOrig="2735" w14:anchorId="40ABE2D1">
          <v:shape id="_x0000_i1026" type="#_x0000_t75" style="width:462.5pt;height:127pt" o:ole="">
            <v:imagedata r:id="rId10" o:title=""/>
          </v:shape>
          <o:OLEObject Type="Embed" ProgID="Excel.Sheet.8" ShapeID="_x0000_i1026" DrawAspect="Content" ObjectID="_1733117785" r:id="rId11"/>
        </w:object>
      </w:r>
    </w:p>
    <w:p w14:paraId="6AFC49BE" w14:textId="77777777" w:rsidR="001E19DB" w:rsidRPr="00F931D4" w:rsidRDefault="001E19DB" w:rsidP="001E19DB">
      <w:pPr>
        <w:autoSpaceDE w:val="0"/>
        <w:autoSpaceDN w:val="0"/>
        <w:adjustRightInd w:val="0"/>
        <w:spacing w:after="0" w:line="1" w:lineRule="exact"/>
        <w:rPr>
          <w:rFonts w:ascii="Arial" w:eastAsia="Times New Roman" w:hAnsi="Arial" w:cs="Times New Roman"/>
          <w:sz w:val="2"/>
          <w:szCs w:val="2"/>
          <w:lang w:val="en-US" w:eastAsia="bg-BG"/>
        </w:rPr>
        <w:sectPr w:rsidR="001E19DB" w:rsidRPr="00F931D4" w:rsidSect="006A1FC8">
          <w:pgSz w:w="11905" w:h="16837"/>
          <w:pgMar w:top="1623" w:right="1438" w:bottom="1440" w:left="1438" w:header="708" w:footer="708" w:gutter="0"/>
          <w:cols w:space="708"/>
          <w:noEndnote/>
        </w:sectPr>
      </w:pPr>
    </w:p>
    <w:p w14:paraId="6BA5E738" w14:textId="77777777" w:rsidR="001E19DB" w:rsidRPr="00F931D4" w:rsidRDefault="001E19DB" w:rsidP="001E19DB">
      <w:pPr>
        <w:autoSpaceDE w:val="0"/>
        <w:autoSpaceDN w:val="0"/>
        <w:adjustRightInd w:val="0"/>
        <w:spacing w:after="0" w:line="1" w:lineRule="exact"/>
        <w:rPr>
          <w:rFonts w:ascii="Arial" w:eastAsia="Times New Roman" w:hAnsi="Arial" w:cs="Arial"/>
          <w:sz w:val="24"/>
          <w:szCs w:val="24"/>
          <w:lang w:eastAsia="bg-BG"/>
        </w:rPr>
      </w:pPr>
      <w:r>
        <w:rPr>
          <w:rFonts w:ascii="Arial" w:eastAsia="Times New Roman" w:hAnsi="Arial" w:cs="Times New Roman"/>
          <w:noProof/>
          <w:sz w:val="24"/>
          <w:szCs w:val="24"/>
          <w:lang w:eastAsia="bg-BG"/>
        </w:rPr>
        <w:lastRenderedPageBreak/>
        <mc:AlternateContent>
          <mc:Choice Requires="wps">
            <w:drawing>
              <wp:anchor distT="0" distB="179705" distL="6400800" distR="6400800" simplePos="0" relativeHeight="251682816" behindDoc="0" locked="0" layoutInCell="1" allowOverlap="1" wp14:anchorId="38DBBEBA" wp14:editId="6130BB83">
                <wp:simplePos x="0" y="0"/>
                <wp:positionH relativeFrom="page">
                  <wp:posOffset>963295</wp:posOffset>
                </wp:positionH>
                <wp:positionV relativeFrom="page">
                  <wp:posOffset>1014730</wp:posOffset>
                </wp:positionV>
                <wp:extent cx="5654040" cy="4806315"/>
                <wp:effectExtent l="1270" t="0" r="2540" b="0"/>
                <wp:wrapTopAndBottom/>
                <wp:docPr id="141" name="Текстово поле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480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D451E" w14:textId="77777777" w:rsidR="001E19DB" w:rsidRDefault="001E19DB" w:rsidP="001E19DB">
                            <w:pPr>
                              <w:pStyle w:val="Style6"/>
                              <w:widowControl/>
                              <w:spacing w:line="269" w:lineRule="exact"/>
                              <w:ind w:left="24" w:right="5"/>
                              <w:rPr>
                                <w:rStyle w:val="FontStyle70"/>
                              </w:rPr>
                            </w:pPr>
                            <w:r>
                              <w:rPr>
                                <w:rStyle w:val="FontStyle70"/>
                              </w:rPr>
                              <w:t>Основните количествени и качествени показатели, характеризиращи дейността на болниците (използваемост на леглата, среден престой, оборот на леглата, брой лекувани, осигуреност на населението с лекари и стоматолози), запазват постоянно ниво през последните години.</w:t>
                            </w:r>
                          </w:p>
                          <w:p w14:paraId="4A616577" w14:textId="77777777" w:rsidR="001E19DB" w:rsidRDefault="001E19DB" w:rsidP="001E19DB">
                            <w:pPr>
                              <w:pStyle w:val="Style6"/>
                              <w:widowControl/>
                              <w:spacing w:line="269" w:lineRule="exact"/>
                              <w:ind w:left="10" w:right="14"/>
                              <w:rPr>
                                <w:rStyle w:val="FontStyle70"/>
                              </w:rPr>
                            </w:pPr>
                            <w:r>
                              <w:rPr>
                                <w:rStyle w:val="FontStyle70"/>
                              </w:rPr>
                              <w:t xml:space="preserve">Осигуреността на населението с лекари намалява до </w:t>
                            </w:r>
                            <w:smartTag w:uri="urn:schemas-microsoft-com:office:smarttags" w:element="metricconverter">
                              <w:smartTagPr>
                                <w:attr w:name="ProductID" w:val="2009 г"/>
                              </w:smartTagPr>
                              <w:r>
                                <w:rPr>
                                  <w:rStyle w:val="FontStyle70"/>
                                </w:rPr>
                                <w:t>2009 г</w:t>
                              </w:r>
                            </w:smartTag>
                            <w:r>
                              <w:rPr>
                                <w:rStyle w:val="FontStyle70"/>
                              </w:rPr>
                              <w:t xml:space="preserve">., но през </w:t>
                            </w:r>
                            <w:smartTag w:uri="urn:schemas-microsoft-com:office:smarttags" w:element="metricconverter">
                              <w:smartTagPr>
                                <w:attr w:name="ProductID" w:val="2010 г"/>
                              </w:smartTagPr>
                              <w:r>
                                <w:rPr>
                                  <w:rStyle w:val="FontStyle70"/>
                                </w:rPr>
                                <w:t>2010 г</w:t>
                              </w:r>
                            </w:smartTag>
                            <w:r>
                              <w:rPr>
                                <w:rStyle w:val="FontStyle70"/>
                              </w:rPr>
                              <w:t xml:space="preserve">. достига и надминава нивото от </w:t>
                            </w:r>
                            <w:smartTag w:uri="urn:schemas-microsoft-com:office:smarttags" w:element="metricconverter">
                              <w:smartTagPr>
                                <w:attr w:name="ProductID" w:val="2007 г"/>
                              </w:smartTagPr>
                              <w:r>
                                <w:rPr>
                                  <w:rStyle w:val="FontStyle70"/>
                                </w:rPr>
                                <w:t>2007 г</w:t>
                              </w:r>
                            </w:smartTag>
                            <w:r>
                              <w:rPr>
                                <w:rStyle w:val="FontStyle70"/>
                              </w:rPr>
                              <w:t>. Осигуреността със стоматолози намалява почти двойно и достига тревожно ниското ниво от един стоматолог на 10 000 души.</w:t>
                            </w:r>
                          </w:p>
                          <w:p w14:paraId="157E70B5" w14:textId="77777777" w:rsidR="001E19DB" w:rsidRDefault="001E19DB" w:rsidP="001E19DB">
                            <w:pPr>
                              <w:pStyle w:val="Style6"/>
                              <w:widowControl/>
                              <w:spacing w:line="269" w:lineRule="exact"/>
                              <w:ind w:left="10"/>
                              <w:rPr>
                                <w:rStyle w:val="FontStyle70"/>
                              </w:rPr>
                            </w:pPr>
                            <w:r>
                              <w:rPr>
                                <w:rStyle w:val="FontStyle70"/>
                              </w:rPr>
                              <w:t>Основните проблеми в сферата на болничната помощ са: недостиг на средства, незадоволително състояние на сградния фонд, стара апаратура, невъзможност да се отделят целеви средства за ремонти и закупуване на нова. Сериозен проблем остава навременното осигуряване на здравна помощ в отдалечените села и тези без лекарски практики. В допълнение, достъпът до здравни услуги е проблем за голяма група лица без здравно осигуряване. Общината не разполага с нормативни документи и финансови инструменти за решаване на този проблем, но би трябвало да потърси свои решения.</w:t>
                            </w:r>
                          </w:p>
                          <w:p w14:paraId="2EB68780" w14:textId="77777777" w:rsidR="001E19DB" w:rsidRDefault="001E19DB" w:rsidP="001E19DB">
                            <w:pPr>
                              <w:pStyle w:val="Style1"/>
                              <w:widowControl/>
                              <w:spacing w:line="240" w:lineRule="exact"/>
                              <w:ind w:left="14"/>
                              <w:jc w:val="left"/>
                              <w:rPr>
                                <w:sz w:val="20"/>
                                <w:szCs w:val="20"/>
                              </w:rPr>
                            </w:pPr>
                          </w:p>
                          <w:p w14:paraId="2B7918BC" w14:textId="77777777" w:rsidR="001E19DB" w:rsidRDefault="001E19DB" w:rsidP="001E19DB">
                            <w:pPr>
                              <w:pStyle w:val="Style1"/>
                              <w:widowControl/>
                              <w:spacing w:before="38"/>
                              <w:ind w:left="14"/>
                              <w:jc w:val="left"/>
                              <w:rPr>
                                <w:rStyle w:val="FontStyle69"/>
                              </w:rPr>
                            </w:pPr>
                            <w:r>
                              <w:rPr>
                                <w:rStyle w:val="FontStyle69"/>
                              </w:rPr>
                              <w:t>Образование</w:t>
                            </w:r>
                          </w:p>
                          <w:p w14:paraId="5FB6B8F7" w14:textId="77777777" w:rsidR="001E19DB" w:rsidRDefault="001E19DB" w:rsidP="001E19DB">
                            <w:pPr>
                              <w:pStyle w:val="Style6"/>
                              <w:widowControl/>
                              <w:spacing w:line="240" w:lineRule="exact"/>
                              <w:ind w:left="5" w:right="19"/>
                              <w:rPr>
                                <w:sz w:val="20"/>
                                <w:szCs w:val="20"/>
                              </w:rPr>
                            </w:pPr>
                          </w:p>
                          <w:p w14:paraId="7FE2BF4E" w14:textId="77777777" w:rsidR="001E19DB" w:rsidRDefault="001E19DB" w:rsidP="001E19DB">
                            <w:pPr>
                              <w:pStyle w:val="Style6"/>
                              <w:widowControl/>
                              <w:spacing w:before="38" w:line="269" w:lineRule="exact"/>
                              <w:ind w:left="5" w:right="19"/>
                              <w:rPr>
                                <w:rStyle w:val="FontStyle70"/>
                              </w:rPr>
                            </w:pPr>
                            <w:r>
                              <w:rPr>
                                <w:rStyle w:val="FontStyle70"/>
                              </w:rPr>
                              <w:t>На територията на община Никопол е изградена добра образователна система, съобразена с изискванията на местната икономиката и бизнес, както и с желанието на подрастващите за реализация в различните области на обществено-икономическия живот на общината.</w:t>
                            </w:r>
                          </w:p>
                          <w:p w14:paraId="38D222E6" w14:textId="77777777" w:rsidR="001E19DB" w:rsidRDefault="001E19DB" w:rsidP="001E19DB">
                            <w:pPr>
                              <w:pStyle w:val="Style6"/>
                              <w:widowControl/>
                              <w:spacing w:line="269" w:lineRule="exact"/>
                              <w:ind w:left="5" w:right="24"/>
                              <w:rPr>
                                <w:rStyle w:val="FontStyle70"/>
                                <w:lang w:val="en-US"/>
                              </w:rPr>
                            </w:pPr>
                            <w:r>
                              <w:rPr>
                                <w:rStyle w:val="FontStyle70"/>
                              </w:rPr>
                              <w:t>Към 01.02.2011 г. 73 % от населението на община Никопол е със средно или основно образование. С начално образование са 11 %, а 150 души никога не са посещавали училище и са напълно неграмотни. Броят на висшистите в общината е 575 или 6 % от населението. В града живеят 247 лица с висше образование, а в селата - 328.</w:t>
                            </w:r>
                          </w:p>
                          <w:p w14:paraId="7091AC4A" w14:textId="77777777" w:rsidR="001E19DB" w:rsidRDefault="001E19DB" w:rsidP="001E19DB">
                            <w:pPr>
                              <w:pStyle w:val="Style6"/>
                              <w:widowControl/>
                              <w:spacing w:line="269" w:lineRule="exact"/>
                              <w:ind w:left="5" w:right="24"/>
                              <w:rPr>
                                <w:rStyle w:val="FontStyle70"/>
                                <w:lang w:val="en-US"/>
                              </w:rPr>
                            </w:pPr>
                          </w:p>
                          <w:p w14:paraId="1F8B91D0" w14:textId="77777777" w:rsidR="001E19DB" w:rsidRDefault="001E19DB" w:rsidP="001E19DB">
                            <w:pPr>
                              <w:pStyle w:val="Style6"/>
                              <w:widowControl/>
                              <w:spacing w:line="269" w:lineRule="exact"/>
                              <w:ind w:left="5" w:right="24"/>
                              <w:rPr>
                                <w:rStyle w:val="FontStyle70"/>
                                <w:lang w:val="en-US"/>
                              </w:rPr>
                            </w:pPr>
                          </w:p>
                          <w:p w14:paraId="4865A703" w14:textId="77777777" w:rsidR="001E19DB" w:rsidRDefault="001E19DB" w:rsidP="001E19DB">
                            <w:pPr>
                              <w:pStyle w:val="Style6"/>
                              <w:widowControl/>
                              <w:spacing w:line="269" w:lineRule="exact"/>
                              <w:ind w:left="5" w:right="24"/>
                              <w:rPr>
                                <w:rStyle w:val="FontStyle70"/>
                                <w:lang w:val="en-US"/>
                              </w:rPr>
                            </w:pPr>
                          </w:p>
                          <w:p w14:paraId="7EC4FEBE" w14:textId="77777777" w:rsidR="001E19DB" w:rsidRDefault="001E19DB" w:rsidP="001E19DB">
                            <w:pPr>
                              <w:pStyle w:val="Style6"/>
                              <w:widowControl/>
                              <w:spacing w:line="269" w:lineRule="exact"/>
                              <w:ind w:left="5" w:right="24"/>
                              <w:rPr>
                                <w:rStyle w:val="FontStyle70"/>
                                <w:lang w:val="en-US"/>
                              </w:rPr>
                            </w:pPr>
                          </w:p>
                          <w:p w14:paraId="666DCB5D" w14:textId="77777777" w:rsidR="001E19DB" w:rsidRPr="00F87FC8" w:rsidRDefault="001E19DB" w:rsidP="001E19DB">
                            <w:pPr>
                              <w:pStyle w:val="Style6"/>
                              <w:widowControl/>
                              <w:spacing w:line="269" w:lineRule="exact"/>
                              <w:ind w:left="5" w:right="24"/>
                              <w:rPr>
                                <w:rStyle w:val="FontStyle7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BBEBA" id="Текстово поле 141" o:spid="_x0000_s1038" type="#_x0000_t202" style="position:absolute;margin-left:75.85pt;margin-top:79.9pt;width:445.2pt;height:378.45pt;z-index:251682816;visibility:visible;mso-wrap-style:square;mso-width-percent:0;mso-height-percent:0;mso-wrap-distance-left:7in;mso-wrap-distance-top:0;mso-wrap-distance-right:7in;mso-wrap-distance-bottom:14.1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" filled="f" stroked="f">
                <v:textbox inset="0,0,0,0">
                  <w:txbxContent>
                    <w:p w14:paraId="574D451E" w14:textId="77777777" w:rsidR="001E19DB" w:rsidRDefault="001E19DB" w:rsidP="001E19DB">
                      <w:pPr>
                        <w:pStyle w:val="Style6"/>
                        <w:widowControl/>
                        <w:spacing w:line="269" w:lineRule="exact"/>
                        <w:ind w:left="24" w:right="5"/>
                        <w:rPr>
                          <w:rStyle w:val="FontStyle70"/>
                        </w:rPr>
                      </w:pPr>
                      <w:r>
                        <w:rPr>
                          <w:rStyle w:val="FontStyle70"/>
                        </w:rPr>
                        <w:t>Основните количествени и качествени показатели, характеризиращи дейността на болниците (използваемост на леглата, среден престой, оборот на леглата, брой лекувани, осигуреност на населението с лекари и стоматолози), запазват постоянно ниво през последните години.</w:t>
                      </w:r>
                    </w:p>
                    <w:p w14:paraId="4A616577" w14:textId="77777777" w:rsidR="001E19DB" w:rsidRDefault="001E19DB" w:rsidP="001E19DB">
                      <w:pPr>
                        <w:pStyle w:val="Style6"/>
                        <w:widowControl/>
                        <w:spacing w:line="269" w:lineRule="exact"/>
                        <w:ind w:left="10" w:right="14"/>
                        <w:rPr>
                          <w:rStyle w:val="FontStyle70"/>
                        </w:rPr>
                      </w:pPr>
                      <w:r>
                        <w:rPr>
                          <w:rStyle w:val="FontStyle70"/>
                        </w:rPr>
                        <w:t xml:space="preserve">Осигуреността на населението с лекари намалява до </w:t>
                      </w:r>
                      <w:smartTag w:uri="urn:schemas-microsoft-com:office:smarttags" w:element="metricconverter">
                        <w:smartTagPr>
                          <w:attr w:name="ProductID" w:val="2009 г"/>
                        </w:smartTagPr>
                        <w:r>
                          <w:rPr>
                            <w:rStyle w:val="FontStyle70"/>
                          </w:rPr>
                          <w:t>2009 г</w:t>
                        </w:r>
                      </w:smartTag>
                      <w:r>
                        <w:rPr>
                          <w:rStyle w:val="FontStyle70"/>
                        </w:rPr>
                        <w:t xml:space="preserve">., но през </w:t>
                      </w:r>
                      <w:smartTag w:uri="urn:schemas-microsoft-com:office:smarttags" w:element="metricconverter">
                        <w:smartTagPr>
                          <w:attr w:name="ProductID" w:val="2010 г"/>
                        </w:smartTagPr>
                        <w:r>
                          <w:rPr>
                            <w:rStyle w:val="FontStyle70"/>
                          </w:rPr>
                          <w:t>2010 г</w:t>
                        </w:r>
                      </w:smartTag>
                      <w:r>
                        <w:rPr>
                          <w:rStyle w:val="FontStyle70"/>
                        </w:rPr>
                        <w:t xml:space="preserve">. достига и надминава нивото от </w:t>
                      </w:r>
                      <w:smartTag w:uri="urn:schemas-microsoft-com:office:smarttags" w:element="metricconverter">
                        <w:smartTagPr>
                          <w:attr w:name="ProductID" w:val="2007 г"/>
                        </w:smartTagPr>
                        <w:r>
                          <w:rPr>
                            <w:rStyle w:val="FontStyle70"/>
                          </w:rPr>
                          <w:t>2007 г</w:t>
                        </w:r>
                      </w:smartTag>
                      <w:r>
                        <w:rPr>
                          <w:rStyle w:val="FontStyle70"/>
                        </w:rPr>
                        <w:t>. Осигуреността със стоматолози намалява почти двойно и достига тревожно ниското ниво от един стоматолог на 10 000 души.</w:t>
                      </w:r>
                    </w:p>
                    <w:p w14:paraId="157E70B5" w14:textId="77777777" w:rsidR="001E19DB" w:rsidRDefault="001E19DB" w:rsidP="001E19DB">
                      <w:pPr>
                        <w:pStyle w:val="Style6"/>
                        <w:widowControl/>
                        <w:spacing w:line="269" w:lineRule="exact"/>
                        <w:ind w:left="10"/>
                        <w:rPr>
                          <w:rStyle w:val="FontStyle70"/>
                        </w:rPr>
                      </w:pPr>
                      <w:r>
                        <w:rPr>
                          <w:rStyle w:val="FontStyle70"/>
                        </w:rPr>
                        <w:t>Основните проблеми в сферата на болничната помощ са: недостиг на средства, незадоволително състояние на сградния фонд, стара апаратура, невъзможност да се отделят целеви средства за ремонти и закупуване на нова. Сериозен проблем остава навременното осигуряване на здравна помощ в отдалечените села и тези без лекарски практики. В допълнение, достъпът до здравни услуги е проблем за голяма група лица без здравно осигуряване. Общината не разполага с нормативни документи и финансови инструменти за решаване на този проблем, но би трябвало да потърси свои решения.</w:t>
                      </w:r>
                    </w:p>
                    <w:p w14:paraId="2EB68780" w14:textId="77777777" w:rsidR="001E19DB" w:rsidRDefault="001E19DB" w:rsidP="001E19DB">
                      <w:pPr>
                        <w:pStyle w:val="Style1"/>
                        <w:widowControl/>
                        <w:spacing w:line="240" w:lineRule="exact"/>
                        <w:ind w:left="14"/>
                        <w:jc w:val="left"/>
                        <w:rPr>
                          <w:sz w:val="20"/>
                          <w:szCs w:val="20"/>
                        </w:rPr>
                      </w:pPr>
                    </w:p>
                    <w:p w14:paraId="2B7918BC" w14:textId="77777777" w:rsidR="001E19DB" w:rsidRDefault="001E19DB" w:rsidP="001E19DB">
                      <w:pPr>
                        <w:pStyle w:val="Style1"/>
                        <w:widowControl/>
                        <w:spacing w:before="38"/>
                        <w:ind w:left="14"/>
                        <w:jc w:val="left"/>
                        <w:rPr>
                          <w:rStyle w:val="FontStyle69"/>
                        </w:rPr>
                      </w:pPr>
                      <w:r>
                        <w:rPr>
                          <w:rStyle w:val="FontStyle69"/>
                        </w:rPr>
                        <w:t>Образование</w:t>
                      </w:r>
                    </w:p>
                    <w:p w14:paraId="5FB6B8F7" w14:textId="77777777" w:rsidR="001E19DB" w:rsidRDefault="001E19DB" w:rsidP="001E19DB">
                      <w:pPr>
                        <w:pStyle w:val="Style6"/>
                        <w:widowControl/>
                        <w:spacing w:line="240" w:lineRule="exact"/>
                        <w:ind w:left="5" w:right="19"/>
                        <w:rPr>
                          <w:sz w:val="20"/>
                          <w:szCs w:val="20"/>
                        </w:rPr>
                      </w:pPr>
                    </w:p>
                    <w:p w14:paraId="7FE2BF4E" w14:textId="77777777" w:rsidR="001E19DB" w:rsidRDefault="001E19DB" w:rsidP="001E19DB">
                      <w:pPr>
                        <w:pStyle w:val="Style6"/>
                        <w:widowControl/>
                        <w:spacing w:before="38" w:line="269" w:lineRule="exact"/>
                        <w:ind w:left="5" w:right="19"/>
                        <w:rPr>
                          <w:rStyle w:val="FontStyle70"/>
                        </w:rPr>
                      </w:pPr>
                      <w:r>
                        <w:rPr>
                          <w:rStyle w:val="FontStyle70"/>
                        </w:rPr>
                        <w:t>На територията на община Никопол е изградена добра образователна система, съобразена с изискванията на местната икономиката и бизнес, както и с желанието на подрастващите за реализация в различните области на обществено-икономическия живот на общината.</w:t>
                      </w:r>
                    </w:p>
                    <w:p w14:paraId="38D222E6" w14:textId="77777777" w:rsidR="001E19DB" w:rsidRDefault="001E19DB" w:rsidP="001E19DB">
                      <w:pPr>
                        <w:pStyle w:val="Style6"/>
                        <w:widowControl/>
                        <w:spacing w:line="269" w:lineRule="exact"/>
                        <w:ind w:left="5" w:right="24"/>
                        <w:rPr>
                          <w:rStyle w:val="FontStyle70"/>
                          <w:lang w:val="en-US"/>
                        </w:rPr>
                      </w:pPr>
                      <w:r>
                        <w:rPr>
                          <w:rStyle w:val="FontStyle70"/>
                        </w:rPr>
                        <w:t>Към 01.02.2011 г. 73 % от населението на община Никопол е със средно или основно образование. С начално образование са 11 %, а 150 души никога не са посещавали училище и са напълно неграмотни. Броят на висшистите в общината е 575 или 6 % от населението. В града живеят 247 лица с висше образование, а в селата - 328.</w:t>
                      </w:r>
                    </w:p>
                    <w:p w14:paraId="7091AC4A" w14:textId="77777777" w:rsidR="001E19DB" w:rsidRDefault="001E19DB" w:rsidP="001E19DB">
                      <w:pPr>
                        <w:pStyle w:val="Style6"/>
                        <w:widowControl/>
                        <w:spacing w:line="269" w:lineRule="exact"/>
                        <w:ind w:left="5" w:right="24"/>
                        <w:rPr>
                          <w:rStyle w:val="FontStyle70"/>
                          <w:lang w:val="en-US"/>
                        </w:rPr>
                      </w:pPr>
                    </w:p>
                    <w:p w14:paraId="1F8B91D0" w14:textId="77777777" w:rsidR="001E19DB" w:rsidRDefault="001E19DB" w:rsidP="001E19DB">
                      <w:pPr>
                        <w:pStyle w:val="Style6"/>
                        <w:widowControl/>
                        <w:spacing w:line="269" w:lineRule="exact"/>
                        <w:ind w:left="5" w:right="24"/>
                        <w:rPr>
                          <w:rStyle w:val="FontStyle70"/>
                          <w:lang w:val="en-US"/>
                        </w:rPr>
                      </w:pPr>
                    </w:p>
                    <w:p w14:paraId="4865A703" w14:textId="77777777" w:rsidR="001E19DB" w:rsidRDefault="001E19DB" w:rsidP="001E19DB">
                      <w:pPr>
                        <w:pStyle w:val="Style6"/>
                        <w:widowControl/>
                        <w:spacing w:line="269" w:lineRule="exact"/>
                        <w:ind w:left="5" w:right="24"/>
                        <w:rPr>
                          <w:rStyle w:val="FontStyle70"/>
                          <w:lang w:val="en-US"/>
                        </w:rPr>
                      </w:pPr>
                    </w:p>
                    <w:p w14:paraId="7EC4FEBE" w14:textId="77777777" w:rsidR="001E19DB" w:rsidRDefault="001E19DB" w:rsidP="001E19DB">
                      <w:pPr>
                        <w:pStyle w:val="Style6"/>
                        <w:widowControl/>
                        <w:spacing w:line="269" w:lineRule="exact"/>
                        <w:ind w:left="5" w:right="24"/>
                        <w:rPr>
                          <w:rStyle w:val="FontStyle70"/>
                          <w:lang w:val="en-US"/>
                        </w:rPr>
                      </w:pPr>
                    </w:p>
                    <w:p w14:paraId="666DCB5D" w14:textId="77777777" w:rsidR="001E19DB" w:rsidRPr="00F87FC8" w:rsidRDefault="001E19DB" w:rsidP="001E19DB">
                      <w:pPr>
                        <w:pStyle w:val="Style6"/>
                        <w:widowControl/>
                        <w:spacing w:line="269" w:lineRule="exact"/>
                        <w:ind w:left="5" w:right="24"/>
                        <w:rPr>
                          <w:rStyle w:val="FontStyle70"/>
                          <w:lang w:val="en-US"/>
                        </w:rPr>
                      </w:pP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252730" distB="0" distL="6400800" distR="6400800" simplePos="0" relativeHeight="251683840" behindDoc="0" locked="0" layoutInCell="1" allowOverlap="1" wp14:anchorId="2596778B" wp14:editId="1874D901">
                <wp:simplePos x="0" y="0"/>
                <wp:positionH relativeFrom="page">
                  <wp:posOffset>953770</wp:posOffset>
                </wp:positionH>
                <wp:positionV relativeFrom="page">
                  <wp:posOffset>7814310</wp:posOffset>
                </wp:positionV>
                <wp:extent cx="5641975" cy="1899285"/>
                <wp:effectExtent l="1270" t="3810" r="0" b="1905"/>
                <wp:wrapTopAndBottom/>
                <wp:docPr id="140" name="Текстово поле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189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56592" w14:textId="77777777" w:rsidR="001E19DB" w:rsidRDefault="001E19DB" w:rsidP="001E19DB">
                            <w:pPr>
                              <w:pStyle w:val="Style6"/>
                              <w:widowControl/>
                              <w:spacing w:line="269" w:lineRule="exact"/>
                              <w:ind w:left="5"/>
                              <w:rPr>
                                <w:rStyle w:val="FontStyle70"/>
                              </w:rPr>
                            </w:pPr>
                            <w:r>
                              <w:rPr>
                                <w:rStyle w:val="FontStyle70"/>
                              </w:rPr>
                              <w:t>Училищната структура и мрежа в община Никопол е съобразена с действащите законови и подзаконови документи с местните, държавни и европейски стратегии за развитие на образованието.</w:t>
                            </w:r>
                          </w:p>
                          <w:p w14:paraId="6D167278" w14:textId="77777777" w:rsidR="001E19DB" w:rsidRDefault="001E19DB" w:rsidP="001E19DB">
                            <w:pPr>
                              <w:pStyle w:val="Style6"/>
                              <w:widowControl/>
                              <w:spacing w:line="269" w:lineRule="exact"/>
                              <w:ind w:right="5"/>
                              <w:rPr>
                                <w:rStyle w:val="FontStyle70"/>
                              </w:rPr>
                            </w:pPr>
                            <w:r>
                              <w:rPr>
                                <w:rStyle w:val="FontStyle70"/>
                              </w:rPr>
                              <w:t>Училищата, както повечето в страната, се отличават с остаряла материална база и изоставане по отношение на новите средства за обучение и информация. Липсата на достатъчно средства прави невъзможно цялостното осъвременяване на базата, но общината е съсредоточила сериозни усилия и е постигнала добри резултати в преодоляването на този проблем и осигуряването на адекватни условия за провеждането на качествен образователен процес.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6778B" id="Текстово поле 140" o:spid="_x0000_s1039" type="#_x0000_t202" style="position:absolute;margin-left:75.1pt;margin-top:615.3pt;width:444.25pt;height:149.55pt;z-index:251683840;visibility:visible;mso-wrap-style:square;mso-width-percent:0;mso-height-percent:0;mso-wrap-distance-left:7in;mso-wrap-distance-top:19.9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" filled="f" stroked="f">
                <v:textbox inset="0,0,0,0">
                  <w:txbxContent>
                    <w:p w14:paraId="5F056592" w14:textId="77777777" w:rsidR="001E19DB" w:rsidRDefault="001E19DB" w:rsidP="001E19DB">
                      <w:pPr>
                        <w:pStyle w:val="Style6"/>
                        <w:widowControl/>
                        <w:spacing w:line="269" w:lineRule="exact"/>
                        <w:ind w:left="5"/>
                        <w:rPr>
                          <w:rStyle w:val="FontStyle70"/>
                        </w:rPr>
                      </w:pPr>
                      <w:r>
                        <w:rPr>
                          <w:rStyle w:val="FontStyle70"/>
                        </w:rPr>
                        <w:t>Училищната структура и мрежа в община Никопол е съобразена с действащите законови и подзаконови документи с местните, държавни и европейски стратегии за развитие на образованието.</w:t>
                      </w:r>
                    </w:p>
                    <w:p w14:paraId="6D167278" w14:textId="77777777" w:rsidR="001E19DB" w:rsidRDefault="001E19DB" w:rsidP="001E19DB">
                      <w:pPr>
                        <w:pStyle w:val="Style6"/>
                        <w:widowControl/>
                        <w:spacing w:line="269" w:lineRule="exact"/>
                        <w:ind w:right="5"/>
                        <w:rPr>
                          <w:rStyle w:val="FontStyle70"/>
                        </w:rPr>
                      </w:pPr>
                      <w:r>
                        <w:rPr>
                          <w:rStyle w:val="FontStyle70"/>
                        </w:rPr>
                        <w:t>Училищата, както повечето в страната, се отличават с остаряла материална база и изоставане по отношение на новите средства за обучение и информация. Липсата на достатъчно средства прави невъзможно цялостното осъвременяване на базата, но общината е съсредоточила сериозни усилия и е постигнала добри резултати в преодоляването на този проблем и осигуряването на адекватни условия за провеждането на качествен образователен процес.</w:t>
                      </w:r>
                    </w:p>
                  </w:txbxContent>
                </v:textbox>
                <w10:wrap type="topAndBottom" anchorx="page" anchory="page"/>
              </v:shape>
            </w:pict>
          </mc:Fallback>
        </mc:AlternateContent>
      </w:r>
    </w:p>
    <w:bookmarkStart w:id="45" w:name="_MON_1536477737"/>
    <w:bookmarkStart w:id="46" w:name="_MON_1536477770"/>
    <w:bookmarkStart w:id="47" w:name="_MON_1536477780"/>
    <w:bookmarkStart w:id="48" w:name="_MON_1536477789"/>
    <w:bookmarkStart w:id="49" w:name="_MON_1536477828"/>
    <w:bookmarkStart w:id="50" w:name="_MON_1536477865"/>
    <w:bookmarkStart w:id="51" w:name="_MON_1536661110"/>
    <w:bookmarkStart w:id="52" w:name="_MON_1537082527"/>
    <w:bookmarkStart w:id="53" w:name="_MON_1537082709"/>
    <w:bookmarkStart w:id="54" w:name="_MON_1537082738"/>
    <w:bookmarkStart w:id="55" w:name="_MON_1537082744"/>
    <w:bookmarkStart w:id="56" w:name="_MON_1536477483"/>
    <w:bookmarkStart w:id="57" w:name="_MON_1536477491"/>
    <w:bookmarkStart w:id="58" w:name="_MON_1536477530"/>
    <w:bookmarkStart w:id="59" w:name="_MON_1536477629"/>
    <w:bookmarkStart w:id="60" w:name="_MON_1536477638"/>
    <w:bookmarkStart w:id="61" w:name="_MON_1536477671"/>
    <w:bookmarkStart w:id="62" w:name="_MON_1536477685"/>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Start w:id="63" w:name="_MON_1536477717"/>
    <w:bookmarkEnd w:id="63"/>
    <w:p w14:paraId="56A45072" w14:textId="77777777" w:rsidR="001E19DB" w:rsidRPr="00F931D4" w:rsidRDefault="001E19DB" w:rsidP="001E19DB">
      <w:pPr>
        <w:widowControl w:val="0"/>
        <w:tabs>
          <w:tab w:val="left" w:pos="5835"/>
        </w:tabs>
        <w:autoSpaceDE w:val="0"/>
        <w:autoSpaceDN w:val="0"/>
        <w:adjustRightInd w:val="0"/>
        <w:spacing w:after="0" w:line="240" w:lineRule="auto"/>
        <w:jc w:val="center"/>
        <w:rPr>
          <w:rFonts w:ascii="Arial" w:eastAsia="Times New Roman" w:hAnsi="Arial" w:cs="Arial"/>
          <w:sz w:val="24"/>
          <w:szCs w:val="24"/>
          <w:lang w:eastAsia="bg-BG"/>
        </w:rPr>
      </w:pPr>
      <w:r w:rsidRPr="00F931D4">
        <w:rPr>
          <w:rFonts w:ascii="Arial" w:eastAsia="Times New Roman" w:hAnsi="Arial" w:cs="Arial"/>
          <w:sz w:val="24"/>
          <w:szCs w:val="24"/>
          <w:lang w:eastAsia="bg-BG"/>
        </w:rPr>
        <w:object w:dxaOrig="8554" w:dyaOrig="2038" w14:anchorId="1D2947F1">
          <v:shape id="_x0000_i1027" type="#_x0000_t75" style="width:451.5pt;height:102pt" o:ole="">
            <v:imagedata r:id="rId12" o:title=""/>
          </v:shape>
          <o:OLEObject Type="Embed" ProgID="Excel.Sheet.8" ShapeID="_x0000_i1027" DrawAspect="Content" ObjectID="_1733117786" r:id="rId13"/>
        </w:object>
      </w:r>
    </w:p>
    <w:p w14:paraId="78AEFE0D"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val="en-US" w:eastAsia="bg-BG"/>
        </w:rPr>
        <w:sectPr w:rsidR="001E19DB" w:rsidRPr="00F931D4" w:rsidSect="006A1FC8">
          <w:pgSz w:w="11905" w:h="16837"/>
          <w:pgMar w:top="1598" w:right="1392" w:bottom="1440" w:left="1392" w:header="708" w:footer="708" w:gutter="0"/>
          <w:cols w:space="708"/>
          <w:noEndnote/>
        </w:sectPr>
      </w:pPr>
    </w:p>
    <w:p w14:paraId="6C55345A" w14:textId="77777777" w:rsidR="001E19DB" w:rsidRPr="00F931D4" w:rsidRDefault="001E19DB" w:rsidP="001E19DB">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182880" distL="6400800" distR="6400800" simplePos="0" relativeHeight="251684864" behindDoc="0" locked="0" layoutInCell="1" allowOverlap="1" wp14:anchorId="55B5B61B" wp14:editId="3718133C">
                <wp:simplePos x="0" y="0"/>
                <wp:positionH relativeFrom="page">
                  <wp:posOffset>1080135</wp:posOffset>
                </wp:positionH>
                <wp:positionV relativeFrom="page">
                  <wp:posOffset>726440</wp:posOffset>
                </wp:positionV>
                <wp:extent cx="5648325" cy="3658235"/>
                <wp:effectExtent l="3810" t="2540" r="0" b="0"/>
                <wp:wrapTopAndBottom/>
                <wp:docPr id="139" name="Текстово поле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658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7C410" w14:textId="77777777" w:rsidR="001E19DB" w:rsidRDefault="001E19DB" w:rsidP="001E19DB">
                            <w:pPr>
                              <w:pStyle w:val="Style6"/>
                              <w:widowControl/>
                              <w:spacing w:line="269" w:lineRule="exact"/>
                              <w:ind w:left="5"/>
                              <w:rPr>
                                <w:rStyle w:val="FontStyle70"/>
                              </w:rPr>
                            </w:pPr>
                            <w:r>
                              <w:rPr>
                                <w:rStyle w:val="FontStyle70"/>
                              </w:rPr>
                              <w:t>Броят на училищата в община Никопол намалява през анализирания период. През последните години са закрити 3 учебни заведения. Редуцираният брой на училищата до голяма степен се дължи на отрицателните демографски характеристики и намаляването на учениците, както и на оптимизиране на училищната мрежа и създаването на средищни училища.</w:t>
                            </w:r>
                          </w:p>
                          <w:p w14:paraId="14997095" w14:textId="77777777" w:rsidR="001E19DB" w:rsidRDefault="001E19DB" w:rsidP="001E19DB">
                            <w:pPr>
                              <w:pStyle w:val="Style6"/>
                              <w:widowControl/>
                              <w:spacing w:line="269" w:lineRule="exact"/>
                              <w:rPr>
                                <w:rStyle w:val="FontStyle70"/>
                              </w:rPr>
                            </w:pPr>
                            <w:r>
                              <w:rPr>
                                <w:rStyle w:val="FontStyle70"/>
                              </w:rPr>
                              <w:t>В общината се наблюдава тенденцията за намаляване на броя както на учениците, така и на учителите, като сериозен проблем се явява недостиг на учители по предмети като чужди езици и информационни технологии. За пет учебни години от 2006/07 до 2010/11 г. броят на учениците в общината е намалял със 184. Най-значително е намалението при учениците от V до VIII клас - 158 учащи. Децата в начална степен на образование</w:t>
                            </w:r>
                            <w:r w:rsidRPr="0099526B">
                              <w:rPr>
                                <w:rStyle w:val="FontStyle70"/>
                                <w:lang w:val="ru-RU"/>
                              </w:rPr>
                              <w:t xml:space="preserve"> (</w:t>
                            </w:r>
                            <w:r>
                              <w:rPr>
                                <w:rStyle w:val="FontStyle70"/>
                                <w:lang w:val="en-US"/>
                              </w:rPr>
                              <w:t>I</w:t>
                            </w:r>
                            <w:r w:rsidRPr="0099526B">
                              <w:rPr>
                                <w:rStyle w:val="FontStyle70"/>
                                <w:lang w:val="ru-RU"/>
                              </w:rPr>
                              <w:t>-</w:t>
                            </w:r>
                            <w:r>
                              <w:rPr>
                                <w:rStyle w:val="FontStyle70"/>
                                <w:lang w:val="en-US"/>
                              </w:rPr>
                              <w:t>IV</w:t>
                            </w:r>
                            <w:r>
                              <w:rPr>
                                <w:rStyle w:val="FontStyle70"/>
                              </w:rPr>
                              <w:t xml:space="preserve"> клас) намаляват с 11, а тези от IX до XIII клас - с 15. Редуцираният брой на учащите до голяма степен се дължи на отрицателните демографски характеристики. Ако тези тенденции се запазят, ще се наложи ново оптимизиране на училищната мрежа, закриване на учебни заведения, сливане на паралелки и създаване на средищни училища. Непрекъснато намаляване на броя на учениците е причина за затварянето на училища, което от своя страна води до нарастване броя на преждевременно напусналите образователната система деца и до влошаване на образователната структура на населението в общината. Достъпа до училище за деца и младежи в община Никопол е осигурен чрез училищни автобуси.</w:t>
                            </w:r>
                          </w:p>
                          <w:p w14:paraId="5D80C4A4" w14:textId="77777777" w:rsidR="001E19DB" w:rsidRDefault="001E19DB" w:rsidP="001E19DB">
                            <w:pPr>
                              <w:pStyle w:val="Style1"/>
                              <w:widowControl/>
                              <w:spacing w:line="240" w:lineRule="exact"/>
                              <w:ind w:left="5"/>
                              <w:jc w:val="left"/>
                              <w:rPr>
                                <w:sz w:val="20"/>
                                <w:szCs w:val="20"/>
                              </w:rPr>
                            </w:pPr>
                          </w:p>
                          <w:p w14:paraId="3004B07B" w14:textId="77777777" w:rsidR="001E19DB" w:rsidRDefault="001E19DB" w:rsidP="001E19DB">
                            <w:pPr>
                              <w:pStyle w:val="Style1"/>
                              <w:widowControl/>
                              <w:spacing w:before="48"/>
                              <w:ind w:left="5"/>
                              <w:jc w:val="left"/>
                              <w:rPr>
                                <w:rStyle w:val="FontStyle69"/>
                              </w:rPr>
                            </w:pPr>
                            <w:r>
                              <w:rPr>
                                <w:rStyle w:val="FontStyle69"/>
                              </w:rPr>
                              <w:t>Сгради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5B61B" id="Текстово поле 139" o:spid="_x0000_s1040" type="#_x0000_t202" style="position:absolute;margin-left:85.05pt;margin-top:57.2pt;width:444.75pt;height:288.05pt;z-index:251684864;visibility:visible;mso-wrap-style:square;mso-width-percent:0;mso-height-percent:0;mso-wrap-distance-left:7in;mso-wrap-distance-top:0;mso-wrap-distance-right:7in;mso-wrap-distance-bottom:14.4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" filled="f" stroked="f">
                <v:textbox inset="0,0,0,0">
                  <w:txbxContent>
                    <w:p w14:paraId="5427C410" w14:textId="77777777" w:rsidR="001E19DB" w:rsidRDefault="001E19DB" w:rsidP="001E19DB">
                      <w:pPr>
                        <w:pStyle w:val="Style6"/>
                        <w:widowControl/>
                        <w:spacing w:line="269" w:lineRule="exact"/>
                        <w:ind w:left="5"/>
                        <w:rPr>
                          <w:rStyle w:val="FontStyle70"/>
                        </w:rPr>
                      </w:pPr>
                      <w:r>
                        <w:rPr>
                          <w:rStyle w:val="FontStyle70"/>
                        </w:rPr>
                        <w:t>Броят на училищата в община Никопол намалява през анализирания период. През последните години са закрити 3 учебни заведения. Редуцираният брой на училищата до голяма степен се дължи на отрицателните демографски характеристики и намаляването на учениците, както и на оптимизиране на училищната мрежа и създаването на средищни училища.</w:t>
                      </w:r>
                    </w:p>
                    <w:p w14:paraId="14997095" w14:textId="77777777" w:rsidR="001E19DB" w:rsidRDefault="001E19DB" w:rsidP="001E19DB">
                      <w:pPr>
                        <w:pStyle w:val="Style6"/>
                        <w:widowControl/>
                        <w:spacing w:line="269" w:lineRule="exact"/>
                        <w:rPr>
                          <w:rStyle w:val="FontStyle70"/>
                        </w:rPr>
                      </w:pPr>
                      <w:r>
                        <w:rPr>
                          <w:rStyle w:val="FontStyle70"/>
                        </w:rPr>
                        <w:t>В общината се наблюдава тенденцията за намаляване на броя както на учениците, така и на учителите, като сериозен проблем се явява недостиг на учители по предмети като чужди езици и информационни технологии. За пет учебни години от 2006/07 до 2010/11 г. броят на учениците в общината е намалял със 184. Най-значително е намалението при учениците от V до VIII клас - 158 учащи. Децата в начална степен на образование</w:t>
                      </w:r>
                      <w:r w:rsidRPr="0099526B">
                        <w:rPr>
                          <w:rStyle w:val="FontStyle70"/>
                          <w:lang w:val="ru-RU"/>
                        </w:rPr>
                        <w:t xml:space="preserve"> (</w:t>
                      </w:r>
                      <w:r>
                        <w:rPr>
                          <w:rStyle w:val="FontStyle70"/>
                          <w:lang w:val="en-US"/>
                        </w:rPr>
                        <w:t>I</w:t>
                      </w:r>
                      <w:r w:rsidRPr="0099526B">
                        <w:rPr>
                          <w:rStyle w:val="FontStyle70"/>
                          <w:lang w:val="ru-RU"/>
                        </w:rPr>
                        <w:t>-</w:t>
                      </w:r>
                      <w:r>
                        <w:rPr>
                          <w:rStyle w:val="FontStyle70"/>
                          <w:lang w:val="en-US"/>
                        </w:rPr>
                        <w:t>IV</w:t>
                      </w:r>
                      <w:r>
                        <w:rPr>
                          <w:rStyle w:val="FontStyle70"/>
                        </w:rPr>
                        <w:t xml:space="preserve"> клас) намаляват с 11, а тези от IX до XIII клас - с 15. Редуцираният брой на учащите до голяма степен се дължи на отрицателните демографски характеристики. Ако тези тенденции се запазят, ще се наложи ново оптимизиране на училищната мрежа, закриване на учебни заведения, сливане на паралелки и създаване на средищни училища. Непрекъснато намаляване на броя на учениците е причина за затварянето на училища, което от своя страна води до нарастване броя на преждевременно напусналите образователната система деца и до влошаване на образователната структура на населението в общината. Достъпа до училище за деца и младежи в община Никопол е осигурен чрез училищни автобуси.</w:t>
                      </w:r>
                    </w:p>
                    <w:p w14:paraId="5D80C4A4" w14:textId="77777777" w:rsidR="001E19DB" w:rsidRDefault="001E19DB" w:rsidP="001E19DB">
                      <w:pPr>
                        <w:pStyle w:val="Style1"/>
                        <w:widowControl/>
                        <w:spacing w:line="240" w:lineRule="exact"/>
                        <w:ind w:left="5"/>
                        <w:jc w:val="left"/>
                        <w:rPr>
                          <w:sz w:val="20"/>
                          <w:szCs w:val="20"/>
                        </w:rPr>
                      </w:pPr>
                    </w:p>
                    <w:p w14:paraId="3004B07B" w14:textId="77777777" w:rsidR="001E19DB" w:rsidRDefault="001E19DB" w:rsidP="001E19DB">
                      <w:pPr>
                        <w:pStyle w:val="Style1"/>
                        <w:widowControl/>
                        <w:spacing w:before="48"/>
                        <w:ind w:left="5"/>
                        <w:jc w:val="left"/>
                        <w:rPr>
                          <w:rStyle w:val="FontStyle69"/>
                        </w:rPr>
                      </w:pPr>
                      <w:r>
                        <w:rPr>
                          <w:rStyle w:val="FontStyle69"/>
                        </w:rPr>
                        <w:t>Сгради</w:t>
                      </w:r>
                    </w:p>
                  </w:txbxContent>
                </v:textbox>
                <w10:wrap type="topAndBottom" anchorx="page" anchory="page"/>
              </v:shape>
            </w:pict>
          </mc:Fallback>
        </mc:AlternateContent>
      </w:r>
      <w:r w:rsidRPr="00F931D4">
        <w:rPr>
          <w:rFonts w:ascii="Arial" w:eastAsia="Times New Roman" w:hAnsi="Arial" w:cs="Times New Roman"/>
          <w:sz w:val="2"/>
          <w:szCs w:val="2"/>
          <w:lang w:eastAsia="bg-BG"/>
        </w:rPr>
        <w:object w:dxaOrig="10149" w:dyaOrig="4956" w14:anchorId="53B99E20">
          <v:shape id="_x0000_i1028" type="#_x0000_t75" style="width:508pt;height:247.5pt" o:ole="">
            <v:imagedata r:id="rId14" o:title=""/>
          </v:shape>
          <o:OLEObject Type="Embed" ProgID="Excel.Sheet.8" ShapeID="_x0000_i1028" DrawAspect="Content" ObjectID="_1733117787" r:id="rId15"/>
        </w:object>
      </w:r>
    </w:p>
    <w:p w14:paraId="1BC655D0"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val="ru-RU" w:eastAsia="bg-BG"/>
        </w:rPr>
      </w:pPr>
      <w:r w:rsidRPr="00F931D4">
        <w:rPr>
          <w:rFonts w:ascii="Arial" w:eastAsia="Times New Roman" w:hAnsi="Arial" w:cs="Arial"/>
          <w:sz w:val="24"/>
          <w:szCs w:val="24"/>
          <w:lang w:val="ru-RU" w:eastAsia="bg-BG"/>
        </w:rPr>
        <w:t>Таблица: Сгради за обществено ползване на територията на общината</w:t>
      </w:r>
    </w:p>
    <w:bookmarkStart w:id="64" w:name="_MON_1536471935"/>
    <w:bookmarkStart w:id="65" w:name="_MON_1536480649"/>
    <w:bookmarkStart w:id="66" w:name="_MON_1536480656"/>
    <w:bookmarkStart w:id="67" w:name="_MON_1536480666"/>
    <w:bookmarkStart w:id="68" w:name="_MON_1536480690"/>
    <w:bookmarkStart w:id="69" w:name="_MON_1536566308"/>
    <w:bookmarkStart w:id="70" w:name="_MON_1536566313"/>
    <w:bookmarkStart w:id="71" w:name="_MON_1536661119"/>
    <w:bookmarkStart w:id="72" w:name="_MON_1537083177"/>
    <w:bookmarkStart w:id="73" w:name="_MON_1537083233"/>
    <w:bookmarkStart w:id="74" w:name="_MON_1537083260"/>
    <w:bookmarkStart w:id="75" w:name="_MON_1537083375"/>
    <w:bookmarkStart w:id="76" w:name="_MON_1537083430"/>
    <w:bookmarkStart w:id="77" w:name="_MON_1537083509"/>
    <w:bookmarkStart w:id="78" w:name="_MON_1537083532"/>
    <w:bookmarkStart w:id="79" w:name="_MON_1537083566"/>
    <w:bookmarkStart w:id="80" w:name="_MON_1537083599"/>
    <w:bookmarkStart w:id="81" w:name="_MON_1537083618"/>
    <w:bookmarkStart w:id="82" w:name="_MON_1537084320"/>
    <w:bookmarkStart w:id="83" w:name="_MON_1537085392"/>
    <w:bookmarkStart w:id="84" w:name="_MON_1537085402"/>
    <w:bookmarkStart w:id="85" w:name="_MON_1538906892"/>
    <w:bookmarkStart w:id="86" w:name="_MON_1538906934"/>
    <w:bookmarkStart w:id="87" w:name="_MON_1538907056"/>
    <w:bookmarkStart w:id="88" w:name="_MON_1538907091"/>
    <w:bookmarkStart w:id="89" w:name="_MON_1538907108"/>
    <w:bookmarkStart w:id="90" w:name="_MON_1538907122"/>
    <w:bookmarkStart w:id="91" w:name="_MON_1538907709"/>
    <w:bookmarkStart w:id="92" w:name="_MON_1538907843"/>
    <w:bookmarkStart w:id="93" w:name="_MON_1538908195"/>
    <w:bookmarkStart w:id="94" w:name="_MON_1538908480"/>
    <w:bookmarkStart w:id="95" w:name="_MON_1538909265"/>
    <w:bookmarkStart w:id="96" w:name="_MON_1538909275"/>
    <w:bookmarkStart w:id="97" w:name="_MON_1536471497"/>
    <w:bookmarkStart w:id="98" w:name="_MON_1536471539"/>
    <w:bookmarkStart w:id="99" w:name="_MON_1536471583"/>
    <w:bookmarkStart w:id="100" w:name="_MON_1536471846"/>
    <w:bookmarkStart w:id="101" w:name="_MON_1536471871"/>
    <w:bookmarkStart w:id="102" w:name="_MON_1536471883"/>
    <w:bookmarkStart w:id="103" w:name="_MON_1536471896"/>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Start w:id="104" w:name="_MON_1536471920"/>
    <w:bookmarkEnd w:id="104"/>
    <w:p w14:paraId="22D6BC72"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val="en-US" w:eastAsia="bg-BG"/>
        </w:rPr>
        <w:sectPr w:rsidR="001E19DB" w:rsidRPr="00F931D4" w:rsidSect="006A1FC8">
          <w:pgSz w:w="11905" w:h="16837"/>
          <w:pgMar w:top="1623" w:right="1385" w:bottom="1440" w:left="1385" w:header="708" w:footer="708" w:gutter="0"/>
          <w:cols w:space="708"/>
          <w:noEndnote/>
        </w:sectPr>
      </w:pPr>
      <w:r w:rsidRPr="00F931D4">
        <w:rPr>
          <w:rFonts w:ascii="Arial" w:eastAsia="Times New Roman" w:hAnsi="Arial" w:cs="Arial"/>
          <w:sz w:val="24"/>
          <w:szCs w:val="24"/>
          <w:lang w:val="ru-RU" w:eastAsia="bg-BG"/>
        </w:rPr>
        <w:object w:dxaOrig="9029" w:dyaOrig="6578" w14:anchorId="12F40699">
          <v:shape id="_x0000_i1029" type="#_x0000_t75" style="width:429pt;height:366pt" o:ole="">
            <v:imagedata r:id="rId16" o:title=""/>
          </v:shape>
          <o:OLEObject Type="Embed" ProgID="Excel.Sheet.8" ShapeID="_x0000_i1029" DrawAspect="Content" ObjectID="_1733117788" r:id="rId17"/>
        </w:object>
      </w:r>
    </w:p>
    <w:bookmarkStart w:id="105" w:name="_MON_1537085865"/>
    <w:bookmarkStart w:id="106" w:name="_MON_1537085878"/>
    <w:bookmarkStart w:id="107" w:name="_MON_1537086051"/>
    <w:bookmarkStart w:id="108" w:name="_MON_1537086055"/>
    <w:bookmarkStart w:id="109" w:name="_MON_1537086060"/>
    <w:bookmarkStart w:id="110" w:name="_MON_1537086088"/>
    <w:bookmarkStart w:id="111" w:name="_MON_1538906876"/>
    <w:bookmarkStart w:id="112" w:name="_MON_1538907880"/>
    <w:bookmarkStart w:id="113" w:name="_MON_1538908032"/>
    <w:bookmarkStart w:id="114" w:name="_MON_1538908353"/>
    <w:bookmarkStart w:id="115" w:name="_MON_1538908617"/>
    <w:bookmarkStart w:id="116" w:name="_MON_1536480728"/>
    <w:bookmarkStart w:id="117" w:name="_MON_1536480755"/>
    <w:bookmarkStart w:id="118" w:name="_MON_1536560496"/>
    <w:bookmarkStart w:id="119" w:name="_MON_1536560509"/>
    <w:bookmarkStart w:id="120" w:name="_MON_1536560513"/>
    <w:bookmarkStart w:id="121" w:name="_MON_1536560532"/>
    <w:bookmarkStart w:id="122" w:name="_MON_1537085420"/>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Start w:id="123" w:name="_MON_1537085855"/>
    <w:bookmarkEnd w:id="123"/>
    <w:p w14:paraId="23081784" w14:textId="77777777" w:rsidR="001E19DB" w:rsidRPr="00F931D4" w:rsidRDefault="001E19DB" w:rsidP="001E19DB">
      <w:pPr>
        <w:widowControl w:val="0"/>
        <w:autoSpaceDE w:val="0"/>
        <w:autoSpaceDN w:val="0"/>
        <w:adjustRightInd w:val="0"/>
        <w:spacing w:after="0" w:line="240" w:lineRule="auto"/>
        <w:jc w:val="center"/>
        <w:rPr>
          <w:rFonts w:ascii="Arial" w:eastAsia="Times New Roman" w:hAnsi="Arial" w:cs="Arial"/>
          <w:sz w:val="24"/>
          <w:szCs w:val="24"/>
          <w:lang w:val="en-US" w:eastAsia="bg-BG"/>
        </w:rPr>
      </w:pPr>
      <w:r w:rsidRPr="00F931D4">
        <w:rPr>
          <w:rFonts w:ascii="Arial" w:eastAsia="Times New Roman" w:hAnsi="Arial" w:cs="Arial"/>
          <w:sz w:val="24"/>
          <w:szCs w:val="24"/>
          <w:lang w:val="en-US" w:eastAsia="bg-BG"/>
        </w:rPr>
        <w:object w:dxaOrig="8904" w:dyaOrig="3226" w14:anchorId="36ADCE4F">
          <v:shape id="_x0000_i1030" type="#_x0000_t75" style="width:448.5pt;height:161.5pt" o:ole="">
            <v:imagedata r:id="rId18" o:title=""/>
          </v:shape>
          <o:OLEObject Type="Embed" ProgID="Excel.Sheet.8" ShapeID="_x0000_i1030" DrawAspect="Content" ObjectID="_1733117789" r:id="rId19"/>
        </w:object>
      </w:r>
    </w:p>
    <w:p w14:paraId="087ADBFA"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val="en-US" w:eastAsia="bg-BG"/>
        </w:rPr>
      </w:pPr>
    </w:p>
    <w:p w14:paraId="6C55C20F"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val="en-US" w:eastAsia="bg-BG"/>
        </w:rPr>
      </w:pPr>
    </w:p>
    <w:p w14:paraId="3102BB27"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val="en-US" w:eastAsia="bg-BG"/>
        </w:rPr>
      </w:pPr>
    </w:p>
    <w:p w14:paraId="50D28AD4"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val="en-US" w:eastAsia="bg-BG"/>
        </w:rPr>
      </w:pPr>
    </w:p>
    <w:p w14:paraId="3824C1AE"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val="ru-RU" w:eastAsia="bg-BG"/>
        </w:rPr>
      </w:pPr>
      <w:r w:rsidRPr="00F931D4">
        <w:rPr>
          <w:rFonts w:ascii="Arial" w:eastAsia="Times New Roman" w:hAnsi="Arial" w:cs="Arial"/>
          <w:sz w:val="24"/>
          <w:szCs w:val="24"/>
          <w:lang w:val="ru-RU" w:eastAsia="bg-BG"/>
        </w:rPr>
        <w:t>Таблица: Училища на територията на общината</w:t>
      </w:r>
    </w:p>
    <w:bookmarkStart w:id="124" w:name="_MON_1536563437"/>
    <w:bookmarkStart w:id="125" w:name="_MON_1536563487"/>
    <w:bookmarkStart w:id="126" w:name="_MON_1536563510"/>
    <w:bookmarkStart w:id="127" w:name="_MON_1536574159"/>
    <w:bookmarkStart w:id="128" w:name="_MON_1536661130"/>
    <w:bookmarkStart w:id="129" w:name="_MON_1537184655"/>
    <w:bookmarkStart w:id="130" w:name="_MON_1538906854"/>
    <w:bookmarkStart w:id="131" w:name="_MON_1538906867"/>
    <w:bookmarkStart w:id="132" w:name="_MON_1538908692"/>
    <w:bookmarkStart w:id="133" w:name="_MON_1536563119"/>
    <w:bookmarkStart w:id="134" w:name="_MON_1536563138"/>
    <w:bookmarkStart w:id="135" w:name="_MON_1536563154"/>
    <w:bookmarkStart w:id="136" w:name="_MON_1536563192"/>
    <w:bookmarkStart w:id="137" w:name="_MON_1536563210"/>
    <w:bookmarkStart w:id="138" w:name="_MON_1536563276"/>
    <w:bookmarkStart w:id="139" w:name="_MON_1536563309"/>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Start w:id="140" w:name="_MON_1536563396"/>
    <w:bookmarkEnd w:id="140"/>
    <w:p w14:paraId="752701CE"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val="ru-RU" w:eastAsia="bg-BG"/>
        </w:rPr>
      </w:pPr>
      <w:r w:rsidRPr="00F931D4">
        <w:rPr>
          <w:rFonts w:ascii="Arial" w:eastAsia="Times New Roman" w:hAnsi="Arial" w:cs="Arial"/>
          <w:sz w:val="24"/>
          <w:szCs w:val="24"/>
          <w:lang w:val="en-US" w:eastAsia="bg-BG"/>
        </w:rPr>
        <w:object w:dxaOrig="10344" w:dyaOrig="1151" w14:anchorId="44D0856A">
          <v:shape id="_x0000_i1031" type="#_x0000_t75" style="width:468.5pt;height:57pt" o:ole="">
            <v:imagedata r:id="rId20" o:title=""/>
          </v:shape>
          <o:OLEObject Type="Embed" ProgID="Excel.Sheet.8" ShapeID="_x0000_i1031" DrawAspect="Content" ObjectID="_1733117790" r:id="rId21"/>
        </w:object>
      </w:r>
      <w:r w:rsidRPr="00F931D4">
        <w:rPr>
          <w:rFonts w:ascii="Arial" w:eastAsia="Times New Roman" w:hAnsi="Arial" w:cs="Arial"/>
          <w:sz w:val="24"/>
          <w:szCs w:val="24"/>
          <w:lang w:val="ru-RU" w:eastAsia="bg-BG"/>
        </w:rPr>
        <w:t xml:space="preserve"> </w:t>
      </w:r>
    </w:p>
    <w:p w14:paraId="747D349E"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b/>
          <w:bCs/>
          <w:lang w:eastAsia="bg-BG"/>
        </w:rPr>
      </w:pPr>
      <w:r w:rsidRPr="00F931D4">
        <w:rPr>
          <w:rFonts w:ascii="Arial" w:eastAsia="Times New Roman" w:hAnsi="Arial" w:cs="Arial"/>
          <w:b/>
          <w:bCs/>
          <w:lang w:eastAsia="bg-BG"/>
        </w:rPr>
        <w:t>Детски градини</w:t>
      </w:r>
    </w:p>
    <w:p w14:paraId="02588A1D"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val="ru-RU" w:eastAsia="bg-BG"/>
        </w:rPr>
      </w:pPr>
    </w:p>
    <w:p w14:paraId="19B71FA1"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val="ru-RU" w:eastAsia="bg-BG"/>
        </w:rPr>
      </w:pPr>
      <w:r w:rsidRPr="00F931D4">
        <w:rPr>
          <w:rFonts w:ascii="Arial" w:eastAsia="Times New Roman" w:hAnsi="Arial" w:cs="Arial"/>
          <w:sz w:val="24"/>
          <w:szCs w:val="24"/>
          <w:lang w:val="ru-RU" w:eastAsia="bg-BG"/>
        </w:rPr>
        <w:t>Таблица: Детски градини на територията на общината</w:t>
      </w:r>
    </w:p>
    <w:bookmarkStart w:id="141" w:name="_MON_1538906861"/>
    <w:bookmarkStart w:id="142" w:name="_MON_1538908216"/>
    <w:bookmarkStart w:id="143" w:name="_MON_1538908703"/>
    <w:bookmarkStart w:id="144" w:name="_MON_1538909070"/>
    <w:bookmarkStart w:id="145" w:name="_MON_1536564056"/>
    <w:bookmarkStart w:id="146" w:name="_MON_1536564088"/>
    <w:bookmarkStart w:id="147" w:name="_MON_1536564128"/>
    <w:bookmarkStart w:id="148" w:name="_MON_1536564157"/>
    <w:bookmarkStart w:id="149" w:name="_MON_1536564203"/>
    <w:bookmarkStart w:id="150" w:name="_MON_1536564247"/>
    <w:bookmarkStart w:id="151" w:name="_MON_1536566167"/>
    <w:bookmarkEnd w:id="141"/>
    <w:bookmarkEnd w:id="142"/>
    <w:bookmarkEnd w:id="143"/>
    <w:bookmarkEnd w:id="144"/>
    <w:bookmarkEnd w:id="145"/>
    <w:bookmarkEnd w:id="146"/>
    <w:bookmarkEnd w:id="147"/>
    <w:bookmarkEnd w:id="148"/>
    <w:bookmarkEnd w:id="149"/>
    <w:bookmarkEnd w:id="150"/>
    <w:bookmarkEnd w:id="151"/>
    <w:bookmarkStart w:id="152" w:name="_MON_1536577787"/>
    <w:bookmarkEnd w:id="152"/>
    <w:p w14:paraId="21451399"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eastAsia="bg-BG"/>
        </w:rPr>
      </w:pPr>
      <w:r w:rsidRPr="00F931D4">
        <w:rPr>
          <w:rFonts w:ascii="Arial" w:eastAsia="Times New Roman" w:hAnsi="Arial" w:cs="Arial"/>
          <w:sz w:val="24"/>
          <w:szCs w:val="24"/>
          <w:lang w:val="en-US" w:eastAsia="bg-BG"/>
        </w:rPr>
        <w:object w:dxaOrig="6787" w:dyaOrig="2239" w14:anchorId="0E9B0FBF">
          <v:shape id="_x0000_i1032" type="#_x0000_t75" style="width:460pt;height:103.5pt" o:ole="">
            <v:imagedata r:id="rId22" o:title=""/>
          </v:shape>
          <o:OLEObject Type="Embed" ProgID="Excel.Sheet.8" ShapeID="_x0000_i1032" DrawAspect="Content" ObjectID="_1733117791" r:id="rId23"/>
        </w:object>
      </w:r>
    </w:p>
    <w:p w14:paraId="720D9039" w14:textId="77777777" w:rsidR="001E19DB" w:rsidRPr="00F931D4" w:rsidRDefault="001E19DB" w:rsidP="001E19DB">
      <w:pPr>
        <w:autoSpaceDE w:val="0"/>
        <w:autoSpaceDN w:val="0"/>
        <w:adjustRightInd w:val="0"/>
        <w:spacing w:after="0" w:line="240" w:lineRule="auto"/>
        <w:ind w:left="10"/>
        <w:rPr>
          <w:rFonts w:ascii="Arial" w:eastAsia="Times New Roman" w:hAnsi="Arial" w:cs="Arial"/>
          <w:b/>
          <w:bCs/>
          <w:lang w:eastAsia="bg-BG"/>
        </w:rPr>
      </w:pPr>
      <w:r w:rsidRPr="00F931D4">
        <w:rPr>
          <w:rFonts w:ascii="Arial" w:eastAsia="Times New Roman" w:hAnsi="Arial" w:cs="Arial"/>
          <w:b/>
          <w:bCs/>
          <w:lang w:eastAsia="bg-BG"/>
        </w:rPr>
        <w:t>Селско стопанство</w:t>
      </w:r>
    </w:p>
    <w:p w14:paraId="0D62CB07" w14:textId="77777777" w:rsidR="001E19DB" w:rsidRPr="00F931D4" w:rsidRDefault="001E19DB" w:rsidP="001E19DB">
      <w:pPr>
        <w:autoSpaceDE w:val="0"/>
        <w:autoSpaceDN w:val="0"/>
        <w:adjustRightInd w:val="0"/>
        <w:spacing w:after="0" w:line="240" w:lineRule="exact"/>
        <w:jc w:val="both"/>
        <w:rPr>
          <w:rFonts w:ascii="Arial" w:eastAsia="Times New Roman" w:hAnsi="Arial" w:cs="Times New Roman"/>
          <w:sz w:val="20"/>
          <w:szCs w:val="20"/>
          <w:lang w:eastAsia="bg-BG"/>
        </w:rPr>
      </w:pPr>
    </w:p>
    <w:p w14:paraId="221389CF" w14:textId="77777777" w:rsidR="001E19DB" w:rsidRPr="00F931D4" w:rsidRDefault="001E19DB" w:rsidP="001E19DB">
      <w:pPr>
        <w:autoSpaceDE w:val="0"/>
        <w:autoSpaceDN w:val="0"/>
        <w:adjustRightInd w:val="0"/>
        <w:spacing w:before="29" w:after="0" w:line="269" w:lineRule="exact"/>
        <w:jc w:val="both"/>
        <w:rPr>
          <w:rFonts w:ascii="Arial" w:eastAsia="Times New Roman" w:hAnsi="Arial" w:cs="Arial"/>
          <w:lang w:eastAsia="bg-BG"/>
        </w:rPr>
      </w:pPr>
      <w:r w:rsidRPr="00F931D4">
        <w:rPr>
          <w:rFonts w:ascii="Arial" w:eastAsia="Times New Roman" w:hAnsi="Arial" w:cs="Arial"/>
          <w:lang w:eastAsia="bg-BG"/>
        </w:rPr>
        <w:t>През последните години селското стопанство бавно компенсира изоставането си, използвайки възможностите за субсидиране и финансиране по линия на ПРСР и Европейския фонд за развитие на селските райони. Община Никопол се намира в централната част на Дунавската равнина с преобладаващ равнинен характер на терена. Именно той позволява отглеждането на култури с прилагането на пълна механизация - от подготовката на площите до прибирането на реколтата /за пшеница, ечемик, слънчоглед, царевица и др./ Почвеният състав е чернозем - преобладаващ, с много добър запас от хумус. На територията на общината няма ерозирали, запустели и изоставени масиви.</w:t>
      </w:r>
    </w:p>
    <w:p w14:paraId="629AA1DD" w14:textId="77777777" w:rsidR="001E19DB" w:rsidRPr="00F931D4" w:rsidRDefault="001E19DB" w:rsidP="001E19DB">
      <w:pPr>
        <w:autoSpaceDE w:val="0"/>
        <w:autoSpaceDN w:val="0"/>
        <w:adjustRightInd w:val="0"/>
        <w:spacing w:after="0" w:line="269" w:lineRule="exact"/>
        <w:ind w:right="24"/>
        <w:jc w:val="both"/>
        <w:rPr>
          <w:rFonts w:ascii="Arial" w:eastAsia="Times New Roman" w:hAnsi="Arial" w:cs="Arial"/>
          <w:lang w:eastAsia="bg-BG"/>
        </w:rPr>
      </w:pPr>
      <w:r w:rsidRPr="00F931D4">
        <w:rPr>
          <w:rFonts w:ascii="Arial" w:eastAsia="Times New Roman" w:hAnsi="Arial" w:cs="Arial"/>
          <w:lang w:eastAsia="bg-BG"/>
        </w:rPr>
        <w:t>Селското стопанство е основен отрасъл в общинската икономика на Никопол и е важен източник на доходи в населените места извън града като осигурява и суровини за част от преработвателните предприятия в общината. Възстановената до момента собственост върху земята е 100% (349 770 дка земеделска земя), а върху горите - 96% (31 750 дка).</w:t>
      </w:r>
    </w:p>
    <w:p w14:paraId="6140890E"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val="ru-RU" w:eastAsia="bg-BG"/>
        </w:rPr>
      </w:pPr>
    </w:p>
    <w:p w14:paraId="03D6BBE6"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0"/>
          <w:szCs w:val="20"/>
          <w:lang w:val="ru-RU" w:eastAsia="bg-BG"/>
        </w:rPr>
      </w:pPr>
      <w:r w:rsidRPr="00F931D4">
        <w:rPr>
          <w:rFonts w:ascii="Arial" w:eastAsia="Times New Roman" w:hAnsi="Arial" w:cs="Arial"/>
          <w:sz w:val="20"/>
          <w:szCs w:val="20"/>
          <w:lang w:val="ru-RU" w:eastAsia="bg-BG"/>
        </w:rPr>
        <w:t xml:space="preserve">  Таблица: Баланс по видиве територии по предназначение</w:t>
      </w:r>
      <w:r w:rsidRPr="00F931D4">
        <w:rPr>
          <w:rFonts w:ascii="Arial" w:eastAsia="Times New Roman" w:hAnsi="Arial" w:cs="Arial"/>
          <w:sz w:val="24"/>
          <w:szCs w:val="24"/>
          <w:lang w:val="ru-RU" w:eastAsia="bg-BG"/>
        </w:rPr>
        <w:t xml:space="preserve"> </w:t>
      </w:r>
      <w:bookmarkStart w:id="153" w:name="_MON_1537184851"/>
      <w:bookmarkStart w:id="154" w:name="_MON_1537184864"/>
      <w:bookmarkStart w:id="155" w:name="_MON_1537184880"/>
      <w:bookmarkStart w:id="156" w:name="_MON_1537184888"/>
      <w:bookmarkStart w:id="157" w:name="_MON_1537184899"/>
      <w:bookmarkStart w:id="158" w:name="_MON_1537184909"/>
      <w:bookmarkEnd w:id="153"/>
      <w:bookmarkEnd w:id="154"/>
      <w:bookmarkEnd w:id="155"/>
      <w:bookmarkEnd w:id="156"/>
      <w:bookmarkEnd w:id="157"/>
      <w:bookmarkEnd w:id="158"/>
      <w:bookmarkStart w:id="159" w:name="_MON_1537184754"/>
      <w:bookmarkEnd w:id="159"/>
      <w:r w:rsidRPr="00F931D4">
        <w:rPr>
          <w:rFonts w:ascii="Arial" w:eastAsia="Times New Roman" w:hAnsi="Arial" w:cs="Arial"/>
          <w:sz w:val="24"/>
          <w:szCs w:val="24"/>
          <w:lang w:val="en-US" w:eastAsia="bg-BG"/>
        </w:rPr>
        <w:object w:dxaOrig="8512" w:dyaOrig="3094" w14:anchorId="6DB7DCDD">
          <v:shape id="_x0000_i1033" type="#_x0000_t75" style="width:459pt;height:154.5pt" o:ole="">
            <v:imagedata r:id="rId24" o:title=""/>
          </v:shape>
          <o:OLEObject Type="Embed" ProgID="Excel.Sheet.8" ShapeID="_x0000_i1033" DrawAspect="Content" ObjectID="_1733117792" r:id="rId25"/>
        </w:object>
      </w:r>
    </w:p>
    <w:p w14:paraId="5FF329EA"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val="ru-RU" w:eastAsia="bg-BG"/>
        </w:rPr>
      </w:pPr>
      <w:r>
        <w:rPr>
          <w:rFonts w:ascii="Arial" w:eastAsia="Times New Roman" w:hAnsi="Arial" w:cs="Times New Roman"/>
          <w:noProof/>
          <w:sz w:val="24"/>
          <w:szCs w:val="24"/>
          <w:lang w:eastAsia="bg-BG"/>
        </w:rPr>
        <mc:AlternateContent>
          <mc:Choice Requires="wps">
            <w:drawing>
              <wp:anchor distT="73025" distB="60960" distL="6400800" distR="6400800" simplePos="0" relativeHeight="251685888" behindDoc="0" locked="0" layoutInCell="1" allowOverlap="1" wp14:anchorId="31A6AE14" wp14:editId="62710177">
                <wp:simplePos x="0" y="0"/>
                <wp:positionH relativeFrom="page">
                  <wp:posOffset>927735</wp:posOffset>
                </wp:positionH>
                <wp:positionV relativeFrom="page">
                  <wp:posOffset>3317240</wp:posOffset>
                </wp:positionV>
                <wp:extent cx="5648325" cy="1068070"/>
                <wp:effectExtent l="3810" t="2540" r="0" b="0"/>
                <wp:wrapTopAndBottom/>
                <wp:docPr id="138" name="Текстово поле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06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16CE9" w14:textId="77777777" w:rsidR="001E19DB" w:rsidRDefault="001E19DB" w:rsidP="001E19DB">
                            <w:pPr>
                              <w:pStyle w:val="Style6"/>
                              <w:widowControl/>
                              <w:spacing w:line="269" w:lineRule="exact"/>
                              <w:rPr>
                                <w:rStyle w:val="FontStyle70"/>
                              </w:rPr>
                            </w:pPr>
                            <w:r>
                              <w:rPr>
                                <w:rStyle w:val="FontStyle70"/>
                              </w:rPr>
                              <w:t>Традиционни за региона са животновъдството и растениевъдството. Застъпени са предимно зърнени и технически култури. От зърнените култури ежегодно се засяват пшеница, ечемик, овес, царевица. От техническите култури най-голям дял заема слънчогледът. От трайните насаждения са застъпени предимно лозовите.</w:t>
                            </w:r>
                          </w:p>
                          <w:p w14:paraId="0A7BF373" w14:textId="77777777" w:rsidR="001E19DB" w:rsidRDefault="001E19DB" w:rsidP="001E19DB">
                            <w:pPr>
                              <w:pStyle w:val="Style6"/>
                              <w:widowControl/>
                              <w:spacing w:line="269" w:lineRule="exact"/>
                              <w:ind w:left="5" w:right="10"/>
                              <w:rPr>
                                <w:rStyle w:val="FontStyle70"/>
                              </w:rPr>
                            </w:pPr>
                            <w:r>
                              <w:rPr>
                                <w:rStyle w:val="FontStyle70"/>
                              </w:rPr>
                              <w:t>Размерът на засетите земеделски площи за 2011/12 стопанска година е 217 5730,122 дка. Горският фонд в общината е 32 695.382 дка.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6AE14" id="Текстово поле 138" o:spid="_x0000_s1041" type="#_x0000_t202" style="position:absolute;margin-left:73.05pt;margin-top:261.2pt;width:444.75pt;height:84.1pt;z-index:251685888;visibility:visible;mso-wrap-style:square;mso-width-percent:0;mso-height-percent:0;mso-wrap-distance-left:7in;mso-wrap-distance-top:5.75pt;mso-wrap-distance-right:7in;mso-wrap-distance-bottom:4.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" filled="f" stroked="f">
                <v:textbox inset="0,0,0,0">
                  <w:txbxContent>
                    <w:p w14:paraId="0FC16CE9" w14:textId="77777777" w:rsidR="001E19DB" w:rsidRDefault="001E19DB" w:rsidP="001E19DB">
                      <w:pPr>
                        <w:pStyle w:val="Style6"/>
                        <w:widowControl/>
                        <w:spacing w:line="269" w:lineRule="exact"/>
                        <w:rPr>
                          <w:rStyle w:val="FontStyle70"/>
                        </w:rPr>
                      </w:pPr>
                      <w:r>
                        <w:rPr>
                          <w:rStyle w:val="FontStyle70"/>
                        </w:rPr>
                        <w:t>Традиционни за региона са животновъдството и растениевъдството. Застъпени са предимно зърнени и технически култури. От зърнените култури ежегодно се засяват пшеница, ечемик, овес, царевица. От техническите култури най-голям дял заема слънчогледът. От трайните насаждения са застъпени предимно лозовите.</w:t>
                      </w:r>
                    </w:p>
                    <w:p w14:paraId="0A7BF373" w14:textId="77777777" w:rsidR="001E19DB" w:rsidRDefault="001E19DB" w:rsidP="001E19DB">
                      <w:pPr>
                        <w:pStyle w:val="Style6"/>
                        <w:widowControl/>
                        <w:spacing w:line="269" w:lineRule="exact"/>
                        <w:ind w:left="5" w:right="10"/>
                        <w:rPr>
                          <w:rStyle w:val="FontStyle70"/>
                        </w:rPr>
                      </w:pPr>
                      <w:r>
                        <w:rPr>
                          <w:rStyle w:val="FontStyle70"/>
                        </w:rPr>
                        <w:t>Размерът на засетите земеделски площи за 2011/12 стопанска година е 217 5730,122 дка. Горският фонд в общината е 32 695.382 дка.</w:t>
                      </w:r>
                    </w:p>
                  </w:txbxContent>
                </v:textbox>
                <w10:wrap type="topAndBottom" anchorx="page" anchory="page"/>
              </v:shape>
            </w:pict>
          </mc:Fallback>
        </mc:AlternateContent>
      </w:r>
      <w:r w:rsidRPr="00F931D4">
        <w:rPr>
          <w:rFonts w:ascii="Arial" w:eastAsia="Times New Roman" w:hAnsi="Arial" w:cs="Arial"/>
          <w:sz w:val="20"/>
          <w:szCs w:val="20"/>
          <w:lang w:val="ru-RU" w:eastAsia="bg-BG"/>
        </w:rPr>
        <w:t>Таблица: Обработваема земеделска земя за периода 2007 - 2010</w:t>
      </w:r>
    </w:p>
    <w:p w14:paraId="0E9BDB2A" w14:textId="77777777" w:rsidR="001E19DB" w:rsidRPr="00F931D4" w:rsidRDefault="001E19DB" w:rsidP="001E19DB">
      <w:pPr>
        <w:widowControl w:val="0"/>
        <w:autoSpaceDE w:val="0"/>
        <w:autoSpaceDN w:val="0"/>
        <w:adjustRightInd w:val="0"/>
        <w:spacing w:after="0" w:line="240" w:lineRule="auto"/>
        <w:jc w:val="center"/>
        <w:rPr>
          <w:rFonts w:ascii="Arial" w:eastAsia="Times New Roman" w:hAnsi="Arial" w:cs="Arial"/>
          <w:sz w:val="24"/>
          <w:szCs w:val="24"/>
          <w:lang w:val="en-US" w:eastAsia="bg-BG"/>
        </w:rPr>
      </w:pPr>
      <w:r w:rsidRPr="00F931D4">
        <w:rPr>
          <w:rFonts w:ascii="Arial" w:eastAsia="Times New Roman" w:hAnsi="Arial" w:cs="Arial"/>
          <w:sz w:val="24"/>
          <w:szCs w:val="24"/>
          <w:lang w:val="en-US" w:eastAsia="bg-BG"/>
        </w:rPr>
        <w:object w:dxaOrig="6097" w:dyaOrig="513" w14:anchorId="41A0F941">
          <v:shape id="_x0000_i1034" type="#_x0000_t75" style="width:452.5pt;height:26pt" o:ole="">
            <v:imagedata r:id="rId26" o:title=""/>
          </v:shape>
          <o:OLEObject Type="Embed" ProgID="Excel.Sheet.8" ShapeID="_x0000_i1034" DrawAspect="Content" ObjectID="_1733117793" r:id="rId27"/>
        </w:object>
      </w:r>
    </w:p>
    <w:p w14:paraId="0C3395FB"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val="ru-RU" w:eastAsia="bg-BG"/>
        </w:rPr>
      </w:pPr>
      <w:r w:rsidRPr="00F931D4">
        <w:rPr>
          <w:rFonts w:ascii="Arial" w:eastAsia="Times New Roman" w:hAnsi="Arial" w:cs="Arial"/>
          <w:sz w:val="24"/>
          <w:szCs w:val="24"/>
          <w:lang w:val="ru-RU" w:eastAsia="bg-BG"/>
        </w:rPr>
        <w:t>Общата площ на обработваемата земя бележи сериозно увеличение и през 2011г.  достига 182453 дка., което е със 79473 дка., повече от 2007г.</w:t>
      </w:r>
    </w:p>
    <w:p w14:paraId="320D68BE" w14:textId="77777777" w:rsidR="001E19DB" w:rsidRPr="00F931D4" w:rsidRDefault="001E19DB" w:rsidP="001E19DB">
      <w:pPr>
        <w:autoSpaceDE w:val="0"/>
        <w:autoSpaceDN w:val="0"/>
        <w:adjustRightInd w:val="0"/>
        <w:spacing w:after="0" w:line="240" w:lineRule="auto"/>
        <w:jc w:val="both"/>
        <w:rPr>
          <w:rFonts w:ascii="Arial" w:eastAsia="Times New Roman" w:hAnsi="Arial" w:cs="Arial"/>
          <w:sz w:val="18"/>
          <w:szCs w:val="18"/>
          <w:lang w:val="ru-RU" w:eastAsia="bg-BG"/>
        </w:rPr>
      </w:pPr>
    </w:p>
    <w:p w14:paraId="47782175" w14:textId="77777777" w:rsidR="001E19DB" w:rsidRPr="00F931D4" w:rsidRDefault="001E19DB" w:rsidP="001E19DB">
      <w:pPr>
        <w:autoSpaceDE w:val="0"/>
        <w:autoSpaceDN w:val="0"/>
        <w:adjustRightInd w:val="0"/>
        <w:spacing w:after="0" w:line="240" w:lineRule="auto"/>
        <w:jc w:val="both"/>
        <w:rPr>
          <w:rFonts w:ascii="Arial" w:eastAsia="Times New Roman" w:hAnsi="Arial" w:cs="Arial"/>
          <w:sz w:val="18"/>
          <w:szCs w:val="18"/>
          <w:lang w:val="ru-RU" w:eastAsia="bg-BG"/>
        </w:rPr>
      </w:pPr>
      <w:r w:rsidRPr="00F931D4">
        <w:rPr>
          <w:rFonts w:ascii="Arial" w:eastAsia="Times New Roman" w:hAnsi="Arial" w:cs="Arial"/>
          <w:sz w:val="18"/>
          <w:szCs w:val="18"/>
          <w:lang w:eastAsia="bg-BG"/>
        </w:rPr>
        <w:t>Таблица</w:t>
      </w:r>
      <w:r w:rsidRPr="00F931D4">
        <w:rPr>
          <w:rFonts w:ascii="Arial" w:eastAsia="Times New Roman" w:hAnsi="Arial" w:cs="Arial"/>
          <w:sz w:val="18"/>
          <w:szCs w:val="18"/>
          <w:lang w:val="ru-RU" w:eastAsia="bg-BG"/>
        </w:rPr>
        <w:t>:</w:t>
      </w:r>
      <w:r w:rsidRPr="00F931D4">
        <w:rPr>
          <w:rFonts w:ascii="Arial" w:eastAsia="Times New Roman" w:hAnsi="Arial" w:cs="Arial"/>
          <w:sz w:val="18"/>
          <w:szCs w:val="18"/>
          <w:lang w:eastAsia="bg-BG"/>
        </w:rPr>
        <w:t>: Брой регистрирани земеделски стопанства</w:t>
      </w:r>
    </w:p>
    <w:bookmarkStart w:id="160" w:name="_MON_1537186513"/>
    <w:bookmarkStart w:id="161" w:name="_MON_1537186525"/>
    <w:bookmarkStart w:id="162" w:name="_MON_1537186565"/>
    <w:bookmarkStart w:id="163" w:name="_MON_1537186579"/>
    <w:bookmarkStart w:id="164" w:name="_MON_1537186493"/>
    <w:bookmarkEnd w:id="160"/>
    <w:bookmarkEnd w:id="161"/>
    <w:bookmarkEnd w:id="162"/>
    <w:bookmarkEnd w:id="163"/>
    <w:bookmarkEnd w:id="164"/>
    <w:bookmarkStart w:id="165" w:name="_MON_1537186508"/>
    <w:bookmarkEnd w:id="165"/>
    <w:p w14:paraId="66A85693" w14:textId="77777777" w:rsidR="001E19DB" w:rsidRPr="00F931D4" w:rsidRDefault="001E19DB" w:rsidP="001E19DB">
      <w:pPr>
        <w:autoSpaceDE w:val="0"/>
        <w:autoSpaceDN w:val="0"/>
        <w:adjustRightInd w:val="0"/>
        <w:spacing w:after="0" w:line="240" w:lineRule="auto"/>
        <w:jc w:val="center"/>
        <w:rPr>
          <w:rFonts w:ascii="Arial" w:eastAsia="Times New Roman" w:hAnsi="Arial" w:cs="Arial"/>
          <w:sz w:val="18"/>
          <w:szCs w:val="18"/>
          <w:lang w:val="en-US" w:eastAsia="bg-BG"/>
        </w:rPr>
      </w:pPr>
      <w:r w:rsidRPr="00F931D4">
        <w:rPr>
          <w:rFonts w:ascii="Arial" w:eastAsia="Times New Roman" w:hAnsi="Arial" w:cs="Arial"/>
          <w:sz w:val="18"/>
          <w:szCs w:val="18"/>
          <w:lang w:val="en-US" w:eastAsia="bg-BG"/>
        </w:rPr>
        <w:object w:dxaOrig="6097" w:dyaOrig="513" w14:anchorId="57870CE7">
          <v:shape id="_x0000_i1035" type="#_x0000_t75" style="width:448.5pt;height:26pt" o:ole="">
            <v:imagedata r:id="rId28" o:title=""/>
          </v:shape>
          <o:OLEObject Type="Embed" ProgID="Excel.Sheet.8" ShapeID="_x0000_i1035" DrawAspect="Content" ObjectID="_1733117794" r:id="rId29"/>
        </w:object>
      </w:r>
    </w:p>
    <w:p w14:paraId="630E33C5" w14:textId="77777777" w:rsidR="001E19DB" w:rsidRPr="00F931D4" w:rsidRDefault="001E19DB" w:rsidP="001E19DB">
      <w:pPr>
        <w:autoSpaceDE w:val="0"/>
        <w:autoSpaceDN w:val="0"/>
        <w:adjustRightInd w:val="0"/>
        <w:spacing w:after="0" w:line="240" w:lineRule="auto"/>
        <w:jc w:val="both"/>
        <w:rPr>
          <w:rFonts w:ascii="Arial" w:eastAsia="Times New Roman" w:hAnsi="Arial" w:cs="Arial"/>
          <w:sz w:val="18"/>
          <w:szCs w:val="18"/>
          <w:lang w:val="ru-RU" w:eastAsia="bg-BG"/>
        </w:rPr>
      </w:pPr>
    </w:p>
    <w:p w14:paraId="32E4FBC3" w14:textId="77777777" w:rsidR="001E19DB" w:rsidRPr="00F931D4" w:rsidRDefault="001E19DB" w:rsidP="001E19DB">
      <w:pPr>
        <w:autoSpaceDE w:val="0"/>
        <w:autoSpaceDN w:val="0"/>
        <w:adjustRightInd w:val="0"/>
        <w:spacing w:after="0" w:line="269" w:lineRule="exact"/>
        <w:ind w:left="5"/>
        <w:jc w:val="both"/>
        <w:rPr>
          <w:rFonts w:ascii="Arial" w:eastAsia="Times New Roman" w:hAnsi="Arial" w:cs="Arial"/>
          <w:lang w:val="ru-RU" w:eastAsia="bg-BG"/>
        </w:rPr>
      </w:pPr>
      <w:r w:rsidRPr="00F931D4">
        <w:rPr>
          <w:rFonts w:ascii="Arial" w:eastAsia="Times New Roman" w:hAnsi="Arial" w:cs="Arial"/>
          <w:lang w:eastAsia="bg-BG"/>
        </w:rPr>
        <w:t>Животновъдството в общината почти изцяло е в дребния, семеен частен сектор, където няма условия за стопански ефективна концентрация и за въвеждане на съвременни технологии при отглеждане на голям брой животни. Представени са почти всички видове домашни животни, като преобладаващо се отглеждат говеда, овце, кози, свине и птици.</w:t>
      </w:r>
    </w:p>
    <w:p w14:paraId="159B3099" w14:textId="77777777" w:rsidR="001E19DB" w:rsidRPr="00F931D4" w:rsidRDefault="001E19DB" w:rsidP="001E19DB">
      <w:pPr>
        <w:autoSpaceDE w:val="0"/>
        <w:autoSpaceDN w:val="0"/>
        <w:adjustRightInd w:val="0"/>
        <w:spacing w:after="0" w:line="274" w:lineRule="exact"/>
        <w:jc w:val="both"/>
        <w:rPr>
          <w:rFonts w:ascii="Arial" w:eastAsia="Times New Roman" w:hAnsi="Arial" w:cs="Arial"/>
          <w:lang w:val="ru-RU" w:eastAsia="bg-BG"/>
        </w:rPr>
      </w:pPr>
      <w:r w:rsidRPr="00F931D4">
        <w:rPr>
          <w:rFonts w:ascii="Arial" w:eastAsia="Times New Roman" w:hAnsi="Arial" w:cs="Arial"/>
          <w:lang w:eastAsia="bg-BG"/>
        </w:rPr>
        <w:t>Регистрираните животновъдни ферми са 961. В преобладаваща част от случаите животните се отглеждат при примитивни условия, липсва контрол на качеството на произвежданата продукция, липсва адекватна информация за възможностите за прилагане на нови технологии.</w:t>
      </w:r>
    </w:p>
    <w:p w14:paraId="7DA41F5E" w14:textId="77777777" w:rsidR="001E19DB" w:rsidRPr="00F931D4" w:rsidRDefault="001E19DB" w:rsidP="001E19DB">
      <w:pPr>
        <w:autoSpaceDE w:val="0"/>
        <w:autoSpaceDN w:val="0"/>
        <w:adjustRightInd w:val="0"/>
        <w:spacing w:after="0" w:line="274" w:lineRule="exact"/>
        <w:jc w:val="both"/>
        <w:rPr>
          <w:rFonts w:ascii="Arial" w:eastAsia="Times New Roman" w:hAnsi="Arial" w:cs="Arial"/>
          <w:lang w:val="ru-RU" w:eastAsia="bg-BG"/>
        </w:rPr>
      </w:pPr>
    </w:p>
    <w:p w14:paraId="1C54456C" w14:textId="77777777" w:rsidR="001E19DB" w:rsidRPr="00F931D4" w:rsidRDefault="001E19DB" w:rsidP="001E19DB">
      <w:pPr>
        <w:autoSpaceDE w:val="0"/>
        <w:autoSpaceDN w:val="0"/>
        <w:adjustRightInd w:val="0"/>
        <w:spacing w:after="0" w:line="269" w:lineRule="exact"/>
        <w:ind w:left="5"/>
        <w:jc w:val="both"/>
        <w:rPr>
          <w:rFonts w:ascii="Arial" w:eastAsia="Times New Roman" w:hAnsi="Arial" w:cs="Arial"/>
          <w:sz w:val="20"/>
          <w:szCs w:val="20"/>
          <w:lang w:val="ru-RU" w:eastAsia="bg-BG"/>
        </w:rPr>
      </w:pPr>
      <w:r w:rsidRPr="00F931D4">
        <w:rPr>
          <w:rFonts w:ascii="Arial" w:eastAsia="Times New Roman" w:hAnsi="Arial" w:cs="Arial"/>
          <w:sz w:val="20"/>
          <w:szCs w:val="20"/>
          <w:lang w:val="ru-RU" w:eastAsia="bg-BG"/>
        </w:rPr>
        <w:t>Таблица : Брой животни в община Никопол към 31.12.2011г.</w:t>
      </w:r>
    </w:p>
    <w:bookmarkStart w:id="166" w:name="_MON_1537186960"/>
    <w:bookmarkEnd w:id="166"/>
    <w:p w14:paraId="67F805D7" w14:textId="77777777" w:rsidR="001E19DB" w:rsidRPr="00F931D4" w:rsidRDefault="001E19DB" w:rsidP="001E19DB">
      <w:pPr>
        <w:autoSpaceDE w:val="0"/>
        <w:autoSpaceDN w:val="0"/>
        <w:adjustRightInd w:val="0"/>
        <w:spacing w:after="0" w:line="240" w:lineRule="auto"/>
        <w:jc w:val="center"/>
        <w:rPr>
          <w:rFonts w:ascii="Arial" w:eastAsia="Times New Roman" w:hAnsi="Arial" w:cs="Arial"/>
          <w:lang w:val="en-US" w:eastAsia="bg-BG"/>
        </w:rPr>
      </w:pPr>
      <w:r w:rsidRPr="00F931D4">
        <w:rPr>
          <w:rFonts w:ascii="Arial" w:eastAsia="Times New Roman" w:hAnsi="Arial" w:cs="Arial"/>
          <w:lang w:val="ru-RU" w:eastAsia="bg-BG"/>
        </w:rPr>
        <w:object w:dxaOrig="7204" w:dyaOrig="731" w14:anchorId="7306CF09">
          <v:shape id="_x0000_i1036" type="#_x0000_t75" style="width:457.5pt;height:36pt" o:ole="">
            <v:imagedata r:id="rId30" o:title=""/>
          </v:shape>
          <o:OLEObject Type="Embed" ProgID="Excel.Sheet.8" ShapeID="_x0000_i1036" DrawAspect="Content" ObjectID="_1733117795" r:id="rId31"/>
        </w:object>
      </w:r>
    </w:p>
    <w:p w14:paraId="3104FF7E" w14:textId="77777777" w:rsidR="001E19DB" w:rsidRPr="00F931D4" w:rsidRDefault="001E19DB" w:rsidP="001E19DB">
      <w:pPr>
        <w:autoSpaceDE w:val="0"/>
        <w:autoSpaceDN w:val="0"/>
        <w:adjustRightInd w:val="0"/>
        <w:spacing w:after="0" w:line="240" w:lineRule="auto"/>
        <w:jc w:val="center"/>
        <w:rPr>
          <w:rFonts w:ascii="Arial" w:eastAsia="Times New Roman" w:hAnsi="Arial" w:cs="Arial"/>
          <w:sz w:val="18"/>
          <w:szCs w:val="18"/>
          <w:lang w:val="ru-RU" w:eastAsia="bg-BG"/>
        </w:rPr>
      </w:pPr>
      <w:r w:rsidRPr="00F931D4">
        <w:rPr>
          <w:rFonts w:ascii="Arial" w:eastAsia="Times New Roman" w:hAnsi="Arial" w:cs="Arial"/>
          <w:lang w:val="ru-RU" w:eastAsia="bg-BG"/>
        </w:rPr>
        <w:t>На територията на общината развиват дейност 17 предприярия в аграрния сектор.</w:t>
      </w:r>
    </w:p>
    <w:p w14:paraId="27CA5E51"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val="ru-RU" w:eastAsia="bg-BG"/>
        </w:rPr>
        <w:sectPr w:rsidR="001E19DB" w:rsidRPr="00F931D4" w:rsidSect="006A1FC8">
          <w:pgSz w:w="11905" w:h="16837"/>
          <w:pgMar w:top="1634" w:right="1378" w:bottom="1440" w:left="1378" w:header="708" w:footer="708" w:gutter="0"/>
          <w:cols w:space="708"/>
          <w:noEndnote/>
        </w:sectPr>
      </w:pPr>
    </w:p>
    <w:p w14:paraId="1990FF3A" w14:textId="77777777" w:rsidR="001E19DB" w:rsidRPr="00F931D4" w:rsidRDefault="001E19DB" w:rsidP="001E19DB">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g">
            <w:drawing>
              <wp:anchor distT="115570" distB="170815" distL="6400800" distR="6400800" simplePos="0" relativeHeight="251688960" behindDoc="0" locked="0" layoutInCell="1" allowOverlap="1" wp14:anchorId="24522805" wp14:editId="7ED60FF8">
                <wp:simplePos x="0" y="0"/>
                <wp:positionH relativeFrom="page">
                  <wp:posOffset>1003935</wp:posOffset>
                </wp:positionH>
                <wp:positionV relativeFrom="page">
                  <wp:posOffset>5984240</wp:posOffset>
                </wp:positionV>
                <wp:extent cx="5675630" cy="3352800"/>
                <wp:effectExtent l="13335" t="12065" r="6985" b="6985"/>
                <wp:wrapTopAndBottom/>
                <wp:docPr id="135" name="Групиране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5630" cy="3352800"/>
                          <a:chOff x="1651" y="9475"/>
                          <a:chExt cx="8938" cy="5050"/>
                        </a:xfrm>
                      </wpg:grpSpPr>
                      <wps:wsp>
                        <wps:cNvPr id="136" name="Text Box 22"/>
                        <wps:cNvSpPr txBox="1">
                          <a:spLocks noChangeArrowheads="1"/>
                        </wps:cNvSpPr>
                        <wps:spPr bwMode="auto">
                          <a:xfrm>
                            <a:off x="1651" y="9681"/>
                            <a:ext cx="8938" cy="484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597"/>
                                <w:gridCol w:w="3130"/>
                                <w:gridCol w:w="3211"/>
                              </w:tblGrid>
                              <w:tr w:rsidR="001E19DB" w14:paraId="3D4FBDD3" w14:textId="77777777" w:rsidTr="006A1FC8">
                                <w:trPr>
                                  <w:trHeight w:hRule="exact" w:val="370"/>
                                </w:trPr>
                                <w:tc>
                                  <w:tcPr>
                                    <w:tcW w:w="2597" w:type="dxa"/>
                                  </w:tcPr>
                                  <w:p w14:paraId="72348141" w14:textId="77777777" w:rsidR="001E19DB" w:rsidRDefault="001E19DB">
                                    <w:pPr>
                                      <w:pStyle w:val="Style19"/>
                                      <w:widowControl/>
                                    </w:pPr>
                                  </w:p>
                                </w:tc>
                                <w:tc>
                                  <w:tcPr>
                                    <w:tcW w:w="3130" w:type="dxa"/>
                                  </w:tcPr>
                                  <w:p w14:paraId="634F9ABD" w14:textId="77777777" w:rsidR="001E19DB" w:rsidRDefault="001E19DB">
                                    <w:pPr>
                                      <w:pStyle w:val="Style19"/>
                                      <w:widowControl/>
                                    </w:pPr>
                                  </w:p>
                                </w:tc>
                                <w:tc>
                                  <w:tcPr>
                                    <w:tcW w:w="3211" w:type="dxa"/>
                                  </w:tcPr>
                                  <w:p w14:paraId="7FF035E0" w14:textId="77777777" w:rsidR="001E19DB" w:rsidRDefault="001E19DB">
                                    <w:pPr>
                                      <w:pStyle w:val="Style64"/>
                                      <w:widowControl/>
                                      <w:spacing w:line="240" w:lineRule="auto"/>
                                      <w:ind w:left="1214"/>
                                      <w:rPr>
                                        <w:rStyle w:val="FontStyle84"/>
                                      </w:rPr>
                                    </w:pPr>
                                    <w:r>
                                      <w:rPr>
                                        <w:rStyle w:val="FontStyle84"/>
                                      </w:rPr>
                                      <w:t>пелети</w:t>
                                    </w:r>
                                  </w:p>
                                </w:tc>
                              </w:tr>
                              <w:tr w:rsidR="001E19DB" w14:paraId="23485CB9" w14:textId="77777777" w:rsidTr="006A1FC8">
                                <w:trPr>
                                  <w:trHeight w:hRule="exact" w:val="1059"/>
                                </w:trPr>
                                <w:tc>
                                  <w:tcPr>
                                    <w:tcW w:w="2597" w:type="dxa"/>
                                  </w:tcPr>
                                  <w:p w14:paraId="37320D69" w14:textId="77777777" w:rsidR="001E19DB" w:rsidRDefault="001E19DB">
                                    <w:pPr>
                                      <w:pStyle w:val="Style19"/>
                                      <w:widowControl/>
                                    </w:pPr>
                                  </w:p>
                                </w:tc>
                                <w:tc>
                                  <w:tcPr>
                                    <w:tcW w:w="3130" w:type="dxa"/>
                                  </w:tcPr>
                                  <w:p w14:paraId="1639531C" w14:textId="77777777" w:rsidR="001E19DB" w:rsidRDefault="001E19DB">
                                    <w:pPr>
                                      <w:pStyle w:val="Style64"/>
                                      <w:widowControl/>
                                      <w:spacing w:line="240" w:lineRule="auto"/>
                                      <w:jc w:val="center"/>
                                      <w:rPr>
                                        <w:rStyle w:val="FontStyle84"/>
                                      </w:rPr>
                                    </w:pPr>
                                    <w:r>
                                      <w:rPr>
                                        <w:rStyle w:val="FontStyle84"/>
                                      </w:rPr>
                                      <w:t>Без преобразуване</w:t>
                                    </w:r>
                                  </w:p>
                                </w:tc>
                                <w:tc>
                                  <w:tcPr>
                                    <w:tcW w:w="3211" w:type="dxa"/>
                                  </w:tcPr>
                                  <w:p w14:paraId="3036041B" w14:textId="77777777" w:rsidR="001E19DB" w:rsidRDefault="001E19DB">
                                    <w:pPr>
                                      <w:pStyle w:val="Style64"/>
                                      <w:widowControl/>
                                      <w:ind w:left="1157" w:right="1152"/>
                                      <w:rPr>
                                        <w:rStyle w:val="FontStyle84"/>
                                      </w:rPr>
                                    </w:pPr>
                                    <w:r>
                                      <w:rPr>
                                        <w:rStyle w:val="FontStyle84"/>
                                      </w:rPr>
                                      <w:t>брикети други</w:t>
                                    </w:r>
                                  </w:p>
                                </w:tc>
                              </w:tr>
                              <w:tr w:rsidR="001E19DB" w14:paraId="31F9C75A" w14:textId="77777777" w:rsidTr="006A1FC8">
                                <w:trPr>
                                  <w:trHeight w:hRule="exact" w:val="384"/>
                                </w:trPr>
                                <w:tc>
                                  <w:tcPr>
                                    <w:tcW w:w="2597" w:type="dxa"/>
                                  </w:tcPr>
                                  <w:p w14:paraId="2A19E1AD" w14:textId="77777777" w:rsidR="001E19DB" w:rsidRDefault="001E19DB">
                                    <w:pPr>
                                      <w:pStyle w:val="Style19"/>
                                      <w:widowControl/>
                                    </w:pPr>
                                  </w:p>
                                </w:tc>
                                <w:tc>
                                  <w:tcPr>
                                    <w:tcW w:w="3130" w:type="dxa"/>
                                  </w:tcPr>
                                  <w:p w14:paraId="3DF373BA" w14:textId="77777777" w:rsidR="001E19DB" w:rsidRDefault="001E19DB">
                                    <w:pPr>
                                      <w:pStyle w:val="Style19"/>
                                      <w:widowControl/>
                                    </w:pPr>
                                  </w:p>
                                </w:tc>
                                <w:tc>
                                  <w:tcPr>
                                    <w:tcW w:w="3211" w:type="dxa"/>
                                  </w:tcPr>
                                  <w:p w14:paraId="3FAB8428" w14:textId="77777777" w:rsidR="001E19DB" w:rsidRDefault="001E19DB">
                                    <w:pPr>
                                      <w:pStyle w:val="Style64"/>
                                      <w:widowControl/>
                                      <w:spacing w:line="240" w:lineRule="auto"/>
                                      <w:ind w:left="586"/>
                                      <w:rPr>
                                        <w:rStyle w:val="FontStyle84"/>
                                      </w:rPr>
                                    </w:pPr>
                                    <w:r>
                                      <w:rPr>
                                        <w:rStyle w:val="FontStyle84"/>
                                      </w:rPr>
                                      <w:t>твърди (дървени въглища)</w:t>
                                    </w:r>
                                  </w:p>
                                </w:tc>
                              </w:tr>
                              <w:tr w:rsidR="001E19DB" w14:paraId="4FE91CC4" w14:textId="77777777" w:rsidTr="006A1FC8">
                                <w:trPr>
                                  <w:trHeight w:hRule="exact" w:val="1229"/>
                                </w:trPr>
                                <w:tc>
                                  <w:tcPr>
                                    <w:tcW w:w="2597" w:type="dxa"/>
                                  </w:tcPr>
                                  <w:p w14:paraId="566192D9" w14:textId="77777777" w:rsidR="001E19DB" w:rsidRDefault="001E19DB">
                                    <w:pPr>
                                      <w:pStyle w:val="Style64"/>
                                      <w:widowControl/>
                                      <w:spacing w:line="240" w:lineRule="auto"/>
                                      <w:jc w:val="center"/>
                                      <w:rPr>
                                        <w:rStyle w:val="FontStyle84"/>
                                      </w:rPr>
                                    </w:pPr>
                                    <w:r>
                                      <w:rPr>
                                        <w:rStyle w:val="FontStyle84"/>
                                      </w:rPr>
                                      <w:t>Биомаса</w:t>
                                    </w:r>
                                  </w:p>
                                </w:tc>
                                <w:tc>
                                  <w:tcPr>
                                    <w:tcW w:w="3130" w:type="dxa"/>
                                  </w:tcPr>
                                  <w:p w14:paraId="784B6FC9" w14:textId="77777777" w:rsidR="001E19DB" w:rsidRDefault="001E19DB">
                                    <w:pPr>
                                      <w:pStyle w:val="Style64"/>
                                      <w:widowControl/>
                                      <w:spacing w:line="240" w:lineRule="auto"/>
                                      <w:jc w:val="center"/>
                                      <w:rPr>
                                        <w:rStyle w:val="FontStyle84"/>
                                      </w:rPr>
                                    </w:pPr>
                                    <w:r>
                                      <w:rPr>
                                        <w:rStyle w:val="FontStyle84"/>
                                      </w:rPr>
                                      <w:t>Преобразуване в биогорива</w:t>
                                    </w:r>
                                  </w:p>
                                </w:tc>
                                <w:tc>
                                  <w:tcPr>
                                    <w:tcW w:w="3211" w:type="dxa"/>
                                  </w:tcPr>
                                  <w:p w14:paraId="010C73E0" w14:textId="77777777" w:rsidR="001E19DB" w:rsidRDefault="001E19DB" w:rsidP="006A1FC8">
                                    <w:pPr>
                                      <w:pStyle w:val="Style18"/>
                                      <w:widowControl/>
                                      <w:ind w:right="182"/>
                                      <w:jc w:val="left"/>
                                      <w:rPr>
                                        <w:rStyle w:val="FontStyle84"/>
                                        <w:lang w:val="en-US"/>
                                      </w:rPr>
                                    </w:pPr>
                                  </w:p>
                                  <w:p w14:paraId="55C6039C" w14:textId="77777777" w:rsidR="001E19DB" w:rsidRDefault="001E19DB" w:rsidP="006A1FC8">
                                    <w:pPr>
                                      <w:pStyle w:val="Style18"/>
                                      <w:widowControl/>
                                      <w:ind w:right="182"/>
                                      <w:jc w:val="left"/>
                                      <w:rPr>
                                        <w:rStyle w:val="FontStyle84"/>
                                      </w:rPr>
                                    </w:pPr>
                                    <w:r>
                                      <w:rPr>
                                        <w:rStyle w:val="FontStyle84"/>
                                      </w:rPr>
                                      <w:t>течни (био-етанол, био-метанол, био</w:t>
                                    </w:r>
                                    <w:r w:rsidRPr="009707FB">
                                      <w:rPr>
                                        <w:rStyle w:val="FontStyle84"/>
                                        <w:lang w:val="ru-RU"/>
                                      </w:rPr>
                                      <w:t>-</w:t>
                                    </w:r>
                                    <w:r>
                                      <w:rPr>
                                        <w:rStyle w:val="FontStyle84"/>
                                      </w:rPr>
                                      <w:t>дизел и т.н.)</w:t>
                                    </w:r>
                                  </w:p>
                                  <w:p w14:paraId="28854A19" w14:textId="77777777" w:rsidR="001E19DB" w:rsidRPr="009707FB" w:rsidRDefault="001E19DB" w:rsidP="006A1FC8">
                                    <w:pPr>
                                      <w:pStyle w:val="Style18"/>
                                      <w:widowControl/>
                                      <w:ind w:right="182"/>
                                      <w:jc w:val="left"/>
                                      <w:rPr>
                                        <w:rStyle w:val="FontStyle84"/>
                                        <w:lang w:val="ru-RU"/>
                                      </w:rPr>
                                    </w:pPr>
                                  </w:p>
                                  <w:p w14:paraId="1C785888" w14:textId="77777777" w:rsidR="001E19DB" w:rsidRDefault="001E19DB" w:rsidP="006A1FC8">
                                    <w:pPr>
                                      <w:pStyle w:val="Style18"/>
                                      <w:widowControl/>
                                      <w:ind w:right="182"/>
                                      <w:jc w:val="left"/>
                                      <w:rPr>
                                        <w:rStyle w:val="FontStyle84"/>
                                      </w:rPr>
                                    </w:pPr>
                                    <w:r>
                                      <w:rPr>
                                        <w:rStyle w:val="FontStyle84"/>
                                      </w:rPr>
                                      <w:t>газообразни (био-газ, сметищен газ и т.н.)</w:t>
                                    </w:r>
                                  </w:p>
                                </w:tc>
                              </w:tr>
                              <w:tr w:rsidR="001E19DB" w14:paraId="5C391B6E" w14:textId="77777777" w:rsidTr="006A1FC8">
                                <w:trPr>
                                  <w:trHeight w:hRule="exact" w:val="744"/>
                                </w:trPr>
                                <w:tc>
                                  <w:tcPr>
                                    <w:tcW w:w="2597" w:type="dxa"/>
                                  </w:tcPr>
                                  <w:p w14:paraId="3D01705B" w14:textId="77777777" w:rsidR="001E19DB" w:rsidRDefault="001E19DB">
                                    <w:pPr>
                                      <w:pStyle w:val="Style19"/>
                                      <w:widowControl/>
                                    </w:pPr>
                                  </w:p>
                                </w:tc>
                                <w:tc>
                                  <w:tcPr>
                                    <w:tcW w:w="3130" w:type="dxa"/>
                                  </w:tcPr>
                                  <w:p w14:paraId="7B403523" w14:textId="77777777" w:rsidR="001E19DB" w:rsidRDefault="001E19DB">
                                    <w:pPr>
                                      <w:pStyle w:val="Style18"/>
                                      <w:widowControl/>
                                      <w:ind w:left="187" w:right="187"/>
                                      <w:rPr>
                                        <w:rStyle w:val="FontStyle84"/>
                                      </w:rPr>
                                    </w:pPr>
                                    <w:r>
                                      <w:rPr>
                                        <w:rStyle w:val="FontStyle84"/>
                                      </w:rPr>
                                      <w:t>Преобразуване във вторични енергии</w:t>
                                    </w:r>
                                  </w:p>
                                </w:tc>
                                <w:tc>
                                  <w:tcPr>
                                    <w:tcW w:w="3211" w:type="dxa"/>
                                  </w:tcPr>
                                  <w:p w14:paraId="69437700" w14:textId="77777777" w:rsidR="001E19DB" w:rsidRDefault="001E19DB">
                                    <w:pPr>
                                      <w:pStyle w:val="Style64"/>
                                      <w:widowControl/>
                                      <w:spacing w:line="490" w:lineRule="exact"/>
                                      <w:ind w:left="974" w:right="461"/>
                                      <w:rPr>
                                        <w:rStyle w:val="FontStyle84"/>
                                      </w:rPr>
                                    </w:pPr>
                                    <w:r>
                                      <w:rPr>
                                        <w:rStyle w:val="FontStyle84"/>
                                      </w:rPr>
                                      <w:t>електроенергия топлинна енергия</w:t>
                                    </w:r>
                                  </w:p>
                                </w:tc>
                              </w:tr>
                              <w:tr w:rsidR="001E19DB" w14:paraId="57FADBB2" w14:textId="77777777" w:rsidTr="006A1FC8">
                                <w:trPr>
                                  <w:trHeight w:hRule="exact" w:val="216"/>
                                </w:trPr>
                                <w:tc>
                                  <w:tcPr>
                                    <w:tcW w:w="2597" w:type="dxa"/>
                                  </w:tcPr>
                                  <w:p w14:paraId="15DE4266" w14:textId="77777777" w:rsidR="001E19DB" w:rsidRDefault="001E19DB">
                                    <w:pPr>
                                      <w:pStyle w:val="Style64"/>
                                      <w:widowControl/>
                                      <w:spacing w:line="240" w:lineRule="auto"/>
                                      <w:jc w:val="center"/>
                                      <w:rPr>
                                        <w:rStyle w:val="FontStyle84"/>
                                      </w:rPr>
                                    </w:pPr>
                                    <w:r>
                                      <w:rPr>
                                        <w:rStyle w:val="FontStyle84"/>
                                      </w:rPr>
                                      <w:t>Водна енергия</w:t>
                                    </w:r>
                                  </w:p>
                                </w:tc>
                                <w:tc>
                                  <w:tcPr>
                                    <w:tcW w:w="3130" w:type="dxa"/>
                                  </w:tcPr>
                                  <w:p w14:paraId="0AA60B10" w14:textId="77777777" w:rsidR="001E19DB" w:rsidRDefault="001E19DB">
                                    <w:pPr>
                                      <w:pStyle w:val="Style64"/>
                                      <w:widowControl/>
                                      <w:spacing w:line="240" w:lineRule="auto"/>
                                      <w:jc w:val="center"/>
                                      <w:rPr>
                                        <w:rStyle w:val="FontStyle84"/>
                                      </w:rPr>
                                    </w:pPr>
                                    <w:r>
                                      <w:rPr>
                                        <w:rStyle w:val="FontStyle84"/>
                                      </w:rPr>
                                      <w:t>Преобразуване (ВЕЦ)</w:t>
                                    </w:r>
                                  </w:p>
                                </w:tc>
                                <w:tc>
                                  <w:tcPr>
                                    <w:tcW w:w="3211" w:type="dxa"/>
                                  </w:tcPr>
                                  <w:p w14:paraId="1F032DA5" w14:textId="77777777" w:rsidR="001E19DB" w:rsidRDefault="001E19DB">
                                    <w:pPr>
                                      <w:pStyle w:val="Style64"/>
                                      <w:widowControl/>
                                      <w:spacing w:line="240" w:lineRule="auto"/>
                                      <w:ind w:left="811"/>
                                      <w:rPr>
                                        <w:rStyle w:val="FontStyle84"/>
                                      </w:rPr>
                                    </w:pPr>
                                    <w:r>
                                      <w:rPr>
                                        <w:rStyle w:val="FontStyle84"/>
                                      </w:rPr>
                                      <w:t>електроенергия</w:t>
                                    </w:r>
                                  </w:p>
                                </w:tc>
                              </w:tr>
                              <w:tr w:rsidR="001E19DB" w14:paraId="3F3445D9" w14:textId="77777777" w:rsidTr="006A1FC8">
                                <w:trPr>
                                  <w:trHeight w:hRule="exact" w:val="422"/>
                                </w:trPr>
                                <w:tc>
                                  <w:tcPr>
                                    <w:tcW w:w="2597" w:type="dxa"/>
                                  </w:tcPr>
                                  <w:p w14:paraId="4DCB23D0" w14:textId="77777777" w:rsidR="001E19DB" w:rsidRDefault="001E19DB">
                                    <w:pPr>
                                      <w:pStyle w:val="Style64"/>
                                      <w:widowControl/>
                                      <w:spacing w:line="240" w:lineRule="auto"/>
                                      <w:jc w:val="center"/>
                                      <w:rPr>
                                        <w:rStyle w:val="FontStyle84"/>
                                      </w:rPr>
                                    </w:pPr>
                                    <w:r>
                                      <w:rPr>
                                        <w:rStyle w:val="FontStyle84"/>
                                      </w:rPr>
                                      <w:t>Енергия на вятъра</w:t>
                                    </w:r>
                                  </w:p>
                                </w:tc>
                                <w:tc>
                                  <w:tcPr>
                                    <w:tcW w:w="3130" w:type="dxa"/>
                                  </w:tcPr>
                                  <w:p w14:paraId="0529CED6" w14:textId="77777777" w:rsidR="001E19DB" w:rsidRDefault="001E19DB">
                                    <w:pPr>
                                      <w:pStyle w:val="Style18"/>
                                      <w:widowControl/>
                                      <w:spacing w:line="197" w:lineRule="exact"/>
                                      <w:ind w:left="379" w:right="374"/>
                                      <w:rPr>
                                        <w:rStyle w:val="FontStyle84"/>
                                      </w:rPr>
                                    </w:pPr>
                                    <w:r>
                                      <w:rPr>
                                        <w:rStyle w:val="FontStyle84"/>
                                      </w:rPr>
                                      <w:t>Преобразуване(Вятърни генератори)</w:t>
                                    </w:r>
                                  </w:p>
                                </w:tc>
                                <w:tc>
                                  <w:tcPr>
                                    <w:tcW w:w="3211" w:type="dxa"/>
                                  </w:tcPr>
                                  <w:p w14:paraId="2FF0AD47" w14:textId="77777777" w:rsidR="001E19DB" w:rsidRDefault="001E19DB">
                                    <w:pPr>
                                      <w:pStyle w:val="Style64"/>
                                      <w:widowControl/>
                                      <w:spacing w:line="240" w:lineRule="auto"/>
                                      <w:ind w:left="811"/>
                                      <w:rPr>
                                        <w:rStyle w:val="FontStyle84"/>
                                      </w:rPr>
                                    </w:pPr>
                                    <w:r>
                                      <w:rPr>
                                        <w:rStyle w:val="FontStyle84"/>
                                      </w:rPr>
                                      <w:t>електроенергия</w:t>
                                    </w:r>
                                  </w:p>
                                </w:tc>
                              </w:tr>
                              <w:tr w:rsidR="001E19DB" w14:paraId="516DC44D" w14:textId="77777777" w:rsidTr="006A1FC8">
                                <w:trPr>
                                  <w:trHeight w:hRule="exact" w:val="216"/>
                                </w:trPr>
                                <w:tc>
                                  <w:tcPr>
                                    <w:tcW w:w="2597" w:type="dxa"/>
                                  </w:tcPr>
                                  <w:p w14:paraId="5368737E" w14:textId="77777777" w:rsidR="001E19DB" w:rsidRDefault="001E19DB">
                                    <w:pPr>
                                      <w:pStyle w:val="Style64"/>
                                      <w:widowControl/>
                                      <w:spacing w:line="240" w:lineRule="auto"/>
                                      <w:jc w:val="center"/>
                                      <w:rPr>
                                        <w:rStyle w:val="FontStyle84"/>
                                      </w:rPr>
                                    </w:pPr>
                                    <w:r>
                                      <w:rPr>
                                        <w:rStyle w:val="FontStyle84"/>
                                      </w:rPr>
                                      <w:t>Слънчева енергия</w:t>
                                    </w:r>
                                  </w:p>
                                </w:tc>
                                <w:tc>
                                  <w:tcPr>
                                    <w:tcW w:w="3130" w:type="dxa"/>
                                  </w:tcPr>
                                  <w:p w14:paraId="6923848F" w14:textId="77777777" w:rsidR="001E19DB" w:rsidRDefault="001E19DB">
                                    <w:pPr>
                                      <w:pStyle w:val="Style64"/>
                                      <w:widowControl/>
                                      <w:spacing w:line="240" w:lineRule="auto"/>
                                      <w:jc w:val="center"/>
                                      <w:rPr>
                                        <w:rStyle w:val="FontStyle84"/>
                                      </w:rPr>
                                    </w:pPr>
                                    <w:r>
                                      <w:rPr>
                                        <w:rStyle w:val="FontStyle84"/>
                                      </w:rPr>
                                      <w:t>Преобразуване (соларни кол.)</w:t>
                                    </w:r>
                                  </w:p>
                                </w:tc>
                                <w:tc>
                                  <w:tcPr>
                                    <w:tcW w:w="3211" w:type="dxa"/>
                                  </w:tcPr>
                                  <w:p w14:paraId="12A14F59" w14:textId="77777777" w:rsidR="001E19DB" w:rsidRDefault="001E19DB">
                                    <w:pPr>
                                      <w:pStyle w:val="Style64"/>
                                      <w:widowControl/>
                                      <w:spacing w:line="240" w:lineRule="auto"/>
                                      <w:ind w:left="706"/>
                                      <w:rPr>
                                        <w:rStyle w:val="FontStyle84"/>
                                      </w:rPr>
                                    </w:pPr>
                                    <w:r>
                                      <w:rPr>
                                        <w:rStyle w:val="FontStyle84"/>
                                      </w:rPr>
                                      <w:t>топлинна енергия</w:t>
                                    </w:r>
                                  </w:p>
                                </w:tc>
                              </w:tr>
                              <w:tr w:rsidR="001E19DB" w14:paraId="4219BD77" w14:textId="77777777" w:rsidTr="006A1FC8">
                                <w:trPr>
                                  <w:trHeight w:hRule="exact" w:val="211"/>
                                </w:trPr>
                                <w:tc>
                                  <w:tcPr>
                                    <w:tcW w:w="2597" w:type="dxa"/>
                                  </w:tcPr>
                                  <w:p w14:paraId="7B1095EF" w14:textId="77777777" w:rsidR="001E19DB" w:rsidRDefault="001E19DB">
                                    <w:pPr>
                                      <w:pStyle w:val="Style19"/>
                                      <w:widowControl/>
                                    </w:pPr>
                                  </w:p>
                                </w:tc>
                                <w:tc>
                                  <w:tcPr>
                                    <w:tcW w:w="3130" w:type="dxa"/>
                                  </w:tcPr>
                                  <w:p w14:paraId="4654FB78" w14:textId="77777777" w:rsidR="001E19DB" w:rsidRDefault="001E19DB">
                                    <w:pPr>
                                      <w:pStyle w:val="Style64"/>
                                      <w:widowControl/>
                                      <w:spacing w:line="240" w:lineRule="auto"/>
                                      <w:jc w:val="center"/>
                                      <w:rPr>
                                        <w:rStyle w:val="FontStyle84"/>
                                      </w:rPr>
                                    </w:pPr>
                                    <w:r>
                                      <w:rPr>
                                        <w:rStyle w:val="FontStyle84"/>
                                      </w:rPr>
                                      <w:t>Преобразуване (фотоволтаици)</w:t>
                                    </w:r>
                                  </w:p>
                                </w:tc>
                                <w:tc>
                                  <w:tcPr>
                                    <w:tcW w:w="3211" w:type="dxa"/>
                                  </w:tcPr>
                                  <w:p w14:paraId="453FF7FF" w14:textId="77777777" w:rsidR="001E19DB" w:rsidRDefault="001E19DB">
                                    <w:pPr>
                                      <w:pStyle w:val="Style64"/>
                                      <w:widowControl/>
                                      <w:spacing w:line="240" w:lineRule="auto"/>
                                      <w:ind w:left="806"/>
                                      <w:rPr>
                                        <w:rStyle w:val="FontStyle84"/>
                                      </w:rPr>
                                    </w:pPr>
                                    <w:r>
                                      <w:rPr>
                                        <w:rStyle w:val="FontStyle84"/>
                                      </w:rPr>
                                      <w:t>електроенергия</w:t>
                                    </w:r>
                                  </w:p>
                                </w:tc>
                              </w:tr>
                              <w:tr w:rsidR="001E19DB" w14:paraId="3D09F11D" w14:textId="77777777" w:rsidTr="006A1FC8">
                                <w:trPr>
                                  <w:trHeight w:hRule="exact" w:val="235"/>
                                </w:trPr>
                                <w:tc>
                                  <w:tcPr>
                                    <w:tcW w:w="2597" w:type="dxa"/>
                                  </w:tcPr>
                                  <w:p w14:paraId="7086512C" w14:textId="77777777" w:rsidR="001E19DB" w:rsidRDefault="001E19DB">
                                    <w:pPr>
                                      <w:pStyle w:val="Style64"/>
                                      <w:widowControl/>
                                      <w:spacing w:line="240" w:lineRule="auto"/>
                                      <w:jc w:val="center"/>
                                      <w:rPr>
                                        <w:rStyle w:val="FontStyle84"/>
                                      </w:rPr>
                                    </w:pPr>
                                    <w:r>
                                      <w:rPr>
                                        <w:rStyle w:val="FontStyle84"/>
                                      </w:rPr>
                                      <w:t>Геотермална енергия</w:t>
                                    </w:r>
                                  </w:p>
                                </w:tc>
                                <w:tc>
                                  <w:tcPr>
                                    <w:tcW w:w="3130" w:type="dxa"/>
                                  </w:tcPr>
                                  <w:p w14:paraId="6BE5081B" w14:textId="77777777" w:rsidR="001E19DB" w:rsidRDefault="001E19DB">
                                    <w:pPr>
                                      <w:pStyle w:val="Style64"/>
                                      <w:widowControl/>
                                      <w:spacing w:line="240" w:lineRule="auto"/>
                                      <w:jc w:val="center"/>
                                      <w:rPr>
                                        <w:rStyle w:val="FontStyle84"/>
                                      </w:rPr>
                                    </w:pPr>
                                    <w:r>
                                      <w:rPr>
                                        <w:rStyle w:val="FontStyle84"/>
                                      </w:rPr>
                                      <w:t>Без преобразуване</w:t>
                                    </w:r>
                                  </w:p>
                                </w:tc>
                                <w:tc>
                                  <w:tcPr>
                                    <w:tcW w:w="3211" w:type="dxa"/>
                                  </w:tcPr>
                                  <w:p w14:paraId="4C74EF37" w14:textId="77777777" w:rsidR="001E19DB" w:rsidRDefault="001E19DB">
                                    <w:pPr>
                                      <w:pStyle w:val="Style64"/>
                                      <w:widowControl/>
                                      <w:spacing w:line="240" w:lineRule="auto"/>
                                      <w:ind w:left="706"/>
                                      <w:rPr>
                                        <w:rStyle w:val="FontStyle84"/>
                                      </w:rPr>
                                    </w:pPr>
                                    <w:r>
                                      <w:rPr>
                                        <w:rStyle w:val="FontStyle84"/>
                                      </w:rPr>
                                      <w:t>топлинна енергия</w:t>
                                    </w:r>
                                  </w:p>
                                </w:tc>
                              </w:tr>
                            </w:tbl>
                            <w:p w14:paraId="4173C119" w14:textId="77777777" w:rsidR="001E19DB" w:rsidRDefault="001E19DB" w:rsidP="001E19DB"/>
                          </w:txbxContent>
                        </wps:txbx>
                        <wps:bodyPr rot="0" vert="horz" wrap="square" lIns="0" tIns="0" rIns="0" bIns="0" anchor="t" anchorCtr="0" upright="1">
                          <a:noAutofit/>
                        </wps:bodyPr>
                      </wps:wsp>
                      <wps:wsp>
                        <wps:cNvPr id="137" name="Text Box 23"/>
                        <wps:cNvSpPr txBox="1">
                          <a:spLocks noChangeArrowheads="1"/>
                        </wps:cNvSpPr>
                        <wps:spPr bwMode="auto">
                          <a:xfrm>
                            <a:off x="1685" y="9475"/>
                            <a:ext cx="3302"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EF332BC" w14:textId="77777777" w:rsidR="001E19DB" w:rsidRDefault="001E19DB" w:rsidP="001E19DB">
                              <w:pPr>
                                <w:pStyle w:val="Style24"/>
                                <w:widowControl/>
                                <w:spacing w:line="240" w:lineRule="auto"/>
                                <w:jc w:val="both"/>
                                <w:rPr>
                                  <w:rStyle w:val="FontStyle82"/>
                                  <w:u w:val="single"/>
                                </w:rPr>
                              </w:pPr>
                              <w:r>
                                <w:rPr>
                                  <w:rStyle w:val="FontStyle82"/>
                                  <w:u w:val="single"/>
                                </w:rPr>
                                <w:t>Таблица 12: Преобразуване на ЕВИ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22805" id="Групиране 135" o:spid="_x0000_s1042" style="position:absolute;margin-left:79.05pt;margin-top:471.2pt;width:446.9pt;height:264pt;z-index:251688960;mso-wrap-distance-left:7in;mso-wrap-distance-top:9.1pt;mso-wrap-distance-right:7in;mso-wrap-distance-bottom:13.45pt;mso-position-horizontal-relative:page;mso-position-vertical-relative:page" coordorigin="1651,9475" coordsize="8938,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">
                <v:shape id="Text Box 22" o:spid="_x0000_s1043" type="#_x0000_t202" style="position:absolute;left:1651;top:9681;width:8938;height:4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" filled="f" strokecolor="white" strokeweight="0">
                  <v:textbox inset="0,0,0,0">
                    <w:txbxContent>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597"/>
                          <w:gridCol w:w="3130"/>
                          <w:gridCol w:w="3211"/>
                        </w:tblGrid>
                        <w:tr w:rsidR="001E19DB" w14:paraId="3D4FBDD3" w14:textId="77777777" w:rsidTr="006A1FC8">
                          <w:trPr>
                            <w:trHeight w:hRule="exact" w:val="370"/>
                          </w:trPr>
                          <w:tc>
                            <w:tcPr>
                              <w:tcW w:w="2597" w:type="dxa"/>
                            </w:tcPr>
                            <w:p w14:paraId="72348141" w14:textId="77777777" w:rsidR="001E19DB" w:rsidRDefault="001E19DB">
                              <w:pPr>
                                <w:pStyle w:val="Style19"/>
                                <w:widowControl/>
                              </w:pPr>
                            </w:p>
                          </w:tc>
                          <w:tc>
                            <w:tcPr>
                              <w:tcW w:w="3130" w:type="dxa"/>
                            </w:tcPr>
                            <w:p w14:paraId="634F9ABD" w14:textId="77777777" w:rsidR="001E19DB" w:rsidRDefault="001E19DB">
                              <w:pPr>
                                <w:pStyle w:val="Style19"/>
                                <w:widowControl/>
                              </w:pPr>
                            </w:p>
                          </w:tc>
                          <w:tc>
                            <w:tcPr>
                              <w:tcW w:w="3211" w:type="dxa"/>
                            </w:tcPr>
                            <w:p w14:paraId="7FF035E0" w14:textId="77777777" w:rsidR="001E19DB" w:rsidRDefault="001E19DB">
                              <w:pPr>
                                <w:pStyle w:val="Style64"/>
                                <w:widowControl/>
                                <w:spacing w:line="240" w:lineRule="auto"/>
                                <w:ind w:left="1214"/>
                                <w:rPr>
                                  <w:rStyle w:val="FontStyle84"/>
                                </w:rPr>
                              </w:pPr>
                              <w:r>
                                <w:rPr>
                                  <w:rStyle w:val="FontStyle84"/>
                                </w:rPr>
                                <w:t>пелети</w:t>
                              </w:r>
                            </w:p>
                          </w:tc>
                        </w:tr>
                        <w:tr w:rsidR="001E19DB" w14:paraId="23485CB9" w14:textId="77777777" w:rsidTr="006A1FC8">
                          <w:trPr>
                            <w:trHeight w:hRule="exact" w:val="1059"/>
                          </w:trPr>
                          <w:tc>
                            <w:tcPr>
                              <w:tcW w:w="2597" w:type="dxa"/>
                            </w:tcPr>
                            <w:p w14:paraId="37320D69" w14:textId="77777777" w:rsidR="001E19DB" w:rsidRDefault="001E19DB">
                              <w:pPr>
                                <w:pStyle w:val="Style19"/>
                                <w:widowControl/>
                              </w:pPr>
                            </w:p>
                          </w:tc>
                          <w:tc>
                            <w:tcPr>
                              <w:tcW w:w="3130" w:type="dxa"/>
                            </w:tcPr>
                            <w:p w14:paraId="1639531C" w14:textId="77777777" w:rsidR="001E19DB" w:rsidRDefault="001E19DB">
                              <w:pPr>
                                <w:pStyle w:val="Style64"/>
                                <w:widowControl/>
                                <w:spacing w:line="240" w:lineRule="auto"/>
                                <w:jc w:val="center"/>
                                <w:rPr>
                                  <w:rStyle w:val="FontStyle84"/>
                                </w:rPr>
                              </w:pPr>
                              <w:r>
                                <w:rPr>
                                  <w:rStyle w:val="FontStyle84"/>
                                </w:rPr>
                                <w:t>Без преобразуване</w:t>
                              </w:r>
                            </w:p>
                          </w:tc>
                          <w:tc>
                            <w:tcPr>
                              <w:tcW w:w="3211" w:type="dxa"/>
                            </w:tcPr>
                            <w:p w14:paraId="3036041B" w14:textId="77777777" w:rsidR="001E19DB" w:rsidRDefault="001E19DB">
                              <w:pPr>
                                <w:pStyle w:val="Style64"/>
                                <w:widowControl/>
                                <w:ind w:left="1157" w:right="1152"/>
                                <w:rPr>
                                  <w:rStyle w:val="FontStyle84"/>
                                </w:rPr>
                              </w:pPr>
                              <w:r>
                                <w:rPr>
                                  <w:rStyle w:val="FontStyle84"/>
                                </w:rPr>
                                <w:t>брикети други</w:t>
                              </w:r>
                            </w:p>
                          </w:tc>
                        </w:tr>
                        <w:tr w:rsidR="001E19DB" w14:paraId="31F9C75A" w14:textId="77777777" w:rsidTr="006A1FC8">
                          <w:trPr>
                            <w:trHeight w:hRule="exact" w:val="384"/>
                          </w:trPr>
                          <w:tc>
                            <w:tcPr>
                              <w:tcW w:w="2597" w:type="dxa"/>
                            </w:tcPr>
                            <w:p w14:paraId="2A19E1AD" w14:textId="77777777" w:rsidR="001E19DB" w:rsidRDefault="001E19DB">
                              <w:pPr>
                                <w:pStyle w:val="Style19"/>
                                <w:widowControl/>
                              </w:pPr>
                            </w:p>
                          </w:tc>
                          <w:tc>
                            <w:tcPr>
                              <w:tcW w:w="3130" w:type="dxa"/>
                            </w:tcPr>
                            <w:p w14:paraId="3DF373BA" w14:textId="77777777" w:rsidR="001E19DB" w:rsidRDefault="001E19DB">
                              <w:pPr>
                                <w:pStyle w:val="Style19"/>
                                <w:widowControl/>
                              </w:pPr>
                            </w:p>
                          </w:tc>
                          <w:tc>
                            <w:tcPr>
                              <w:tcW w:w="3211" w:type="dxa"/>
                            </w:tcPr>
                            <w:p w14:paraId="3FAB8428" w14:textId="77777777" w:rsidR="001E19DB" w:rsidRDefault="001E19DB">
                              <w:pPr>
                                <w:pStyle w:val="Style64"/>
                                <w:widowControl/>
                                <w:spacing w:line="240" w:lineRule="auto"/>
                                <w:ind w:left="586"/>
                                <w:rPr>
                                  <w:rStyle w:val="FontStyle84"/>
                                </w:rPr>
                              </w:pPr>
                              <w:r>
                                <w:rPr>
                                  <w:rStyle w:val="FontStyle84"/>
                                </w:rPr>
                                <w:t>твърди (дървени въглища)</w:t>
                              </w:r>
                            </w:p>
                          </w:tc>
                        </w:tr>
                        <w:tr w:rsidR="001E19DB" w14:paraId="4FE91CC4" w14:textId="77777777" w:rsidTr="006A1FC8">
                          <w:trPr>
                            <w:trHeight w:hRule="exact" w:val="1229"/>
                          </w:trPr>
                          <w:tc>
                            <w:tcPr>
                              <w:tcW w:w="2597" w:type="dxa"/>
                            </w:tcPr>
                            <w:p w14:paraId="566192D9" w14:textId="77777777" w:rsidR="001E19DB" w:rsidRDefault="001E19DB">
                              <w:pPr>
                                <w:pStyle w:val="Style64"/>
                                <w:widowControl/>
                                <w:spacing w:line="240" w:lineRule="auto"/>
                                <w:jc w:val="center"/>
                                <w:rPr>
                                  <w:rStyle w:val="FontStyle84"/>
                                </w:rPr>
                              </w:pPr>
                              <w:r>
                                <w:rPr>
                                  <w:rStyle w:val="FontStyle84"/>
                                </w:rPr>
                                <w:t>Биомаса</w:t>
                              </w:r>
                            </w:p>
                          </w:tc>
                          <w:tc>
                            <w:tcPr>
                              <w:tcW w:w="3130" w:type="dxa"/>
                            </w:tcPr>
                            <w:p w14:paraId="784B6FC9" w14:textId="77777777" w:rsidR="001E19DB" w:rsidRDefault="001E19DB">
                              <w:pPr>
                                <w:pStyle w:val="Style64"/>
                                <w:widowControl/>
                                <w:spacing w:line="240" w:lineRule="auto"/>
                                <w:jc w:val="center"/>
                                <w:rPr>
                                  <w:rStyle w:val="FontStyle84"/>
                                </w:rPr>
                              </w:pPr>
                              <w:r>
                                <w:rPr>
                                  <w:rStyle w:val="FontStyle84"/>
                                </w:rPr>
                                <w:t>Преобразуване в биогорива</w:t>
                              </w:r>
                            </w:p>
                          </w:tc>
                          <w:tc>
                            <w:tcPr>
                              <w:tcW w:w="3211" w:type="dxa"/>
                            </w:tcPr>
                            <w:p w14:paraId="010C73E0" w14:textId="77777777" w:rsidR="001E19DB" w:rsidRDefault="001E19DB" w:rsidP="006A1FC8">
                              <w:pPr>
                                <w:pStyle w:val="Style18"/>
                                <w:widowControl/>
                                <w:ind w:right="182"/>
                                <w:jc w:val="left"/>
                                <w:rPr>
                                  <w:rStyle w:val="FontStyle84"/>
                                  <w:lang w:val="en-US"/>
                                </w:rPr>
                              </w:pPr>
                            </w:p>
                            <w:p w14:paraId="55C6039C" w14:textId="77777777" w:rsidR="001E19DB" w:rsidRDefault="001E19DB" w:rsidP="006A1FC8">
                              <w:pPr>
                                <w:pStyle w:val="Style18"/>
                                <w:widowControl/>
                                <w:ind w:right="182"/>
                                <w:jc w:val="left"/>
                                <w:rPr>
                                  <w:rStyle w:val="FontStyle84"/>
                                </w:rPr>
                              </w:pPr>
                              <w:r>
                                <w:rPr>
                                  <w:rStyle w:val="FontStyle84"/>
                                </w:rPr>
                                <w:t>течни (био-етанол, био-метанол, био</w:t>
                              </w:r>
                              <w:r w:rsidRPr="009707FB">
                                <w:rPr>
                                  <w:rStyle w:val="FontStyle84"/>
                                  <w:lang w:val="ru-RU"/>
                                </w:rPr>
                                <w:t>-</w:t>
                              </w:r>
                              <w:r>
                                <w:rPr>
                                  <w:rStyle w:val="FontStyle84"/>
                                </w:rPr>
                                <w:t>дизел и т.н.)</w:t>
                              </w:r>
                            </w:p>
                            <w:p w14:paraId="28854A19" w14:textId="77777777" w:rsidR="001E19DB" w:rsidRPr="009707FB" w:rsidRDefault="001E19DB" w:rsidP="006A1FC8">
                              <w:pPr>
                                <w:pStyle w:val="Style18"/>
                                <w:widowControl/>
                                <w:ind w:right="182"/>
                                <w:jc w:val="left"/>
                                <w:rPr>
                                  <w:rStyle w:val="FontStyle84"/>
                                  <w:lang w:val="ru-RU"/>
                                </w:rPr>
                              </w:pPr>
                            </w:p>
                            <w:p w14:paraId="1C785888" w14:textId="77777777" w:rsidR="001E19DB" w:rsidRDefault="001E19DB" w:rsidP="006A1FC8">
                              <w:pPr>
                                <w:pStyle w:val="Style18"/>
                                <w:widowControl/>
                                <w:ind w:right="182"/>
                                <w:jc w:val="left"/>
                                <w:rPr>
                                  <w:rStyle w:val="FontStyle84"/>
                                </w:rPr>
                              </w:pPr>
                              <w:r>
                                <w:rPr>
                                  <w:rStyle w:val="FontStyle84"/>
                                </w:rPr>
                                <w:t>газообразни (био-газ, сметищен газ и т.н.)</w:t>
                              </w:r>
                            </w:p>
                          </w:tc>
                        </w:tr>
                        <w:tr w:rsidR="001E19DB" w14:paraId="5C391B6E" w14:textId="77777777" w:rsidTr="006A1FC8">
                          <w:trPr>
                            <w:trHeight w:hRule="exact" w:val="744"/>
                          </w:trPr>
                          <w:tc>
                            <w:tcPr>
                              <w:tcW w:w="2597" w:type="dxa"/>
                            </w:tcPr>
                            <w:p w14:paraId="3D01705B" w14:textId="77777777" w:rsidR="001E19DB" w:rsidRDefault="001E19DB">
                              <w:pPr>
                                <w:pStyle w:val="Style19"/>
                                <w:widowControl/>
                              </w:pPr>
                            </w:p>
                          </w:tc>
                          <w:tc>
                            <w:tcPr>
                              <w:tcW w:w="3130" w:type="dxa"/>
                            </w:tcPr>
                            <w:p w14:paraId="7B403523" w14:textId="77777777" w:rsidR="001E19DB" w:rsidRDefault="001E19DB">
                              <w:pPr>
                                <w:pStyle w:val="Style18"/>
                                <w:widowControl/>
                                <w:ind w:left="187" w:right="187"/>
                                <w:rPr>
                                  <w:rStyle w:val="FontStyle84"/>
                                </w:rPr>
                              </w:pPr>
                              <w:r>
                                <w:rPr>
                                  <w:rStyle w:val="FontStyle84"/>
                                </w:rPr>
                                <w:t>Преобразуване във вторични енергии</w:t>
                              </w:r>
                            </w:p>
                          </w:tc>
                          <w:tc>
                            <w:tcPr>
                              <w:tcW w:w="3211" w:type="dxa"/>
                            </w:tcPr>
                            <w:p w14:paraId="69437700" w14:textId="77777777" w:rsidR="001E19DB" w:rsidRDefault="001E19DB">
                              <w:pPr>
                                <w:pStyle w:val="Style64"/>
                                <w:widowControl/>
                                <w:spacing w:line="490" w:lineRule="exact"/>
                                <w:ind w:left="974" w:right="461"/>
                                <w:rPr>
                                  <w:rStyle w:val="FontStyle84"/>
                                </w:rPr>
                              </w:pPr>
                              <w:r>
                                <w:rPr>
                                  <w:rStyle w:val="FontStyle84"/>
                                </w:rPr>
                                <w:t>електроенергия топлинна енергия</w:t>
                              </w:r>
                            </w:p>
                          </w:tc>
                        </w:tr>
                        <w:tr w:rsidR="001E19DB" w14:paraId="57FADBB2" w14:textId="77777777" w:rsidTr="006A1FC8">
                          <w:trPr>
                            <w:trHeight w:hRule="exact" w:val="216"/>
                          </w:trPr>
                          <w:tc>
                            <w:tcPr>
                              <w:tcW w:w="2597" w:type="dxa"/>
                            </w:tcPr>
                            <w:p w14:paraId="15DE4266" w14:textId="77777777" w:rsidR="001E19DB" w:rsidRDefault="001E19DB">
                              <w:pPr>
                                <w:pStyle w:val="Style64"/>
                                <w:widowControl/>
                                <w:spacing w:line="240" w:lineRule="auto"/>
                                <w:jc w:val="center"/>
                                <w:rPr>
                                  <w:rStyle w:val="FontStyle84"/>
                                </w:rPr>
                              </w:pPr>
                              <w:r>
                                <w:rPr>
                                  <w:rStyle w:val="FontStyle84"/>
                                </w:rPr>
                                <w:t>Водна енергия</w:t>
                              </w:r>
                            </w:p>
                          </w:tc>
                          <w:tc>
                            <w:tcPr>
                              <w:tcW w:w="3130" w:type="dxa"/>
                            </w:tcPr>
                            <w:p w14:paraId="0AA60B10" w14:textId="77777777" w:rsidR="001E19DB" w:rsidRDefault="001E19DB">
                              <w:pPr>
                                <w:pStyle w:val="Style64"/>
                                <w:widowControl/>
                                <w:spacing w:line="240" w:lineRule="auto"/>
                                <w:jc w:val="center"/>
                                <w:rPr>
                                  <w:rStyle w:val="FontStyle84"/>
                                </w:rPr>
                              </w:pPr>
                              <w:r>
                                <w:rPr>
                                  <w:rStyle w:val="FontStyle84"/>
                                </w:rPr>
                                <w:t>Преобразуване (ВЕЦ)</w:t>
                              </w:r>
                            </w:p>
                          </w:tc>
                          <w:tc>
                            <w:tcPr>
                              <w:tcW w:w="3211" w:type="dxa"/>
                            </w:tcPr>
                            <w:p w14:paraId="1F032DA5" w14:textId="77777777" w:rsidR="001E19DB" w:rsidRDefault="001E19DB">
                              <w:pPr>
                                <w:pStyle w:val="Style64"/>
                                <w:widowControl/>
                                <w:spacing w:line="240" w:lineRule="auto"/>
                                <w:ind w:left="811"/>
                                <w:rPr>
                                  <w:rStyle w:val="FontStyle84"/>
                                </w:rPr>
                              </w:pPr>
                              <w:r>
                                <w:rPr>
                                  <w:rStyle w:val="FontStyle84"/>
                                </w:rPr>
                                <w:t>електроенергия</w:t>
                              </w:r>
                            </w:p>
                          </w:tc>
                        </w:tr>
                        <w:tr w:rsidR="001E19DB" w14:paraId="3F3445D9" w14:textId="77777777" w:rsidTr="006A1FC8">
                          <w:trPr>
                            <w:trHeight w:hRule="exact" w:val="422"/>
                          </w:trPr>
                          <w:tc>
                            <w:tcPr>
                              <w:tcW w:w="2597" w:type="dxa"/>
                            </w:tcPr>
                            <w:p w14:paraId="4DCB23D0" w14:textId="77777777" w:rsidR="001E19DB" w:rsidRDefault="001E19DB">
                              <w:pPr>
                                <w:pStyle w:val="Style64"/>
                                <w:widowControl/>
                                <w:spacing w:line="240" w:lineRule="auto"/>
                                <w:jc w:val="center"/>
                                <w:rPr>
                                  <w:rStyle w:val="FontStyle84"/>
                                </w:rPr>
                              </w:pPr>
                              <w:r>
                                <w:rPr>
                                  <w:rStyle w:val="FontStyle84"/>
                                </w:rPr>
                                <w:t>Енергия на вятъра</w:t>
                              </w:r>
                            </w:p>
                          </w:tc>
                          <w:tc>
                            <w:tcPr>
                              <w:tcW w:w="3130" w:type="dxa"/>
                            </w:tcPr>
                            <w:p w14:paraId="0529CED6" w14:textId="77777777" w:rsidR="001E19DB" w:rsidRDefault="001E19DB">
                              <w:pPr>
                                <w:pStyle w:val="Style18"/>
                                <w:widowControl/>
                                <w:spacing w:line="197" w:lineRule="exact"/>
                                <w:ind w:left="379" w:right="374"/>
                                <w:rPr>
                                  <w:rStyle w:val="FontStyle84"/>
                                </w:rPr>
                              </w:pPr>
                              <w:r>
                                <w:rPr>
                                  <w:rStyle w:val="FontStyle84"/>
                                </w:rPr>
                                <w:t>Преобразуване(Вятърни генератори)</w:t>
                              </w:r>
                            </w:p>
                          </w:tc>
                          <w:tc>
                            <w:tcPr>
                              <w:tcW w:w="3211" w:type="dxa"/>
                            </w:tcPr>
                            <w:p w14:paraId="2FF0AD47" w14:textId="77777777" w:rsidR="001E19DB" w:rsidRDefault="001E19DB">
                              <w:pPr>
                                <w:pStyle w:val="Style64"/>
                                <w:widowControl/>
                                <w:spacing w:line="240" w:lineRule="auto"/>
                                <w:ind w:left="811"/>
                                <w:rPr>
                                  <w:rStyle w:val="FontStyle84"/>
                                </w:rPr>
                              </w:pPr>
                              <w:r>
                                <w:rPr>
                                  <w:rStyle w:val="FontStyle84"/>
                                </w:rPr>
                                <w:t>електроенергия</w:t>
                              </w:r>
                            </w:p>
                          </w:tc>
                        </w:tr>
                        <w:tr w:rsidR="001E19DB" w14:paraId="516DC44D" w14:textId="77777777" w:rsidTr="006A1FC8">
                          <w:trPr>
                            <w:trHeight w:hRule="exact" w:val="216"/>
                          </w:trPr>
                          <w:tc>
                            <w:tcPr>
                              <w:tcW w:w="2597" w:type="dxa"/>
                            </w:tcPr>
                            <w:p w14:paraId="5368737E" w14:textId="77777777" w:rsidR="001E19DB" w:rsidRDefault="001E19DB">
                              <w:pPr>
                                <w:pStyle w:val="Style64"/>
                                <w:widowControl/>
                                <w:spacing w:line="240" w:lineRule="auto"/>
                                <w:jc w:val="center"/>
                                <w:rPr>
                                  <w:rStyle w:val="FontStyle84"/>
                                </w:rPr>
                              </w:pPr>
                              <w:r>
                                <w:rPr>
                                  <w:rStyle w:val="FontStyle84"/>
                                </w:rPr>
                                <w:t>Слънчева енергия</w:t>
                              </w:r>
                            </w:p>
                          </w:tc>
                          <w:tc>
                            <w:tcPr>
                              <w:tcW w:w="3130" w:type="dxa"/>
                            </w:tcPr>
                            <w:p w14:paraId="6923848F" w14:textId="77777777" w:rsidR="001E19DB" w:rsidRDefault="001E19DB">
                              <w:pPr>
                                <w:pStyle w:val="Style64"/>
                                <w:widowControl/>
                                <w:spacing w:line="240" w:lineRule="auto"/>
                                <w:jc w:val="center"/>
                                <w:rPr>
                                  <w:rStyle w:val="FontStyle84"/>
                                </w:rPr>
                              </w:pPr>
                              <w:r>
                                <w:rPr>
                                  <w:rStyle w:val="FontStyle84"/>
                                </w:rPr>
                                <w:t>Преобразуване (соларни кол.)</w:t>
                              </w:r>
                            </w:p>
                          </w:tc>
                          <w:tc>
                            <w:tcPr>
                              <w:tcW w:w="3211" w:type="dxa"/>
                            </w:tcPr>
                            <w:p w14:paraId="12A14F59" w14:textId="77777777" w:rsidR="001E19DB" w:rsidRDefault="001E19DB">
                              <w:pPr>
                                <w:pStyle w:val="Style64"/>
                                <w:widowControl/>
                                <w:spacing w:line="240" w:lineRule="auto"/>
                                <w:ind w:left="706"/>
                                <w:rPr>
                                  <w:rStyle w:val="FontStyle84"/>
                                </w:rPr>
                              </w:pPr>
                              <w:r>
                                <w:rPr>
                                  <w:rStyle w:val="FontStyle84"/>
                                </w:rPr>
                                <w:t>топлинна енергия</w:t>
                              </w:r>
                            </w:p>
                          </w:tc>
                        </w:tr>
                        <w:tr w:rsidR="001E19DB" w14:paraId="4219BD77" w14:textId="77777777" w:rsidTr="006A1FC8">
                          <w:trPr>
                            <w:trHeight w:hRule="exact" w:val="211"/>
                          </w:trPr>
                          <w:tc>
                            <w:tcPr>
                              <w:tcW w:w="2597" w:type="dxa"/>
                            </w:tcPr>
                            <w:p w14:paraId="7B1095EF" w14:textId="77777777" w:rsidR="001E19DB" w:rsidRDefault="001E19DB">
                              <w:pPr>
                                <w:pStyle w:val="Style19"/>
                                <w:widowControl/>
                              </w:pPr>
                            </w:p>
                          </w:tc>
                          <w:tc>
                            <w:tcPr>
                              <w:tcW w:w="3130" w:type="dxa"/>
                            </w:tcPr>
                            <w:p w14:paraId="4654FB78" w14:textId="77777777" w:rsidR="001E19DB" w:rsidRDefault="001E19DB">
                              <w:pPr>
                                <w:pStyle w:val="Style64"/>
                                <w:widowControl/>
                                <w:spacing w:line="240" w:lineRule="auto"/>
                                <w:jc w:val="center"/>
                                <w:rPr>
                                  <w:rStyle w:val="FontStyle84"/>
                                </w:rPr>
                              </w:pPr>
                              <w:r>
                                <w:rPr>
                                  <w:rStyle w:val="FontStyle84"/>
                                </w:rPr>
                                <w:t>Преобразуване (фотоволтаици)</w:t>
                              </w:r>
                            </w:p>
                          </w:tc>
                          <w:tc>
                            <w:tcPr>
                              <w:tcW w:w="3211" w:type="dxa"/>
                            </w:tcPr>
                            <w:p w14:paraId="453FF7FF" w14:textId="77777777" w:rsidR="001E19DB" w:rsidRDefault="001E19DB">
                              <w:pPr>
                                <w:pStyle w:val="Style64"/>
                                <w:widowControl/>
                                <w:spacing w:line="240" w:lineRule="auto"/>
                                <w:ind w:left="806"/>
                                <w:rPr>
                                  <w:rStyle w:val="FontStyle84"/>
                                </w:rPr>
                              </w:pPr>
                              <w:r>
                                <w:rPr>
                                  <w:rStyle w:val="FontStyle84"/>
                                </w:rPr>
                                <w:t>електроенергия</w:t>
                              </w:r>
                            </w:p>
                          </w:tc>
                        </w:tr>
                        <w:tr w:rsidR="001E19DB" w14:paraId="3D09F11D" w14:textId="77777777" w:rsidTr="006A1FC8">
                          <w:trPr>
                            <w:trHeight w:hRule="exact" w:val="235"/>
                          </w:trPr>
                          <w:tc>
                            <w:tcPr>
                              <w:tcW w:w="2597" w:type="dxa"/>
                            </w:tcPr>
                            <w:p w14:paraId="7086512C" w14:textId="77777777" w:rsidR="001E19DB" w:rsidRDefault="001E19DB">
                              <w:pPr>
                                <w:pStyle w:val="Style64"/>
                                <w:widowControl/>
                                <w:spacing w:line="240" w:lineRule="auto"/>
                                <w:jc w:val="center"/>
                                <w:rPr>
                                  <w:rStyle w:val="FontStyle84"/>
                                </w:rPr>
                              </w:pPr>
                              <w:r>
                                <w:rPr>
                                  <w:rStyle w:val="FontStyle84"/>
                                </w:rPr>
                                <w:t>Геотермална енергия</w:t>
                              </w:r>
                            </w:p>
                          </w:tc>
                          <w:tc>
                            <w:tcPr>
                              <w:tcW w:w="3130" w:type="dxa"/>
                            </w:tcPr>
                            <w:p w14:paraId="6BE5081B" w14:textId="77777777" w:rsidR="001E19DB" w:rsidRDefault="001E19DB">
                              <w:pPr>
                                <w:pStyle w:val="Style64"/>
                                <w:widowControl/>
                                <w:spacing w:line="240" w:lineRule="auto"/>
                                <w:jc w:val="center"/>
                                <w:rPr>
                                  <w:rStyle w:val="FontStyle84"/>
                                </w:rPr>
                              </w:pPr>
                              <w:r>
                                <w:rPr>
                                  <w:rStyle w:val="FontStyle84"/>
                                </w:rPr>
                                <w:t>Без преобразуване</w:t>
                              </w:r>
                            </w:p>
                          </w:tc>
                          <w:tc>
                            <w:tcPr>
                              <w:tcW w:w="3211" w:type="dxa"/>
                            </w:tcPr>
                            <w:p w14:paraId="4C74EF37" w14:textId="77777777" w:rsidR="001E19DB" w:rsidRDefault="001E19DB">
                              <w:pPr>
                                <w:pStyle w:val="Style64"/>
                                <w:widowControl/>
                                <w:spacing w:line="240" w:lineRule="auto"/>
                                <w:ind w:left="706"/>
                                <w:rPr>
                                  <w:rStyle w:val="FontStyle84"/>
                                </w:rPr>
                              </w:pPr>
                              <w:r>
                                <w:rPr>
                                  <w:rStyle w:val="FontStyle84"/>
                                </w:rPr>
                                <w:t>топлинна енергия</w:t>
                              </w:r>
                            </w:p>
                          </w:tc>
                        </w:tr>
                      </w:tbl>
                      <w:p w14:paraId="4173C119" w14:textId="77777777" w:rsidR="001E19DB" w:rsidRDefault="001E19DB" w:rsidP="001E19DB"/>
                    </w:txbxContent>
                  </v:textbox>
                </v:shape>
                <v:shape id="Text Box 23" o:spid="_x0000_s1044" type="#_x0000_t202" style="position:absolute;left:1685;top:9475;width:3302;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" filled="f" strokecolor="white" strokeweight="0">
                  <v:textbox inset="0,0,0,0">
                    <w:txbxContent>
                      <w:p w14:paraId="3EF332BC" w14:textId="77777777" w:rsidR="001E19DB" w:rsidRDefault="001E19DB" w:rsidP="001E19DB">
                        <w:pPr>
                          <w:pStyle w:val="Style24"/>
                          <w:widowControl/>
                          <w:spacing w:line="240" w:lineRule="auto"/>
                          <w:jc w:val="both"/>
                          <w:rPr>
                            <w:rStyle w:val="FontStyle82"/>
                            <w:u w:val="single"/>
                          </w:rPr>
                        </w:pPr>
                        <w:r>
                          <w:rPr>
                            <w:rStyle w:val="FontStyle82"/>
                            <w:u w:val="single"/>
                          </w:rPr>
                          <w:t>Таблица 12: Преобразуване на ЕВИ</w:t>
                        </w:r>
                      </w:p>
                    </w:txbxContent>
                  </v:textbox>
                </v:shape>
                <w10:wrap type="topAndBottom" anchorx="page" anchory="page"/>
              </v:group>
            </w:pict>
          </mc:Fallback>
        </mc:AlternateContent>
      </w:r>
      <w:r>
        <w:rPr>
          <w:rFonts w:ascii="Arial" w:eastAsia="Times New Roman" w:hAnsi="Arial" w:cs="Times New Roman"/>
          <w:noProof/>
          <w:sz w:val="24"/>
          <w:szCs w:val="24"/>
          <w:lang w:eastAsia="bg-BG"/>
        </w:rPr>
        <mc:AlternateContent>
          <mc:Choice Requires="wps">
            <w:drawing>
              <wp:anchor distT="0" distB="170815" distL="6400800" distR="6400800" simplePos="0" relativeHeight="251686912" behindDoc="0" locked="0" layoutInCell="1" allowOverlap="1" wp14:anchorId="752F9A39" wp14:editId="3E3C63BC">
                <wp:simplePos x="0" y="0"/>
                <wp:positionH relativeFrom="page">
                  <wp:posOffset>1268095</wp:posOffset>
                </wp:positionH>
                <wp:positionV relativeFrom="page">
                  <wp:posOffset>1029970</wp:posOffset>
                </wp:positionV>
                <wp:extent cx="3346450" cy="161925"/>
                <wp:effectExtent l="1270" t="1270" r="0" b="0"/>
                <wp:wrapTopAndBottom/>
                <wp:docPr id="134" name="Текстово поле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6858F" w14:textId="77777777" w:rsidR="001E19DB" w:rsidRDefault="001E19DB" w:rsidP="001E19DB">
                            <w:pPr>
                              <w:pStyle w:val="Style1"/>
                              <w:widowControl/>
                              <w:rPr>
                                <w:rStyle w:val="FontStyle69"/>
                              </w:rPr>
                            </w:pPr>
                            <w:r>
                              <w:rPr>
                                <w:rStyle w:val="FontStyle70"/>
                              </w:rPr>
                              <w:t xml:space="preserve">5. </w:t>
                            </w:r>
                            <w:r>
                              <w:rPr>
                                <w:rStyle w:val="FontStyle69"/>
                              </w:rPr>
                              <w:t>ВЪЗМОЖНОСТИ ЗА НАСЪРЧАВАНЕ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F9A39" id="Текстово поле 134" o:spid="_x0000_s1045" type="#_x0000_t202" style="position:absolute;margin-left:99.85pt;margin-top:81.1pt;width:263.5pt;height:12.75pt;z-index:251686912;visibility:visible;mso-wrap-style:square;mso-width-percent:0;mso-height-percent:0;mso-wrap-distance-left:7in;mso-wrap-distance-top:0;mso-wrap-distance-right:7in;mso-wrap-distance-bottom:13.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" filled="f" stroked="f">
                <v:textbox inset="0,0,0,0">
                  <w:txbxContent>
                    <w:p w14:paraId="5646858F" w14:textId="77777777" w:rsidR="001E19DB" w:rsidRDefault="001E19DB" w:rsidP="001E19DB">
                      <w:pPr>
                        <w:pStyle w:val="Style1"/>
                        <w:widowControl/>
                        <w:rPr>
                          <w:rStyle w:val="FontStyle69"/>
                        </w:rPr>
                      </w:pPr>
                      <w:r>
                        <w:rPr>
                          <w:rStyle w:val="FontStyle70"/>
                        </w:rPr>
                        <w:t xml:space="preserve">5. </w:t>
                      </w:r>
                      <w:r>
                        <w:rPr>
                          <w:rStyle w:val="FontStyle69"/>
                        </w:rPr>
                        <w:t>ВЪЗМОЖНОСТИ ЗА НАСЪРЧАВАНЕ</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109855" distB="176530" distL="6400800" distR="6400800" simplePos="0" relativeHeight="251687936" behindDoc="0" locked="0" layoutInCell="1" allowOverlap="1" wp14:anchorId="2DCAF3D9" wp14:editId="5DF9896C">
                <wp:simplePos x="0" y="0"/>
                <wp:positionH relativeFrom="page">
                  <wp:posOffset>969010</wp:posOffset>
                </wp:positionH>
                <wp:positionV relativeFrom="page">
                  <wp:posOffset>1362710</wp:posOffset>
                </wp:positionV>
                <wp:extent cx="5648325" cy="4462145"/>
                <wp:effectExtent l="0" t="635" r="2540" b="4445"/>
                <wp:wrapTopAndBottom/>
                <wp:docPr id="133" name="Текстово поле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446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BFC2D" w14:textId="77777777" w:rsidR="001E19DB" w:rsidRDefault="001E19DB" w:rsidP="001E19DB">
                            <w:pPr>
                              <w:pStyle w:val="Style6"/>
                              <w:widowControl/>
                              <w:spacing w:line="269" w:lineRule="exact"/>
                              <w:ind w:right="96"/>
                              <w:rPr>
                                <w:rStyle w:val="FontStyle70"/>
                              </w:rPr>
                            </w:pPr>
                            <w:r>
                              <w:rPr>
                                <w:rStyle w:val="FontStyle70"/>
                              </w:rPr>
                              <w:t>При анализа на възможностите за икономически ефективно използване на ВЕИ трябва да се вземе под внимание, че:</w:t>
                            </w:r>
                          </w:p>
                          <w:p w14:paraId="3EE60983" w14:textId="77777777" w:rsidR="001E19DB" w:rsidRDefault="001E19DB" w:rsidP="001E19DB">
                            <w:pPr>
                              <w:pStyle w:val="Style60"/>
                              <w:widowControl/>
                              <w:spacing w:line="240" w:lineRule="exact"/>
                              <w:ind w:left="370" w:right="10"/>
                              <w:rPr>
                                <w:sz w:val="20"/>
                                <w:szCs w:val="20"/>
                              </w:rPr>
                            </w:pPr>
                          </w:p>
                          <w:p w14:paraId="1A07C527" w14:textId="77777777" w:rsidR="001E19DB" w:rsidRDefault="001E19DB" w:rsidP="001E19DB">
                            <w:pPr>
                              <w:pStyle w:val="Style60"/>
                              <w:widowControl/>
                              <w:tabs>
                                <w:tab w:val="left" w:pos="826"/>
                              </w:tabs>
                              <w:spacing w:before="34"/>
                              <w:ind w:left="370" w:right="10"/>
                              <w:rPr>
                                <w:rStyle w:val="FontStyle70"/>
                              </w:rPr>
                            </w:pPr>
                            <w:r>
                              <w:rPr>
                                <w:rStyle w:val="FontStyle70"/>
                              </w:rPr>
                              <w:t>1.</w:t>
                            </w:r>
                            <w:r>
                              <w:rPr>
                                <w:rStyle w:val="FontStyle70"/>
                              </w:rPr>
                              <w:tab/>
                              <w:t>Цената на електроенергията продължава да нараства и след</w:t>
                            </w:r>
                            <w:r>
                              <w:rPr>
                                <w:rStyle w:val="FontStyle70"/>
                              </w:rPr>
                              <w:br/>
                              <w:t>присъединяването на България към ЕС, поради следните по-важни причини:</w:t>
                            </w:r>
                          </w:p>
                          <w:p w14:paraId="3723257C" w14:textId="77777777" w:rsidR="001E19DB" w:rsidRDefault="001E19DB" w:rsidP="001E19DB">
                            <w:pPr>
                              <w:pStyle w:val="Style60"/>
                              <w:widowControl/>
                              <w:numPr>
                                <w:ilvl w:val="0"/>
                                <w:numId w:val="14"/>
                              </w:numPr>
                              <w:tabs>
                                <w:tab w:val="left" w:pos="514"/>
                              </w:tabs>
                              <w:spacing w:line="269" w:lineRule="exact"/>
                              <w:ind w:left="360"/>
                              <w:jc w:val="left"/>
                              <w:rPr>
                                <w:rStyle w:val="FontStyle70"/>
                              </w:rPr>
                            </w:pPr>
                            <w:r>
                              <w:rPr>
                                <w:rStyle w:val="FontStyle70"/>
                              </w:rPr>
                              <w:t>нарастване на потреблението на електроенергия, както у нас, така и в ЕС;</w:t>
                            </w:r>
                          </w:p>
                          <w:p w14:paraId="5A61E85A" w14:textId="77777777" w:rsidR="001E19DB" w:rsidRDefault="001E19DB" w:rsidP="001E19DB">
                            <w:pPr>
                              <w:pStyle w:val="Style29"/>
                              <w:widowControl/>
                              <w:ind w:left="360"/>
                              <w:jc w:val="left"/>
                              <w:rPr>
                                <w:rStyle w:val="FontStyle70"/>
                              </w:rPr>
                            </w:pPr>
                            <w:r>
                              <w:rPr>
                                <w:rStyle w:val="FontStyle70"/>
                              </w:rPr>
                              <w:t>намаляване     на     използваемия     капацитет     на наличните електропроизводствени мощности поради амортизацията им;</w:t>
                            </w:r>
                          </w:p>
                          <w:p w14:paraId="791BAA85" w14:textId="77777777" w:rsidR="001E19DB" w:rsidRDefault="001E19DB" w:rsidP="001E19DB">
                            <w:pPr>
                              <w:pStyle w:val="Style60"/>
                              <w:widowControl/>
                              <w:numPr>
                                <w:ilvl w:val="0"/>
                                <w:numId w:val="15"/>
                              </w:numPr>
                              <w:tabs>
                                <w:tab w:val="left" w:pos="562"/>
                              </w:tabs>
                              <w:spacing w:line="269" w:lineRule="exact"/>
                              <w:ind w:left="350"/>
                              <w:rPr>
                                <w:rStyle w:val="FontStyle70"/>
                              </w:rPr>
                            </w:pPr>
                            <w:r>
                              <w:rPr>
                                <w:rStyle w:val="FontStyle70"/>
                              </w:rPr>
                              <w:t>нарастване на дела на електроенергията, произведена от вносни въглища след затварянето на 3 и 4-ти блок на АЕЦ "Козлодуй" ЕАД в периода 2007-2010 година;</w:t>
                            </w:r>
                          </w:p>
                          <w:p w14:paraId="3569AAC0" w14:textId="77777777" w:rsidR="001E19DB" w:rsidRDefault="001E19DB" w:rsidP="001E19DB">
                            <w:pPr>
                              <w:pStyle w:val="Style60"/>
                              <w:widowControl/>
                              <w:numPr>
                                <w:ilvl w:val="0"/>
                                <w:numId w:val="15"/>
                              </w:numPr>
                              <w:tabs>
                                <w:tab w:val="left" w:pos="562"/>
                              </w:tabs>
                              <w:spacing w:line="269" w:lineRule="exact"/>
                              <w:ind w:left="350" w:right="19"/>
                              <w:rPr>
                                <w:rStyle w:val="FontStyle70"/>
                              </w:rPr>
                            </w:pPr>
                            <w:r>
                              <w:rPr>
                                <w:rStyle w:val="FontStyle70"/>
                              </w:rPr>
                              <w:t>недостиг на генериращи мощности в периода до 2010 година, поради снемане от експлоатация на блокове в АЕЦ "Козлодуй" ЕАД, ТЕЦ "Марица 3" ЕАД и "Брикел" ЕАД;</w:t>
                            </w:r>
                          </w:p>
                          <w:p w14:paraId="31C85A19" w14:textId="77777777" w:rsidR="001E19DB" w:rsidRDefault="001E19DB" w:rsidP="001E19DB">
                            <w:pPr>
                              <w:pStyle w:val="Style60"/>
                              <w:widowControl/>
                              <w:numPr>
                                <w:ilvl w:val="0"/>
                                <w:numId w:val="15"/>
                              </w:numPr>
                              <w:tabs>
                                <w:tab w:val="left" w:pos="562"/>
                              </w:tabs>
                              <w:spacing w:line="269" w:lineRule="exact"/>
                              <w:ind w:left="350" w:right="14"/>
                              <w:rPr>
                                <w:rStyle w:val="FontStyle70"/>
                              </w:rPr>
                            </w:pPr>
                            <w:r>
                              <w:rPr>
                                <w:rStyle w:val="FontStyle70"/>
                              </w:rPr>
                              <w:t>необходимост от инвестиции за рехабилитация на съществуващите енергийни електроцентрали на въглища във връзка с повишаването на изискванията за опазване на околната среда;</w:t>
                            </w:r>
                          </w:p>
                          <w:p w14:paraId="6E353C75" w14:textId="77777777" w:rsidR="001E19DB" w:rsidRDefault="001E19DB" w:rsidP="001E19DB">
                            <w:pPr>
                              <w:pStyle w:val="Style60"/>
                              <w:widowControl/>
                              <w:tabs>
                                <w:tab w:val="left" w:pos="730"/>
                              </w:tabs>
                              <w:spacing w:line="269" w:lineRule="exact"/>
                              <w:ind w:left="350" w:right="19"/>
                              <w:rPr>
                                <w:rStyle w:val="FontStyle70"/>
                              </w:rPr>
                            </w:pPr>
                            <w:r>
                              <w:rPr>
                                <w:rStyle w:val="FontStyle70"/>
                              </w:rPr>
                              <w:t>2.</w:t>
                            </w:r>
                            <w:r>
                              <w:rPr>
                                <w:rStyle w:val="FontStyle70"/>
                              </w:rPr>
                              <w:tab/>
                              <w:t>Цената на биомасата, във всичките й разновидности, ще нараства</w:t>
                            </w:r>
                            <w:r>
                              <w:rPr>
                                <w:rStyle w:val="FontStyle70"/>
                              </w:rPr>
                              <w:br/>
                              <w:t>значително по-бавно от конвенционалните горива и енергии, поради</w:t>
                            </w:r>
                            <w:r>
                              <w:rPr>
                                <w:rStyle w:val="FontStyle70"/>
                              </w:rPr>
                              <w:br/>
                              <w:t>следните причини:</w:t>
                            </w:r>
                          </w:p>
                          <w:p w14:paraId="0B5D4A5F" w14:textId="77777777" w:rsidR="001E19DB" w:rsidRDefault="001E19DB" w:rsidP="001E19DB">
                            <w:pPr>
                              <w:pStyle w:val="Style60"/>
                              <w:widowControl/>
                              <w:numPr>
                                <w:ilvl w:val="0"/>
                                <w:numId w:val="15"/>
                              </w:numPr>
                              <w:tabs>
                                <w:tab w:val="left" w:pos="562"/>
                              </w:tabs>
                              <w:spacing w:line="269" w:lineRule="exact"/>
                              <w:ind w:left="350"/>
                              <w:jc w:val="left"/>
                              <w:rPr>
                                <w:rStyle w:val="FontStyle70"/>
                              </w:rPr>
                            </w:pPr>
                            <w:r>
                              <w:rPr>
                                <w:rStyle w:val="FontStyle70"/>
                              </w:rPr>
                              <w:t>биомасата е местен ресурс;</w:t>
                            </w:r>
                          </w:p>
                          <w:p w14:paraId="14FAC75A" w14:textId="77777777" w:rsidR="001E19DB" w:rsidRDefault="001E19DB" w:rsidP="001E19DB">
                            <w:pPr>
                              <w:pStyle w:val="Style60"/>
                              <w:widowControl/>
                              <w:tabs>
                                <w:tab w:val="left" w:pos="662"/>
                              </w:tabs>
                              <w:spacing w:line="269" w:lineRule="exact"/>
                              <w:ind w:left="341" w:right="14"/>
                              <w:rPr>
                                <w:rStyle w:val="FontStyle70"/>
                              </w:rPr>
                            </w:pPr>
                            <w:r>
                              <w:rPr>
                                <w:rStyle w:val="FontStyle70"/>
                              </w:rPr>
                              <w:t>-</w:t>
                            </w:r>
                            <w:r>
                              <w:rPr>
                                <w:rStyle w:val="FontStyle70"/>
                              </w:rPr>
                              <w:tab/>
                              <w:t>някои форми на биомасата, могат да бъдат доставени до потребителя почти на цената на транспортните разходи (например отпадъци от дърводобива и дървопреработването);</w:t>
                            </w:r>
                          </w:p>
                          <w:p w14:paraId="73BE7AF2" w14:textId="77777777" w:rsidR="001E19DB" w:rsidRDefault="001E19DB" w:rsidP="001E19DB">
                            <w:pPr>
                              <w:pStyle w:val="Style60"/>
                              <w:widowControl/>
                              <w:numPr>
                                <w:ilvl w:val="0"/>
                                <w:numId w:val="16"/>
                              </w:numPr>
                              <w:tabs>
                                <w:tab w:val="left" w:pos="499"/>
                              </w:tabs>
                              <w:spacing w:line="269" w:lineRule="exact"/>
                              <w:ind w:left="346"/>
                              <w:jc w:val="left"/>
                              <w:rPr>
                                <w:rStyle w:val="FontStyle70"/>
                              </w:rPr>
                            </w:pPr>
                            <w:r>
                              <w:rPr>
                                <w:rStyle w:val="FontStyle70"/>
                              </w:rPr>
                              <w:t>подобряване на стопанисването на земеделските земи и горските масиви;</w:t>
                            </w:r>
                          </w:p>
                          <w:p w14:paraId="6D7F790B" w14:textId="77777777" w:rsidR="001E19DB" w:rsidRDefault="001E19DB" w:rsidP="001E19DB">
                            <w:pPr>
                              <w:pStyle w:val="Style60"/>
                              <w:widowControl/>
                              <w:numPr>
                                <w:ilvl w:val="0"/>
                                <w:numId w:val="16"/>
                              </w:numPr>
                              <w:tabs>
                                <w:tab w:val="left" w:pos="499"/>
                              </w:tabs>
                              <w:spacing w:line="269" w:lineRule="exact"/>
                              <w:ind w:left="346"/>
                              <w:jc w:val="left"/>
                              <w:rPr>
                                <w:rStyle w:val="FontStyle70"/>
                              </w:rPr>
                            </w:pPr>
                            <w:r>
                              <w:rPr>
                                <w:rStyle w:val="FontStyle70"/>
                              </w:rPr>
                              <w:t>подобряване на транспортната инфраструктура.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AF3D9" id="Текстово поле 133" o:spid="_x0000_s1046" type="#_x0000_t202" style="position:absolute;margin-left:76.3pt;margin-top:107.3pt;width:444.75pt;height:351.35pt;z-index:251687936;visibility:visible;mso-wrap-style:square;mso-width-percent:0;mso-height-percent:0;mso-wrap-distance-left:7in;mso-wrap-distance-top:8.65pt;mso-wrap-distance-right:7in;mso-wrap-distance-bottom:13.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" filled="f" stroked="f">
                <v:textbox inset="0,0,0,0">
                  <w:txbxContent>
                    <w:p w14:paraId="175BFC2D" w14:textId="77777777" w:rsidR="001E19DB" w:rsidRDefault="001E19DB" w:rsidP="001E19DB">
                      <w:pPr>
                        <w:pStyle w:val="Style6"/>
                        <w:widowControl/>
                        <w:spacing w:line="269" w:lineRule="exact"/>
                        <w:ind w:right="96"/>
                        <w:rPr>
                          <w:rStyle w:val="FontStyle70"/>
                        </w:rPr>
                      </w:pPr>
                      <w:r>
                        <w:rPr>
                          <w:rStyle w:val="FontStyle70"/>
                        </w:rPr>
                        <w:t>При анализа на възможностите за икономически ефективно използване на ВЕИ трябва да се вземе под внимание, че:</w:t>
                      </w:r>
                    </w:p>
                    <w:p w14:paraId="3EE60983" w14:textId="77777777" w:rsidR="001E19DB" w:rsidRDefault="001E19DB" w:rsidP="001E19DB">
                      <w:pPr>
                        <w:pStyle w:val="Style60"/>
                        <w:widowControl/>
                        <w:spacing w:line="240" w:lineRule="exact"/>
                        <w:ind w:left="370" w:right="10"/>
                        <w:rPr>
                          <w:sz w:val="20"/>
                          <w:szCs w:val="20"/>
                        </w:rPr>
                      </w:pPr>
                    </w:p>
                    <w:p w14:paraId="1A07C527" w14:textId="77777777" w:rsidR="001E19DB" w:rsidRDefault="001E19DB" w:rsidP="001E19DB">
                      <w:pPr>
                        <w:pStyle w:val="Style60"/>
                        <w:widowControl/>
                        <w:tabs>
                          <w:tab w:val="left" w:pos="826"/>
                        </w:tabs>
                        <w:spacing w:before="34"/>
                        <w:ind w:left="370" w:right="10"/>
                        <w:rPr>
                          <w:rStyle w:val="FontStyle70"/>
                        </w:rPr>
                      </w:pPr>
                      <w:r>
                        <w:rPr>
                          <w:rStyle w:val="FontStyle70"/>
                        </w:rPr>
                        <w:t>1.</w:t>
                      </w:r>
                      <w:r>
                        <w:rPr>
                          <w:rStyle w:val="FontStyle70"/>
                        </w:rPr>
                        <w:tab/>
                        <w:t>Цената на електроенергията продължава да нараства и след</w:t>
                      </w:r>
                      <w:r>
                        <w:rPr>
                          <w:rStyle w:val="FontStyle70"/>
                        </w:rPr>
                        <w:br/>
                        <w:t>присъединяването на България към ЕС, поради следните по-важни причини:</w:t>
                      </w:r>
                    </w:p>
                    <w:p w14:paraId="3723257C" w14:textId="77777777" w:rsidR="001E19DB" w:rsidRDefault="001E19DB" w:rsidP="001E19DB">
                      <w:pPr>
                        <w:pStyle w:val="Style60"/>
                        <w:widowControl/>
                        <w:numPr>
                          <w:ilvl w:val="0"/>
                          <w:numId w:val="14"/>
                        </w:numPr>
                        <w:tabs>
                          <w:tab w:val="left" w:pos="514"/>
                        </w:tabs>
                        <w:spacing w:line="269" w:lineRule="exact"/>
                        <w:ind w:left="360"/>
                        <w:jc w:val="left"/>
                        <w:rPr>
                          <w:rStyle w:val="FontStyle70"/>
                        </w:rPr>
                      </w:pPr>
                      <w:r>
                        <w:rPr>
                          <w:rStyle w:val="FontStyle70"/>
                        </w:rPr>
                        <w:t>нарастване на потреблението на електроенергия, както у нас, така и в ЕС;</w:t>
                      </w:r>
                    </w:p>
                    <w:p w14:paraId="5A61E85A" w14:textId="77777777" w:rsidR="001E19DB" w:rsidRDefault="001E19DB" w:rsidP="001E19DB">
                      <w:pPr>
                        <w:pStyle w:val="Style29"/>
                        <w:widowControl/>
                        <w:ind w:left="360"/>
                        <w:jc w:val="left"/>
                        <w:rPr>
                          <w:rStyle w:val="FontStyle70"/>
                        </w:rPr>
                      </w:pPr>
                      <w:r>
                        <w:rPr>
                          <w:rStyle w:val="FontStyle70"/>
                        </w:rPr>
                        <w:t>намаляване     на     използваемия     капацитет     на наличните електропроизводствени мощности поради амортизацията им;</w:t>
                      </w:r>
                    </w:p>
                    <w:p w14:paraId="791BAA85" w14:textId="77777777" w:rsidR="001E19DB" w:rsidRDefault="001E19DB" w:rsidP="001E19DB">
                      <w:pPr>
                        <w:pStyle w:val="Style60"/>
                        <w:widowControl/>
                        <w:numPr>
                          <w:ilvl w:val="0"/>
                          <w:numId w:val="15"/>
                        </w:numPr>
                        <w:tabs>
                          <w:tab w:val="left" w:pos="562"/>
                        </w:tabs>
                        <w:spacing w:line="269" w:lineRule="exact"/>
                        <w:ind w:left="350"/>
                        <w:rPr>
                          <w:rStyle w:val="FontStyle70"/>
                        </w:rPr>
                      </w:pPr>
                      <w:r>
                        <w:rPr>
                          <w:rStyle w:val="FontStyle70"/>
                        </w:rPr>
                        <w:t>нарастване на дела на електроенергията, произведена от вносни въглища след затварянето на 3 и 4-ти блок на АЕЦ "Козлодуй" ЕАД в периода 2007-2010 година;</w:t>
                      </w:r>
                    </w:p>
                    <w:p w14:paraId="3569AAC0" w14:textId="77777777" w:rsidR="001E19DB" w:rsidRDefault="001E19DB" w:rsidP="001E19DB">
                      <w:pPr>
                        <w:pStyle w:val="Style60"/>
                        <w:widowControl/>
                        <w:numPr>
                          <w:ilvl w:val="0"/>
                          <w:numId w:val="15"/>
                        </w:numPr>
                        <w:tabs>
                          <w:tab w:val="left" w:pos="562"/>
                        </w:tabs>
                        <w:spacing w:line="269" w:lineRule="exact"/>
                        <w:ind w:left="350" w:right="19"/>
                        <w:rPr>
                          <w:rStyle w:val="FontStyle70"/>
                        </w:rPr>
                      </w:pPr>
                      <w:r>
                        <w:rPr>
                          <w:rStyle w:val="FontStyle70"/>
                        </w:rPr>
                        <w:t>недостиг на генериращи мощности в периода до 2010 година, поради снемане от експлоатация на блокове в АЕЦ "Козлодуй" ЕАД, ТЕЦ "Марица 3" ЕАД и "Брикел" ЕАД;</w:t>
                      </w:r>
                    </w:p>
                    <w:p w14:paraId="31C85A19" w14:textId="77777777" w:rsidR="001E19DB" w:rsidRDefault="001E19DB" w:rsidP="001E19DB">
                      <w:pPr>
                        <w:pStyle w:val="Style60"/>
                        <w:widowControl/>
                        <w:numPr>
                          <w:ilvl w:val="0"/>
                          <w:numId w:val="15"/>
                        </w:numPr>
                        <w:tabs>
                          <w:tab w:val="left" w:pos="562"/>
                        </w:tabs>
                        <w:spacing w:line="269" w:lineRule="exact"/>
                        <w:ind w:left="350" w:right="14"/>
                        <w:rPr>
                          <w:rStyle w:val="FontStyle70"/>
                        </w:rPr>
                      </w:pPr>
                      <w:r>
                        <w:rPr>
                          <w:rStyle w:val="FontStyle70"/>
                        </w:rPr>
                        <w:t>необходимост от инвестиции за рехабилитация на съществуващите енергийни електроцентрали на въглища във връзка с повишаването на изискванията за опазване на околната среда;</w:t>
                      </w:r>
                    </w:p>
                    <w:p w14:paraId="6E353C75" w14:textId="77777777" w:rsidR="001E19DB" w:rsidRDefault="001E19DB" w:rsidP="001E19DB">
                      <w:pPr>
                        <w:pStyle w:val="Style60"/>
                        <w:widowControl/>
                        <w:tabs>
                          <w:tab w:val="left" w:pos="730"/>
                        </w:tabs>
                        <w:spacing w:line="269" w:lineRule="exact"/>
                        <w:ind w:left="350" w:right="19"/>
                        <w:rPr>
                          <w:rStyle w:val="FontStyle70"/>
                        </w:rPr>
                      </w:pPr>
                      <w:r>
                        <w:rPr>
                          <w:rStyle w:val="FontStyle70"/>
                        </w:rPr>
                        <w:t>2.</w:t>
                      </w:r>
                      <w:r>
                        <w:rPr>
                          <w:rStyle w:val="FontStyle70"/>
                        </w:rPr>
                        <w:tab/>
                        <w:t>Цената на биомасата, във всичките й разновидности, ще нараства</w:t>
                      </w:r>
                      <w:r>
                        <w:rPr>
                          <w:rStyle w:val="FontStyle70"/>
                        </w:rPr>
                        <w:br/>
                        <w:t>значително по-бавно от конвенционалните горива и енергии, поради</w:t>
                      </w:r>
                      <w:r>
                        <w:rPr>
                          <w:rStyle w:val="FontStyle70"/>
                        </w:rPr>
                        <w:br/>
                        <w:t>следните причини:</w:t>
                      </w:r>
                    </w:p>
                    <w:p w14:paraId="0B5D4A5F" w14:textId="77777777" w:rsidR="001E19DB" w:rsidRDefault="001E19DB" w:rsidP="001E19DB">
                      <w:pPr>
                        <w:pStyle w:val="Style60"/>
                        <w:widowControl/>
                        <w:numPr>
                          <w:ilvl w:val="0"/>
                          <w:numId w:val="15"/>
                        </w:numPr>
                        <w:tabs>
                          <w:tab w:val="left" w:pos="562"/>
                        </w:tabs>
                        <w:spacing w:line="269" w:lineRule="exact"/>
                        <w:ind w:left="350"/>
                        <w:jc w:val="left"/>
                        <w:rPr>
                          <w:rStyle w:val="FontStyle70"/>
                        </w:rPr>
                      </w:pPr>
                      <w:r>
                        <w:rPr>
                          <w:rStyle w:val="FontStyle70"/>
                        </w:rPr>
                        <w:t>биомасата е местен ресурс;</w:t>
                      </w:r>
                    </w:p>
                    <w:p w14:paraId="14FAC75A" w14:textId="77777777" w:rsidR="001E19DB" w:rsidRDefault="001E19DB" w:rsidP="001E19DB">
                      <w:pPr>
                        <w:pStyle w:val="Style60"/>
                        <w:widowControl/>
                        <w:tabs>
                          <w:tab w:val="left" w:pos="662"/>
                        </w:tabs>
                        <w:spacing w:line="269" w:lineRule="exact"/>
                        <w:ind w:left="341" w:right="14"/>
                        <w:rPr>
                          <w:rStyle w:val="FontStyle70"/>
                        </w:rPr>
                      </w:pPr>
                      <w:r>
                        <w:rPr>
                          <w:rStyle w:val="FontStyle70"/>
                        </w:rPr>
                        <w:t>-</w:t>
                      </w:r>
                      <w:r>
                        <w:rPr>
                          <w:rStyle w:val="FontStyle70"/>
                        </w:rPr>
                        <w:tab/>
                        <w:t>някои форми на биомасата, могат да бъдат доставени до потребителя почти на цената на транспортните разходи (например отпадъци от дърводобива и дървопреработването);</w:t>
                      </w:r>
                    </w:p>
                    <w:p w14:paraId="73BE7AF2" w14:textId="77777777" w:rsidR="001E19DB" w:rsidRDefault="001E19DB" w:rsidP="001E19DB">
                      <w:pPr>
                        <w:pStyle w:val="Style60"/>
                        <w:widowControl/>
                        <w:numPr>
                          <w:ilvl w:val="0"/>
                          <w:numId w:val="16"/>
                        </w:numPr>
                        <w:tabs>
                          <w:tab w:val="left" w:pos="499"/>
                        </w:tabs>
                        <w:spacing w:line="269" w:lineRule="exact"/>
                        <w:ind w:left="346"/>
                        <w:jc w:val="left"/>
                        <w:rPr>
                          <w:rStyle w:val="FontStyle70"/>
                        </w:rPr>
                      </w:pPr>
                      <w:r>
                        <w:rPr>
                          <w:rStyle w:val="FontStyle70"/>
                        </w:rPr>
                        <w:t>подобряване на стопанисването на земеделските земи и горските масиви;</w:t>
                      </w:r>
                    </w:p>
                    <w:p w14:paraId="6D7F790B" w14:textId="77777777" w:rsidR="001E19DB" w:rsidRDefault="001E19DB" w:rsidP="001E19DB">
                      <w:pPr>
                        <w:pStyle w:val="Style60"/>
                        <w:widowControl/>
                        <w:numPr>
                          <w:ilvl w:val="0"/>
                          <w:numId w:val="16"/>
                        </w:numPr>
                        <w:tabs>
                          <w:tab w:val="left" w:pos="499"/>
                        </w:tabs>
                        <w:spacing w:line="269" w:lineRule="exact"/>
                        <w:ind w:left="346"/>
                        <w:jc w:val="left"/>
                        <w:rPr>
                          <w:rStyle w:val="FontStyle70"/>
                        </w:rPr>
                      </w:pPr>
                      <w:r>
                        <w:rPr>
                          <w:rStyle w:val="FontStyle70"/>
                        </w:rPr>
                        <w:t>подобряване на транспортната инфраструктура.</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109855" distB="0" distL="6400800" distR="6400800" simplePos="0" relativeHeight="251689984" behindDoc="0" locked="0" layoutInCell="1" allowOverlap="1" wp14:anchorId="4919D9E9" wp14:editId="7FC9AC23">
                <wp:simplePos x="0" y="0"/>
                <wp:positionH relativeFrom="page">
                  <wp:posOffset>963295</wp:posOffset>
                </wp:positionH>
                <wp:positionV relativeFrom="page">
                  <wp:posOffset>9378950</wp:posOffset>
                </wp:positionV>
                <wp:extent cx="5635625" cy="383540"/>
                <wp:effectExtent l="1270" t="0" r="1905" b="635"/>
                <wp:wrapTopAndBottom/>
                <wp:docPr id="132" name="Текстово поле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1F2CB" w14:textId="77777777" w:rsidR="001E19DB" w:rsidRDefault="001E19DB" w:rsidP="001E19DB">
                            <w:pPr>
                              <w:pStyle w:val="Style4"/>
                              <w:widowControl/>
                              <w:spacing w:line="274" w:lineRule="exact"/>
                              <w:ind w:firstLine="355"/>
                              <w:rPr>
                                <w:rStyle w:val="FontStyle70"/>
                              </w:rPr>
                            </w:pPr>
                            <w:r>
                              <w:rPr>
                                <w:rStyle w:val="FontStyle70"/>
                              </w:rPr>
                              <w:t>Възможности различните видовете ВЕИ да бъдат използвани от крайния потребител на енергия: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9D9E9" id="Текстово поле 132" o:spid="_x0000_s1047" type="#_x0000_t202" style="position:absolute;margin-left:75.85pt;margin-top:738.5pt;width:443.75pt;height:30.2pt;z-index:251689984;visibility:visible;mso-wrap-style:square;mso-width-percent:0;mso-height-percent:0;mso-wrap-distance-left:7in;mso-wrap-distance-top:8.65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" filled="f" stroked="f">
                <v:textbox inset="0,0,0,0">
                  <w:txbxContent>
                    <w:p w14:paraId="7481F2CB" w14:textId="77777777" w:rsidR="001E19DB" w:rsidRDefault="001E19DB" w:rsidP="001E19DB">
                      <w:pPr>
                        <w:pStyle w:val="Style4"/>
                        <w:widowControl/>
                        <w:spacing w:line="274" w:lineRule="exact"/>
                        <w:ind w:firstLine="355"/>
                        <w:rPr>
                          <w:rStyle w:val="FontStyle70"/>
                        </w:rPr>
                      </w:pPr>
                      <w:r>
                        <w:rPr>
                          <w:rStyle w:val="FontStyle70"/>
                        </w:rPr>
                        <w:t>Възможности различните видовете ВЕИ да бъдат използвани от крайния потребител на енергия:</w:t>
                      </w:r>
                    </w:p>
                  </w:txbxContent>
                </v:textbox>
                <w10:wrap type="topAndBottom" anchorx="page" anchory="page"/>
              </v:shape>
            </w:pict>
          </mc:Fallback>
        </mc:AlternateContent>
      </w:r>
    </w:p>
    <w:p w14:paraId="6A9C1794"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eastAsia="bg-BG"/>
        </w:rPr>
        <w:sectPr w:rsidR="001E19DB" w:rsidRPr="00F931D4" w:rsidSect="006A1FC8">
          <w:pgSz w:w="11905" w:h="16837"/>
          <w:pgMar w:top="1622" w:right="1483" w:bottom="1440" w:left="1483" w:header="708" w:footer="708" w:gutter="0"/>
          <w:cols w:space="708"/>
          <w:noEndnote/>
        </w:sectPr>
      </w:pPr>
    </w:p>
    <w:p w14:paraId="01417BDC" w14:textId="77777777" w:rsidR="001E19DB" w:rsidRPr="00F931D4" w:rsidRDefault="001E19DB" w:rsidP="001E19DB">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0" distL="6400800" distR="6400800" simplePos="0" relativeHeight="251691008" behindDoc="0" locked="0" layoutInCell="1" allowOverlap="1" wp14:anchorId="76DDBB83" wp14:editId="336F9A16">
                <wp:simplePos x="0" y="0"/>
                <wp:positionH relativeFrom="page">
                  <wp:posOffset>944880</wp:posOffset>
                </wp:positionH>
                <wp:positionV relativeFrom="page">
                  <wp:posOffset>1029970</wp:posOffset>
                </wp:positionV>
                <wp:extent cx="5669280" cy="8766175"/>
                <wp:effectExtent l="1905" t="1270" r="0" b="0"/>
                <wp:wrapTopAndBottom/>
                <wp:docPr id="131" name="Текстово поле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876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03E43" w14:textId="77777777" w:rsidR="001E19DB" w:rsidRDefault="001E19DB" w:rsidP="001E19DB">
                            <w:pPr>
                              <w:pStyle w:val="Style8"/>
                              <w:widowControl/>
                              <w:numPr>
                                <w:ilvl w:val="0"/>
                                <w:numId w:val="17"/>
                              </w:numPr>
                              <w:tabs>
                                <w:tab w:val="left" w:pos="552"/>
                              </w:tabs>
                              <w:ind w:left="43" w:right="10" w:firstLine="350"/>
                              <w:rPr>
                                <w:rStyle w:val="FontStyle70"/>
                              </w:rPr>
                            </w:pPr>
                            <w:r>
                              <w:rPr>
                                <w:rStyle w:val="FontStyle70"/>
                              </w:rPr>
                              <w:t>изграждането на системи, за оползотворяване на енергия от възобновяеми източници,</w:t>
                            </w:r>
                          </w:p>
                          <w:p w14:paraId="64117664" w14:textId="77777777" w:rsidR="001E19DB" w:rsidRDefault="001E19DB" w:rsidP="001E19DB">
                            <w:pPr>
                              <w:pStyle w:val="Style8"/>
                              <w:widowControl/>
                              <w:numPr>
                                <w:ilvl w:val="0"/>
                                <w:numId w:val="17"/>
                              </w:numPr>
                              <w:tabs>
                                <w:tab w:val="left" w:pos="552"/>
                              </w:tabs>
                              <w:ind w:left="43" w:firstLine="350"/>
                              <w:rPr>
                                <w:rStyle w:val="FontStyle70"/>
                              </w:rPr>
                            </w:pPr>
                            <w:r>
                              <w:rPr>
                                <w:rStyle w:val="FontStyle70"/>
                              </w:rPr>
                              <w:t>изграждане на информационен център за периодични кампании относно възможностите за намаляване на енергопотреблението, за консултации по въпросите на енергийната ефективност и възобновяемите енергийни източници;</w:t>
                            </w:r>
                          </w:p>
                          <w:p w14:paraId="0CF7C34E" w14:textId="77777777" w:rsidR="001E19DB" w:rsidRDefault="001E19DB" w:rsidP="001E19DB">
                            <w:pPr>
                              <w:rPr>
                                <w:sz w:val="2"/>
                                <w:szCs w:val="2"/>
                              </w:rPr>
                            </w:pPr>
                          </w:p>
                          <w:p w14:paraId="180C4D2C" w14:textId="77777777" w:rsidR="001E19DB" w:rsidRDefault="001E19DB" w:rsidP="001E19DB">
                            <w:pPr>
                              <w:pStyle w:val="Style8"/>
                              <w:widowControl/>
                              <w:numPr>
                                <w:ilvl w:val="0"/>
                                <w:numId w:val="18"/>
                              </w:numPr>
                              <w:tabs>
                                <w:tab w:val="left" w:pos="514"/>
                              </w:tabs>
                              <w:ind w:left="14" w:right="5" w:firstLine="350"/>
                              <w:rPr>
                                <w:rStyle w:val="FontStyle70"/>
                              </w:rPr>
                            </w:pPr>
                            <w:r>
                              <w:rPr>
                                <w:rStyle w:val="FontStyle70"/>
                              </w:rPr>
                              <w:t>внедряване на модели за ползване на алтернативни/възобновяеми източници на енергия като подходящи за тази цел обекти са сгради- общинска собственост със социално предназначение;</w:t>
                            </w:r>
                          </w:p>
                          <w:p w14:paraId="2AF94F8D" w14:textId="77777777" w:rsidR="001E19DB" w:rsidRDefault="001E19DB" w:rsidP="001E19DB">
                            <w:pPr>
                              <w:pStyle w:val="Style8"/>
                              <w:widowControl/>
                              <w:numPr>
                                <w:ilvl w:val="0"/>
                                <w:numId w:val="18"/>
                              </w:numPr>
                              <w:tabs>
                                <w:tab w:val="left" w:pos="514"/>
                              </w:tabs>
                              <w:ind w:left="14" w:right="10" w:firstLine="350"/>
                              <w:rPr>
                                <w:rStyle w:val="FontStyle70"/>
                              </w:rPr>
                            </w:pPr>
                            <w:r>
                              <w:rPr>
                                <w:rStyle w:val="FontStyle70"/>
                              </w:rPr>
                              <w:t>въвеждане на алтернативни/възобновяеми източници на енергия в публичния транспорт;</w:t>
                            </w:r>
                          </w:p>
                          <w:p w14:paraId="396DA166" w14:textId="77777777" w:rsidR="001E19DB" w:rsidRDefault="001E19DB" w:rsidP="001E19DB">
                            <w:pPr>
                              <w:pStyle w:val="Style8"/>
                              <w:widowControl/>
                              <w:numPr>
                                <w:ilvl w:val="0"/>
                                <w:numId w:val="18"/>
                              </w:numPr>
                              <w:tabs>
                                <w:tab w:val="left" w:pos="514"/>
                              </w:tabs>
                              <w:ind w:left="14" w:right="14" w:firstLine="350"/>
                              <w:rPr>
                                <w:rStyle w:val="FontStyle70"/>
                              </w:rPr>
                            </w:pPr>
                            <w:r>
                              <w:rPr>
                                <w:rStyle w:val="FontStyle70"/>
                              </w:rPr>
                              <w:t>стимулиране въвеждането на алтернативни/възобновяеми енергийни източници в частния сектор - производствен и битов;</w:t>
                            </w:r>
                          </w:p>
                          <w:p w14:paraId="3DD5A357" w14:textId="77777777" w:rsidR="001E19DB" w:rsidRDefault="001E19DB" w:rsidP="001E19DB">
                            <w:pPr>
                              <w:pStyle w:val="Style8"/>
                              <w:widowControl/>
                              <w:numPr>
                                <w:ilvl w:val="0"/>
                                <w:numId w:val="18"/>
                              </w:numPr>
                              <w:tabs>
                                <w:tab w:val="left" w:pos="514"/>
                              </w:tabs>
                              <w:ind w:left="14" w:right="10" w:firstLine="350"/>
                              <w:rPr>
                                <w:rStyle w:val="FontStyle70"/>
                              </w:rPr>
                            </w:pPr>
                            <w:r>
                              <w:rPr>
                                <w:rStyle w:val="FontStyle70"/>
                              </w:rPr>
                              <w:t>стимулиране ползването на алтернативни/възобновяеми енергийни източници чрез масово информиране за предимствата и възможностите;</w:t>
                            </w:r>
                          </w:p>
                          <w:p w14:paraId="47E81FEA" w14:textId="77777777" w:rsidR="001E19DB" w:rsidRDefault="001E19DB" w:rsidP="001E19DB">
                            <w:pPr>
                              <w:pStyle w:val="Style8"/>
                              <w:widowControl/>
                              <w:numPr>
                                <w:ilvl w:val="0"/>
                                <w:numId w:val="18"/>
                              </w:numPr>
                              <w:tabs>
                                <w:tab w:val="left" w:pos="514"/>
                              </w:tabs>
                              <w:ind w:left="14" w:right="10" w:firstLine="350"/>
                              <w:rPr>
                                <w:rStyle w:val="FontStyle70"/>
                              </w:rPr>
                            </w:pPr>
                            <w:r>
                              <w:rPr>
                                <w:rStyle w:val="FontStyle70"/>
                              </w:rPr>
                              <w:t>изследване на възможностите на територията на община Никопол за производство от биомаса, за изграждане на малки квартални газови отоплителни централи особено в югозападната част на града;</w:t>
                            </w:r>
                          </w:p>
                          <w:p w14:paraId="2F1D2FA5" w14:textId="77777777" w:rsidR="001E19DB" w:rsidRDefault="001E19DB" w:rsidP="001E19DB">
                            <w:pPr>
                              <w:pStyle w:val="Style8"/>
                              <w:widowControl/>
                              <w:numPr>
                                <w:ilvl w:val="0"/>
                                <w:numId w:val="18"/>
                              </w:numPr>
                              <w:tabs>
                                <w:tab w:val="left" w:pos="514"/>
                              </w:tabs>
                              <w:ind w:left="14" w:right="5" w:firstLine="350"/>
                              <w:rPr>
                                <w:rStyle w:val="FontStyle70"/>
                              </w:rPr>
                            </w:pPr>
                            <w:r>
                              <w:rPr>
                                <w:rStyle w:val="FontStyle70"/>
                              </w:rPr>
                              <w:t xml:space="preserve">увеличаване на дела на възобновяемите енергийни източници - в краткосрочен план за общинските обекти на община Никопол да достигне </w:t>
                            </w:r>
                            <w:r>
                              <w:rPr>
                                <w:rStyle w:val="FontStyle70"/>
                                <w:spacing w:val="40"/>
                              </w:rPr>
                              <w:t xml:space="preserve">8-10 </w:t>
                            </w:r>
                            <w:r>
                              <w:rPr>
                                <w:rStyle w:val="FontStyle70"/>
                              </w:rPr>
                              <w:t>%, а до 2020 година - 20 %, в съответствие с взетото решение на среща на министрите на страните членки на ЕС, които приеха програма за интензивно развитие на технологиите с използване на възобновяеми енергийни източници.</w:t>
                            </w:r>
                          </w:p>
                          <w:p w14:paraId="0DB9AC67" w14:textId="77777777" w:rsidR="001E19DB" w:rsidRDefault="001E19DB" w:rsidP="001E19DB">
                            <w:pPr>
                              <w:pStyle w:val="Style46"/>
                              <w:widowControl/>
                              <w:spacing w:before="5" w:line="269" w:lineRule="exact"/>
                              <w:ind w:left="24" w:right="5"/>
                              <w:rPr>
                                <w:rStyle w:val="FontStyle70"/>
                              </w:rPr>
                            </w:pPr>
                            <w:r>
                              <w:rPr>
                                <w:rStyle w:val="FontStyle70"/>
                              </w:rPr>
                              <w:t>- използване на системи за загряване на топла вода със слънчева енергия, като подходящи за тази цел обекти са сгради- общинска собственост със социално предназначение.</w:t>
                            </w:r>
                          </w:p>
                          <w:p w14:paraId="2717AEA1" w14:textId="77777777" w:rsidR="001E19DB" w:rsidRDefault="001E19DB" w:rsidP="001E19DB">
                            <w:pPr>
                              <w:pStyle w:val="Style8"/>
                              <w:widowControl/>
                              <w:numPr>
                                <w:ilvl w:val="0"/>
                                <w:numId w:val="18"/>
                              </w:numPr>
                              <w:tabs>
                                <w:tab w:val="left" w:pos="514"/>
                              </w:tabs>
                              <w:spacing w:before="5"/>
                              <w:ind w:left="14" w:right="29" w:firstLine="350"/>
                              <w:rPr>
                                <w:rStyle w:val="FontStyle70"/>
                              </w:rPr>
                            </w:pPr>
                            <w:r>
                              <w:rPr>
                                <w:rStyle w:val="FontStyle70"/>
                              </w:rPr>
                              <w:t>използване на фотоволтаични системи за трансформиране на слънчева енергия в електрическа. Макар и да са доста скъпи на все още този тип съоръжения, разумно е да се стартира с изграждането на няколко пилотни проекта, като подходящи за тази цел обекти са от общинската администрация</w:t>
                            </w:r>
                          </w:p>
                          <w:p w14:paraId="52932DB4" w14:textId="77777777" w:rsidR="001E19DB" w:rsidRDefault="001E19DB" w:rsidP="001E19DB">
                            <w:pPr>
                              <w:pStyle w:val="Style8"/>
                              <w:widowControl/>
                              <w:numPr>
                                <w:ilvl w:val="0"/>
                                <w:numId w:val="18"/>
                              </w:numPr>
                              <w:tabs>
                                <w:tab w:val="left" w:pos="514"/>
                              </w:tabs>
                              <w:ind w:left="14" w:right="29" w:firstLine="350"/>
                              <w:rPr>
                                <w:rStyle w:val="FontStyle70"/>
                              </w:rPr>
                            </w:pPr>
                            <w:r>
                              <w:rPr>
                                <w:rStyle w:val="FontStyle70"/>
                              </w:rPr>
                              <w:t>използване на термопомпени системи с използване на енергията на земния почвен слой или подземни води като топлинен източник.</w:t>
                            </w:r>
                          </w:p>
                          <w:p w14:paraId="734D3CB6" w14:textId="77777777" w:rsidR="001E19DB" w:rsidRDefault="001E19DB" w:rsidP="001E19DB">
                            <w:pPr>
                              <w:pStyle w:val="Style8"/>
                              <w:widowControl/>
                              <w:numPr>
                                <w:ilvl w:val="0"/>
                                <w:numId w:val="18"/>
                              </w:numPr>
                              <w:tabs>
                                <w:tab w:val="left" w:pos="514"/>
                              </w:tabs>
                              <w:ind w:left="14" w:right="14" w:firstLine="350"/>
                              <w:rPr>
                                <w:rStyle w:val="FontStyle70"/>
                              </w:rPr>
                            </w:pPr>
                            <w:r>
                              <w:rPr>
                                <w:rStyle w:val="FontStyle70"/>
                              </w:rPr>
                              <w:t>смяна на дизеловото гориво, което е един от най-скъпите енергоносители с природен газ, а там където не се очертава газификация с термопомпени системи или биогорива - биодизел или дървени пелети.</w:t>
                            </w:r>
                          </w:p>
                          <w:p w14:paraId="751F08A7" w14:textId="77777777" w:rsidR="001E19DB" w:rsidRDefault="001E19DB" w:rsidP="001E19DB">
                            <w:pPr>
                              <w:pStyle w:val="Style1"/>
                              <w:widowControl/>
                              <w:spacing w:line="240" w:lineRule="exact"/>
                              <w:ind w:left="571"/>
                              <w:jc w:val="left"/>
                              <w:rPr>
                                <w:sz w:val="20"/>
                                <w:szCs w:val="20"/>
                              </w:rPr>
                            </w:pPr>
                          </w:p>
                          <w:p w14:paraId="429BD64B" w14:textId="77777777" w:rsidR="001E19DB" w:rsidRDefault="001E19DB" w:rsidP="001E19DB">
                            <w:pPr>
                              <w:pStyle w:val="Style1"/>
                              <w:widowControl/>
                              <w:spacing w:before="38"/>
                              <w:ind w:left="571"/>
                              <w:jc w:val="left"/>
                              <w:rPr>
                                <w:rStyle w:val="FontStyle69"/>
                              </w:rPr>
                            </w:pPr>
                            <w:r>
                              <w:rPr>
                                <w:rStyle w:val="FontStyle70"/>
                              </w:rPr>
                              <w:t xml:space="preserve">6. </w:t>
                            </w:r>
                            <w:r>
                              <w:rPr>
                                <w:rStyle w:val="FontStyle69"/>
                              </w:rPr>
                              <w:t>ОПРЕДЕЛЯНЕ НА ПОТЕНЦИАЛА ПО ВИДОВЕ РЕСУРСИ</w:t>
                            </w:r>
                          </w:p>
                          <w:p w14:paraId="6F78DD2D" w14:textId="77777777" w:rsidR="001E19DB" w:rsidRDefault="001E19DB" w:rsidP="001E19DB">
                            <w:pPr>
                              <w:pStyle w:val="Style46"/>
                              <w:widowControl/>
                              <w:spacing w:before="240" w:line="269" w:lineRule="exact"/>
                              <w:ind w:left="5" w:right="29" w:firstLine="706"/>
                              <w:rPr>
                                <w:rStyle w:val="FontStyle70"/>
                              </w:rPr>
                            </w:pPr>
                            <w:r>
                              <w:rPr>
                                <w:rStyle w:val="FontStyle70"/>
                              </w:rPr>
                              <w:t>За оценка на наличния и прогнозния потенциал на слънчевата енергия е използван метод на диференциален анализ на слънчевата радиация и специализиран софтуер. Енергията, излъчвана от слънцето, е сравнително постоянна и може да бъде прогнозирана с висока точност за десетки години напред. Метеорологичната обстановка, а оттам и слънчевата радиация, са сравнително постоянни във времето. Количеството на слънчевата енергия за срок от 30 до 50 години (колкото е животът на една слънчева електроцентрала), се различава от прогнозното с не повече от 2 - 3%.</w:t>
                            </w:r>
                          </w:p>
                          <w:p w14:paraId="0AC9F0B3" w14:textId="77777777" w:rsidR="001E19DB" w:rsidRDefault="001E19DB" w:rsidP="001E19DB">
                            <w:pPr>
                              <w:pStyle w:val="Style46"/>
                              <w:widowControl/>
                              <w:spacing w:line="269" w:lineRule="exact"/>
                              <w:ind w:right="34" w:firstLine="710"/>
                              <w:rPr>
                                <w:rStyle w:val="FontStyle70"/>
                              </w:rPr>
                            </w:pPr>
                            <w:r>
                              <w:rPr>
                                <w:rStyle w:val="FontStyle70"/>
                              </w:rPr>
                              <w:t>За оценка на ресурса на слънчевата енергия се използват два класа модели. Първия от тях се наричат</w:t>
                            </w:r>
                            <w:r w:rsidRPr="0099526B">
                              <w:rPr>
                                <w:rStyle w:val="FontStyle70"/>
                                <w:lang w:val="ru-RU"/>
                              </w:rPr>
                              <w:t xml:space="preserve"> </w:t>
                            </w:r>
                            <w:r>
                              <w:rPr>
                                <w:rStyle w:val="FontStyle70"/>
                                <w:lang w:val="en-US"/>
                              </w:rPr>
                              <w:t>Clear</w:t>
                            </w:r>
                            <w:r w:rsidRPr="0099526B">
                              <w:rPr>
                                <w:rStyle w:val="FontStyle70"/>
                                <w:lang w:val="ru-RU"/>
                              </w:rPr>
                              <w:t xml:space="preserve"> </w:t>
                            </w:r>
                            <w:r>
                              <w:rPr>
                                <w:rStyle w:val="FontStyle70"/>
                                <w:lang w:val="en-US"/>
                              </w:rPr>
                              <w:t>Sky</w:t>
                            </w:r>
                            <w:r>
                              <w:rPr>
                                <w:rStyle w:val="FontStyle70"/>
                              </w:rPr>
                              <w:t xml:space="preserve"> (чисто небе) модели. Това са чисто математически модели. Те се опитват да моделират абсолютно всички фактори, влияещи на слънчевата радиация. Става въпрос за параметри 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DBB83" id="Текстово поле 131" o:spid="_x0000_s1048" type="#_x0000_t202" style="position:absolute;margin-left:74.4pt;margin-top:81.1pt;width:446.4pt;height:690.25pt;z-index:251691008;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" filled="f" stroked="f">
                <v:textbox inset="0,0,0,0">
                  <w:txbxContent>
                    <w:p w14:paraId="63703E43" w14:textId="77777777" w:rsidR="001E19DB" w:rsidRDefault="001E19DB" w:rsidP="001E19DB">
                      <w:pPr>
                        <w:pStyle w:val="Style8"/>
                        <w:widowControl/>
                        <w:numPr>
                          <w:ilvl w:val="0"/>
                          <w:numId w:val="17"/>
                        </w:numPr>
                        <w:tabs>
                          <w:tab w:val="left" w:pos="552"/>
                        </w:tabs>
                        <w:ind w:left="43" w:right="10" w:firstLine="350"/>
                        <w:rPr>
                          <w:rStyle w:val="FontStyle70"/>
                        </w:rPr>
                      </w:pPr>
                      <w:r>
                        <w:rPr>
                          <w:rStyle w:val="FontStyle70"/>
                        </w:rPr>
                        <w:t>изграждането на системи, за оползотворяване на енергия от възобновяеми източници,</w:t>
                      </w:r>
                    </w:p>
                    <w:p w14:paraId="64117664" w14:textId="77777777" w:rsidR="001E19DB" w:rsidRDefault="001E19DB" w:rsidP="001E19DB">
                      <w:pPr>
                        <w:pStyle w:val="Style8"/>
                        <w:widowControl/>
                        <w:numPr>
                          <w:ilvl w:val="0"/>
                          <w:numId w:val="17"/>
                        </w:numPr>
                        <w:tabs>
                          <w:tab w:val="left" w:pos="552"/>
                        </w:tabs>
                        <w:ind w:left="43" w:firstLine="350"/>
                        <w:rPr>
                          <w:rStyle w:val="FontStyle70"/>
                        </w:rPr>
                      </w:pPr>
                      <w:r>
                        <w:rPr>
                          <w:rStyle w:val="FontStyle70"/>
                        </w:rPr>
                        <w:t>изграждане на информационен център за периодични кампании относно възможностите за намаляване на енергопотреблението, за консултации по въпросите на енергийната ефективност и възобновяемите енергийни източници;</w:t>
                      </w:r>
                    </w:p>
                    <w:p w14:paraId="0CF7C34E" w14:textId="77777777" w:rsidR="001E19DB" w:rsidRDefault="001E19DB" w:rsidP="001E19DB">
                      <w:pPr>
                        <w:rPr>
                          <w:sz w:val="2"/>
                          <w:szCs w:val="2"/>
                        </w:rPr>
                      </w:pPr>
                    </w:p>
                    <w:p w14:paraId="180C4D2C" w14:textId="77777777" w:rsidR="001E19DB" w:rsidRDefault="001E19DB" w:rsidP="001E19DB">
                      <w:pPr>
                        <w:pStyle w:val="Style8"/>
                        <w:widowControl/>
                        <w:numPr>
                          <w:ilvl w:val="0"/>
                          <w:numId w:val="18"/>
                        </w:numPr>
                        <w:tabs>
                          <w:tab w:val="left" w:pos="514"/>
                        </w:tabs>
                        <w:ind w:left="14" w:right="5" w:firstLine="350"/>
                        <w:rPr>
                          <w:rStyle w:val="FontStyle70"/>
                        </w:rPr>
                      </w:pPr>
                      <w:r>
                        <w:rPr>
                          <w:rStyle w:val="FontStyle70"/>
                        </w:rPr>
                        <w:t>внедряване на модели за ползване на алтернативни/възобновяеми източници на енергия като подходящи за тази цел обекти са сгради- общинска собственост със социално предназначение;</w:t>
                      </w:r>
                    </w:p>
                    <w:p w14:paraId="2AF94F8D" w14:textId="77777777" w:rsidR="001E19DB" w:rsidRDefault="001E19DB" w:rsidP="001E19DB">
                      <w:pPr>
                        <w:pStyle w:val="Style8"/>
                        <w:widowControl/>
                        <w:numPr>
                          <w:ilvl w:val="0"/>
                          <w:numId w:val="18"/>
                        </w:numPr>
                        <w:tabs>
                          <w:tab w:val="left" w:pos="514"/>
                        </w:tabs>
                        <w:ind w:left="14" w:right="10" w:firstLine="350"/>
                        <w:rPr>
                          <w:rStyle w:val="FontStyle70"/>
                        </w:rPr>
                      </w:pPr>
                      <w:r>
                        <w:rPr>
                          <w:rStyle w:val="FontStyle70"/>
                        </w:rPr>
                        <w:t>въвеждане на алтернативни/възобновяеми източници на енергия в публичния транспорт;</w:t>
                      </w:r>
                    </w:p>
                    <w:p w14:paraId="396DA166" w14:textId="77777777" w:rsidR="001E19DB" w:rsidRDefault="001E19DB" w:rsidP="001E19DB">
                      <w:pPr>
                        <w:pStyle w:val="Style8"/>
                        <w:widowControl/>
                        <w:numPr>
                          <w:ilvl w:val="0"/>
                          <w:numId w:val="18"/>
                        </w:numPr>
                        <w:tabs>
                          <w:tab w:val="left" w:pos="514"/>
                        </w:tabs>
                        <w:ind w:left="14" w:right="14" w:firstLine="350"/>
                        <w:rPr>
                          <w:rStyle w:val="FontStyle70"/>
                        </w:rPr>
                      </w:pPr>
                      <w:r>
                        <w:rPr>
                          <w:rStyle w:val="FontStyle70"/>
                        </w:rPr>
                        <w:t>стимулиране въвеждането на алтернативни/възобновяеми енергийни източници в частния сектор - производствен и битов;</w:t>
                      </w:r>
                    </w:p>
                    <w:p w14:paraId="3DD5A357" w14:textId="77777777" w:rsidR="001E19DB" w:rsidRDefault="001E19DB" w:rsidP="001E19DB">
                      <w:pPr>
                        <w:pStyle w:val="Style8"/>
                        <w:widowControl/>
                        <w:numPr>
                          <w:ilvl w:val="0"/>
                          <w:numId w:val="18"/>
                        </w:numPr>
                        <w:tabs>
                          <w:tab w:val="left" w:pos="514"/>
                        </w:tabs>
                        <w:ind w:left="14" w:right="10" w:firstLine="350"/>
                        <w:rPr>
                          <w:rStyle w:val="FontStyle70"/>
                        </w:rPr>
                      </w:pPr>
                      <w:r>
                        <w:rPr>
                          <w:rStyle w:val="FontStyle70"/>
                        </w:rPr>
                        <w:t>стимулиране ползването на алтернативни/възобновяеми енергийни източници чрез масово информиране за предимствата и възможностите;</w:t>
                      </w:r>
                    </w:p>
                    <w:p w14:paraId="47E81FEA" w14:textId="77777777" w:rsidR="001E19DB" w:rsidRDefault="001E19DB" w:rsidP="001E19DB">
                      <w:pPr>
                        <w:pStyle w:val="Style8"/>
                        <w:widowControl/>
                        <w:numPr>
                          <w:ilvl w:val="0"/>
                          <w:numId w:val="18"/>
                        </w:numPr>
                        <w:tabs>
                          <w:tab w:val="left" w:pos="514"/>
                        </w:tabs>
                        <w:ind w:left="14" w:right="10" w:firstLine="350"/>
                        <w:rPr>
                          <w:rStyle w:val="FontStyle70"/>
                        </w:rPr>
                      </w:pPr>
                      <w:r>
                        <w:rPr>
                          <w:rStyle w:val="FontStyle70"/>
                        </w:rPr>
                        <w:t>изследване на възможностите на територията на община Никопол за производство от биомаса, за изграждане на малки квартални газови отоплителни централи особено в югозападната част на града;</w:t>
                      </w:r>
                    </w:p>
                    <w:p w14:paraId="2F1D2FA5" w14:textId="77777777" w:rsidR="001E19DB" w:rsidRDefault="001E19DB" w:rsidP="001E19DB">
                      <w:pPr>
                        <w:pStyle w:val="Style8"/>
                        <w:widowControl/>
                        <w:numPr>
                          <w:ilvl w:val="0"/>
                          <w:numId w:val="18"/>
                        </w:numPr>
                        <w:tabs>
                          <w:tab w:val="left" w:pos="514"/>
                        </w:tabs>
                        <w:ind w:left="14" w:right="5" w:firstLine="350"/>
                        <w:rPr>
                          <w:rStyle w:val="FontStyle70"/>
                        </w:rPr>
                      </w:pPr>
                      <w:r>
                        <w:rPr>
                          <w:rStyle w:val="FontStyle70"/>
                        </w:rPr>
                        <w:t xml:space="preserve">увеличаване на дела на възобновяемите енергийни източници - в краткосрочен план за общинските обекти на община Никопол да достигне </w:t>
                      </w:r>
                      <w:r>
                        <w:rPr>
                          <w:rStyle w:val="FontStyle70"/>
                          <w:spacing w:val="40"/>
                        </w:rPr>
                        <w:t xml:space="preserve">8-10 </w:t>
                      </w:r>
                      <w:r>
                        <w:rPr>
                          <w:rStyle w:val="FontStyle70"/>
                        </w:rPr>
                        <w:t>%, а до 2020 година - 20 %, в съответствие с взетото решение на среща на министрите на страните членки на ЕС, които приеха програма за интензивно развитие на технологиите с използване на възобновяеми енергийни източници.</w:t>
                      </w:r>
                    </w:p>
                    <w:p w14:paraId="0DB9AC67" w14:textId="77777777" w:rsidR="001E19DB" w:rsidRDefault="001E19DB" w:rsidP="001E19DB">
                      <w:pPr>
                        <w:pStyle w:val="Style46"/>
                        <w:widowControl/>
                        <w:spacing w:before="5" w:line="269" w:lineRule="exact"/>
                        <w:ind w:left="24" w:right="5"/>
                        <w:rPr>
                          <w:rStyle w:val="FontStyle70"/>
                        </w:rPr>
                      </w:pPr>
                      <w:r>
                        <w:rPr>
                          <w:rStyle w:val="FontStyle70"/>
                        </w:rPr>
                        <w:t>- използване на системи за загряване на топла вода със слънчева енергия, като подходящи за тази цел обекти са сгради- общинска собственост със социално предназначение.</w:t>
                      </w:r>
                    </w:p>
                    <w:p w14:paraId="2717AEA1" w14:textId="77777777" w:rsidR="001E19DB" w:rsidRDefault="001E19DB" w:rsidP="001E19DB">
                      <w:pPr>
                        <w:pStyle w:val="Style8"/>
                        <w:widowControl/>
                        <w:numPr>
                          <w:ilvl w:val="0"/>
                          <w:numId w:val="18"/>
                        </w:numPr>
                        <w:tabs>
                          <w:tab w:val="left" w:pos="514"/>
                        </w:tabs>
                        <w:spacing w:before="5"/>
                        <w:ind w:left="14" w:right="29" w:firstLine="350"/>
                        <w:rPr>
                          <w:rStyle w:val="FontStyle70"/>
                        </w:rPr>
                      </w:pPr>
                      <w:r>
                        <w:rPr>
                          <w:rStyle w:val="FontStyle70"/>
                        </w:rPr>
                        <w:t>използване на фотоволтаични системи за трансформиране на слънчева енергия в електрическа. Макар и да са доста скъпи на все още този тип съоръжения, разумно е да се стартира с изграждането на няколко пилотни проекта, като подходящи за тази цел обекти са от общинската администрация</w:t>
                      </w:r>
                    </w:p>
                    <w:p w14:paraId="52932DB4" w14:textId="77777777" w:rsidR="001E19DB" w:rsidRDefault="001E19DB" w:rsidP="001E19DB">
                      <w:pPr>
                        <w:pStyle w:val="Style8"/>
                        <w:widowControl/>
                        <w:numPr>
                          <w:ilvl w:val="0"/>
                          <w:numId w:val="18"/>
                        </w:numPr>
                        <w:tabs>
                          <w:tab w:val="left" w:pos="514"/>
                        </w:tabs>
                        <w:ind w:left="14" w:right="29" w:firstLine="350"/>
                        <w:rPr>
                          <w:rStyle w:val="FontStyle70"/>
                        </w:rPr>
                      </w:pPr>
                      <w:r>
                        <w:rPr>
                          <w:rStyle w:val="FontStyle70"/>
                        </w:rPr>
                        <w:t>използване на термопомпени системи с използване на енергията на земния почвен слой или подземни води като топлинен източник.</w:t>
                      </w:r>
                    </w:p>
                    <w:p w14:paraId="734D3CB6" w14:textId="77777777" w:rsidR="001E19DB" w:rsidRDefault="001E19DB" w:rsidP="001E19DB">
                      <w:pPr>
                        <w:pStyle w:val="Style8"/>
                        <w:widowControl/>
                        <w:numPr>
                          <w:ilvl w:val="0"/>
                          <w:numId w:val="18"/>
                        </w:numPr>
                        <w:tabs>
                          <w:tab w:val="left" w:pos="514"/>
                        </w:tabs>
                        <w:ind w:left="14" w:right="14" w:firstLine="350"/>
                        <w:rPr>
                          <w:rStyle w:val="FontStyle70"/>
                        </w:rPr>
                      </w:pPr>
                      <w:r>
                        <w:rPr>
                          <w:rStyle w:val="FontStyle70"/>
                        </w:rPr>
                        <w:t>смяна на дизеловото гориво, което е един от най-скъпите енергоносители с природен газ, а там където не се очертава газификация с термопомпени системи или биогорива - биодизел или дървени пелети.</w:t>
                      </w:r>
                    </w:p>
                    <w:p w14:paraId="751F08A7" w14:textId="77777777" w:rsidR="001E19DB" w:rsidRDefault="001E19DB" w:rsidP="001E19DB">
                      <w:pPr>
                        <w:pStyle w:val="Style1"/>
                        <w:widowControl/>
                        <w:spacing w:line="240" w:lineRule="exact"/>
                        <w:ind w:left="571"/>
                        <w:jc w:val="left"/>
                        <w:rPr>
                          <w:sz w:val="20"/>
                          <w:szCs w:val="20"/>
                        </w:rPr>
                      </w:pPr>
                    </w:p>
                    <w:p w14:paraId="429BD64B" w14:textId="77777777" w:rsidR="001E19DB" w:rsidRDefault="001E19DB" w:rsidP="001E19DB">
                      <w:pPr>
                        <w:pStyle w:val="Style1"/>
                        <w:widowControl/>
                        <w:spacing w:before="38"/>
                        <w:ind w:left="571"/>
                        <w:jc w:val="left"/>
                        <w:rPr>
                          <w:rStyle w:val="FontStyle69"/>
                        </w:rPr>
                      </w:pPr>
                      <w:r>
                        <w:rPr>
                          <w:rStyle w:val="FontStyle70"/>
                        </w:rPr>
                        <w:t xml:space="preserve">6. </w:t>
                      </w:r>
                      <w:r>
                        <w:rPr>
                          <w:rStyle w:val="FontStyle69"/>
                        </w:rPr>
                        <w:t>ОПРЕДЕЛЯНЕ НА ПОТЕНЦИАЛА ПО ВИДОВЕ РЕСУРСИ</w:t>
                      </w:r>
                    </w:p>
                    <w:p w14:paraId="6F78DD2D" w14:textId="77777777" w:rsidR="001E19DB" w:rsidRDefault="001E19DB" w:rsidP="001E19DB">
                      <w:pPr>
                        <w:pStyle w:val="Style46"/>
                        <w:widowControl/>
                        <w:spacing w:before="240" w:line="269" w:lineRule="exact"/>
                        <w:ind w:left="5" w:right="29" w:firstLine="706"/>
                        <w:rPr>
                          <w:rStyle w:val="FontStyle70"/>
                        </w:rPr>
                      </w:pPr>
                      <w:r>
                        <w:rPr>
                          <w:rStyle w:val="FontStyle70"/>
                        </w:rPr>
                        <w:t>За оценка на наличния и прогнозния потенциал на слънчевата енергия е използван метод на диференциален анализ на слънчевата радиация и специализиран софтуер. Енергията, излъчвана от слънцето, е сравнително постоянна и може да бъде прогнозирана с висока точност за десетки години напред. Метеорологичната обстановка, а оттам и слънчевата радиация, са сравнително постоянни във времето. Количеството на слънчевата енергия за срок от 30 до 50 години (колкото е животът на една слънчева електроцентрала), се различава от прогнозното с не повече от 2 - 3%.</w:t>
                      </w:r>
                    </w:p>
                    <w:p w14:paraId="0AC9F0B3" w14:textId="77777777" w:rsidR="001E19DB" w:rsidRDefault="001E19DB" w:rsidP="001E19DB">
                      <w:pPr>
                        <w:pStyle w:val="Style46"/>
                        <w:widowControl/>
                        <w:spacing w:line="269" w:lineRule="exact"/>
                        <w:ind w:right="34" w:firstLine="710"/>
                        <w:rPr>
                          <w:rStyle w:val="FontStyle70"/>
                        </w:rPr>
                      </w:pPr>
                      <w:r>
                        <w:rPr>
                          <w:rStyle w:val="FontStyle70"/>
                        </w:rPr>
                        <w:t>За оценка на ресурса на слънчевата енергия се използват два класа модели. Първия от тях се наричат</w:t>
                      </w:r>
                      <w:r w:rsidRPr="0099526B">
                        <w:rPr>
                          <w:rStyle w:val="FontStyle70"/>
                          <w:lang w:val="ru-RU"/>
                        </w:rPr>
                        <w:t xml:space="preserve"> </w:t>
                      </w:r>
                      <w:r>
                        <w:rPr>
                          <w:rStyle w:val="FontStyle70"/>
                          <w:lang w:val="en-US"/>
                        </w:rPr>
                        <w:t>Clear</w:t>
                      </w:r>
                      <w:r w:rsidRPr="0099526B">
                        <w:rPr>
                          <w:rStyle w:val="FontStyle70"/>
                          <w:lang w:val="ru-RU"/>
                        </w:rPr>
                        <w:t xml:space="preserve"> </w:t>
                      </w:r>
                      <w:r>
                        <w:rPr>
                          <w:rStyle w:val="FontStyle70"/>
                          <w:lang w:val="en-US"/>
                        </w:rPr>
                        <w:t>Sky</w:t>
                      </w:r>
                      <w:r>
                        <w:rPr>
                          <w:rStyle w:val="FontStyle70"/>
                        </w:rPr>
                        <w:t xml:space="preserve"> (чисто небе) модели. Това са чисто математически модели. Те се опитват да моделират абсолютно всички фактори, влияещи на слънчевата радиация. Става въпрос за параметри на</w:t>
                      </w:r>
                    </w:p>
                  </w:txbxContent>
                </v:textbox>
                <w10:wrap type="topAndBottom" anchorx="page" anchory="page"/>
              </v:shape>
            </w:pict>
          </mc:Fallback>
        </mc:AlternateContent>
      </w:r>
    </w:p>
    <w:p w14:paraId="48395A66"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eastAsia="bg-BG"/>
        </w:rPr>
        <w:sectPr w:rsidR="001E19DB" w:rsidRPr="00F931D4" w:rsidSect="006A1FC8">
          <w:pgSz w:w="11905" w:h="16837"/>
          <w:pgMar w:top="1622" w:right="1488" w:bottom="1410" w:left="1488" w:header="708" w:footer="708" w:gutter="0"/>
          <w:cols w:space="708"/>
          <w:noEndnote/>
        </w:sectPr>
      </w:pPr>
    </w:p>
    <w:p w14:paraId="5B4DCCBA" w14:textId="77777777" w:rsidR="001E19DB" w:rsidRPr="00F931D4" w:rsidRDefault="001E19DB" w:rsidP="001E19DB">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g">
            <w:drawing>
              <wp:anchor distT="0" distB="350520" distL="6400800" distR="6400800" simplePos="0" relativeHeight="251692032" behindDoc="1" locked="0" layoutInCell="1" allowOverlap="1" wp14:anchorId="5B76FD75" wp14:editId="7EE64592">
                <wp:simplePos x="0" y="0"/>
                <wp:positionH relativeFrom="page">
                  <wp:posOffset>1613535</wp:posOffset>
                </wp:positionH>
                <wp:positionV relativeFrom="page">
                  <wp:posOffset>1183640</wp:posOffset>
                </wp:positionV>
                <wp:extent cx="4480560" cy="3127375"/>
                <wp:effectExtent l="0" t="12065" r="11430" b="13335"/>
                <wp:wrapTopAndBottom/>
                <wp:docPr id="126" name="Групиране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3127375"/>
                          <a:chOff x="2813" y="1675"/>
                          <a:chExt cx="7056" cy="4925"/>
                        </a:xfrm>
                      </wpg:grpSpPr>
                      <pic:pic xmlns:pic="http://schemas.openxmlformats.org/drawingml/2006/picture">
                        <pic:nvPicPr>
                          <pic:cNvPr id="127" name="Picture 27"/>
                          <pic:cNvPicPr>
                            <a:picLocks noChangeAspect="1" noChangeArrowheads="1"/>
                          </pic:cNvPicPr>
                        </pic:nvPicPr>
                        <pic:blipFill>
                          <a:blip r:embed="rId32">
                            <a:grayscl/>
                            <a:extLst>
                              <a:ext uri="{28A0092B-C50C-407E-A947-70E740481C1C}">
                                <a14:useLocalDpi xmlns:a14="http://schemas.microsoft.com/office/drawing/2010/main" val="0"/>
                              </a:ext>
                            </a:extLst>
                          </a:blip>
                          <a:srcRect/>
                          <a:stretch>
                            <a:fillRect/>
                          </a:stretch>
                        </pic:blipFill>
                        <pic:spPr bwMode="auto">
                          <a:xfrm>
                            <a:off x="2813" y="2169"/>
                            <a:ext cx="7027" cy="4003"/>
                          </a:xfrm>
                          <a:prstGeom prst="rect">
                            <a:avLst/>
                          </a:prstGeom>
                          <a:noFill/>
                          <a:extLst>
                            <a:ext uri="{909E8E84-426E-40DD-AFC4-6F175D3DCCD1}">
                              <a14:hiddenFill xmlns:a14="http://schemas.microsoft.com/office/drawing/2010/main">
                                <a:solidFill>
                                  <a:srgbClr val="FFFFFF"/>
                                </a:solidFill>
                              </a14:hiddenFill>
                            </a:ext>
                          </a:extLst>
                        </pic:spPr>
                      </pic:pic>
                      <wps:wsp>
                        <wps:cNvPr id="128" name="Text Box 28"/>
                        <wps:cNvSpPr txBox="1">
                          <a:spLocks noChangeArrowheads="1"/>
                        </wps:cNvSpPr>
                        <wps:spPr bwMode="auto">
                          <a:xfrm>
                            <a:off x="2847" y="1675"/>
                            <a:ext cx="6303" cy="47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75C2AAB" w14:textId="77777777" w:rsidR="001E19DB" w:rsidRDefault="001E19DB" w:rsidP="001E19DB">
                              <w:pPr>
                                <w:pStyle w:val="Style55"/>
                                <w:widowControl/>
                                <w:rPr>
                                  <w:rStyle w:val="FontStyle85"/>
                                  <w:rFonts w:eastAsia="Arial Unicode MS"/>
                                  <w:lang w:val="en-US" w:eastAsia="en-US"/>
                                </w:rPr>
                              </w:pPr>
                              <w:r>
                                <w:rPr>
                                  <w:rStyle w:val="FontStyle85"/>
                                  <w:rFonts w:eastAsia="Arial Unicode MS"/>
                                  <w:lang w:val="en-US" w:eastAsia="en-US"/>
                                </w:rPr>
                                <w:t xml:space="preserve">Yearly sum of global irradiation received by optimally-inclined PV modules </w:t>
                              </w:r>
                              <w:smartTag w:uri="urn:schemas-microsoft-com:office:smarttags" w:element="country-region">
                                <w:smartTag w:uri="urn:schemas-microsoft-com:office:smarttags" w:element="place">
                                  <w:r>
                                    <w:rPr>
                                      <w:rStyle w:val="FontStyle85"/>
                                      <w:rFonts w:eastAsia="Arial Unicode MS"/>
                                      <w:lang w:val="en-US" w:eastAsia="en-US"/>
                                    </w:rPr>
                                    <w:t>Bulgaria</w:t>
                                  </w:r>
                                </w:smartTag>
                              </w:smartTag>
                            </w:p>
                          </w:txbxContent>
                        </wps:txbx>
                        <wps:bodyPr rot="0" vert="horz" wrap="square" lIns="0" tIns="0" rIns="0" bIns="0" anchor="t" anchorCtr="0" upright="1">
                          <a:noAutofit/>
                        </wps:bodyPr>
                      </wps:wsp>
                      <wps:wsp>
                        <wps:cNvPr id="129" name="Text Box 29"/>
                        <wps:cNvSpPr txBox="1">
                          <a:spLocks noChangeArrowheads="1"/>
                        </wps:cNvSpPr>
                        <wps:spPr bwMode="auto">
                          <a:xfrm>
                            <a:off x="2837" y="5990"/>
                            <a:ext cx="3129" cy="32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9664B22" w14:textId="77777777" w:rsidR="001E19DB" w:rsidRDefault="001E19DB" w:rsidP="001E19DB">
                              <w:pPr>
                                <w:pStyle w:val="Style62"/>
                                <w:widowControl/>
                                <w:rPr>
                                  <w:rStyle w:val="FontStyle87"/>
                                  <w:lang w:val="en-US" w:eastAsia="en-US"/>
                                </w:rPr>
                              </w:pPr>
                              <w:r>
                                <w:rPr>
                                  <w:rStyle w:val="FontStyle86"/>
                                  <w:lang w:val="en-US" w:eastAsia="en-US"/>
                                </w:rPr>
                                <w:t xml:space="preserve">PVGIS </w:t>
                              </w:r>
                              <w:r>
                                <w:rPr>
                                  <w:rStyle w:val="FontStyle88"/>
                                  <w:rFonts w:eastAsia="Arial Unicode MS"/>
                                  <w:lang w:val="en-US" w:eastAsia="en-US"/>
                                </w:rPr>
                                <w:t xml:space="preserve">(C) </w:t>
                              </w:r>
                              <w:r>
                                <w:rPr>
                                  <w:rStyle w:val="FontStyle86"/>
                                  <w:lang w:val="en-US" w:eastAsia="en-US"/>
                                </w:rPr>
                                <w:t>European Communities</w:t>
                              </w:r>
                              <w:r>
                                <w:rPr>
                                  <w:rStyle w:val="FontStyle86"/>
                                  <w:lang w:eastAsia="en-US"/>
                                </w:rPr>
                                <w:t xml:space="preserve"> 2002-2006 </w:t>
                              </w:r>
                              <w:hyperlink r:id="rId33" w:history="1">
                                <w:r>
                                  <w:rPr>
                                    <w:rStyle w:val="a7"/>
                                    <w:rFonts w:cs="Arial"/>
                                    <w:sz w:val="12"/>
                                    <w:szCs w:val="12"/>
                                    <w:lang w:val="en-US" w:eastAsia="en-US"/>
                                  </w:rPr>
                                  <w:t>http://re.jrc</w:t>
                                </w:r>
                              </w:hyperlink>
                              <w:r>
                                <w:rPr>
                                  <w:rStyle w:val="FontStyle86"/>
                                  <w:lang w:val="en-US" w:eastAsia="en-US"/>
                                </w:rPr>
                                <w:t xml:space="preserve">. cec. eu. in tfpvg i </w:t>
                              </w:r>
                              <w:r>
                                <w:rPr>
                                  <w:rStyle w:val="FontStyle87"/>
                                  <w:lang w:val="en-US" w:eastAsia="en-US"/>
                                </w:rPr>
                                <w:t>sipv)</w:t>
                              </w:r>
                            </w:p>
                          </w:txbxContent>
                        </wps:txbx>
                        <wps:bodyPr rot="0" vert="horz" wrap="square" lIns="0" tIns="0" rIns="0" bIns="0" anchor="t" anchorCtr="0" upright="1">
                          <a:noAutofit/>
                        </wps:bodyPr>
                      </wps:wsp>
                      <wps:wsp>
                        <wps:cNvPr id="130" name="Text Box 30"/>
                        <wps:cNvSpPr txBox="1">
                          <a:spLocks noChangeArrowheads="1"/>
                        </wps:cNvSpPr>
                        <wps:spPr bwMode="auto">
                          <a:xfrm>
                            <a:off x="2995" y="6345"/>
                            <a:ext cx="6874" cy="25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81AC09E" w14:textId="77777777" w:rsidR="001E19DB" w:rsidRDefault="001E19DB" w:rsidP="001E19DB">
                              <w:pPr>
                                <w:pStyle w:val="Style6"/>
                                <w:widowControl/>
                                <w:spacing w:line="240" w:lineRule="auto"/>
                                <w:rPr>
                                  <w:rStyle w:val="FontStyle70"/>
                                </w:rPr>
                              </w:pPr>
                              <w:r>
                                <w:rPr>
                                  <w:rStyle w:val="FontStyle70"/>
                                </w:rPr>
                                <w:t>Път на слънцет</w:t>
                              </w:r>
                              <w:r>
                                <w:rPr>
                                  <w:rStyle w:val="FontStyle70"/>
                                  <w:lang w:val="en-US"/>
                                </w:rPr>
                                <w:t>o</w:t>
                              </w:r>
                              <w:r>
                                <w:rPr>
                                  <w:rStyle w:val="FontStyle70"/>
                                </w:rPr>
                                <w:t xml:space="preserve"> в рамките на една година за град Никопол</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6FD75" id="Групиране 126" o:spid="_x0000_s1049" style="position:absolute;margin-left:127.05pt;margin-top:93.2pt;width:352.8pt;height:246.25pt;z-index:-251624448;mso-wrap-distance-left:7in;mso-wrap-distance-right:7in;mso-wrap-distance-bottom:27.6pt;mso-position-horizontal-relative:page;mso-position-vertical-relative:page" coordorigin="2813,1675" coordsize="7056,49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">
                <v:shape id="Picture 27" o:spid="_x0000_s1050" type="#_x0000_t75" style="position:absolute;left:2813;top:2169;width:7027;height:4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">
                  <v:imagedata r:id="rId34" o:title="" grayscale="t"/>
                </v:shape>
                <v:shape id="Text Box 28" o:spid="_x0000_s1051" type="#_x0000_t202" style="position:absolute;left:2847;top:1675;width:6303;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" filled="f" strokecolor="white" strokeweight="0">
                  <v:textbox inset="0,0,0,0">
                    <w:txbxContent>
                      <w:p w14:paraId="775C2AAB" w14:textId="77777777" w:rsidR="001E19DB" w:rsidRDefault="001E19DB" w:rsidP="001E19DB">
                        <w:pPr>
                          <w:pStyle w:val="Style55"/>
                          <w:widowControl/>
                          <w:rPr>
                            <w:rStyle w:val="FontStyle85"/>
                            <w:rFonts w:eastAsia="Arial Unicode MS"/>
                            <w:lang w:val="en-US" w:eastAsia="en-US"/>
                          </w:rPr>
                        </w:pPr>
                        <w:r>
                          <w:rPr>
                            <w:rStyle w:val="FontStyle85"/>
                            <w:rFonts w:eastAsia="Arial Unicode MS"/>
                            <w:lang w:val="en-US" w:eastAsia="en-US"/>
                          </w:rPr>
                          <w:t xml:space="preserve">Yearly sum of global irradiation received by optimally-inclined PV modules </w:t>
                        </w:r>
                        <w:smartTag w:uri="urn:schemas-microsoft-com:office:smarttags" w:element="country-region">
                          <w:smartTag w:uri="urn:schemas-microsoft-com:office:smarttags" w:element="place">
                            <w:r>
                              <w:rPr>
                                <w:rStyle w:val="FontStyle85"/>
                                <w:rFonts w:eastAsia="Arial Unicode MS"/>
                                <w:lang w:val="en-US" w:eastAsia="en-US"/>
                              </w:rPr>
                              <w:t>Bulgaria</w:t>
                            </w:r>
                          </w:smartTag>
                        </w:smartTag>
                      </w:p>
                    </w:txbxContent>
                  </v:textbox>
                </v:shape>
                <v:shape id="Text Box 29" o:spid="_x0000_s1052" type="#_x0000_t202" style="position:absolute;left:2837;top:5990;width:3129;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" filled="f" strokecolor="white" strokeweight="0">
                  <v:textbox inset="0,0,0,0">
                    <w:txbxContent>
                      <w:p w14:paraId="49664B22" w14:textId="77777777" w:rsidR="001E19DB" w:rsidRDefault="001E19DB" w:rsidP="001E19DB">
                        <w:pPr>
                          <w:pStyle w:val="Style62"/>
                          <w:widowControl/>
                          <w:rPr>
                            <w:rStyle w:val="FontStyle87"/>
                            <w:lang w:val="en-US" w:eastAsia="en-US"/>
                          </w:rPr>
                        </w:pPr>
                        <w:r>
                          <w:rPr>
                            <w:rStyle w:val="FontStyle86"/>
                            <w:lang w:val="en-US" w:eastAsia="en-US"/>
                          </w:rPr>
                          <w:t xml:space="preserve">PVGIS </w:t>
                        </w:r>
                        <w:r>
                          <w:rPr>
                            <w:rStyle w:val="FontStyle88"/>
                            <w:rFonts w:eastAsia="Arial Unicode MS"/>
                            <w:lang w:val="en-US" w:eastAsia="en-US"/>
                          </w:rPr>
                          <w:t xml:space="preserve">(C) </w:t>
                        </w:r>
                        <w:r>
                          <w:rPr>
                            <w:rStyle w:val="FontStyle86"/>
                            <w:lang w:val="en-US" w:eastAsia="en-US"/>
                          </w:rPr>
                          <w:t>European Communities</w:t>
                        </w:r>
                        <w:r>
                          <w:rPr>
                            <w:rStyle w:val="FontStyle86"/>
                            <w:lang w:eastAsia="en-US"/>
                          </w:rPr>
                          <w:t xml:space="preserve"> 2002-2006 </w:t>
                        </w:r>
                        <w:hyperlink r:id="rId35" w:history="1">
                          <w:r>
                            <w:rPr>
                              <w:rStyle w:val="a7"/>
                              <w:rFonts w:cs="Arial"/>
                              <w:sz w:val="12"/>
                              <w:szCs w:val="12"/>
                              <w:lang w:val="en-US" w:eastAsia="en-US"/>
                            </w:rPr>
                            <w:t>http://re.jrc</w:t>
                          </w:r>
                        </w:hyperlink>
                        <w:r>
                          <w:rPr>
                            <w:rStyle w:val="FontStyle86"/>
                            <w:lang w:val="en-US" w:eastAsia="en-US"/>
                          </w:rPr>
                          <w:t xml:space="preserve">. cec. eu. in tfpvg i </w:t>
                        </w:r>
                        <w:r>
                          <w:rPr>
                            <w:rStyle w:val="FontStyle87"/>
                            <w:lang w:val="en-US" w:eastAsia="en-US"/>
                          </w:rPr>
                          <w:t>sipv)</w:t>
                        </w:r>
                      </w:p>
                    </w:txbxContent>
                  </v:textbox>
                </v:shape>
                <v:shape id="Text Box 30" o:spid="_x0000_s1053" type="#_x0000_t202" style="position:absolute;left:2995;top:6345;width:687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" filled="f" strokecolor="white" strokeweight="0">
                  <v:textbox inset="0,0,0,0">
                    <w:txbxContent>
                      <w:p w14:paraId="381AC09E" w14:textId="77777777" w:rsidR="001E19DB" w:rsidRDefault="001E19DB" w:rsidP="001E19DB">
                        <w:pPr>
                          <w:pStyle w:val="Style6"/>
                          <w:widowControl/>
                          <w:spacing w:line="240" w:lineRule="auto"/>
                          <w:rPr>
                            <w:rStyle w:val="FontStyle70"/>
                          </w:rPr>
                        </w:pPr>
                        <w:r>
                          <w:rPr>
                            <w:rStyle w:val="FontStyle70"/>
                          </w:rPr>
                          <w:t>Път на слънцет</w:t>
                        </w:r>
                        <w:r>
                          <w:rPr>
                            <w:rStyle w:val="FontStyle70"/>
                            <w:lang w:val="en-US"/>
                          </w:rPr>
                          <w:t>o</w:t>
                        </w:r>
                        <w:r>
                          <w:rPr>
                            <w:rStyle w:val="FontStyle70"/>
                          </w:rPr>
                          <w:t xml:space="preserve"> в рамките на една година за град Никопол</w:t>
                        </w:r>
                      </w:p>
                    </w:txbxContent>
                  </v:textbox>
                </v:shape>
                <w10:wrap type="topAndBottom" anchorx="page" anchory="page"/>
              </v:group>
            </w:pict>
          </mc:Fallback>
        </mc:AlternateContent>
      </w:r>
      <w:r>
        <w:rPr>
          <w:rFonts w:ascii="Arial" w:eastAsia="Times New Roman" w:hAnsi="Arial" w:cs="Times New Roman"/>
          <w:noProof/>
          <w:sz w:val="24"/>
          <w:szCs w:val="24"/>
          <w:lang w:eastAsia="bg-BG"/>
        </w:rPr>
        <mc:AlternateContent>
          <mc:Choice Requires="wps">
            <w:drawing>
              <wp:anchor distT="0" distB="0" distL="114300" distR="114300" simplePos="0" relativeHeight="251696128" behindDoc="0" locked="0" layoutInCell="0" allowOverlap="1" wp14:anchorId="6307EA99" wp14:editId="41BFD376">
                <wp:simplePos x="0" y="0"/>
                <wp:positionH relativeFrom="page">
                  <wp:posOffset>2275205</wp:posOffset>
                </wp:positionH>
                <wp:positionV relativeFrom="page">
                  <wp:posOffset>5076190</wp:posOffset>
                </wp:positionV>
                <wp:extent cx="3474720" cy="0"/>
                <wp:effectExtent l="8255" t="8890" r="12700" b="10160"/>
                <wp:wrapNone/>
                <wp:docPr id="125" name="Право съединение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47626" id="Право съединение 125"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9.15pt,399.7pt" to="452.75pt,3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" o:allowincell="f" strokeweight=".5pt">
                <w10:wrap anchorx="page" anchory="page"/>
              </v:line>
            </w:pict>
          </mc:Fallback>
        </mc:AlternateContent>
      </w:r>
      <w:r>
        <w:rPr>
          <w:rFonts w:ascii="Arial" w:eastAsia="Times New Roman" w:hAnsi="Arial" w:cs="Times New Roman"/>
          <w:noProof/>
          <w:sz w:val="24"/>
          <w:szCs w:val="24"/>
          <w:lang w:eastAsia="bg-BG"/>
        </w:rPr>
        <mc:AlternateContent>
          <mc:Choice Requires="wps">
            <w:drawing>
              <wp:anchor distT="0" distB="0" distL="6400800" distR="6400800" simplePos="0" relativeHeight="251695104" behindDoc="0" locked="0" layoutInCell="1" allowOverlap="1" wp14:anchorId="77203493" wp14:editId="298DDC05">
                <wp:simplePos x="0" y="0"/>
                <wp:positionH relativeFrom="page">
                  <wp:posOffset>949325</wp:posOffset>
                </wp:positionH>
                <wp:positionV relativeFrom="page">
                  <wp:posOffset>7265035</wp:posOffset>
                </wp:positionV>
                <wp:extent cx="5659755" cy="2596515"/>
                <wp:effectExtent l="0" t="0" r="1270" b="0"/>
                <wp:wrapTopAndBottom/>
                <wp:docPr id="124" name="Текстово поле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2596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44BB1" w14:textId="77777777" w:rsidR="001E19DB" w:rsidRPr="0099526B" w:rsidRDefault="001E19DB" w:rsidP="001E19DB">
                            <w:pPr>
                              <w:pStyle w:val="Style6"/>
                              <w:widowControl/>
                              <w:spacing w:line="269" w:lineRule="exact"/>
                              <w:rPr>
                                <w:rStyle w:val="FontStyle70"/>
                                <w:lang w:val="ru-RU"/>
                              </w:rPr>
                            </w:pPr>
                            <w:r>
                              <w:rPr>
                                <w:rStyle w:val="FontStyle70"/>
                              </w:rPr>
                              <w:t>При преминаването през атмосферата слънчевите лъчи губят значителна част от своята енергия. Стигайки до горните слоеве на атмосферата, част от слънчевата енергия се отразява обратно в космоса (около 10%). Друга част от нея (от порядъка на 30%) се задържа в нея, нагрявайки горните слоеве на атмосферата. Главна причина за това са поглъщането от водните пари в инфрачервената част на спектъра, озоновото поглъщане в ултравиолетовата част на спектъра и разсейването (отраженията) от твърдите частици във въздуха. Степента на влияние на земната атмосфера се дефинира като</w:t>
                            </w:r>
                            <w:r w:rsidRPr="0099526B">
                              <w:rPr>
                                <w:rStyle w:val="FontStyle70"/>
                                <w:lang w:val="ru-RU"/>
                              </w:rPr>
                              <w:t xml:space="preserve"> </w:t>
                            </w:r>
                            <w:r>
                              <w:rPr>
                                <w:rStyle w:val="FontStyle70"/>
                                <w:lang w:val="en-US"/>
                              </w:rPr>
                              <w:t>Air</w:t>
                            </w:r>
                            <w:r w:rsidRPr="0099526B">
                              <w:rPr>
                                <w:rStyle w:val="FontStyle70"/>
                                <w:lang w:val="ru-RU"/>
                              </w:rPr>
                              <w:t xml:space="preserve"> </w:t>
                            </w:r>
                            <w:r>
                              <w:rPr>
                                <w:rStyle w:val="FontStyle70"/>
                                <w:lang w:val="en-US"/>
                              </w:rPr>
                              <w:t>Mass</w:t>
                            </w:r>
                            <w:r>
                              <w:rPr>
                                <w:rStyle w:val="FontStyle70"/>
                              </w:rPr>
                              <w:t xml:space="preserve"> (въздушна маса). Въздушната маса се измерва с разстоянието, изминато от слънчевите лъчи в атмосферата, спрямо минималното разстояние в зенита. За удобство това минимално разстояние се закръглява на 1000</w:t>
                            </w:r>
                            <w:r w:rsidRPr="0099526B">
                              <w:rPr>
                                <w:rStyle w:val="FontStyle70"/>
                                <w:lang w:val="ru-RU"/>
                              </w:rPr>
                              <w:t xml:space="preserve"> </w:t>
                            </w:r>
                            <w:r>
                              <w:rPr>
                                <w:rStyle w:val="FontStyle70"/>
                                <w:lang w:val="en-US"/>
                              </w:rPr>
                              <w:t>W</w:t>
                            </w:r>
                            <w:r w:rsidRPr="0099526B">
                              <w:rPr>
                                <w:rStyle w:val="FontStyle70"/>
                                <w:lang w:val="ru-RU"/>
                              </w:rPr>
                              <w:t>/</w:t>
                            </w:r>
                            <w:r>
                              <w:rPr>
                                <w:rStyle w:val="FontStyle70"/>
                                <w:lang w:val="en-US"/>
                              </w:rPr>
                              <w:t>m</w:t>
                            </w:r>
                            <w:r w:rsidRPr="0099526B">
                              <w:rPr>
                                <w:rStyle w:val="FontStyle70"/>
                                <w:vertAlign w:val="superscript"/>
                                <w:lang w:val="ru-RU"/>
                              </w:rPr>
                              <w:t>2</w:t>
                            </w:r>
                            <w:r>
                              <w:rPr>
                                <w:rStyle w:val="FontStyle70"/>
                              </w:rPr>
                              <w:t xml:space="preserve"> и се нарича 1.0 АМ. За по-голяма яснота може да се приеме, че имаме въздушна маса 1.0 АМ тогава, когато в ясен слънчев ден на екватора 1 т</w:t>
                            </w:r>
                            <w:r>
                              <w:rPr>
                                <w:rStyle w:val="FontStyle70"/>
                                <w:vertAlign w:val="superscript"/>
                              </w:rPr>
                              <w:t>2</w:t>
                            </w:r>
                            <w:r>
                              <w:rPr>
                                <w:rStyle w:val="FontStyle70"/>
                              </w:rPr>
                              <w:t xml:space="preserve"> хоризонтална повърхност се облъчва със слънчева радиация с мощност от 1000</w:t>
                            </w:r>
                            <w:r w:rsidRPr="0099526B">
                              <w:rPr>
                                <w:rStyle w:val="FontStyle70"/>
                                <w:lang w:val="ru-RU"/>
                              </w:rPr>
                              <w:t xml:space="preserve"> </w:t>
                            </w:r>
                            <w:r>
                              <w:rPr>
                                <w:rStyle w:val="FontStyle70"/>
                                <w:lang w:val="en-US"/>
                              </w:rPr>
                              <w:t>W</w:t>
                            </w:r>
                            <w:r w:rsidRPr="0099526B">
                              <w:rPr>
                                <w:rStyle w:val="FontStyle70"/>
                                <w:lang w:val="ru-RU"/>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03493" id="Текстово поле 124" o:spid="_x0000_s1054" type="#_x0000_t202" style="position:absolute;margin-left:74.75pt;margin-top:572.05pt;width:445.65pt;height:204.45pt;z-index:251695104;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" filled="f" stroked="f">
                <v:textbox inset="0,0,0,0">
                  <w:txbxContent>
                    <w:p w14:paraId="6F344BB1" w14:textId="77777777" w:rsidR="001E19DB" w:rsidRPr="0099526B" w:rsidRDefault="001E19DB" w:rsidP="001E19DB">
                      <w:pPr>
                        <w:pStyle w:val="Style6"/>
                        <w:widowControl/>
                        <w:spacing w:line="269" w:lineRule="exact"/>
                        <w:rPr>
                          <w:rStyle w:val="FontStyle70"/>
                          <w:lang w:val="ru-RU"/>
                        </w:rPr>
                      </w:pPr>
                      <w:r>
                        <w:rPr>
                          <w:rStyle w:val="FontStyle70"/>
                        </w:rPr>
                        <w:t>При преминаването през атмосферата слънчевите лъчи губят значителна част от своята енергия. Стигайки до горните слоеве на атмосферата, част от слънчевата енергия се отразява обратно в космоса (около 10%). Друга част от нея (от порядъка на 30%) се задържа в нея, нагрявайки горните слоеве на атмосферата. Главна причина за това са поглъщането от водните пари в инфрачервената част на спектъра, озоновото поглъщане в ултравиолетовата част на спектъра и разсейването (отраженията) от твърдите частици във въздуха. Степента на влияние на земната атмосфера се дефинира като</w:t>
                      </w:r>
                      <w:r w:rsidRPr="0099526B">
                        <w:rPr>
                          <w:rStyle w:val="FontStyle70"/>
                          <w:lang w:val="ru-RU"/>
                        </w:rPr>
                        <w:t xml:space="preserve"> </w:t>
                      </w:r>
                      <w:r>
                        <w:rPr>
                          <w:rStyle w:val="FontStyle70"/>
                          <w:lang w:val="en-US"/>
                        </w:rPr>
                        <w:t>Air</w:t>
                      </w:r>
                      <w:r w:rsidRPr="0099526B">
                        <w:rPr>
                          <w:rStyle w:val="FontStyle70"/>
                          <w:lang w:val="ru-RU"/>
                        </w:rPr>
                        <w:t xml:space="preserve"> </w:t>
                      </w:r>
                      <w:r>
                        <w:rPr>
                          <w:rStyle w:val="FontStyle70"/>
                          <w:lang w:val="en-US"/>
                        </w:rPr>
                        <w:t>Mass</w:t>
                      </w:r>
                      <w:r>
                        <w:rPr>
                          <w:rStyle w:val="FontStyle70"/>
                        </w:rPr>
                        <w:t xml:space="preserve"> (въздушна маса). Въздушната маса се измерва с разстоянието, изминато от слънчевите лъчи в атмосферата, спрямо минималното разстояние в зенита. За удобство това минимално разстояние се закръглява на 1000</w:t>
                      </w:r>
                      <w:r w:rsidRPr="0099526B">
                        <w:rPr>
                          <w:rStyle w:val="FontStyle70"/>
                          <w:lang w:val="ru-RU"/>
                        </w:rPr>
                        <w:t xml:space="preserve"> </w:t>
                      </w:r>
                      <w:r>
                        <w:rPr>
                          <w:rStyle w:val="FontStyle70"/>
                          <w:lang w:val="en-US"/>
                        </w:rPr>
                        <w:t>W</w:t>
                      </w:r>
                      <w:r w:rsidRPr="0099526B">
                        <w:rPr>
                          <w:rStyle w:val="FontStyle70"/>
                          <w:lang w:val="ru-RU"/>
                        </w:rPr>
                        <w:t>/</w:t>
                      </w:r>
                      <w:r>
                        <w:rPr>
                          <w:rStyle w:val="FontStyle70"/>
                          <w:lang w:val="en-US"/>
                        </w:rPr>
                        <w:t>m</w:t>
                      </w:r>
                      <w:r w:rsidRPr="0099526B">
                        <w:rPr>
                          <w:rStyle w:val="FontStyle70"/>
                          <w:vertAlign w:val="superscript"/>
                          <w:lang w:val="ru-RU"/>
                        </w:rPr>
                        <w:t>2</w:t>
                      </w:r>
                      <w:r>
                        <w:rPr>
                          <w:rStyle w:val="FontStyle70"/>
                        </w:rPr>
                        <w:t xml:space="preserve"> и се нарича 1.0 АМ. За по-голяма яснота може да се приеме, че имаме въздушна маса 1.0 АМ тогава, когато в ясен слънчев ден на екватора 1 т</w:t>
                      </w:r>
                      <w:r>
                        <w:rPr>
                          <w:rStyle w:val="FontStyle70"/>
                          <w:vertAlign w:val="superscript"/>
                        </w:rPr>
                        <w:t>2</w:t>
                      </w:r>
                      <w:r>
                        <w:rPr>
                          <w:rStyle w:val="FontStyle70"/>
                        </w:rPr>
                        <w:t xml:space="preserve"> хоризонтална повърхност се облъчва със слънчева радиация с мощност от 1000</w:t>
                      </w:r>
                      <w:r w:rsidRPr="0099526B">
                        <w:rPr>
                          <w:rStyle w:val="FontStyle70"/>
                          <w:lang w:val="ru-RU"/>
                        </w:rPr>
                        <w:t xml:space="preserve"> </w:t>
                      </w:r>
                      <w:r>
                        <w:rPr>
                          <w:rStyle w:val="FontStyle70"/>
                          <w:lang w:val="en-US"/>
                        </w:rPr>
                        <w:t>W</w:t>
                      </w:r>
                      <w:r w:rsidRPr="0099526B">
                        <w:rPr>
                          <w:rStyle w:val="FontStyle70"/>
                          <w:lang w:val="ru-RU"/>
                        </w:rPr>
                        <w:t>.</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289560" distB="320040" distL="6400800" distR="6400800" simplePos="0" relativeHeight="251693056" behindDoc="0" locked="0" layoutInCell="1" allowOverlap="1" wp14:anchorId="423E85F5" wp14:editId="73A5CF2F">
                <wp:simplePos x="0" y="0"/>
                <wp:positionH relativeFrom="page">
                  <wp:posOffset>1357630</wp:posOffset>
                </wp:positionH>
                <wp:positionV relativeFrom="page">
                  <wp:posOffset>4533900</wp:posOffset>
                </wp:positionV>
                <wp:extent cx="3032760" cy="362585"/>
                <wp:effectExtent l="0" t="0" r="635" b="0"/>
                <wp:wrapTopAndBottom/>
                <wp:docPr id="123" name="Текстово поле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4B694" w14:textId="77777777" w:rsidR="001E19DB" w:rsidRDefault="001E19DB" w:rsidP="001E19DB">
                            <w:pPr>
                              <w:pStyle w:val="Style6"/>
                              <w:widowControl/>
                              <w:spacing w:line="240" w:lineRule="auto"/>
                              <w:jc w:val="left"/>
                              <w:rPr>
                                <w:rStyle w:val="FontStyle70"/>
                              </w:rPr>
                            </w:pPr>
                            <w:r>
                              <w:rPr>
                                <w:rStyle w:val="FontStyle70"/>
                              </w:rPr>
                              <w:t>Влияние на атмосферата.</w:t>
                            </w:r>
                          </w:p>
                          <w:p w14:paraId="7F3D0B27" w14:textId="77777777" w:rsidR="001E19DB" w:rsidRDefault="001E19DB" w:rsidP="001E19DB">
                            <w:pPr>
                              <w:pStyle w:val="Style6"/>
                              <w:widowControl/>
                              <w:spacing w:before="14" w:line="240" w:lineRule="auto"/>
                              <w:ind w:left="48"/>
                              <w:rPr>
                                <w:rStyle w:val="FontStyle70"/>
                              </w:rPr>
                            </w:pPr>
                            <w:r>
                              <w:rPr>
                                <w:rStyle w:val="FontStyle70"/>
                              </w:rPr>
                              <w:t>Директна, дифузна и отразена радиация.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E85F5" id="Текстово поле 123" o:spid="_x0000_s1055" type="#_x0000_t202" style="position:absolute;margin-left:106.9pt;margin-top:357pt;width:238.8pt;height:28.55pt;z-index:251693056;visibility:visible;mso-wrap-style:square;mso-width-percent:0;mso-height-percent:0;mso-wrap-distance-left:7in;mso-wrap-distance-top:22.8pt;mso-wrap-distance-right:7in;mso-wrap-distance-bottom:25.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" filled="f" stroked="f">
                <v:textbox inset="0,0,0,0">
                  <w:txbxContent>
                    <w:p w14:paraId="36E4B694" w14:textId="77777777" w:rsidR="001E19DB" w:rsidRDefault="001E19DB" w:rsidP="001E19DB">
                      <w:pPr>
                        <w:pStyle w:val="Style6"/>
                        <w:widowControl/>
                        <w:spacing w:line="240" w:lineRule="auto"/>
                        <w:jc w:val="left"/>
                        <w:rPr>
                          <w:rStyle w:val="FontStyle70"/>
                        </w:rPr>
                      </w:pPr>
                      <w:r>
                        <w:rPr>
                          <w:rStyle w:val="FontStyle70"/>
                        </w:rPr>
                        <w:t>Влияние на атмосферата.</w:t>
                      </w:r>
                    </w:p>
                    <w:p w14:paraId="7F3D0B27" w14:textId="77777777" w:rsidR="001E19DB" w:rsidRDefault="001E19DB" w:rsidP="001E19DB">
                      <w:pPr>
                        <w:pStyle w:val="Style6"/>
                        <w:widowControl/>
                        <w:spacing w:before="14" w:line="240" w:lineRule="auto"/>
                        <w:ind w:left="48"/>
                        <w:rPr>
                          <w:rStyle w:val="FontStyle70"/>
                        </w:rPr>
                      </w:pPr>
                      <w:r>
                        <w:rPr>
                          <w:rStyle w:val="FontStyle70"/>
                        </w:rPr>
                        <w:t>Директна, дифузна и отразена радиация.</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g">
            <w:drawing>
              <wp:anchor distT="289560" distB="45720" distL="6400800" distR="6400800" simplePos="0" relativeHeight="251694080" behindDoc="0" locked="0" layoutInCell="1" allowOverlap="1" wp14:anchorId="3B0A2D58" wp14:editId="107A58C5">
                <wp:simplePos x="0" y="0"/>
                <wp:positionH relativeFrom="page">
                  <wp:posOffset>2061845</wp:posOffset>
                </wp:positionH>
                <wp:positionV relativeFrom="page">
                  <wp:posOffset>5216525</wp:posOffset>
                </wp:positionV>
                <wp:extent cx="3794760" cy="2002790"/>
                <wp:effectExtent l="0" t="6350" r="1270" b="10160"/>
                <wp:wrapTopAndBottom/>
                <wp:docPr id="119" name="Групиране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4760" cy="2002790"/>
                          <a:chOff x="3365" y="8227"/>
                          <a:chExt cx="5976" cy="3154"/>
                        </a:xfrm>
                      </wpg:grpSpPr>
                      <pic:pic xmlns:pic="http://schemas.openxmlformats.org/drawingml/2006/picture">
                        <pic:nvPicPr>
                          <pic:cNvPr id="120" name="Picture 33"/>
                          <pic:cNvPicPr>
                            <a:picLocks noChangeAspect="1" noChangeArrowheads="1"/>
                          </pic:cNvPicPr>
                        </pic:nvPicPr>
                        <pic:blipFill>
                          <a:blip r:embed="rId36">
                            <a:grayscl/>
                            <a:extLst>
                              <a:ext uri="{28A0092B-C50C-407E-A947-70E740481C1C}">
                                <a14:useLocalDpi xmlns:a14="http://schemas.microsoft.com/office/drawing/2010/main" val="0"/>
                              </a:ext>
                            </a:extLst>
                          </a:blip>
                          <a:srcRect/>
                          <a:stretch>
                            <a:fillRect/>
                          </a:stretch>
                        </pic:blipFill>
                        <pic:spPr bwMode="auto">
                          <a:xfrm>
                            <a:off x="3365" y="8481"/>
                            <a:ext cx="5976" cy="2606"/>
                          </a:xfrm>
                          <a:prstGeom prst="rect">
                            <a:avLst/>
                          </a:prstGeom>
                          <a:noFill/>
                          <a:extLst>
                            <a:ext uri="{909E8E84-426E-40DD-AFC4-6F175D3DCCD1}">
                              <a14:hiddenFill xmlns:a14="http://schemas.microsoft.com/office/drawing/2010/main">
                                <a:solidFill>
                                  <a:srgbClr val="FFFFFF"/>
                                </a:solidFill>
                              </a14:hiddenFill>
                            </a:ext>
                          </a:extLst>
                        </pic:spPr>
                      </pic:pic>
                      <wps:wsp>
                        <wps:cNvPr id="121" name="Text Box 34"/>
                        <wps:cNvSpPr txBox="1">
                          <a:spLocks noChangeArrowheads="1"/>
                        </wps:cNvSpPr>
                        <wps:spPr bwMode="auto">
                          <a:xfrm>
                            <a:off x="8223" y="8227"/>
                            <a:ext cx="864" cy="26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8277F3E" w14:textId="77777777" w:rsidR="001E19DB" w:rsidRDefault="001E19DB" w:rsidP="001E19DB">
                              <w:pPr>
                                <w:pStyle w:val="Style67"/>
                                <w:widowControl/>
                                <w:rPr>
                                  <w:rStyle w:val="FontStyle88"/>
                                  <w:rFonts w:eastAsia="Arial Unicode MS"/>
                                  <w:lang w:val="en-US"/>
                                </w:rPr>
                              </w:pPr>
                              <w:r>
                                <w:rPr>
                                  <w:rStyle w:val="FontStyle88"/>
                                  <w:rFonts w:eastAsia="Arial Unicode MS"/>
                                </w:rPr>
                                <w:t>2: 22</w:t>
                              </w:r>
                              <w:r>
                                <w:rPr>
                                  <w:rStyle w:val="FontStyle88"/>
                                  <w:rFonts w:eastAsia="Arial Unicode MS"/>
                                  <w:lang w:val="en-US"/>
                                </w:rPr>
                                <w:t xml:space="preserve"> may</w:t>
                              </w:r>
                              <w:r>
                                <w:rPr>
                                  <w:rStyle w:val="FontStyle88"/>
                                  <w:rFonts w:eastAsia="Arial Unicode MS"/>
                                </w:rPr>
                                <w:t xml:space="preserve"> - 23</w:t>
                              </w:r>
                              <w:r>
                                <w:rPr>
                                  <w:rStyle w:val="FontStyle88"/>
                                  <w:rFonts w:eastAsia="Arial Unicode MS"/>
                                  <w:lang w:val="en-US"/>
                                </w:rPr>
                                <w:t xml:space="preserve"> July </w:t>
                              </w:r>
                              <w:r>
                                <w:rPr>
                                  <w:rStyle w:val="FontStyle88"/>
                                  <w:rFonts w:eastAsia="Arial Unicode MS"/>
                                </w:rPr>
                                <w:t>3: 20</w:t>
                              </w:r>
                              <w:r>
                                <w:rPr>
                                  <w:rStyle w:val="FontStyle88"/>
                                  <w:rFonts w:eastAsia="Arial Unicode MS"/>
                                  <w:lang w:val="en-US"/>
                                </w:rPr>
                                <w:t xml:space="preserve"> apr</w:t>
                              </w:r>
                              <w:r>
                                <w:rPr>
                                  <w:rStyle w:val="FontStyle88"/>
                                  <w:rFonts w:eastAsia="Arial Unicode MS"/>
                                </w:rPr>
                                <w:t xml:space="preserve"> - 23</w:t>
                              </w:r>
                              <w:r>
                                <w:rPr>
                                  <w:rStyle w:val="FontStyle88"/>
                                  <w:rFonts w:eastAsia="Arial Unicode MS"/>
                                  <w:lang w:val="en-US"/>
                                </w:rPr>
                                <w:t xml:space="preserve"> aug</w:t>
                              </w:r>
                            </w:p>
                          </w:txbxContent>
                        </wps:txbx>
                        <wps:bodyPr rot="0" vert="horz" wrap="square" lIns="0" tIns="0" rIns="0" bIns="0" anchor="t" anchorCtr="0" upright="1">
                          <a:noAutofit/>
                        </wps:bodyPr>
                      </wps:wsp>
                      <wps:wsp>
                        <wps:cNvPr id="122" name="Text Box 35"/>
                        <wps:cNvSpPr txBox="1">
                          <a:spLocks noChangeArrowheads="1"/>
                        </wps:cNvSpPr>
                        <wps:spPr bwMode="auto">
                          <a:xfrm>
                            <a:off x="3591" y="11078"/>
                            <a:ext cx="5645" cy="30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EBECFE0" w14:textId="77777777" w:rsidR="001E19DB" w:rsidRDefault="001E19DB" w:rsidP="001E19DB">
                              <w:pPr>
                                <w:pStyle w:val="Style61"/>
                                <w:widowControl/>
                                <w:tabs>
                                  <w:tab w:val="left" w:pos="706"/>
                                  <w:tab w:val="left" w:pos="1392"/>
                                  <w:tab w:val="left" w:pos="2078"/>
                                  <w:tab w:val="left" w:pos="2808"/>
                                  <w:tab w:val="left" w:pos="3451"/>
                                  <w:tab w:val="left" w:pos="4138"/>
                                  <w:tab w:val="left" w:pos="4819"/>
                                </w:tabs>
                                <w:jc w:val="both"/>
                                <w:rPr>
                                  <w:rStyle w:val="FontStyle88"/>
                                  <w:rFonts w:eastAsia="Arial Unicode MS"/>
                                </w:rPr>
                              </w:pPr>
                              <w:r>
                                <w:rPr>
                                  <w:rStyle w:val="FontStyle88"/>
                                  <w:rFonts w:eastAsia="Arial Unicode MS"/>
                                </w:rPr>
                                <w:t>-120</w:t>
                              </w:r>
                              <w:r>
                                <w:rPr>
                                  <w:rStyle w:val="FontStyle88"/>
                                  <w:rFonts w:eastAsia="Arial Unicode MS"/>
                                </w:rPr>
                                <w:tab/>
                                <w:t>-90</w:t>
                              </w:r>
                              <w:r>
                                <w:rPr>
                                  <w:rStyle w:val="FontStyle88"/>
                                  <w:rFonts w:eastAsia="Arial Unicode MS"/>
                                </w:rPr>
                                <w:tab/>
                                <w:t>-60</w:t>
                              </w:r>
                              <w:r>
                                <w:rPr>
                                  <w:rStyle w:val="FontStyle88"/>
                                  <w:rFonts w:eastAsia="Arial Unicode MS"/>
                                </w:rPr>
                                <w:tab/>
                                <w:t>-30</w:t>
                              </w:r>
                              <w:r>
                                <w:rPr>
                                  <w:rStyle w:val="FontStyle88"/>
                                  <w:rFonts w:eastAsia="Arial Unicode MS"/>
                                </w:rPr>
                                <w:tab/>
                                <w:t>0</w:t>
                              </w:r>
                              <w:r>
                                <w:rPr>
                                  <w:rStyle w:val="FontStyle88"/>
                                  <w:rFonts w:eastAsia="Arial Unicode MS"/>
                                </w:rPr>
                                <w:tab/>
                                <w:t>30</w:t>
                              </w:r>
                              <w:r>
                                <w:rPr>
                                  <w:rStyle w:val="FontStyle88"/>
                                  <w:rFonts w:eastAsia="Arial Unicode MS"/>
                                </w:rPr>
                                <w:tab/>
                                <w:t>60</w:t>
                              </w:r>
                              <w:r>
                                <w:rPr>
                                  <w:rStyle w:val="FontStyle88"/>
                                  <w:rFonts w:eastAsia="Arial Unicode MS"/>
                                </w:rPr>
                                <w:tab/>
                                <w:t>90 120</w:t>
                              </w:r>
                            </w:p>
                            <w:p w14:paraId="2939A7BB" w14:textId="77777777" w:rsidR="001E19DB" w:rsidRDefault="001E19DB" w:rsidP="001E19DB">
                              <w:pPr>
                                <w:pStyle w:val="Style30"/>
                                <w:widowControl/>
                                <w:spacing w:line="240" w:lineRule="auto"/>
                                <w:ind w:left="19"/>
                                <w:jc w:val="center"/>
                                <w:rPr>
                                  <w:rStyle w:val="FontStyle72"/>
                                  <w:lang w:eastAsia="en-US"/>
                                </w:rPr>
                              </w:pPr>
                              <w:r>
                                <w:rPr>
                                  <w:rStyle w:val="FontStyle72"/>
                                  <w:lang w:val="en-US" w:eastAsia="en-US"/>
                                </w:rPr>
                                <w:t>Azimuth</w:t>
                              </w:r>
                              <w:r>
                                <w:rPr>
                                  <w:rStyle w:val="FontStyle72"/>
                                  <w:lang w:eastAsia="en-US"/>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A2D58" id="Групиране 119" o:spid="_x0000_s1056" style="position:absolute;margin-left:162.35pt;margin-top:410.75pt;width:298.8pt;height:157.7pt;z-index:251694080;mso-wrap-distance-left:7in;mso-wrap-distance-top:22.8pt;mso-wrap-distance-right:7in;mso-wrap-distance-bottom:3.6pt;mso-position-horizontal-relative:page;mso-position-vertical-relative:page" coordorigin="3365,8227" coordsize="5976,31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">
                <v:shape id="Picture 33" o:spid="_x0000_s1057" type="#_x0000_t75" style="position:absolute;left:3365;top:8481;width:5976;height:2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">
                  <v:imagedata r:id="rId37" o:title="" grayscale="t"/>
                </v:shape>
                <v:shape id="Text Box 34" o:spid="_x0000_s1058" type="#_x0000_t202" style="position:absolute;left:8223;top:8227;width:864;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" filled="f" strokecolor="white" strokeweight="0">
                  <v:textbox inset="0,0,0,0">
                    <w:txbxContent>
                      <w:p w14:paraId="68277F3E" w14:textId="77777777" w:rsidR="001E19DB" w:rsidRDefault="001E19DB" w:rsidP="001E19DB">
                        <w:pPr>
                          <w:pStyle w:val="Style67"/>
                          <w:widowControl/>
                          <w:rPr>
                            <w:rStyle w:val="FontStyle88"/>
                            <w:rFonts w:eastAsia="Arial Unicode MS"/>
                            <w:lang w:val="en-US"/>
                          </w:rPr>
                        </w:pPr>
                        <w:r>
                          <w:rPr>
                            <w:rStyle w:val="FontStyle88"/>
                            <w:rFonts w:eastAsia="Arial Unicode MS"/>
                          </w:rPr>
                          <w:t>2: 22</w:t>
                        </w:r>
                        <w:r>
                          <w:rPr>
                            <w:rStyle w:val="FontStyle88"/>
                            <w:rFonts w:eastAsia="Arial Unicode MS"/>
                            <w:lang w:val="en-US"/>
                          </w:rPr>
                          <w:t xml:space="preserve"> may</w:t>
                        </w:r>
                        <w:r>
                          <w:rPr>
                            <w:rStyle w:val="FontStyle88"/>
                            <w:rFonts w:eastAsia="Arial Unicode MS"/>
                          </w:rPr>
                          <w:t xml:space="preserve"> - 23</w:t>
                        </w:r>
                        <w:r>
                          <w:rPr>
                            <w:rStyle w:val="FontStyle88"/>
                            <w:rFonts w:eastAsia="Arial Unicode MS"/>
                            <w:lang w:val="en-US"/>
                          </w:rPr>
                          <w:t xml:space="preserve"> July </w:t>
                        </w:r>
                        <w:r>
                          <w:rPr>
                            <w:rStyle w:val="FontStyle88"/>
                            <w:rFonts w:eastAsia="Arial Unicode MS"/>
                          </w:rPr>
                          <w:t>3: 20</w:t>
                        </w:r>
                        <w:r>
                          <w:rPr>
                            <w:rStyle w:val="FontStyle88"/>
                            <w:rFonts w:eastAsia="Arial Unicode MS"/>
                            <w:lang w:val="en-US"/>
                          </w:rPr>
                          <w:t xml:space="preserve"> apr</w:t>
                        </w:r>
                        <w:r>
                          <w:rPr>
                            <w:rStyle w:val="FontStyle88"/>
                            <w:rFonts w:eastAsia="Arial Unicode MS"/>
                          </w:rPr>
                          <w:t xml:space="preserve"> - 23</w:t>
                        </w:r>
                        <w:r>
                          <w:rPr>
                            <w:rStyle w:val="FontStyle88"/>
                            <w:rFonts w:eastAsia="Arial Unicode MS"/>
                            <w:lang w:val="en-US"/>
                          </w:rPr>
                          <w:t xml:space="preserve"> aug</w:t>
                        </w:r>
                      </w:p>
                    </w:txbxContent>
                  </v:textbox>
                </v:shape>
                <v:shape id="Text Box 35" o:spid="_x0000_s1059" type="#_x0000_t202" style="position:absolute;left:3591;top:11078;width:5645;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" filled="f" strokecolor="white" strokeweight="0">
                  <v:textbox inset="0,0,0,0">
                    <w:txbxContent>
                      <w:p w14:paraId="6EBECFE0" w14:textId="77777777" w:rsidR="001E19DB" w:rsidRDefault="001E19DB" w:rsidP="001E19DB">
                        <w:pPr>
                          <w:pStyle w:val="Style61"/>
                          <w:widowControl/>
                          <w:tabs>
                            <w:tab w:val="left" w:pos="706"/>
                            <w:tab w:val="left" w:pos="1392"/>
                            <w:tab w:val="left" w:pos="2078"/>
                            <w:tab w:val="left" w:pos="2808"/>
                            <w:tab w:val="left" w:pos="3451"/>
                            <w:tab w:val="left" w:pos="4138"/>
                            <w:tab w:val="left" w:pos="4819"/>
                          </w:tabs>
                          <w:jc w:val="both"/>
                          <w:rPr>
                            <w:rStyle w:val="FontStyle88"/>
                            <w:rFonts w:eastAsia="Arial Unicode MS"/>
                          </w:rPr>
                        </w:pPr>
                        <w:r>
                          <w:rPr>
                            <w:rStyle w:val="FontStyle88"/>
                            <w:rFonts w:eastAsia="Arial Unicode MS"/>
                          </w:rPr>
                          <w:t>-120</w:t>
                        </w:r>
                        <w:r>
                          <w:rPr>
                            <w:rStyle w:val="FontStyle88"/>
                            <w:rFonts w:eastAsia="Arial Unicode MS"/>
                          </w:rPr>
                          <w:tab/>
                          <w:t>-90</w:t>
                        </w:r>
                        <w:r>
                          <w:rPr>
                            <w:rStyle w:val="FontStyle88"/>
                            <w:rFonts w:eastAsia="Arial Unicode MS"/>
                          </w:rPr>
                          <w:tab/>
                          <w:t>-60</w:t>
                        </w:r>
                        <w:r>
                          <w:rPr>
                            <w:rStyle w:val="FontStyle88"/>
                            <w:rFonts w:eastAsia="Arial Unicode MS"/>
                          </w:rPr>
                          <w:tab/>
                          <w:t>-30</w:t>
                        </w:r>
                        <w:r>
                          <w:rPr>
                            <w:rStyle w:val="FontStyle88"/>
                            <w:rFonts w:eastAsia="Arial Unicode MS"/>
                          </w:rPr>
                          <w:tab/>
                          <w:t>0</w:t>
                        </w:r>
                        <w:r>
                          <w:rPr>
                            <w:rStyle w:val="FontStyle88"/>
                            <w:rFonts w:eastAsia="Arial Unicode MS"/>
                          </w:rPr>
                          <w:tab/>
                          <w:t>30</w:t>
                        </w:r>
                        <w:r>
                          <w:rPr>
                            <w:rStyle w:val="FontStyle88"/>
                            <w:rFonts w:eastAsia="Arial Unicode MS"/>
                          </w:rPr>
                          <w:tab/>
                          <w:t>60</w:t>
                        </w:r>
                        <w:r>
                          <w:rPr>
                            <w:rStyle w:val="FontStyle88"/>
                            <w:rFonts w:eastAsia="Arial Unicode MS"/>
                          </w:rPr>
                          <w:tab/>
                          <w:t>90 120</w:t>
                        </w:r>
                      </w:p>
                      <w:p w14:paraId="2939A7BB" w14:textId="77777777" w:rsidR="001E19DB" w:rsidRDefault="001E19DB" w:rsidP="001E19DB">
                        <w:pPr>
                          <w:pStyle w:val="Style30"/>
                          <w:widowControl/>
                          <w:spacing w:line="240" w:lineRule="auto"/>
                          <w:ind w:left="19"/>
                          <w:jc w:val="center"/>
                          <w:rPr>
                            <w:rStyle w:val="FontStyle72"/>
                            <w:lang w:eastAsia="en-US"/>
                          </w:rPr>
                        </w:pPr>
                        <w:r>
                          <w:rPr>
                            <w:rStyle w:val="FontStyle72"/>
                            <w:lang w:val="en-US" w:eastAsia="en-US"/>
                          </w:rPr>
                          <w:t>Azimuth</w:t>
                        </w:r>
                        <w:r>
                          <w:rPr>
                            <w:rStyle w:val="FontStyle72"/>
                            <w:lang w:eastAsia="en-US"/>
                          </w:rPr>
                          <w:t xml:space="preserve"> ["]</w:t>
                        </w:r>
                      </w:p>
                    </w:txbxContent>
                  </v:textbox>
                </v:shape>
                <w10:wrap type="topAndBottom" anchorx="page" anchory="page"/>
              </v:group>
            </w:pict>
          </mc:Fallback>
        </mc:AlternateContent>
      </w:r>
    </w:p>
    <w:p w14:paraId="52B3E06C"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eastAsia="bg-BG"/>
        </w:rPr>
        <w:sectPr w:rsidR="001E19DB" w:rsidRPr="00F931D4" w:rsidSect="006A1FC8">
          <w:pgSz w:w="11905" w:h="16837"/>
          <w:pgMar w:top="1663" w:right="1495" w:bottom="1305" w:left="1495" w:header="708" w:footer="708" w:gutter="0"/>
          <w:cols w:space="708"/>
          <w:noEndnote/>
        </w:sectPr>
      </w:pPr>
    </w:p>
    <w:p w14:paraId="59B57BCE" w14:textId="77777777" w:rsidR="001E19DB" w:rsidRPr="00F931D4" w:rsidRDefault="001E19DB" w:rsidP="001E19DB">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109855" distB="115570" distL="6400800" distR="6400800" simplePos="0" relativeHeight="251698176" behindDoc="0" locked="0" layoutInCell="1" allowOverlap="1" wp14:anchorId="40AC4233" wp14:editId="2B74870E">
                <wp:simplePos x="0" y="0"/>
                <wp:positionH relativeFrom="page">
                  <wp:posOffset>954405</wp:posOffset>
                </wp:positionH>
                <wp:positionV relativeFrom="page">
                  <wp:posOffset>4419600</wp:posOffset>
                </wp:positionV>
                <wp:extent cx="5644515" cy="570230"/>
                <wp:effectExtent l="1905" t="0" r="1905" b="1270"/>
                <wp:wrapTopAndBottom/>
                <wp:docPr id="118" name="Текстово поле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DA8EB" w14:textId="77777777" w:rsidR="001E19DB" w:rsidRPr="0099526B" w:rsidRDefault="001E19DB" w:rsidP="001E19DB">
                            <w:pPr>
                              <w:pStyle w:val="Style13"/>
                              <w:widowControl/>
                              <w:spacing w:line="269" w:lineRule="exact"/>
                              <w:rPr>
                                <w:rStyle w:val="FontStyle70"/>
                                <w:lang w:val="ru-RU"/>
                              </w:rPr>
                            </w:pPr>
                            <w:r>
                              <w:rPr>
                                <w:rStyle w:val="FontStyle70"/>
                              </w:rPr>
                              <w:t>Месечна и годишна слънчева радиация за гр. Никопол Най-важната информация от таблицата е средногодишното количество на слънчевата енергия 1408,4</w:t>
                            </w:r>
                            <w:r w:rsidRPr="0099526B">
                              <w:rPr>
                                <w:rStyle w:val="FontStyle70"/>
                                <w:lang w:val="ru-RU"/>
                              </w:rPr>
                              <w:t xml:space="preserve"> </w:t>
                            </w:r>
                            <w:r>
                              <w:rPr>
                                <w:rStyle w:val="FontStyle70"/>
                                <w:lang w:val="en-US"/>
                              </w:rPr>
                              <w:t>kWh</w:t>
                            </w:r>
                            <w:r w:rsidRPr="0099526B">
                              <w:rPr>
                                <w:rStyle w:val="FontStyle70"/>
                                <w:lang w:val="ru-RU"/>
                              </w:rPr>
                              <w:t>/</w:t>
                            </w:r>
                            <w:r>
                              <w:rPr>
                                <w:rStyle w:val="FontStyle70"/>
                                <w:lang w:val="en-US"/>
                              </w:rPr>
                              <w:t>m</w:t>
                            </w:r>
                            <w:r w:rsidRPr="0099526B">
                              <w:rPr>
                                <w:rStyle w:val="FontStyle70"/>
                                <w:vertAlign w:val="superscript"/>
                                <w:lang w:val="ru-RU"/>
                              </w:rPr>
                              <w:t>2</w:t>
                            </w:r>
                            <w:r w:rsidRPr="0099526B">
                              <w:rPr>
                                <w:rStyle w:val="FontStyle70"/>
                                <w:lang w:val="ru-RU"/>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C4233" id="Текстово поле 118" o:spid="_x0000_s1060" type="#_x0000_t202" style="position:absolute;margin-left:75.15pt;margin-top:348pt;width:444.45pt;height:44.9pt;z-index:251698176;visibility:visible;mso-wrap-style:square;mso-width-percent:0;mso-height-percent:0;mso-wrap-distance-left:7in;mso-wrap-distance-top:8.65pt;mso-wrap-distance-right:7in;mso-wrap-distance-bottom:9.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" filled="f" stroked="f">
                <v:textbox inset="0,0,0,0">
                  <w:txbxContent>
                    <w:p w14:paraId="10DDA8EB" w14:textId="77777777" w:rsidR="001E19DB" w:rsidRPr="0099526B" w:rsidRDefault="001E19DB" w:rsidP="001E19DB">
                      <w:pPr>
                        <w:pStyle w:val="Style13"/>
                        <w:widowControl/>
                        <w:spacing w:line="269" w:lineRule="exact"/>
                        <w:rPr>
                          <w:rStyle w:val="FontStyle70"/>
                          <w:lang w:val="ru-RU"/>
                        </w:rPr>
                      </w:pPr>
                      <w:r>
                        <w:rPr>
                          <w:rStyle w:val="FontStyle70"/>
                        </w:rPr>
                        <w:t>Месечна и годишна слънчева радиация за гр. Никопол Най-важната информация от таблицата е средногодишното количество на слънчевата енергия 1408,4</w:t>
                      </w:r>
                      <w:r w:rsidRPr="0099526B">
                        <w:rPr>
                          <w:rStyle w:val="FontStyle70"/>
                          <w:lang w:val="ru-RU"/>
                        </w:rPr>
                        <w:t xml:space="preserve"> </w:t>
                      </w:r>
                      <w:r>
                        <w:rPr>
                          <w:rStyle w:val="FontStyle70"/>
                          <w:lang w:val="en-US"/>
                        </w:rPr>
                        <w:t>kWh</w:t>
                      </w:r>
                      <w:r w:rsidRPr="0099526B">
                        <w:rPr>
                          <w:rStyle w:val="FontStyle70"/>
                          <w:lang w:val="ru-RU"/>
                        </w:rPr>
                        <w:t>/</w:t>
                      </w:r>
                      <w:r>
                        <w:rPr>
                          <w:rStyle w:val="FontStyle70"/>
                          <w:lang w:val="en-US"/>
                        </w:rPr>
                        <w:t>m</w:t>
                      </w:r>
                      <w:r w:rsidRPr="0099526B">
                        <w:rPr>
                          <w:rStyle w:val="FontStyle70"/>
                          <w:vertAlign w:val="superscript"/>
                          <w:lang w:val="ru-RU"/>
                        </w:rPr>
                        <w:t>2</w:t>
                      </w:r>
                      <w:r w:rsidRPr="0099526B">
                        <w:rPr>
                          <w:rStyle w:val="FontStyle70"/>
                          <w:lang w:val="ru-RU"/>
                        </w:rPr>
                        <w:t>.</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106680" distB="0" distL="6400800" distR="6400800" simplePos="0" relativeHeight="251699200" behindDoc="0" locked="0" layoutInCell="1" allowOverlap="1" wp14:anchorId="306DE679" wp14:editId="032F8741">
                <wp:simplePos x="0" y="0"/>
                <wp:positionH relativeFrom="page">
                  <wp:posOffset>935990</wp:posOffset>
                </wp:positionH>
                <wp:positionV relativeFrom="page">
                  <wp:posOffset>5105400</wp:posOffset>
                </wp:positionV>
                <wp:extent cx="5659755" cy="4675505"/>
                <wp:effectExtent l="2540" t="0" r="0" b="1270"/>
                <wp:wrapTopAndBottom/>
                <wp:docPr id="117" name="Текстово поле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467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A12DE" w14:textId="77777777" w:rsidR="001E19DB" w:rsidRDefault="001E19DB" w:rsidP="001E19DB">
                            <w:pPr>
                              <w:pStyle w:val="Style29"/>
                              <w:widowControl/>
                              <w:spacing w:line="274" w:lineRule="exact"/>
                              <w:ind w:left="19" w:firstLine="480"/>
                              <w:rPr>
                                <w:rStyle w:val="FontStyle70"/>
                              </w:rPr>
                            </w:pPr>
                            <w:r>
                              <w:rPr>
                                <w:rStyle w:val="FontStyle70"/>
                              </w:rPr>
                              <w:t>Въз основа на измерения ресурс на слънчевата енергия за конкретния случай е изчислен прогнозния потенциал, чрез изчисляване на средномесечния потенциал в зависимост от климатичните условия - слънцегреене, температура на околната среда, сила на вятъра. Взети са предвид и някои данни за околната среда, влияещи на производството на енергия. Използван е специализиран софтуер</w:t>
                            </w:r>
                            <w:r w:rsidRPr="0099526B">
                              <w:rPr>
                                <w:rStyle w:val="FontStyle70"/>
                                <w:lang w:val="ru-RU"/>
                              </w:rPr>
                              <w:t xml:space="preserve"> </w:t>
                            </w:r>
                            <w:r>
                              <w:rPr>
                                <w:rStyle w:val="FontStyle70"/>
                                <w:lang w:val="en-US"/>
                              </w:rPr>
                              <w:t>PVSYST</w:t>
                            </w:r>
                            <w:r w:rsidRPr="0099526B">
                              <w:rPr>
                                <w:rStyle w:val="FontStyle70"/>
                                <w:lang w:val="ru-RU"/>
                              </w:rPr>
                              <w:t xml:space="preserve">, </w:t>
                            </w:r>
                            <w:r>
                              <w:rPr>
                                <w:rStyle w:val="FontStyle70"/>
                                <w:lang w:val="en-US"/>
                              </w:rPr>
                              <w:t>PVGIS</w:t>
                            </w:r>
                            <w:r w:rsidRPr="0099526B">
                              <w:rPr>
                                <w:rStyle w:val="FontStyle70"/>
                                <w:lang w:val="ru-RU"/>
                              </w:rPr>
                              <w:t xml:space="preserve">, </w:t>
                            </w:r>
                            <w:r>
                              <w:rPr>
                                <w:rStyle w:val="FontStyle70"/>
                                <w:lang w:val="en-US"/>
                              </w:rPr>
                              <w:t>METEONORM</w:t>
                            </w:r>
                            <w:r w:rsidRPr="0099526B">
                              <w:rPr>
                                <w:rStyle w:val="FontStyle70"/>
                                <w:lang w:val="ru-RU"/>
                              </w:rPr>
                              <w:t>,</w:t>
                            </w:r>
                            <w:r>
                              <w:rPr>
                                <w:rStyle w:val="FontStyle70"/>
                              </w:rPr>
                              <w:t xml:space="preserve"> за моделиране на средномесечния потенциал и сумарния гидишен потенциал.</w:t>
                            </w:r>
                          </w:p>
                          <w:p w14:paraId="5042B1C7" w14:textId="77777777" w:rsidR="001E19DB" w:rsidRDefault="001E19DB" w:rsidP="001E19DB">
                            <w:pPr>
                              <w:pStyle w:val="Style46"/>
                              <w:widowControl/>
                              <w:spacing w:line="240" w:lineRule="exact"/>
                              <w:ind w:left="10" w:right="10" w:firstLine="720"/>
                              <w:rPr>
                                <w:sz w:val="20"/>
                                <w:szCs w:val="20"/>
                              </w:rPr>
                            </w:pPr>
                          </w:p>
                          <w:p w14:paraId="29AB050C" w14:textId="77777777" w:rsidR="001E19DB" w:rsidRDefault="001E19DB" w:rsidP="001E19DB">
                            <w:pPr>
                              <w:pStyle w:val="Style46"/>
                              <w:widowControl/>
                              <w:spacing w:before="29" w:line="269" w:lineRule="exact"/>
                              <w:ind w:left="10" w:right="10" w:firstLine="720"/>
                              <w:rPr>
                                <w:rStyle w:val="FontStyle70"/>
                              </w:rPr>
                            </w:pPr>
                            <w:r>
                              <w:rPr>
                                <w:rStyle w:val="FontStyle70"/>
                              </w:rPr>
                              <w:t>При оценката на теоретичния потенциал освен факторите, влияещи на слънчевата радиация над региона, трябва да се отчетат и следните допълнителни фактори:</w:t>
                            </w:r>
                          </w:p>
                          <w:p w14:paraId="20ED6A76" w14:textId="77777777" w:rsidR="001E19DB" w:rsidRDefault="001E19DB" w:rsidP="001E19DB">
                            <w:pPr>
                              <w:pStyle w:val="Style60"/>
                              <w:widowControl/>
                              <w:numPr>
                                <w:ilvl w:val="0"/>
                                <w:numId w:val="19"/>
                              </w:numPr>
                              <w:tabs>
                                <w:tab w:val="left" w:pos="590"/>
                              </w:tabs>
                              <w:spacing w:before="10" w:line="240" w:lineRule="auto"/>
                              <w:ind w:left="432"/>
                              <w:jc w:val="left"/>
                              <w:rPr>
                                <w:rStyle w:val="FontStyle70"/>
                              </w:rPr>
                            </w:pPr>
                            <w:r>
                              <w:rPr>
                                <w:rStyle w:val="FontStyle70"/>
                              </w:rPr>
                              <w:t>Влияние на наклона на терена спрямо равнината на хоризонта</w:t>
                            </w:r>
                          </w:p>
                          <w:p w14:paraId="4F1A072F" w14:textId="77777777" w:rsidR="001E19DB" w:rsidRDefault="001E19DB" w:rsidP="001E19DB">
                            <w:pPr>
                              <w:pStyle w:val="Style60"/>
                              <w:widowControl/>
                              <w:numPr>
                                <w:ilvl w:val="0"/>
                                <w:numId w:val="19"/>
                              </w:numPr>
                              <w:tabs>
                                <w:tab w:val="left" w:pos="590"/>
                              </w:tabs>
                              <w:spacing w:before="14" w:line="240" w:lineRule="auto"/>
                              <w:ind w:left="432"/>
                              <w:jc w:val="left"/>
                              <w:rPr>
                                <w:rStyle w:val="FontStyle70"/>
                              </w:rPr>
                            </w:pPr>
                            <w:r>
                              <w:rPr>
                                <w:rStyle w:val="FontStyle70"/>
                              </w:rPr>
                              <w:t>Влияние на ориентация на терена спрямо географския юг</w:t>
                            </w:r>
                          </w:p>
                          <w:p w14:paraId="34927981" w14:textId="77777777" w:rsidR="001E19DB" w:rsidRDefault="001E19DB" w:rsidP="001E19DB">
                            <w:pPr>
                              <w:pStyle w:val="Style60"/>
                              <w:widowControl/>
                              <w:numPr>
                                <w:ilvl w:val="0"/>
                                <w:numId w:val="19"/>
                              </w:numPr>
                              <w:tabs>
                                <w:tab w:val="left" w:pos="590"/>
                              </w:tabs>
                              <w:spacing w:line="269" w:lineRule="exact"/>
                              <w:ind w:left="432" w:right="10"/>
                              <w:rPr>
                                <w:rStyle w:val="FontStyle70"/>
                              </w:rPr>
                            </w:pPr>
                            <w:r>
                              <w:rPr>
                                <w:rStyle w:val="FontStyle70"/>
                              </w:rPr>
                              <w:t>Загуби на слънчева енергия от засенчвания, предизвикани от контура на хоризонта</w:t>
                            </w:r>
                          </w:p>
                          <w:p w14:paraId="724C2520" w14:textId="77777777" w:rsidR="001E19DB" w:rsidRDefault="001E19DB" w:rsidP="001E19DB">
                            <w:pPr>
                              <w:pStyle w:val="Style46"/>
                              <w:widowControl/>
                              <w:spacing w:line="240" w:lineRule="exact"/>
                              <w:ind w:right="5"/>
                              <w:rPr>
                                <w:sz w:val="20"/>
                                <w:szCs w:val="20"/>
                              </w:rPr>
                            </w:pPr>
                          </w:p>
                          <w:p w14:paraId="6E391F9A" w14:textId="77777777" w:rsidR="001E19DB" w:rsidRDefault="001E19DB" w:rsidP="001E19DB">
                            <w:pPr>
                              <w:pStyle w:val="Style46"/>
                              <w:widowControl/>
                              <w:spacing w:before="19" w:line="269" w:lineRule="exact"/>
                              <w:ind w:right="5"/>
                              <w:rPr>
                                <w:rStyle w:val="FontStyle70"/>
                              </w:rPr>
                            </w:pPr>
                            <w:r>
                              <w:rPr>
                                <w:rStyle w:val="FontStyle70"/>
                              </w:rPr>
                              <w:t>Добивът на енергия от слънцето най-силно се влияе от различните видове засенчвания. Ако слънцето бъде закрито от засенчващ обект, остава да действа само дифузната и отразената радиация, чиято стойност е 3 - 4 пъти по-малка от пряката радиация.</w:t>
                            </w:r>
                          </w:p>
                          <w:p w14:paraId="207E5534" w14:textId="77777777" w:rsidR="001E19DB" w:rsidRDefault="001E19DB" w:rsidP="001E19DB">
                            <w:pPr>
                              <w:pStyle w:val="Style46"/>
                              <w:widowControl/>
                              <w:spacing w:line="240" w:lineRule="exact"/>
                              <w:ind w:left="5" w:right="19" w:firstLine="691"/>
                              <w:rPr>
                                <w:sz w:val="20"/>
                                <w:szCs w:val="20"/>
                              </w:rPr>
                            </w:pPr>
                          </w:p>
                          <w:p w14:paraId="299761EA" w14:textId="77777777" w:rsidR="001E19DB" w:rsidRDefault="001E19DB" w:rsidP="001E19DB">
                            <w:pPr>
                              <w:pStyle w:val="Style46"/>
                              <w:widowControl/>
                              <w:spacing w:before="29" w:line="274" w:lineRule="exact"/>
                              <w:ind w:left="5" w:right="19" w:firstLine="691"/>
                              <w:rPr>
                                <w:rStyle w:val="FontStyle70"/>
                              </w:rPr>
                            </w:pPr>
                            <w:r>
                              <w:rPr>
                                <w:rStyle w:val="FontStyle70"/>
                              </w:rPr>
                              <w:t>Технически потенциал е тази част от теоретичния слънчев потенциал, която може да бъде използвана при конкретни решения. Важна роля за максималния добив на енергия имат всички технически средства. При оценката на техническия потенциал трябва да се отчетат и следните допълнителни фактори: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DE679" id="Текстово поле 117" o:spid="_x0000_s1061" type="#_x0000_t202" style="position:absolute;margin-left:73.7pt;margin-top:402pt;width:445.65pt;height:368.15pt;z-index:251699200;visibility:visible;mso-wrap-style:square;mso-width-percent:0;mso-height-percent:0;mso-wrap-distance-left:7in;mso-wrap-distance-top:8.4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" filled="f" stroked="f">
                <v:textbox inset="0,0,0,0">
                  <w:txbxContent>
                    <w:p w14:paraId="51CA12DE" w14:textId="77777777" w:rsidR="001E19DB" w:rsidRDefault="001E19DB" w:rsidP="001E19DB">
                      <w:pPr>
                        <w:pStyle w:val="Style29"/>
                        <w:widowControl/>
                        <w:spacing w:line="274" w:lineRule="exact"/>
                        <w:ind w:left="19" w:firstLine="480"/>
                        <w:rPr>
                          <w:rStyle w:val="FontStyle70"/>
                        </w:rPr>
                      </w:pPr>
                      <w:r>
                        <w:rPr>
                          <w:rStyle w:val="FontStyle70"/>
                        </w:rPr>
                        <w:t>Въз основа на измерения ресурс на слънчевата енергия за конкретния случай е изчислен прогнозния потенциал, чрез изчисляване на средномесечния потенциал в зависимост от климатичните условия - слънцегреене, температура на околната среда, сила на вятъра. Взети са предвид и някои данни за околната среда, влияещи на производството на енергия. Използван е специализиран софтуер</w:t>
                      </w:r>
                      <w:r w:rsidRPr="0099526B">
                        <w:rPr>
                          <w:rStyle w:val="FontStyle70"/>
                          <w:lang w:val="ru-RU"/>
                        </w:rPr>
                        <w:t xml:space="preserve"> </w:t>
                      </w:r>
                      <w:r>
                        <w:rPr>
                          <w:rStyle w:val="FontStyle70"/>
                          <w:lang w:val="en-US"/>
                        </w:rPr>
                        <w:t>PVSYST</w:t>
                      </w:r>
                      <w:r w:rsidRPr="0099526B">
                        <w:rPr>
                          <w:rStyle w:val="FontStyle70"/>
                          <w:lang w:val="ru-RU"/>
                        </w:rPr>
                        <w:t xml:space="preserve">, </w:t>
                      </w:r>
                      <w:r>
                        <w:rPr>
                          <w:rStyle w:val="FontStyle70"/>
                          <w:lang w:val="en-US"/>
                        </w:rPr>
                        <w:t>PVGIS</w:t>
                      </w:r>
                      <w:r w:rsidRPr="0099526B">
                        <w:rPr>
                          <w:rStyle w:val="FontStyle70"/>
                          <w:lang w:val="ru-RU"/>
                        </w:rPr>
                        <w:t xml:space="preserve">, </w:t>
                      </w:r>
                      <w:r>
                        <w:rPr>
                          <w:rStyle w:val="FontStyle70"/>
                          <w:lang w:val="en-US"/>
                        </w:rPr>
                        <w:t>METEONORM</w:t>
                      </w:r>
                      <w:r w:rsidRPr="0099526B">
                        <w:rPr>
                          <w:rStyle w:val="FontStyle70"/>
                          <w:lang w:val="ru-RU"/>
                        </w:rPr>
                        <w:t>,</w:t>
                      </w:r>
                      <w:r>
                        <w:rPr>
                          <w:rStyle w:val="FontStyle70"/>
                        </w:rPr>
                        <w:t xml:space="preserve"> за моделиране на средномесечния потенциал и сумарния гидишен потенциал.</w:t>
                      </w:r>
                    </w:p>
                    <w:p w14:paraId="5042B1C7" w14:textId="77777777" w:rsidR="001E19DB" w:rsidRDefault="001E19DB" w:rsidP="001E19DB">
                      <w:pPr>
                        <w:pStyle w:val="Style46"/>
                        <w:widowControl/>
                        <w:spacing w:line="240" w:lineRule="exact"/>
                        <w:ind w:left="10" w:right="10" w:firstLine="720"/>
                        <w:rPr>
                          <w:sz w:val="20"/>
                          <w:szCs w:val="20"/>
                        </w:rPr>
                      </w:pPr>
                    </w:p>
                    <w:p w14:paraId="29AB050C" w14:textId="77777777" w:rsidR="001E19DB" w:rsidRDefault="001E19DB" w:rsidP="001E19DB">
                      <w:pPr>
                        <w:pStyle w:val="Style46"/>
                        <w:widowControl/>
                        <w:spacing w:before="29" w:line="269" w:lineRule="exact"/>
                        <w:ind w:left="10" w:right="10" w:firstLine="720"/>
                        <w:rPr>
                          <w:rStyle w:val="FontStyle70"/>
                        </w:rPr>
                      </w:pPr>
                      <w:r>
                        <w:rPr>
                          <w:rStyle w:val="FontStyle70"/>
                        </w:rPr>
                        <w:t>При оценката на теоретичния потенциал освен факторите, влияещи на слънчевата радиация над региона, трябва да се отчетат и следните допълнителни фактори:</w:t>
                      </w:r>
                    </w:p>
                    <w:p w14:paraId="20ED6A76" w14:textId="77777777" w:rsidR="001E19DB" w:rsidRDefault="001E19DB" w:rsidP="001E19DB">
                      <w:pPr>
                        <w:pStyle w:val="Style60"/>
                        <w:widowControl/>
                        <w:numPr>
                          <w:ilvl w:val="0"/>
                          <w:numId w:val="19"/>
                        </w:numPr>
                        <w:tabs>
                          <w:tab w:val="left" w:pos="590"/>
                        </w:tabs>
                        <w:spacing w:before="10" w:line="240" w:lineRule="auto"/>
                        <w:ind w:left="432"/>
                        <w:jc w:val="left"/>
                        <w:rPr>
                          <w:rStyle w:val="FontStyle70"/>
                        </w:rPr>
                      </w:pPr>
                      <w:r>
                        <w:rPr>
                          <w:rStyle w:val="FontStyle70"/>
                        </w:rPr>
                        <w:t>Влияние на наклона на терена спрямо равнината на хоризонта</w:t>
                      </w:r>
                    </w:p>
                    <w:p w14:paraId="4F1A072F" w14:textId="77777777" w:rsidR="001E19DB" w:rsidRDefault="001E19DB" w:rsidP="001E19DB">
                      <w:pPr>
                        <w:pStyle w:val="Style60"/>
                        <w:widowControl/>
                        <w:numPr>
                          <w:ilvl w:val="0"/>
                          <w:numId w:val="19"/>
                        </w:numPr>
                        <w:tabs>
                          <w:tab w:val="left" w:pos="590"/>
                        </w:tabs>
                        <w:spacing w:before="14" w:line="240" w:lineRule="auto"/>
                        <w:ind w:left="432"/>
                        <w:jc w:val="left"/>
                        <w:rPr>
                          <w:rStyle w:val="FontStyle70"/>
                        </w:rPr>
                      </w:pPr>
                      <w:r>
                        <w:rPr>
                          <w:rStyle w:val="FontStyle70"/>
                        </w:rPr>
                        <w:t>Влияние на ориентация на терена спрямо географския юг</w:t>
                      </w:r>
                    </w:p>
                    <w:p w14:paraId="34927981" w14:textId="77777777" w:rsidR="001E19DB" w:rsidRDefault="001E19DB" w:rsidP="001E19DB">
                      <w:pPr>
                        <w:pStyle w:val="Style60"/>
                        <w:widowControl/>
                        <w:numPr>
                          <w:ilvl w:val="0"/>
                          <w:numId w:val="19"/>
                        </w:numPr>
                        <w:tabs>
                          <w:tab w:val="left" w:pos="590"/>
                        </w:tabs>
                        <w:spacing w:line="269" w:lineRule="exact"/>
                        <w:ind w:left="432" w:right="10"/>
                        <w:rPr>
                          <w:rStyle w:val="FontStyle70"/>
                        </w:rPr>
                      </w:pPr>
                      <w:r>
                        <w:rPr>
                          <w:rStyle w:val="FontStyle70"/>
                        </w:rPr>
                        <w:t>Загуби на слънчева енергия от засенчвания, предизвикани от контура на хоризонта</w:t>
                      </w:r>
                    </w:p>
                    <w:p w14:paraId="724C2520" w14:textId="77777777" w:rsidR="001E19DB" w:rsidRDefault="001E19DB" w:rsidP="001E19DB">
                      <w:pPr>
                        <w:pStyle w:val="Style46"/>
                        <w:widowControl/>
                        <w:spacing w:line="240" w:lineRule="exact"/>
                        <w:ind w:right="5"/>
                        <w:rPr>
                          <w:sz w:val="20"/>
                          <w:szCs w:val="20"/>
                        </w:rPr>
                      </w:pPr>
                    </w:p>
                    <w:p w14:paraId="6E391F9A" w14:textId="77777777" w:rsidR="001E19DB" w:rsidRDefault="001E19DB" w:rsidP="001E19DB">
                      <w:pPr>
                        <w:pStyle w:val="Style46"/>
                        <w:widowControl/>
                        <w:spacing w:before="19" w:line="269" w:lineRule="exact"/>
                        <w:ind w:right="5"/>
                        <w:rPr>
                          <w:rStyle w:val="FontStyle70"/>
                        </w:rPr>
                      </w:pPr>
                      <w:r>
                        <w:rPr>
                          <w:rStyle w:val="FontStyle70"/>
                        </w:rPr>
                        <w:t>Добивът на енергия от слънцето най-силно се влияе от различните видове засенчвания. Ако слънцето бъде закрито от засенчващ обект, остава да действа само дифузната и отразената радиация, чиято стойност е 3 - 4 пъти по-малка от пряката радиация.</w:t>
                      </w:r>
                    </w:p>
                    <w:p w14:paraId="207E5534" w14:textId="77777777" w:rsidR="001E19DB" w:rsidRDefault="001E19DB" w:rsidP="001E19DB">
                      <w:pPr>
                        <w:pStyle w:val="Style46"/>
                        <w:widowControl/>
                        <w:spacing w:line="240" w:lineRule="exact"/>
                        <w:ind w:left="5" w:right="19" w:firstLine="691"/>
                        <w:rPr>
                          <w:sz w:val="20"/>
                          <w:szCs w:val="20"/>
                        </w:rPr>
                      </w:pPr>
                    </w:p>
                    <w:p w14:paraId="299761EA" w14:textId="77777777" w:rsidR="001E19DB" w:rsidRDefault="001E19DB" w:rsidP="001E19DB">
                      <w:pPr>
                        <w:pStyle w:val="Style46"/>
                        <w:widowControl/>
                        <w:spacing w:before="29" w:line="274" w:lineRule="exact"/>
                        <w:ind w:left="5" w:right="19" w:firstLine="691"/>
                        <w:rPr>
                          <w:rStyle w:val="FontStyle70"/>
                        </w:rPr>
                      </w:pPr>
                      <w:r>
                        <w:rPr>
                          <w:rStyle w:val="FontStyle70"/>
                        </w:rPr>
                        <w:t>Технически потенциал е тази част от теоретичния слънчев потенциал, която може да бъде използвана при конкретни решения. Важна роля за максималния добив на енергия имат всички технически средства. При оценката на техническия потенциал трябва да се отчетат и следните допълнителни фактори:</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g">
            <w:drawing>
              <wp:anchor distT="0" distB="170815" distL="6400800" distR="6400800" simplePos="0" relativeHeight="251697152" behindDoc="0" locked="0" layoutInCell="1" allowOverlap="1" wp14:anchorId="51646D2D" wp14:editId="14BD49C5">
                <wp:simplePos x="0" y="0"/>
                <wp:positionH relativeFrom="page">
                  <wp:posOffset>878205</wp:posOffset>
                </wp:positionH>
                <wp:positionV relativeFrom="page">
                  <wp:posOffset>1359535</wp:posOffset>
                </wp:positionV>
                <wp:extent cx="5803265" cy="2889250"/>
                <wp:effectExtent l="11430" t="6985" r="5080" b="8890"/>
                <wp:wrapTopAndBottom/>
                <wp:docPr id="114" name="Групиране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265" cy="2889250"/>
                          <a:chOff x="1522" y="2160"/>
                          <a:chExt cx="9139" cy="4550"/>
                        </a:xfrm>
                      </wpg:grpSpPr>
                      <wps:wsp>
                        <wps:cNvPr id="115" name="Text Box 39"/>
                        <wps:cNvSpPr txBox="1">
                          <a:spLocks noChangeArrowheads="1"/>
                        </wps:cNvSpPr>
                        <wps:spPr bwMode="auto">
                          <a:xfrm>
                            <a:off x="1522" y="2366"/>
                            <a:ext cx="9139" cy="434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2314"/>
                                <w:gridCol w:w="2275"/>
                                <w:gridCol w:w="2270"/>
                                <w:gridCol w:w="2280"/>
                              </w:tblGrid>
                              <w:tr w:rsidR="001E19DB" w14:paraId="05AF3DAE" w14:textId="77777777" w:rsidTr="006A1FC8">
                                <w:trPr>
                                  <w:trHeight w:hRule="exact" w:val="466"/>
                                </w:trPr>
                                <w:tc>
                                  <w:tcPr>
                                    <w:tcW w:w="2314" w:type="dxa"/>
                                    <w:vMerge w:val="restart"/>
                                    <w:tcBorders>
                                      <w:top w:val="single" w:sz="6" w:space="0" w:color="auto"/>
                                      <w:left w:val="single" w:sz="6" w:space="0" w:color="auto"/>
                                      <w:bottom w:val="nil"/>
                                      <w:right w:val="single" w:sz="6" w:space="0" w:color="auto"/>
                                    </w:tcBorders>
                                    <w:shd w:val="clear" w:color="auto" w:fill="FF6600"/>
                                  </w:tcPr>
                                  <w:p w14:paraId="6192E3F6" w14:textId="77777777" w:rsidR="001E19DB" w:rsidRDefault="001E19DB">
                                    <w:pPr>
                                      <w:pStyle w:val="Style23"/>
                                      <w:widowControl/>
                                      <w:ind w:left="768"/>
                                      <w:rPr>
                                        <w:rStyle w:val="FontStyle82"/>
                                      </w:rPr>
                                    </w:pPr>
                                    <w:r>
                                      <w:rPr>
                                        <w:rStyle w:val="FontStyle82"/>
                                      </w:rPr>
                                      <w:t>Месец</w:t>
                                    </w:r>
                                  </w:p>
                                </w:tc>
                                <w:tc>
                                  <w:tcPr>
                                    <w:tcW w:w="2275" w:type="dxa"/>
                                    <w:tcBorders>
                                      <w:top w:val="single" w:sz="6" w:space="0" w:color="auto"/>
                                      <w:left w:val="single" w:sz="6" w:space="0" w:color="auto"/>
                                      <w:bottom w:val="single" w:sz="6" w:space="0" w:color="auto"/>
                                      <w:right w:val="single" w:sz="6" w:space="0" w:color="auto"/>
                                    </w:tcBorders>
                                    <w:shd w:val="clear" w:color="auto" w:fill="FF6600"/>
                                  </w:tcPr>
                                  <w:p w14:paraId="5B402F54" w14:textId="77777777" w:rsidR="001E19DB" w:rsidRDefault="001E19DB">
                                    <w:pPr>
                                      <w:pStyle w:val="Style23"/>
                                      <w:widowControl/>
                                      <w:spacing w:line="226" w:lineRule="exact"/>
                                      <w:ind w:left="446" w:right="432"/>
                                      <w:rPr>
                                        <w:rStyle w:val="FontStyle82"/>
                                      </w:rPr>
                                    </w:pPr>
                                    <w:r>
                                      <w:rPr>
                                        <w:rStyle w:val="FontStyle82"/>
                                      </w:rPr>
                                      <w:t>Глобална сл. радиация</w:t>
                                    </w:r>
                                  </w:p>
                                </w:tc>
                                <w:tc>
                                  <w:tcPr>
                                    <w:tcW w:w="2270" w:type="dxa"/>
                                    <w:tcBorders>
                                      <w:top w:val="single" w:sz="6" w:space="0" w:color="auto"/>
                                      <w:left w:val="single" w:sz="6" w:space="0" w:color="auto"/>
                                      <w:bottom w:val="single" w:sz="6" w:space="0" w:color="auto"/>
                                      <w:right w:val="single" w:sz="6" w:space="0" w:color="auto"/>
                                    </w:tcBorders>
                                    <w:shd w:val="clear" w:color="auto" w:fill="FF6600"/>
                                  </w:tcPr>
                                  <w:p w14:paraId="486496FC" w14:textId="77777777" w:rsidR="001E19DB" w:rsidRDefault="001E19DB">
                                    <w:pPr>
                                      <w:pStyle w:val="Style23"/>
                                      <w:widowControl/>
                                      <w:spacing w:line="226" w:lineRule="exact"/>
                                      <w:ind w:left="466" w:right="470"/>
                                      <w:rPr>
                                        <w:rStyle w:val="FontStyle82"/>
                                      </w:rPr>
                                    </w:pPr>
                                    <w:r>
                                      <w:rPr>
                                        <w:rStyle w:val="FontStyle82"/>
                                      </w:rPr>
                                      <w:t>Дифузна сл. радиация</w:t>
                                    </w:r>
                                  </w:p>
                                </w:tc>
                                <w:tc>
                                  <w:tcPr>
                                    <w:tcW w:w="2280" w:type="dxa"/>
                                    <w:tcBorders>
                                      <w:top w:val="single" w:sz="6" w:space="0" w:color="auto"/>
                                      <w:left w:val="single" w:sz="6" w:space="0" w:color="auto"/>
                                      <w:bottom w:val="single" w:sz="6" w:space="0" w:color="auto"/>
                                      <w:right w:val="single" w:sz="6" w:space="0" w:color="auto"/>
                                    </w:tcBorders>
                                    <w:shd w:val="clear" w:color="auto" w:fill="FF6600"/>
                                  </w:tcPr>
                                  <w:p w14:paraId="560129D9" w14:textId="77777777" w:rsidR="001E19DB" w:rsidRDefault="001E19DB">
                                    <w:pPr>
                                      <w:pStyle w:val="Style23"/>
                                      <w:widowControl/>
                                      <w:ind w:left="149"/>
                                      <w:rPr>
                                        <w:rStyle w:val="FontStyle82"/>
                                      </w:rPr>
                                    </w:pPr>
                                    <w:r>
                                      <w:rPr>
                                        <w:rStyle w:val="FontStyle82"/>
                                      </w:rPr>
                                      <w:t>Пряка сл.радиация</w:t>
                                    </w:r>
                                  </w:p>
                                </w:tc>
                              </w:tr>
                              <w:tr w:rsidR="001E19DB" w14:paraId="62CC57AF" w14:textId="77777777" w:rsidTr="006A1FC8">
                                <w:trPr>
                                  <w:trHeight w:hRule="exact" w:val="253"/>
                                </w:trPr>
                                <w:tc>
                                  <w:tcPr>
                                    <w:tcW w:w="2314" w:type="dxa"/>
                                    <w:vMerge/>
                                    <w:tcBorders>
                                      <w:top w:val="nil"/>
                                      <w:left w:val="single" w:sz="6" w:space="0" w:color="auto"/>
                                      <w:bottom w:val="single" w:sz="6" w:space="0" w:color="auto"/>
                                      <w:right w:val="single" w:sz="6" w:space="0" w:color="auto"/>
                                    </w:tcBorders>
                                    <w:shd w:val="clear" w:color="auto" w:fill="FF6600"/>
                                  </w:tcPr>
                                  <w:p w14:paraId="2EDDF981" w14:textId="77777777" w:rsidR="001E19DB" w:rsidRDefault="001E19DB">
                                    <w:pPr>
                                      <w:rPr>
                                        <w:rStyle w:val="FontStyle82"/>
                                      </w:rPr>
                                    </w:pPr>
                                  </w:p>
                                  <w:p w14:paraId="14B993AC" w14:textId="77777777" w:rsidR="001E19DB" w:rsidRDefault="001E19DB">
                                    <w:pPr>
                                      <w:rPr>
                                        <w:rStyle w:val="FontStyle82"/>
                                      </w:rPr>
                                    </w:pPr>
                                  </w:p>
                                </w:tc>
                                <w:tc>
                                  <w:tcPr>
                                    <w:tcW w:w="2275" w:type="dxa"/>
                                    <w:tcBorders>
                                      <w:top w:val="single" w:sz="6" w:space="0" w:color="auto"/>
                                      <w:left w:val="single" w:sz="6" w:space="0" w:color="auto"/>
                                      <w:bottom w:val="single" w:sz="6" w:space="0" w:color="auto"/>
                                      <w:right w:val="single" w:sz="6" w:space="0" w:color="auto"/>
                                    </w:tcBorders>
                                    <w:shd w:val="clear" w:color="auto" w:fill="FF6600"/>
                                  </w:tcPr>
                                  <w:p w14:paraId="2E62DDBD" w14:textId="77777777" w:rsidR="001E19DB" w:rsidRDefault="001E19DB">
                                    <w:pPr>
                                      <w:pStyle w:val="Style23"/>
                                      <w:widowControl/>
                                      <w:ind w:left="662"/>
                                      <w:rPr>
                                        <w:rStyle w:val="FontStyle82"/>
                                        <w:lang w:val="en-US" w:eastAsia="en-US"/>
                                      </w:rPr>
                                    </w:pPr>
                                    <w:r>
                                      <w:rPr>
                                        <w:rStyle w:val="FontStyle82"/>
                                        <w:lang w:val="en-US" w:eastAsia="en-US"/>
                                      </w:rPr>
                                      <w:t>kWh/m</w:t>
                                    </w:r>
                                    <w:r>
                                      <w:rPr>
                                        <w:rStyle w:val="FontStyle82"/>
                                        <w:vertAlign w:val="superscript"/>
                                        <w:lang w:val="en-US" w:eastAsia="en-US"/>
                                      </w:rPr>
                                      <w:t>z</w:t>
                                    </w:r>
                                    <w:r>
                                      <w:rPr>
                                        <w:rStyle w:val="FontStyle82"/>
                                        <w:lang w:val="en-US" w:eastAsia="en-US"/>
                                      </w:rPr>
                                      <w:t>.mth</w:t>
                                    </w:r>
                                  </w:p>
                                </w:tc>
                                <w:tc>
                                  <w:tcPr>
                                    <w:tcW w:w="2270" w:type="dxa"/>
                                    <w:tcBorders>
                                      <w:top w:val="single" w:sz="6" w:space="0" w:color="auto"/>
                                      <w:left w:val="single" w:sz="6" w:space="0" w:color="auto"/>
                                      <w:bottom w:val="single" w:sz="6" w:space="0" w:color="auto"/>
                                      <w:right w:val="single" w:sz="6" w:space="0" w:color="auto"/>
                                    </w:tcBorders>
                                    <w:shd w:val="clear" w:color="auto" w:fill="FF6600"/>
                                  </w:tcPr>
                                  <w:p w14:paraId="21E1749A" w14:textId="77777777" w:rsidR="001E19DB" w:rsidRDefault="001E19DB">
                                    <w:pPr>
                                      <w:pStyle w:val="Style23"/>
                                      <w:widowControl/>
                                      <w:ind w:left="499"/>
                                      <w:rPr>
                                        <w:rStyle w:val="FontStyle82"/>
                                        <w:lang w:val="en-US" w:eastAsia="en-US"/>
                                      </w:rPr>
                                    </w:pPr>
                                    <w:r>
                                      <w:rPr>
                                        <w:rStyle w:val="FontStyle82"/>
                                        <w:lang w:val="en-US" w:eastAsia="en-US"/>
                                      </w:rPr>
                                      <w:t>kWh/m'.mth</w:t>
                                    </w:r>
                                  </w:p>
                                </w:tc>
                                <w:tc>
                                  <w:tcPr>
                                    <w:tcW w:w="2280" w:type="dxa"/>
                                    <w:tcBorders>
                                      <w:top w:val="single" w:sz="6" w:space="0" w:color="auto"/>
                                      <w:left w:val="single" w:sz="6" w:space="0" w:color="auto"/>
                                      <w:bottom w:val="single" w:sz="6" w:space="0" w:color="auto"/>
                                      <w:right w:val="single" w:sz="6" w:space="0" w:color="auto"/>
                                    </w:tcBorders>
                                    <w:shd w:val="clear" w:color="auto" w:fill="FF6600"/>
                                  </w:tcPr>
                                  <w:p w14:paraId="614302B9" w14:textId="77777777" w:rsidR="001E19DB" w:rsidRDefault="001E19DB">
                                    <w:pPr>
                                      <w:pStyle w:val="Style23"/>
                                      <w:widowControl/>
                                      <w:ind w:left="557"/>
                                      <w:rPr>
                                        <w:rStyle w:val="FontStyle82"/>
                                        <w:lang w:val="en-US" w:eastAsia="en-US"/>
                                      </w:rPr>
                                    </w:pPr>
                                    <w:r>
                                      <w:rPr>
                                        <w:rStyle w:val="FontStyle82"/>
                                        <w:lang w:val="en-US" w:eastAsia="en-US"/>
                                      </w:rPr>
                                      <w:t>kWh/m'.mth</w:t>
                                    </w:r>
                                  </w:p>
                                </w:tc>
                              </w:tr>
                              <w:tr w:rsidR="001E19DB" w14:paraId="6FF535D3"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544CC4AB" w14:textId="77777777" w:rsidR="001E19DB" w:rsidRDefault="001E19DB">
                                    <w:pPr>
                                      <w:pStyle w:val="Style47"/>
                                      <w:widowControl/>
                                      <w:spacing w:line="240" w:lineRule="auto"/>
                                      <w:ind w:left="19"/>
                                      <w:rPr>
                                        <w:rStyle w:val="FontStyle70"/>
                                      </w:rPr>
                                    </w:pPr>
                                    <w:r>
                                      <w:rPr>
                                        <w:rStyle w:val="FontStyle70"/>
                                      </w:rPr>
                                      <w:t>Януари</w:t>
                                    </w:r>
                                  </w:p>
                                </w:tc>
                                <w:tc>
                                  <w:tcPr>
                                    <w:tcW w:w="2275" w:type="dxa"/>
                                    <w:tcBorders>
                                      <w:top w:val="single" w:sz="6" w:space="0" w:color="auto"/>
                                      <w:left w:val="single" w:sz="6" w:space="0" w:color="auto"/>
                                      <w:bottom w:val="single" w:sz="6" w:space="0" w:color="auto"/>
                                      <w:right w:val="single" w:sz="6" w:space="0" w:color="auto"/>
                                    </w:tcBorders>
                                  </w:tcPr>
                                  <w:p w14:paraId="2021A3C6" w14:textId="77777777" w:rsidR="001E19DB" w:rsidRDefault="001E19DB">
                                    <w:pPr>
                                      <w:pStyle w:val="Style23"/>
                                      <w:widowControl/>
                                      <w:ind w:left="5"/>
                                      <w:rPr>
                                        <w:rStyle w:val="FontStyle82"/>
                                      </w:rPr>
                                    </w:pPr>
                                    <w:r>
                                      <w:rPr>
                                        <w:rStyle w:val="FontStyle82"/>
                                      </w:rPr>
                                      <w:t>50,2</w:t>
                                    </w:r>
                                  </w:p>
                                </w:tc>
                                <w:tc>
                                  <w:tcPr>
                                    <w:tcW w:w="2270" w:type="dxa"/>
                                    <w:tcBorders>
                                      <w:top w:val="single" w:sz="6" w:space="0" w:color="auto"/>
                                      <w:left w:val="single" w:sz="6" w:space="0" w:color="auto"/>
                                      <w:bottom w:val="single" w:sz="6" w:space="0" w:color="auto"/>
                                      <w:right w:val="single" w:sz="6" w:space="0" w:color="auto"/>
                                    </w:tcBorders>
                                  </w:tcPr>
                                  <w:p w14:paraId="459499A1" w14:textId="77777777" w:rsidR="001E19DB" w:rsidRDefault="001E19DB">
                                    <w:pPr>
                                      <w:pStyle w:val="Style23"/>
                                      <w:widowControl/>
                                      <w:ind w:left="10"/>
                                      <w:rPr>
                                        <w:rStyle w:val="FontStyle82"/>
                                      </w:rPr>
                                    </w:pPr>
                                    <w:r>
                                      <w:rPr>
                                        <w:rStyle w:val="FontStyle82"/>
                                      </w:rPr>
                                      <w:t>31,02</w:t>
                                    </w:r>
                                  </w:p>
                                </w:tc>
                                <w:tc>
                                  <w:tcPr>
                                    <w:tcW w:w="2280" w:type="dxa"/>
                                    <w:tcBorders>
                                      <w:top w:val="single" w:sz="6" w:space="0" w:color="auto"/>
                                      <w:left w:val="single" w:sz="6" w:space="0" w:color="auto"/>
                                      <w:bottom w:val="single" w:sz="6" w:space="0" w:color="auto"/>
                                      <w:right w:val="single" w:sz="6" w:space="0" w:color="auto"/>
                                    </w:tcBorders>
                                  </w:tcPr>
                                  <w:p w14:paraId="70D67FE4" w14:textId="77777777" w:rsidR="001E19DB" w:rsidRDefault="001E19DB">
                                    <w:pPr>
                                      <w:pStyle w:val="Style23"/>
                                      <w:widowControl/>
                                      <w:ind w:left="24"/>
                                      <w:rPr>
                                        <w:rStyle w:val="FontStyle82"/>
                                      </w:rPr>
                                    </w:pPr>
                                    <w:r>
                                      <w:rPr>
                                        <w:rStyle w:val="FontStyle82"/>
                                      </w:rPr>
                                      <w:t>18,0</w:t>
                                    </w:r>
                                  </w:p>
                                </w:tc>
                              </w:tr>
                              <w:tr w:rsidR="001E19DB" w14:paraId="6478F7D5" w14:textId="77777777" w:rsidTr="006A1FC8">
                                <w:trPr>
                                  <w:trHeight w:hRule="exact" w:val="283"/>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2D1EE45A" w14:textId="77777777" w:rsidR="001E19DB" w:rsidRDefault="001E19DB">
                                    <w:pPr>
                                      <w:pStyle w:val="Style47"/>
                                      <w:widowControl/>
                                      <w:spacing w:line="240" w:lineRule="auto"/>
                                      <w:ind w:left="19"/>
                                      <w:rPr>
                                        <w:rStyle w:val="FontStyle70"/>
                                      </w:rPr>
                                    </w:pPr>
                                    <w:r>
                                      <w:rPr>
                                        <w:rStyle w:val="FontStyle70"/>
                                      </w:rPr>
                                      <w:t>Февруари</w:t>
                                    </w:r>
                                  </w:p>
                                </w:tc>
                                <w:tc>
                                  <w:tcPr>
                                    <w:tcW w:w="2275" w:type="dxa"/>
                                    <w:tcBorders>
                                      <w:top w:val="single" w:sz="6" w:space="0" w:color="auto"/>
                                      <w:left w:val="single" w:sz="6" w:space="0" w:color="auto"/>
                                      <w:bottom w:val="single" w:sz="6" w:space="0" w:color="auto"/>
                                      <w:right w:val="single" w:sz="6" w:space="0" w:color="auto"/>
                                    </w:tcBorders>
                                  </w:tcPr>
                                  <w:p w14:paraId="152B1E8C" w14:textId="77777777" w:rsidR="001E19DB" w:rsidRDefault="001E19DB">
                                    <w:pPr>
                                      <w:pStyle w:val="Style23"/>
                                      <w:widowControl/>
                                      <w:rPr>
                                        <w:rStyle w:val="FontStyle82"/>
                                      </w:rPr>
                                    </w:pPr>
                                    <w:r>
                                      <w:rPr>
                                        <w:rStyle w:val="FontStyle82"/>
                                      </w:rPr>
                                      <w:t>66,1</w:t>
                                    </w:r>
                                  </w:p>
                                </w:tc>
                                <w:tc>
                                  <w:tcPr>
                                    <w:tcW w:w="2270" w:type="dxa"/>
                                    <w:tcBorders>
                                      <w:top w:val="single" w:sz="6" w:space="0" w:color="auto"/>
                                      <w:left w:val="single" w:sz="6" w:space="0" w:color="auto"/>
                                      <w:bottom w:val="single" w:sz="6" w:space="0" w:color="auto"/>
                                      <w:right w:val="single" w:sz="6" w:space="0" w:color="auto"/>
                                    </w:tcBorders>
                                  </w:tcPr>
                                  <w:p w14:paraId="323FB022" w14:textId="77777777" w:rsidR="001E19DB" w:rsidRDefault="001E19DB">
                                    <w:pPr>
                                      <w:pStyle w:val="Style23"/>
                                      <w:widowControl/>
                                      <w:ind w:left="10"/>
                                      <w:rPr>
                                        <w:rStyle w:val="FontStyle82"/>
                                      </w:rPr>
                                    </w:pPr>
                                    <w:r>
                                      <w:rPr>
                                        <w:rStyle w:val="FontStyle82"/>
                                      </w:rPr>
                                      <w:t>36,92</w:t>
                                    </w:r>
                                  </w:p>
                                </w:tc>
                                <w:tc>
                                  <w:tcPr>
                                    <w:tcW w:w="2280" w:type="dxa"/>
                                    <w:tcBorders>
                                      <w:top w:val="single" w:sz="6" w:space="0" w:color="auto"/>
                                      <w:left w:val="single" w:sz="6" w:space="0" w:color="auto"/>
                                      <w:bottom w:val="single" w:sz="6" w:space="0" w:color="auto"/>
                                      <w:right w:val="single" w:sz="6" w:space="0" w:color="auto"/>
                                    </w:tcBorders>
                                  </w:tcPr>
                                  <w:p w14:paraId="5054E8EF" w14:textId="77777777" w:rsidR="001E19DB" w:rsidRDefault="001E19DB">
                                    <w:pPr>
                                      <w:pStyle w:val="Style23"/>
                                      <w:widowControl/>
                                      <w:ind w:left="5"/>
                                      <w:rPr>
                                        <w:rStyle w:val="FontStyle82"/>
                                      </w:rPr>
                                    </w:pPr>
                                    <w:r>
                                      <w:rPr>
                                        <w:rStyle w:val="FontStyle82"/>
                                      </w:rPr>
                                      <w:t>26,1</w:t>
                                    </w:r>
                                  </w:p>
                                </w:tc>
                              </w:tr>
                              <w:tr w:rsidR="001E19DB" w14:paraId="50A57CEE" w14:textId="77777777" w:rsidTr="006A1FC8">
                                <w:trPr>
                                  <w:trHeight w:hRule="exact" w:val="283"/>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0FC88C82" w14:textId="77777777" w:rsidR="001E19DB" w:rsidRDefault="001E19DB">
                                    <w:pPr>
                                      <w:pStyle w:val="Style47"/>
                                      <w:widowControl/>
                                      <w:spacing w:line="240" w:lineRule="auto"/>
                                      <w:ind w:left="24"/>
                                      <w:rPr>
                                        <w:rStyle w:val="FontStyle70"/>
                                      </w:rPr>
                                    </w:pPr>
                                    <w:r>
                                      <w:rPr>
                                        <w:rStyle w:val="FontStyle70"/>
                                      </w:rPr>
                                      <w:t>Март</w:t>
                                    </w:r>
                                  </w:p>
                                </w:tc>
                                <w:tc>
                                  <w:tcPr>
                                    <w:tcW w:w="2275" w:type="dxa"/>
                                    <w:tcBorders>
                                      <w:top w:val="single" w:sz="6" w:space="0" w:color="auto"/>
                                      <w:left w:val="single" w:sz="6" w:space="0" w:color="auto"/>
                                      <w:bottom w:val="single" w:sz="6" w:space="0" w:color="auto"/>
                                      <w:right w:val="single" w:sz="6" w:space="0" w:color="auto"/>
                                    </w:tcBorders>
                                  </w:tcPr>
                                  <w:p w14:paraId="1BC320CF" w14:textId="77777777" w:rsidR="001E19DB" w:rsidRDefault="001E19DB">
                                    <w:pPr>
                                      <w:pStyle w:val="Style23"/>
                                      <w:widowControl/>
                                      <w:ind w:left="5"/>
                                      <w:rPr>
                                        <w:rStyle w:val="FontStyle82"/>
                                      </w:rPr>
                                    </w:pPr>
                                    <w:r>
                                      <w:rPr>
                                        <w:rStyle w:val="FontStyle82"/>
                                      </w:rPr>
                                      <w:t>99,0</w:t>
                                    </w:r>
                                  </w:p>
                                </w:tc>
                                <w:tc>
                                  <w:tcPr>
                                    <w:tcW w:w="2270" w:type="dxa"/>
                                    <w:tcBorders>
                                      <w:top w:val="single" w:sz="6" w:space="0" w:color="auto"/>
                                      <w:left w:val="single" w:sz="6" w:space="0" w:color="auto"/>
                                      <w:bottom w:val="single" w:sz="6" w:space="0" w:color="auto"/>
                                      <w:right w:val="single" w:sz="6" w:space="0" w:color="auto"/>
                                    </w:tcBorders>
                                  </w:tcPr>
                                  <w:p w14:paraId="27CE66EA" w14:textId="77777777" w:rsidR="001E19DB" w:rsidRDefault="001E19DB">
                                    <w:pPr>
                                      <w:pStyle w:val="Style23"/>
                                      <w:widowControl/>
                                      <w:ind w:left="10"/>
                                      <w:rPr>
                                        <w:rStyle w:val="FontStyle82"/>
                                      </w:rPr>
                                    </w:pPr>
                                    <w:r>
                                      <w:rPr>
                                        <w:rStyle w:val="FontStyle82"/>
                                      </w:rPr>
                                      <w:t>55,63</w:t>
                                    </w:r>
                                  </w:p>
                                </w:tc>
                                <w:tc>
                                  <w:tcPr>
                                    <w:tcW w:w="2280" w:type="dxa"/>
                                    <w:tcBorders>
                                      <w:top w:val="single" w:sz="6" w:space="0" w:color="auto"/>
                                      <w:left w:val="single" w:sz="6" w:space="0" w:color="auto"/>
                                      <w:bottom w:val="single" w:sz="6" w:space="0" w:color="auto"/>
                                      <w:right w:val="single" w:sz="6" w:space="0" w:color="auto"/>
                                    </w:tcBorders>
                                  </w:tcPr>
                                  <w:p w14:paraId="344EDDF3" w14:textId="77777777" w:rsidR="001E19DB" w:rsidRDefault="001E19DB">
                                    <w:pPr>
                                      <w:pStyle w:val="Style23"/>
                                      <w:widowControl/>
                                      <w:ind w:left="5"/>
                                      <w:rPr>
                                        <w:rStyle w:val="FontStyle82"/>
                                      </w:rPr>
                                    </w:pPr>
                                    <w:r>
                                      <w:rPr>
                                        <w:rStyle w:val="FontStyle82"/>
                                      </w:rPr>
                                      <w:t>41,2</w:t>
                                    </w:r>
                                  </w:p>
                                </w:tc>
                              </w:tr>
                              <w:tr w:rsidR="001E19DB" w14:paraId="7AA397E0" w14:textId="77777777" w:rsidTr="006A1FC8">
                                <w:trPr>
                                  <w:trHeight w:hRule="exact" w:val="28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77B6A580" w14:textId="77777777" w:rsidR="001E19DB" w:rsidRDefault="001E19DB">
                                    <w:pPr>
                                      <w:pStyle w:val="Style47"/>
                                      <w:widowControl/>
                                      <w:spacing w:line="240" w:lineRule="auto"/>
                                      <w:ind w:left="10"/>
                                      <w:rPr>
                                        <w:rStyle w:val="FontStyle70"/>
                                      </w:rPr>
                                    </w:pPr>
                                    <w:r>
                                      <w:rPr>
                                        <w:rStyle w:val="FontStyle70"/>
                                      </w:rPr>
                                      <w:t>Април</w:t>
                                    </w:r>
                                  </w:p>
                                </w:tc>
                                <w:tc>
                                  <w:tcPr>
                                    <w:tcW w:w="2275" w:type="dxa"/>
                                    <w:tcBorders>
                                      <w:top w:val="single" w:sz="6" w:space="0" w:color="auto"/>
                                      <w:left w:val="single" w:sz="6" w:space="0" w:color="auto"/>
                                      <w:bottom w:val="single" w:sz="6" w:space="0" w:color="auto"/>
                                      <w:right w:val="single" w:sz="6" w:space="0" w:color="auto"/>
                                    </w:tcBorders>
                                  </w:tcPr>
                                  <w:p w14:paraId="34F8270C" w14:textId="77777777" w:rsidR="001E19DB" w:rsidRDefault="001E19DB">
                                    <w:pPr>
                                      <w:pStyle w:val="Style23"/>
                                      <w:widowControl/>
                                      <w:ind w:left="14"/>
                                      <w:rPr>
                                        <w:rStyle w:val="FontStyle82"/>
                                      </w:rPr>
                                    </w:pPr>
                                    <w:r>
                                      <w:rPr>
                                        <w:rStyle w:val="FontStyle82"/>
                                      </w:rPr>
                                      <w:t>132,0</w:t>
                                    </w:r>
                                  </w:p>
                                </w:tc>
                                <w:tc>
                                  <w:tcPr>
                                    <w:tcW w:w="2270" w:type="dxa"/>
                                    <w:tcBorders>
                                      <w:top w:val="single" w:sz="6" w:space="0" w:color="auto"/>
                                      <w:left w:val="single" w:sz="6" w:space="0" w:color="auto"/>
                                      <w:bottom w:val="single" w:sz="6" w:space="0" w:color="auto"/>
                                      <w:right w:val="single" w:sz="6" w:space="0" w:color="auto"/>
                                    </w:tcBorders>
                                  </w:tcPr>
                                  <w:p w14:paraId="2EFEC177" w14:textId="77777777" w:rsidR="001E19DB" w:rsidRDefault="001E19DB">
                                    <w:pPr>
                                      <w:pStyle w:val="Style23"/>
                                      <w:widowControl/>
                                      <w:ind w:left="5"/>
                                      <w:rPr>
                                        <w:rStyle w:val="FontStyle82"/>
                                      </w:rPr>
                                    </w:pPr>
                                    <w:r>
                                      <w:rPr>
                                        <w:rStyle w:val="FontStyle82"/>
                                      </w:rPr>
                                      <w:t>68,88</w:t>
                                    </w:r>
                                  </w:p>
                                </w:tc>
                                <w:tc>
                                  <w:tcPr>
                                    <w:tcW w:w="2280" w:type="dxa"/>
                                    <w:tcBorders>
                                      <w:top w:val="single" w:sz="6" w:space="0" w:color="auto"/>
                                      <w:left w:val="single" w:sz="6" w:space="0" w:color="auto"/>
                                      <w:bottom w:val="single" w:sz="6" w:space="0" w:color="auto"/>
                                      <w:right w:val="single" w:sz="6" w:space="0" w:color="auto"/>
                                    </w:tcBorders>
                                  </w:tcPr>
                                  <w:p w14:paraId="7E50BE5B" w14:textId="77777777" w:rsidR="001E19DB" w:rsidRDefault="001E19DB">
                                    <w:pPr>
                                      <w:pStyle w:val="Style23"/>
                                      <w:widowControl/>
                                      <w:ind w:left="5"/>
                                      <w:rPr>
                                        <w:rStyle w:val="FontStyle82"/>
                                      </w:rPr>
                                    </w:pPr>
                                    <w:r>
                                      <w:rPr>
                                        <w:rStyle w:val="FontStyle82"/>
                                      </w:rPr>
                                      <w:t>61,9</w:t>
                                    </w:r>
                                  </w:p>
                                </w:tc>
                              </w:tr>
                              <w:tr w:rsidR="001E19DB" w14:paraId="013DCB34"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71065F16" w14:textId="77777777" w:rsidR="001E19DB" w:rsidRDefault="001E19DB">
                                    <w:pPr>
                                      <w:pStyle w:val="Style47"/>
                                      <w:widowControl/>
                                      <w:spacing w:line="240" w:lineRule="auto"/>
                                      <w:ind w:left="19"/>
                                      <w:rPr>
                                        <w:rStyle w:val="FontStyle70"/>
                                      </w:rPr>
                                    </w:pPr>
                                    <w:r>
                                      <w:rPr>
                                        <w:rStyle w:val="FontStyle70"/>
                                      </w:rPr>
                                      <w:t>Май</w:t>
                                    </w:r>
                                  </w:p>
                                </w:tc>
                                <w:tc>
                                  <w:tcPr>
                                    <w:tcW w:w="2275" w:type="dxa"/>
                                    <w:tcBorders>
                                      <w:top w:val="single" w:sz="6" w:space="0" w:color="auto"/>
                                      <w:left w:val="single" w:sz="6" w:space="0" w:color="auto"/>
                                      <w:bottom w:val="single" w:sz="6" w:space="0" w:color="auto"/>
                                      <w:right w:val="single" w:sz="6" w:space="0" w:color="auto"/>
                                    </w:tcBorders>
                                  </w:tcPr>
                                  <w:p w14:paraId="1C7AD2CB" w14:textId="77777777" w:rsidR="001E19DB" w:rsidRDefault="001E19DB">
                                    <w:pPr>
                                      <w:pStyle w:val="Style23"/>
                                      <w:widowControl/>
                                      <w:ind w:left="14"/>
                                      <w:rPr>
                                        <w:rStyle w:val="FontStyle82"/>
                                      </w:rPr>
                                    </w:pPr>
                                    <w:r>
                                      <w:rPr>
                                        <w:rStyle w:val="FontStyle82"/>
                                      </w:rPr>
                                      <w:t>172,2</w:t>
                                    </w:r>
                                  </w:p>
                                </w:tc>
                                <w:tc>
                                  <w:tcPr>
                                    <w:tcW w:w="2270" w:type="dxa"/>
                                    <w:tcBorders>
                                      <w:top w:val="single" w:sz="6" w:space="0" w:color="auto"/>
                                      <w:left w:val="single" w:sz="6" w:space="0" w:color="auto"/>
                                      <w:bottom w:val="single" w:sz="6" w:space="0" w:color="auto"/>
                                      <w:right w:val="single" w:sz="6" w:space="0" w:color="auto"/>
                                    </w:tcBorders>
                                  </w:tcPr>
                                  <w:p w14:paraId="2EF57CB4" w14:textId="77777777" w:rsidR="001E19DB" w:rsidRDefault="001E19DB">
                                    <w:pPr>
                                      <w:pStyle w:val="Style23"/>
                                      <w:widowControl/>
                                      <w:ind w:left="5"/>
                                      <w:rPr>
                                        <w:rStyle w:val="FontStyle82"/>
                                      </w:rPr>
                                    </w:pPr>
                                    <w:r>
                                      <w:rPr>
                                        <w:rStyle w:val="FontStyle82"/>
                                      </w:rPr>
                                      <w:t>83,05</w:t>
                                    </w:r>
                                  </w:p>
                                </w:tc>
                                <w:tc>
                                  <w:tcPr>
                                    <w:tcW w:w="2280" w:type="dxa"/>
                                    <w:tcBorders>
                                      <w:top w:val="single" w:sz="6" w:space="0" w:color="auto"/>
                                      <w:left w:val="single" w:sz="6" w:space="0" w:color="auto"/>
                                      <w:bottom w:val="single" w:sz="6" w:space="0" w:color="auto"/>
                                      <w:right w:val="single" w:sz="6" w:space="0" w:color="auto"/>
                                    </w:tcBorders>
                                  </w:tcPr>
                                  <w:p w14:paraId="1ABDDFC2" w14:textId="77777777" w:rsidR="001E19DB" w:rsidRDefault="001E19DB">
                                    <w:pPr>
                                      <w:pStyle w:val="Style23"/>
                                      <w:widowControl/>
                                      <w:ind w:left="10"/>
                                      <w:rPr>
                                        <w:rStyle w:val="FontStyle82"/>
                                      </w:rPr>
                                    </w:pPr>
                                    <w:r>
                                      <w:rPr>
                                        <w:rStyle w:val="FontStyle82"/>
                                      </w:rPr>
                                      <w:t>88,1</w:t>
                                    </w:r>
                                  </w:p>
                                </w:tc>
                              </w:tr>
                              <w:tr w:rsidR="001E19DB" w14:paraId="510B4F5C"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3AA9466F" w14:textId="77777777" w:rsidR="001E19DB" w:rsidRDefault="001E19DB">
                                    <w:pPr>
                                      <w:pStyle w:val="Style47"/>
                                      <w:widowControl/>
                                      <w:spacing w:line="240" w:lineRule="auto"/>
                                      <w:ind w:left="19"/>
                                      <w:rPr>
                                        <w:rStyle w:val="FontStyle70"/>
                                      </w:rPr>
                                    </w:pPr>
                                    <w:r>
                                      <w:rPr>
                                        <w:rStyle w:val="FontStyle70"/>
                                      </w:rPr>
                                      <w:t>Юни</w:t>
                                    </w:r>
                                  </w:p>
                                </w:tc>
                                <w:tc>
                                  <w:tcPr>
                                    <w:tcW w:w="2275" w:type="dxa"/>
                                    <w:tcBorders>
                                      <w:top w:val="single" w:sz="6" w:space="0" w:color="auto"/>
                                      <w:left w:val="single" w:sz="6" w:space="0" w:color="auto"/>
                                      <w:bottom w:val="single" w:sz="6" w:space="0" w:color="auto"/>
                                      <w:right w:val="single" w:sz="6" w:space="0" w:color="auto"/>
                                    </w:tcBorders>
                                  </w:tcPr>
                                  <w:p w14:paraId="0AFFE12D" w14:textId="77777777" w:rsidR="001E19DB" w:rsidRDefault="001E19DB">
                                    <w:pPr>
                                      <w:pStyle w:val="Style23"/>
                                      <w:widowControl/>
                                      <w:ind w:left="10"/>
                                      <w:rPr>
                                        <w:rStyle w:val="FontStyle82"/>
                                      </w:rPr>
                                    </w:pPr>
                                    <w:r>
                                      <w:rPr>
                                        <w:rStyle w:val="FontStyle82"/>
                                      </w:rPr>
                                      <w:t>187,1</w:t>
                                    </w:r>
                                  </w:p>
                                </w:tc>
                                <w:tc>
                                  <w:tcPr>
                                    <w:tcW w:w="2270" w:type="dxa"/>
                                    <w:tcBorders>
                                      <w:top w:val="single" w:sz="6" w:space="0" w:color="auto"/>
                                      <w:left w:val="single" w:sz="6" w:space="0" w:color="auto"/>
                                      <w:bottom w:val="single" w:sz="6" w:space="0" w:color="auto"/>
                                      <w:right w:val="single" w:sz="6" w:space="0" w:color="auto"/>
                                    </w:tcBorders>
                                  </w:tcPr>
                                  <w:p w14:paraId="156E39EA" w14:textId="77777777" w:rsidR="001E19DB" w:rsidRDefault="001E19DB">
                                    <w:pPr>
                                      <w:pStyle w:val="Style23"/>
                                      <w:widowControl/>
                                      <w:ind w:left="5"/>
                                      <w:rPr>
                                        <w:rStyle w:val="FontStyle82"/>
                                      </w:rPr>
                                    </w:pPr>
                                    <w:r>
                                      <w:rPr>
                                        <w:rStyle w:val="FontStyle82"/>
                                      </w:rPr>
                                      <w:t>87,16</w:t>
                                    </w:r>
                                  </w:p>
                                </w:tc>
                                <w:tc>
                                  <w:tcPr>
                                    <w:tcW w:w="2280" w:type="dxa"/>
                                    <w:tcBorders>
                                      <w:top w:val="single" w:sz="6" w:space="0" w:color="auto"/>
                                      <w:left w:val="single" w:sz="6" w:space="0" w:color="auto"/>
                                      <w:bottom w:val="single" w:sz="6" w:space="0" w:color="auto"/>
                                      <w:right w:val="single" w:sz="6" w:space="0" w:color="auto"/>
                                    </w:tcBorders>
                                  </w:tcPr>
                                  <w:p w14:paraId="40B0932F" w14:textId="77777777" w:rsidR="001E19DB" w:rsidRDefault="001E19DB">
                                    <w:pPr>
                                      <w:pStyle w:val="Style23"/>
                                      <w:widowControl/>
                                      <w:ind w:left="10"/>
                                      <w:rPr>
                                        <w:rStyle w:val="FontStyle82"/>
                                      </w:rPr>
                                    </w:pPr>
                                    <w:r>
                                      <w:rPr>
                                        <w:rStyle w:val="FontStyle82"/>
                                      </w:rPr>
                                      <w:t>98,8</w:t>
                                    </w:r>
                                  </w:p>
                                </w:tc>
                              </w:tr>
                              <w:tr w:rsidR="001E19DB" w14:paraId="35FD1A56"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39F05BBB" w14:textId="77777777" w:rsidR="001E19DB" w:rsidRDefault="001E19DB">
                                    <w:pPr>
                                      <w:pStyle w:val="Style47"/>
                                      <w:widowControl/>
                                      <w:spacing w:line="240" w:lineRule="auto"/>
                                      <w:ind w:left="19"/>
                                      <w:rPr>
                                        <w:rStyle w:val="FontStyle70"/>
                                      </w:rPr>
                                    </w:pPr>
                                    <w:r>
                                      <w:rPr>
                                        <w:rStyle w:val="FontStyle70"/>
                                      </w:rPr>
                                      <w:t>Юли</w:t>
                                    </w:r>
                                  </w:p>
                                </w:tc>
                                <w:tc>
                                  <w:tcPr>
                                    <w:tcW w:w="2275" w:type="dxa"/>
                                    <w:tcBorders>
                                      <w:top w:val="single" w:sz="6" w:space="0" w:color="auto"/>
                                      <w:left w:val="single" w:sz="6" w:space="0" w:color="auto"/>
                                      <w:bottom w:val="single" w:sz="6" w:space="0" w:color="auto"/>
                                      <w:right w:val="single" w:sz="6" w:space="0" w:color="auto"/>
                                    </w:tcBorders>
                                  </w:tcPr>
                                  <w:p w14:paraId="54FBF092" w14:textId="77777777" w:rsidR="001E19DB" w:rsidRDefault="001E19DB">
                                    <w:pPr>
                                      <w:pStyle w:val="Style23"/>
                                      <w:widowControl/>
                                      <w:rPr>
                                        <w:rStyle w:val="FontStyle82"/>
                                      </w:rPr>
                                    </w:pPr>
                                    <w:r>
                                      <w:rPr>
                                        <w:rStyle w:val="FontStyle82"/>
                                      </w:rPr>
                                      <w:t>207,3</w:t>
                                    </w:r>
                                  </w:p>
                                </w:tc>
                                <w:tc>
                                  <w:tcPr>
                                    <w:tcW w:w="2270" w:type="dxa"/>
                                    <w:tcBorders>
                                      <w:top w:val="single" w:sz="6" w:space="0" w:color="auto"/>
                                      <w:left w:val="single" w:sz="6" w:space="0" w:color="auto"/>
                                      <w:bottom w:val="single" w:sz="6" w:space="0" w:color="auto"/>
                                      <w:right w:val="single" w:sz="6" w:space="0" w:color="auto"/>
                                    </w:tcBorders>
                                  </w:tcPr>
                                  <w:p w14:paraId="6048F07F" w14:textId="77777777" w:rsidR="001E19DB" w:rsidRDefault="001E19DB">
                                    <w:pPr>
                                      <w:pStyle w:val="Style23"/>
                                      <w:widowControl/>
                                      <w:ind w:left="5"/>
                                      <w:rPr>
                                        <w:rStyle w:val="FontStyle82"/>
                                      </w:rPr>
                                    </w:pPr>
                                    <w:r>
                                      <w:rPr>
                                        <w:rStyle w:val="FontStyle82"/>
                                      </w:rPr>
                                      <w:t>87,32</w:t>
                                    </w:r>
                                  </w:p>
                                </w:tc>
                                <w:tc>
                                  <w:tcPr>
                                    <w:tcW w:w="2280" w:type="dxa"/>
                                    <w:tcBorders>
                                      <w:top w:val="single" w:sz="6" w:space="0" w:color="auto"/>
                                      <w:left w:val="single" w:sz="6" w:space="0" w:color="auto"/>
                                      <w:bottom w:val="single" w:sz="6" w:space="0" w:color="auto"/>
                                      <w:right w:val="single" w:sz="6" w:space="0" w:color="auto"/>
                                    </w:tcBorders>
                                  </w:tcPr>
                                  <w:p w14:paraId="693F21B5" w14:textId="77777777" w:rsidR="001E19DB" w:rsidRDefault="001E19DB">
                                    <w:pPr>
                                      <w:pStyle w:val="Style23"/>
                                      <w:widowControl/>
                                      <w:ind w:left="19"/>
                                      <w:rPr>
                                        <w:rStyle w:val="FontStyle82"/>
                                      </w:rPr>
                                    </w:pPr>
                                    <w:r>
                                      <w:rPr>
                                        <w:rStyle w:val="FontStyle82"/>
                                      </w:rPr>
                                      <w:t>113,1</w:t>
                                    </w:r>
                                  </w:p>
                                </w:tc>
                              </w:tr>
                              <w:tr w:rsidR="001E19DB" w14:paraId="377E8A19"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49E81934" w14:textId="77777777" w:rsidR="001E19DB" w:rsidRDefault="001E19DB">
                                    <w:pPr>
                                      <w:pStyle w:val="Style47"/>
                                      <w:widowControl/>
                                      <w:spacing w:line="240" w:lineRule="auto"/>
                                      <w:ind w:left="5"/>
                                      <w:rPr>
                                        <w:rStyle w:val="FontStyle70"/>
                                      </w:rPr>
                                    </w:pPr>
                                    <w:r>
                                      <w:rPr>
                                        <w:rStyle w:val="FontStyle70"/>
                                      </w:rPr>
                                      <w:t>Август</w:t>
                                    </w:r>
                                  </w:p>
                                </w:tc>
                                <w:tc>
                                  <w:tcPr>
                                    <w:tcW w:w="2275" w:type="dxa"/>
                                    <w:tcBorders>
                                      <w:top w:val="single" w:sz="6" w:space="0" w:color="auto"/>
                                      <w:left w:val="single" w:sz="6" w:space="0" w:color="auto"/>
                                      <w:bottom w:val="single" w:sz="6" w:space="0" w:color="auto"/>
                                      <w:right w:val="single" w:sz="6" w:space="0" w:color="auto"/>
                                    </w:tcBorders>
                                  </w:tcPr>
                                  <w:p w14:paraId="681BB010" w14:textId="77777777" w:rsidR="001E19DB" w:rsidRDefault="001E19DB">
                                    <w:pPr>
                                      <w:pStyle w:val="Style23"/>
                                      <w:widowControl/>
                                      <w:ind w:left="10"/>
                                      <w:rPr>
                                        <w:rStyle w:val="FontStyle82"/>
                                      </w:rPr>
                                    </w:pPr>
                                    <w:r>
                                      <w:rPr>
                                        <w:rStyle w:val="FontStyle82"/>
                                      </w:rPr>
                                      <w:t>188,5</w:t>
                                    </w:r>
                                  </w:p>
                                </w:tc>
                                <w:tc>
                                  <w:tcPr>
                                    <w:tcW w:w="2270" w:type="dxa"/>
                                    <w:tcBorders>
                                      <w:top w:val="single" w:sz="6" w:space="0" w:color="auto"/>
                                      <w:left w:val="single" w:sz="6" w:space="0" w:color="auto"/>
                                      <w:bottom w:val="single" w:sz="6" w:space="0" w:color="auto"/>
                                      <w:right w:val="single" w:sz="6" w:space="0" w:color="auto"/>
                                    </w:tcBorders>
                                  </w:tcPr>
                                  <w:p w14:paraId="093E3D4B" w14:textId="77777777" w:rsidR="001E19DB" w:rsidRDefault="001E19DB">
                                    <w:pPr>
                                      <w:pStyle w:val="Style23"/>
                                      <w:widowControl/>
                                      <w:rPr>
                                        <w:rStyle w:val="FontStyle82"/>
                                      </w:rPr>
                                    </w:pPr>
                                    <w:r>
                                      <w:rPr>
                                        <w:rStyle w:val="FontStyle82"/>
                                      </w:rPr>
                                      <w:t>64,12</w:t>
                                    </w:r>
                                  </w:p>
                                </w:tc>
                                <w:tc>
                                  <w:tcPr>
                                    <w:tcW w:w="2280" w:type="dxa"/>
                                    <w:tcBorders>
                                      <w:top w:val="single" w:sz="6" w:space="0" w:color="auto"/>
                                      <w:left w:val="single" w:sz="6" w:space="0" w:color="auto"/>
                                      <w:bottom w:val="single" w:sz="6" w:space="0" w:color="auto"/>
                                      <w:right w:val="single" w:sz="6" w:space="0" w:color="auto"/>
                                    </w:tcBorders>
                                  </w:tcPr>
                                  <w:p w14:paraId="33C213CE" w14:textId="77777777" w:rsidR="001E19DB" w:rsidRDefault="001E19DB">
                                    <w:pPr>
                                      <w:pStyle w:val="Style23"/>
                                      <w:widowControl/>
                                      <w:ind w:left="19"/>
                                      <w:rPr>
                                        <w:rStyle w:val="FontStyle82"/>
                                      </w:rPr>
                                    </w:pPr>
                                    <w:r>
                                      <w:rPr>
                                        <w:rStyle w:val="FontStyle82"/>
                                      </w:rPr>
                                      <w:t>114,9</w:t>
                                    </w:r>
                                  </w:p>
                                </w:tc>
                              </w:tr>
                              <w:tr w:rsidR="001E19DB" w14:paraId="3C638F1C"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0C84A6C5" w14:textId="77777777" w:rsidR="001E19DB" w:rsidRDefault="001E19DB">
                                    <w:pPr>
                                      <w:pStyle w:val="Style47"/>
                                      <w:widowControl/>
                                      <w:spacing w:line="240" w:lineRule="auto"/>
                                      <w:ind w:left="14"/>
                                      <w:rPr>
                                        <w:rStyle w:val="FontStyle70"/>
                                      </w:rPr>
                                    </w:pPr>
                                    <w:r>
                                      <w:rPr>
                                        <w:rStyle w:val="FontStyle70"/>
                                      </w:rPr>
                                      <w:t>Септември</w:t>
                                    </w:r>
                                  </w:p>
                                </w:tc>
                                <w:tc>
                                  <w:tcPr>
                                    <w:tcW w:w="2275" w:type="dxa"/>
                                    <w:tcBorders>
                                      <w:top w:val="single" w:sz="6" w:space="0" w:color="auto"/>
                                      <w:left w:val="single" w:sz="6" w:space="0" w:color="auto"/>
                                      <w:bottom w:val="single" w:sz="6" w:space="0" w:color="auto"/>
                                      <w:right w:val="single" w:sz="6" w:space="0" w:color="auto"/>
                                    </w:tcBorders>
                                  </w:tcPr>
                                  <w:p w14:paraId="57FE8432" w14:textId="77777777" w:rsidR="001E19DB" w:rsidRDefault="001E19DB">
                                    <w:pPr>
                                      <w:pStyle w:val="Style23"/>
                                      <w:widowControl/>
                                      <w:ind w:left="10"/>
                                      <w:rPr>
                                        <w:rStyle w:val="FontStyle82"/>
                                      </w:rPr>
                                    </w:pPr>
                                    <w:r>
                                      <w:rPr>
                                        <w:rStyle w:val="FontStyle82"/>
                                      </w:rPr>
                                      <w:t>131,8</w:t>
                                    </w:r>
                                  </w:p>
                                </w:tc>
                                <w:tc>
                                  <w:tcPr>
                                    <w:tcW w:w="2270" w:type="dxa"/>
                                    <w:tcBorders>
                                      <w:top w:val="single" w:sz="6" w:space="0" w:color="auto"/>
                                      <w:left w:val="single" w:sz="6" w:space="0" w:color="auto"/>
                                      <w:bottom w:val="single" w:sz="6" w:space="0" w:color="auto"/>
                                      <w:right w:val="single" w:sz="6" w:space="0" w:color="auto"/>
                                    </w:tcBorders>
                                  </w:tcPr>
                                  <w:p w14:paraId="5A224795" w14:textId="77777777" w:rsidR="001E19DB" w:rsidRDefault="001E19DB">
                                    <w:pPr>
                                      <w:pStyle w:val="Style23"/>
                                      <w:widowControl/>
                                      <w:rPr>
                                        <w:rStyle w:val="FontStyle82"/>
                                      </w:rPr>
                                    </w:pPr>
                                    <w:r>
                                      <w:rPr>
                                        <w:rStyle w:val="FontStyle82"/>
                                      </w:rPr>
                                      <w:t>62,03</w:t>
                                    </w:r>
                                  </w:p>
                                </w:tc>
                                <w:tc>
                                  <w:tcPr>
                                    <w:tcW w:w="2280" w:type="dxa"/>
                                    <w:tcBorders>
                                      <w:top w:val="single" w:sz="6" w:space="0" w:color="auto"/>
                                      <w:left w:val="single" w:sz="6" w:space="0" w:color="auto"/>
                                      <w:bottom w:val="single" w:sz="6" w:space="0" w:color="auto"/>
                                      <w:right w:val="single" w:sz="6" w:space="0" w:color="auto"/>
                                    </w:tcBorders>
                                  </w:tcPr>
                                  <w:p w14:paraId="7020FBAA" w14:textId="77777777" w:rsidR="001E19DB" w:rsidRDefault="001E19DB">
                                    <w:pPr>
                                      <w:pStyle w:val="Style23"/>
                                      <w:widowControl/>
                                      <w:ind w:left="5"/>
                                      <w:rPr>
                                        <w:rStyle w:val="FontStyle82"/>
                                      </w:rPr>
                                    </w:pPr>
                                    <w:r>
                                      <w:rPr>
                                        <w:rStyle w:val="FontStyle82"/>
                                      </w:rPr>
                                      <w:t>68,2</w:t>
                                    </w:r>
                                  </w:p>
                                </w:tc>
                              </w:tr>
                              <w:tr w:rsidR="001E19DB" w14:paraId="3E598CC3"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527603CE" w14:textId="77777777" w:rsidR="001E19DB" w:rsidRDefault="001E19DB">
                                    <w:pPr>
                                      <w:pStyle w:val="Style47"/>
                                      <w:widowControl/>
                                      <w:spacing w:line="240" w:lineRule="auto"/>
                                      <w:ind w:left="14"/>
                                      <w:rPr>
                                        <w:rStyle w:val="FontStyle70"/>
                                      </w:rPr>
                                    </w:pPr>
                                    <w:r>
                                      <w:rPr>
                                        <w:rStyle w:val="FontStyle70"/>
                                      </w:rPr>
                                      <w:t>Октомври</w:t>
                                    </w:r>
                                  </w:p>
                                </w:tc>
                                <w:tc>
                                  <w:tcPr>
                                    <w:tcW w:w="2275" w:type="dxa"/>
                                    <w:tcBorders>
                                      <w:top w:val="single" w:sz="6" w:space="0" w:color="auto"/>
                                      <w:left w:val="single" w:sz="6" w:space="0" w:color="auto"/>
                                      <w:bottom w:val="single" w:sz="6" w:space="0" w:color="auto"/>
                                      <w:right w:val="single" w:sz="6" w:space="0" w:color="auto"/>
                                    </w:tcBorders>
                                  </w:tcPr>
                                  <w:p w14:paraId="147CDF7D" w14:textId="77777777" w:rsidR="001E19DB" w:rsidRDefault="001E19DB">
                                    <w:pPr>
                                      <w:pStyle w:val="Style23"/>
                                      <w:widowControl/>
                                      <w:rPr>
                                        <w:rStyle w:val="FontStyle82"/>
                                      </w:rPr>
                                    </w:pPr>
                                    <w:r>
                                      <w:rPr>
                                        <w:rStyle w:val="FontStyle82"/>
                                      </w:rPr>
                                      <w:t>85,2</w:t>
                                    </w:r>
                                  </w:p>
                                </w:tc>
                                <w:tc>
                                  <w:tcPr>
                                    <w:tcW w:w="2270" w:type="dxa"/>
                                    <w:tcBorders>
                                      <w:top w:val="single" w:sz="6" w:space="0" w:color="auto"/>
                                      <w:left w:val="single" w:sz="6" w:space="0" w:color="auto"/>
                                      <w:bottom w:val="single" w:sz="6" w:space="0" w:color="auto"/>
                                      <w:right w:val="single" w:sz="6" w:space="0" w:color="auto"/>
                                    </w:tcBorders>
                                  </w:tcPr>
                                  <w:p w14:paraId="1596763C" w14:textId="77777777" w:rsidR="001E19DB" w:rsidRDefault="001E19DB">
                                    <w:pPr>
                                      <w:pStyle w:val="Style23"/>
                                      <w:widowControl/>
                                      <w:rPr>
                                        <w:rStyle w:val="FontStyle82"/>
                                      </w:rPr>
                                    </w:pPr>
                                    <w:r>
                                      <w:rPr>
                                        <w:rStyle w:val="FontStyle82"/>
                                      </w:rPr>
                                      <w:t>46,40</w:t>
                                    </w:r>
                                  </w:p>
                                </w:tc>
                                <w:tc>
                                  <w:tcPr>
                                    <w:tcW w:w="2280" w:type="dxa"/>
                                    <w:tcBorders>
                                      <w:top w:val="single" w:sz="6" w:space="0" w:color="auto"/>
                                      <w:left w:val="single" w:sz="6" w:space="0" w:color="auto"/>
                                      <w:bottom w:val="single" w:sz="6" w:space="0" w:color="auto"/>
                                      <w:right w:val="single" w:sz="6" w:space="0" w:color="auto"/>
                                    </w:tcBorders>
                                  </w:tcPr>
                                  <w:p w14:paraId="48429BA3" w14:textId="77777777" w:rsidR="001E19DB" w:rsidRDefault="001E19DB">
                                    <w:pPr>
                                      <w:pStyle w:val="Style23"/>
                                      <w:widowControl/>
                                      <w:ind w:left="5"/>
                                      <w:rPr>
                                        <w:rStyle w:val="FontStyle82"/>
                                      </w:rPr>
                                    </w:pPr>
                                    <w:r>
                                      <w:rPr>
                                        <w:rStyle w:val="FontStyle82"/>
                                      </w:rPr>
                                      <w:t>38,1</w:t>
                                    </w:r>
                                  </w:p>
                                </w:tc>
                              </w:tr>
                              <w:tr w:rsidR="001E19DB" w14:paraId="5A79BF91"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0C79F8CC" w14:textId="77777777" w:rsidR="001E19DB" w:rsidRDefault="001E19DB">
                                    <w:pPr>
                                      <w:pStyle w:val="Style47"/>
                                      <w:widowControl/>
                                      <w:spacing w:line="240" w:lineRule="auto"/>
                                      <w:ind w:left="19"/>
                                      <w:rPr>
                                        <w:rStyle w:val="FontStyle70"/>
                                      </w:rPr>
                                    </w:pPr>
                                    <w:r>
                                      <w:rPr>
                                        <w:rStyle w:val="FontStyle70"/>
                                      </w:rPr>
                                      <w:t>Ноември</w:t>
                                    </w:r>
                                  </w:p>
                                </w:tc>
                                <w:tc>
                                  <w:tcPr>
                                    <w:tcW w:w="2275" w:type="dxa"/>
                                    <w:tcBorders>
                                      <w:top w:val="single" w:sz="6" w:space="0" w:color="auto"/>
                                      <w:left w:val="single" w:sz="6" w:space="0" w:color="auto"/>
                                      <w:bottom w:val="single" w:sz="6" w:space="0" w:color="auto"/>
                                      <w:right w:val="single" w:sz="6" w:space="0" w:color="auto"/>
                                    </w:tcBorders>
                                  </w:tcPr>
                                  <w:p w14:paraId="3E4A696D" w14:textId="77777777" w:rsidR="001E19DB" w:rsidRDefault="001E19DB">
                                    <w:pPr>
                                      <w:pStyle w:val="Style23"/>
                                      <w:widowControl/>
                                      <w:rPr>
                                        <w:rStyle w:val="FontStyle82"/>
                                      </w:rPr>
                                    </w:pPr>
                                    <w:r>
                                      <w:rPr>
                                        <w:rStyle w:val="FontStyle82"/>
                                      </w:rPr>
                                      <w:t>48,0</w:t>
                                    </w:r>
                                  </w:p>
                                </w:tc>
                                <w:tc>
                                  <w:tcPr>
                                    <w:tcW w:w="2270" w:type="dxa"/>
                                    <w:tcBorders>
                                      <w:top w:val="single" w:sz="6" w:space="0" w:color="auto"/>
                                      <w:left w:val="single" w:sz="6" w:space="0" w:color="auto"/>
                                      <w:bottom w:val="single" w:sz="6" w:space="0" w:color="auto"/>
                                      <w:right w:val="single" w:sz="6" w:space="0" w:color="auto"/>
                                    </w:tcBorders>
                                  </w:tcPr>
                                  <w:p w14:paraId="47BB40BB" w14:textId="77777777" w:rsidR="001E19DB" w:rsidRDefault="001E19DB">
                                    <w:pPr>
                                      <w:pStyle w:val="Style23"/>
                                      <w:widowControl/>
                                      <w:rPr>
                                        <w:rStyle w:val="FontStyle82"/>
                                      </w:rPr>
                                    </w:pPr>
                                    <w:r>
                                      <w:rPr>
                                        <w:rStyle w:val="FontStyle82"/>
                                      </w:rPr>
                                      <w:t>31,02</w:t>
                                    </w:r>
                                  </w:p>
                                </w:tc>
                                <w:tc>
                                  <w:tcPr>
                                    <w:tcW w:w="2280" w:type="dxa"/>
                                    <w:tcBorders>
                                      <w:top w:val="single" w:sz="6" w:space="0" w:color="auto"/>
                                      <w:left w:val="single" w:sz="6" w:space="0" w:color="auto"/>
                                      <w:bottom w:val="single" w:sz="6" w:space="0" w:color="auto"/>
                                      <w:right w:val="single" w:sz="6" w:space="0" w:color="auto"/>
                                    </w:tcBorders>
                                  </w:tcPr>
                                  <w:p w14:paraId="75AF205E" w14:textId="77777777" w:rsidR="001E19DB" w:rsidRDefault="001E19DB">
                                    <w:pPr>
                                      <w:pStyle w:val="Style23"/>
                                      <w:widowControl/>
                                      <w:ind w:left="14"/>
                                      <w:rPr>
                                        <w:rStyle w:val="FontStyle82"/>
                                      </w:rPr>
                                    </w:pPr>
                                    <w:r>
                                      <w:rPr>
                                        <w:rStyle w:val="FontStyle82"/>
                                      </w:rPr>
                                      <w:t>16,6</w:t>
                                    </w:r>
                                  </w:p>
                                </w:tc>
                              </w:tr>
                              <w:tr w:rsidR="001E19DB" w14:paraId="2383B28F" w14:textId="77777777" w:rsidTr="006A1FC8">
                                <w:trPr>
                                  <w:trHeight w:hRule="exact" w:val="274"/>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0BB6FC9D" w14:textId="77777777" w:rsidR="001E19DB" w:rsidRDefault="001E19DB">
                                    <w:pPr>
                                      <w:pStyle w:val="Style47"/>
                                      <w:widowControl/>
                                      <w:spacing w:line="240" w:lineRule="auto"/>
                                      <w:rPr>
                                        <w:rStyle w:val="FontStyle70"/>
                                      </w:rPr>
                                    </w:pPr>
                                    <w:r>
                                      <w:rPr>
                                        <w:rStyle w:val="FontStyle70"/>
                                      </w:rPr>
                                      <w:t>Декември</w:t>
                                    </w:r>
                                  </w:p>
                                </w:tc>
                                <w:tc>
                                  <w:tcPr>
                                    <w:tcW w:w="2275" w:type="dxa"/>
                                    <w:tcBorders>
                                      <w:top w:val="single" w:sz="6" w:space="0" w:color="auto"/>
                                      <w:left w:val="single" w:sz="6" w:space="0" w:color="auto"/>
                                      <w:bottom w:val="single" w:sz="6" w:space="0" w:color="auto"/>
                                      <w:right w:val="single" w:sz="6" w:space="0" w:color="auto"/>
                                    </w:tcBorders>
                                  </w:tcPr>
                                  <w:p w14:paraId="0605CBD6" w14:textId="77777777" w:rsidR="001E19DB" w:rsidRDefault="001E19DB">
                                    <w:pPr>
                                      <w:pStyle w:val="Style23"/>
                                      <w:widowControl/>
                                      <w:rPr>
                                        <w:rStyle w:val="FontStyle82"/>
                                      </w:rPr>
                                    </w:pPr>
                                    <w:r>
                                      <w:rPr>
                                        <w:rStyle w:val="FontStyle82"/>
                                      </w:rPr>
                                      <w:t>41,2</w:t>
                                    </w:r>
                                  </w:p>
                                </w:tc>
                                <w:tc>
                                  <w:tcPr>
                                    <w:tcW w:w="2270" w:type="dxa"/>
                                    <w:tcBorders>
                                      <w:top w:val="single" w:sz="6" w:space="0" w:color="auto"/>
                                      <w:left w:val="single" w:sz="6" w:space="0" w:color="auto"/>
                                      <w:bottom w:val="single" w:sz="6" w:space="0" w:color="auto"/>
                                      <w:right w:val="single" w:sz="6" w:space="0" w:color="auto"/>
                                    </w:tcBorders>
                                  </w:tcPr>
                                  <w:p w14:paraId="27697815" w14:textId="77777777" w:rsidR="001E19DB" w:rsidRDefault="001E19DB">
                                    <w:pPr>
                                      <w:pStyle w:val="Style23"/>
                                      <w:widowControl/>
                                      <w:rPr>
                                        <w:rStyle w:val="FontStyle82"/>
                                      </w:rPr>
                                    </w:pPr>
                                    <w:r>
                                      <w:rPr>
                                        <w:rStyle w:val="FontStyle82"/>
                                      </w:rPr>
                                      <w:t>26,98</w:t>
                                    </w:r>
                                  </w:p>
                                </w:tc>
                                <w:tc>
                                  <w:tcPr>
                                    <w:tcW w:w="2280" w:type="dxa"/>
                                    <w:tcBorders>
                                      <w:top w:val="single" w:sz="6" w:space="0" w:color="auto"/>
                                      <w:left w:val="single" w:sz="6" w:space="0" w:color="auto"/>
                                      <w:bottom w:val="single" w:sz="6" w:space="0" w:color="auto"/>
                                      <w:right w:val="single" w:sz="6" w:space="0" w:color="auto"/>
                                    </w:tcBorders>
                                  </w:tcPr>
                                  <w:p w14:paraId="14307EF8" w14:textId="77777777" w:rsidR="001E19DB" w:rsidRDefault="001E19DB">
                                    <w:pPr>
                                      <w:pStyle w:val="Style23"/>
                                      <w:widowControl/>
                                      <w:ind w:left="14"/>
                                      <w:rPr>
                                        <w:rStyle w:val="FontStyle82"/>
                                      </w:rPr>
                                    </w:pPr>
                                    <w:r>
                                      <w:rPr>
                                        <w:rStyle w:val="FontStyle82"/>
                                      </w:rPr>
                                      <w:t>12,8</w:t>
                                    </w:r>
                                  </w:p>
                                </w:tc>
                              </w:tr>
                              <w:tr w:rsidR="001E19DB" w14:paraId="3979E075" w14:textId="77777777" w:rsidTr="006A1FC8">
                                <w:trPr>
                                  <w:trHeight w:hRule="exact" w:val="283"/>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0E65CFD9" w14:textId="77777777" w:rsidR="001E19DB" w:rsidRDefault="001E19DB">
                                    <w:pPr>
                                      <w:pStyle w:val="Style47"/>
                                      <w:widowControl/>
                                      <w:spacing w:line="240" w:lineRule="auto"/>
                                      <w:ind w:left="14"/>
                                      <w:rPr>
                                        <w:rStyle w:val="FontStyle70"/>
                                      </w:rPr>
                                    </w:pPr>
                                    <w:r>
                                      <w:rPr>
                                        <w:rStyle w:val="FontStyle70"/>
                                      </w:rPr>
                                      <w:t>Годишно</w:t>
                                    </w:r>
                                  </w:p>
                                </w:tc>
                                <w:tc>
                                  <w:tcPr>
                                    <w:tcW w:w="2275" w:type="dxa"/>
                                    <w:tcBorders>
                                      <w:top w:val="single" w:sz="6" w:space="0" w:color="auto"/>
                                      <w:left w:val="single" w:sz="6" w:space="0" w:color="auto"/>
                                      <w:bottom w:val="single" w:sz="6" w:space="0" w:color="auto"/>
                                      <w:right w:val="single" w:sz="6" w:space="0" w:color="auto"/>
                                    </w:tcBorders>
                                  </w:tcPr>
                                  <w:p w14:paraId="72E37EA3" w14:textId="77777777" w:rsidR="001E19DB" w:rsidRDefault="001E19DB">
                                    <w:pPr>
                                      <w:pStyle w:val="Style23"/>
                                      <w:widowControl/>
                                      <w:ind w:left="5"/>
                                      <w:rPr>
                                        <w:rStyle w:val="FontStyle82"/>
                                      </w:rPr>
                                    </w:pPr>
                                    <w:r>
                                      <w:rPr>
                                        <w:rStyle w:val="FontStyle82"/>
                                      </w:rPr>
                                      <w:t>1408,4</w:t>
                                    </w:r>
                                  </w:p>
                                </w:tc>
                                <w:tc>
                                  <w:tcPr>
                                    <w:tcW w:w="2270" w:type="dxa"/>
                                    <w:tcBorders>
                                      <w:top w:val="single" w:sz="6" w:space="0" w:color="auto"/>
                                      <w:left w:val="single" w:sz="6" w:space="0" w:color="auto"/>
                                      <w:bottom w:val="single" w:sz="6" w:space="0" w:color="auto"/>
                                      <w:right w:val="single" w:sz="6" w:space="0" w:color="auto"/>
                                    </w:tcBorders>
                                  </w:tcPr>
                                  <w:p w14:paraId="1C7E2602" w14:textId="77777777" w:rsidR="001E19DB" w:rsidRDefault="001E19DB">
                                    <w:pPr>
                                      <w:pStyle w:val="Style23"/>
                                      <w:widowControl/>
                                      <w:rPr>
                                        <w:rStyle w:val="FontStyle82"/>
                                      </w:rPr>
                                    </w:pPr>
                                    <w:r>
                                      <w:rPr>
                                        <w:rStyle w:val="FontStyle82"/>
                                      </w:rPr>
                                      <w:t>680,53</w:t>
                                    </w:r>
                                  </w:p>
                                </w:tc>
                                <w:tc>
                                  <w:tcPr>
                                    <w:tcW w:w="2280" w:type="dxa"/>
                                    <w:tcBorders>
                                      <w:top w:val="single" w:sz="6" w:space="0" w:color="auto"/>
                                      <w:left w:val="single" w:sz="6" w:space="0" w:color="auto"/>
                                      <w:bottom w:val="single" w:sz="6" w:space="0" w:color="auto"/>
                                      <w:right w:val="single" w:sz="6" w:space="0" w:color="auto"/>
                                    </w:tcBorders>
                                  </w:tcPr>
                                  <w:p w14:paraId="2E84D8B2" w14:textId="77777777" w:rsidR="001E19DB" w:rsidRDefault="001E19DB">
                                    <w:pPr>
                                      <w:pStyle w:val="Style23"/>
                                      <w:widowControl/>
                                      <w:rPr>
                                        <w:rStyle w:val="FontStyle82"/>
                                      </w:rPr>
                                    </w:pPr>
                                    <w:r>
                                      <w:rPr>
                                        <w:rStyle w:val="FontStyle82"/>
                                      </w:rPr>
                                      <w:t>697,8</w:t>
                                    </w:r>
                                  </w:p>
                                </w:tc>
                              </w:tr>
                            </w:tbl>
                            <w:p w14:paraId="13A4C066" w14:textId="77777777" w:rsidR="001E19DB" w:rsidRDefault="001E19DB" w:rsidP="001E19DB"/>
                          </w:txbxContent>
                        </wps:txbx>
                        <wps:bodyPr rot="0" vert="horz" wrap="square" lIns="0" tIns="0" rIns="0" bIns="0" anchor="t" anchorCtr="0" upright="1">
                          <a:noAutofit/>
                        </wps:bodyPr>
                      </wps:wsp>
                      <wps:wsp>
                        <wps:cNvPr id="116" name="Text Box 40"/>
                        <wps:cNvSpPr txBox="1">
                          <a:spLocks noChangeArrowheads="1"/>
                        </wps:cNvSpPr>
                        <wps:spPr bwMode="auto">
                          <a:xfrm>
                            <a:off x="1652" y="2160"/>
                            <a:ext cx="6245"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A2D5ACF" w14:textId="77777777" w:rsidR="001E19DB" w:rsidRDefault="001E19DB" w:rsidP="001E19DB">
                              <w:pPr>
                                <w:pStyle w:val="Style24"/>
                                <w:widowControl/>
                                <w:spacing w:line="240" w:lineRule="auto"/>
                                <w:jc w:val="both"/>
                                <w:rPr>
                                  <w:rStyle w:val="FontStyle82"/>
                                  <w:u w:val="single"/>
                                </w:rPr>
                              </w:pPr>
                              <w:r>
                                <w:rPr>
                                  <w:rStyle w:val="FontStyle82"/>
                                  <w:u w:val="single"/>
                                </w:rPr>
                                <w:t>Таблица 13: Месечна и годишна слънчева радиация за гр. Никопол</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646D2D" id="Групиране 114" o:spid="_x0000_s1062" style="position:absolute;margin-left:69.15pt;margin-top:107.05pt;width:456.95pt;height:227.5pt;z-index:251697152;mso-wrap-distance-left:7in;mso-wrap-distance-right:7in;mso-wrap-distance-bottom:13.45pt;mso-position-horizontal-relative:page;mso-position-vertical-relative:page" coordorigin="1522,2160" coordsize="9139,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">
                <v:shape id="Text Box 39" o:spid="_x0000_s1063" type="#_x0000_t202" style="position:absolute;left:1522;top:2366;width:9139;height:4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314"/>
                          <w:gridCol w:w="2275"/>
                          <w:gridCol w:w="2270"/>
                          <w:gridCol w:w="2280"/>
                        </w:tblGrid>
                        <w:tr w:rsidR="001E19DB" w14:paraId="05AF3DAE" w14:textId="77777777" w:rsidTr="006A1FC8">
                          <w:trPr>
                            <w:trHeight w:hRule="exact" w:val="466"/>
                          </w:trPr>
                          <w:tc>
                            <w:tcPr>
                              <w:tcW w:w="2314" w:type="dxa"/>
                              <w:vMerge w:val="restart"/>
                              <w:tcBorders>
                                <w:top w:val="single" w:sz="6" w:space="0" w:color="auto"/>
                                <w:left w:val="single" w:sz="6" w:space="0" w:color="auto"/>
                                <w:bottom w:val="nil"/>
                                <w:right w:val="single" w:sz="6" w:space="0" w:color="auto"/>
                              </w:tcBorders>
                              <w:shd w:val="clear" w:color="auto" w:fill="FF6600"/>
                            </w:tcPr>
                            <w:p w14:paraId="6192E3F6" w14:textId="77777777" w:rsidR="001E19DB" w:rsidRDefault="001E19DB">
                              <w:pPr>
                                <w:pStyle w:val="Style23"/>
                                <w:widowControl/>
                                <w:ind w:left="768"/>
                                <w:rPr>
                                  <w:rStyle w:val="FontStyle82"/>
                                </w:rPr>
                              </w:pPr>
                              <w:r>
                                <w:rPr>
                                  <w:rStyle w:val="FontStyle82"/>
                                </w:rPr>
                                <w:t>Месец</w:t>
                              </w:r>
                            </w:p>
                          </w:tc>
                          <w:tc>
                            <w:tcPr>
                              <w:tcW w:w="2275" w:type="dxa"/>
                              <w:tcBorders>
                                <w:top w:val="single" w:sz="6" w:space="0" w:color="auto"/>
                                <w:left w:val="single" w:sz="6" w:space="0" w:color="auto"/>
                                <w:bottom w:val="single" w:sz="6" w:space="0" w:color="auto"/>
                                <w:right w:val="single" w:sz="6" w:space="0" w:color="auto"/>
                              </w:tcBorders>
                              <w:shd w:val="clear" w:color="auto" w:fill="FF6600"/>
                            </w:tcPr>
                            <w:p w14:paraId="5B402F54" w14:textId="77777777" w:rsidR="001E19DB" w:rsidRDefault="001E19DB">
                              <w:pPr>
                                <w:pStyle w:val="Style23"/>
                                <w:widowControl/>
                                <w:spacing w:line="226" w:lineRule="exact"/>
                                <w:ind w:left="446" w:right="432"/>
                                <w:rPr>
                                  <w:rStyle w:val="FontStyle82"/>
                                </w:rPr>
                              </w:pPr>
                              <w:r>
                                <w:rPr>
                                  <w:rStyle w:val="FontStyle82"/>
                                </w:rPr>
                                <w:t>Глобална сл. радиация</w:t>
                              </w:r>
                            </w:p>
                          </w:tc>
                          <w:tc>
                            <w:tcPr>
                              <w:tcW w:w="2270" w:type="dxa"/>
                              <w:tcBorders>
                                <w:top w:val="single" w:sz="6" w:space="0" w:color="auto"/>
                                <w:left w:val="single" w:sz="6" w:space="0" w:color="auto"/>
                                <w:bottom w:val="single" w:sz="6" w:space="0" w:color="auto"/>
                                <w:right w:val="single" w:sz="6" w:space="0" w:color="auto"/>
                              </w:tcBorders>
                              <w:shd w:val="clear" w:color="auto" w:fill="FF6600"/>
                            </w:tcPr>
                            <w:p w14:paraId="486496FC" w14:textId="77777777" w:rsidR="001E19DB" w:rsidRDefault="001E19DB">
                              <w:pPr>
                                <w:pStyle w:val="Style23"/>
                                <w:widowControl/>
                                <w:spacing w:line="226" w:lineRule="exact"/>
                                <w:ind w:left="466" w:right="470"/>
                                <w:rPr>
                                  <w:rStyle w:val="FontStyle82"/>
                                </w:rPr>
                              </w:pPr>
                              <w:r>
                                <w:rPr>
                                  <w:rStyle w:val="FontStyle82"/>
                                </w:rPr>
                                <w:t>Дифузна сл. радиация</w:t>
                              </w:r>
                            </w:p>
                          </w:tc>
                          <w:tc>
                            <w:tcPr>
                              <w:tcW w:w="2280" w:type="dxa"/>
                              <w:tcBorders>
                                <w:top w:val="single" w:sz="6" w:space="0" w:color="auto"/>
                                <w:left w:val="single" w:sz="6" w:space="0" w:color="auto"/>
                                <w:bottom w:val="single" w:sz="6" w:space="0" w:color="auto"/>
                                <w:right w:val="single" w:sz="6" w:space="0" w:color="auto"/>
                              </w:tcBorders>
                              <w:shd w:val="clear" w:color="auto" w:fill="FF6600"/>
                            </w:tcPr>
                            <w:p w14:paraId="560129D9" w14:textId="77777777" w:rsidR="001E19DB" w:rsidRDefault="001E19DB">
                              <w:pPr>
                                <w:pStyle w:val="Style23"/>
                                <w:widowControl/>
                                <w:ind w:left="149"/>
                                <w:rPr>
                                  <w:rStyle w:val="FontStyle82"/>
                                </w:rPr>
                              </w:pPr>
                              <w:r>
                                <w:rPr>
                                  <w:rStyle w:val="FontStyle82"/>
                                </w:rPr>
                                <w:t>Пряка сл.радиация</w:t>
                              </w:r>
                            </w:p>
                          </w:tc>
                        </w:tr>
                        <w:tr w:rsidR="001E19DB" w14:paraId="62CC57AF" w14:textId="77777777" w:rsidTr="006A1FC8">
                          <w:trPr>
                            <w:trHeight w:hRule="exact" w:val="253"/>
                          </w:trPr>
                          <w:tc>
                            <w:tcPr>
                              <w:tcW w:w="2314" w:type="dxa"/>
                              <w:vMerge/>
                              <w:tcBorders>
                                <w:top w:val="nil"/>
                                <w:left w:val="single" w:sz="6" w:space="0" w:color="auto"/>
                                <w:bottom w:val="single" w:sz="6" w:space="0" w:color="auto"/>
                                <w:right w:val="single" w:sz="6" w:space="0" w:color="auto"/>
                              </w:tcBorders>
                              <w:shd w:val="clear" w:color="auto" w:fill="FF6600"/>
                            </w:tcPr>
                            <w:p w14:paraId="2EDDF981" w14:textId="77777777" w:rsidR="001E19DB" w:rsidRDefault="001E19DB">
                              <w:pPr>
                                <w:rPr>
                                  <w:rStyle w:val="FontStyle82"/>
                                </w:rPr>
                              </w:pPr>
                            </w:p>
                            <w:p w14:paraId="14B993AC" w14:textId="77777777" w:rsidR="001E19DB" w:rsidRDefault="001E19DB">
                              <w:pPr>
                                <w:rPr>
                                  <w:rStyle w:val="FontStyle82"/>
                                </w:rPr>
                              </w:pPr>
                            </w:p>
                          </w:tc>
                          <w:tc>
                            <w:tcPr>
                              <w:tcW w:w="2275" w:type="dxa"/>
                              <w:tcBorders>
                                <w:top w:val="single" w:sz="6" w:space="0" w:color="auto"/>
                                <w:left w:val="single" w:sz="6" w:space="0" w:color="auto"/>
                                <w:bottom w:val="single" w:sz="6" w:space="0" w:color="auto"/>
                                <w:right w:val="single" w:sz="6" w:space="0" w:color="auto"/>
                              </w:tcBorders>
                              <w:shd w:val="clear" w:color="auto" w:fill="FF6600"/>
                            </w:tcPr>
                            <w:p w14:paraId="2E62DDBD" w14:textId="77777777" w:rsidR="001E19DB" w:rsidRDefault="001E19DB">
                              <w:pPr>
                                <w:pStyle w:val="Style23"/>
                                <w:widowControl/>
                                <w:ind w:left="662"/>
                                <w:rPr>
                                  <w:rStyle w:val="FontStyle82"/>
                                  <w:lang w:val="en-US" w:eastAsia="en-US"/>
                                </w:rPr>
                              </w:pPr>
                              <w:r>
                                <w:rPr>
                                  <w:rStyle w:val="FontStyle82"/>
                                  <w:lang w:val="en-US" w:eastAsia="en-US"/>
                                </w:rPr>
                                <w:t>kWh/m</w:t>
                              </w:r>
                              <w:r>
                                <w:rPr>
                                  <w:rStyle w:val="FontStyle82"/>
                                  <w:vertAlign w:val="superscript"/>
                                  <w:lang w:val="en-US" w:eastAsia="en-US"/>
                                </w:rPr>
                                <w:t>z</w:t>
                              </w:r>
                              <w:r>
                                <w:rPr>
                                  <w:rStyle w:val="FontStyle82"/>
                                  <w:lang w:val="en-US" w:eastAsia="en-US"/>
                                </w:rPr>
                                <w:t>.mth</w:t>
                              </w:r>
                            </w:p>
                          </w:tc>
                          <w:tc>
                            <w:tcPr>
                              <w:tcW w:w="2270" w:type="dxa"/>
                              <w:tcBorders>
                                <w:top w:val="single" w:sz="6" w:space="0" w:color="auto"/>
                                <w:left w:val="single" w:sz="6" w:space="0" w:color="auto"/>
                                <w:bottom w:val="single" w:sz="6" w:space="0" w:color="auto"/>
                                <w:right w:val="single" w:sz="6" w:space="0" w:color="auto"/>
                              </w:tcBorders>
                              <w:shd w:val="clear" w:color="auto" w:fill="FF6600"/>
                            </w:tcPr>
                            <w:p w14:paraId="21E1749A" w14:textId="77777777" w:rsidR="001E19DB" w:rsidRDefault="001E19DB">
                              <w:pPr>
                                <w:pStyle w:val="Style23"/>
                                <w:widowControl/>
                                <w:ind w:left="499"/>
                                <w:rPr>
                                  <w:rStyle w:val="FontStyle82"/>
                                  <w:lang w:val="en-US" w:eastAsia="en-US"/>
                                </w:rPr>
                              </w:pPr>
                              <w:r>
                                <w:rPr>
                                  <w:rStyle w:val="FontStyle82"/>
                                  <w:lang w:val="en-US" w:eastAsia="en-US"/>
                                </w:rPr>
                                <w:t>kWh/m'.mth</w:t>
                              </w:r>
                            </w:p>
                          </w:tc>
                          <w:tc>
                            <w:tcPr>
                              <w:tcW w:w="2280" w:type="dxa"/>
                              <w:tcBorders>
                                <w:top w:val="single" w:sz="6" w:space="0" w:color="auto"/>
                                <w:left w:val="single" w:sz="6" w:space="0" w:color="auto"/>
                                <w:bottom w:val="single" w:sz="6" w:space="0" w:color="auto"/>
                                <w:right w:val="single" w:sz="6" w:space="0" w:color="auto"/>
                              </w:tcBorders>
                              <w:shd w:val="clear" w:color="auto" w:fill="FF6600"/>
                            </w:tcPr>
                            <w:p w14:paraId="614302B9" w14:textId="77777777" w:rsidR="001E19DB" w:rsidRDefault="001E19DB">
                              <w:pPr>
                                <w:pStyle w:val="Style23"/>
                                <w:widowControl/>
                                <w:ind w:left="557"/>
                                <w:rPr>
                                  <w:rStyle w:val="FontStyle82"/>
                                  <w:lang w:val="en-US" w:eastAsia="en-US"/>
                                </w:rPr>
                              </w:pPr>
                              <w:r>
                                <w:rPr>
                                  <w:rStyle w:val="FontStyle82"/>
                                  <w:lang w:val="en-US" w:eastAsia="en-US"/>
                                </w:rPr>
                                <w:t>kWh/m'.mth</w:t>
                              </w:r>
                            </w:p>
                          </w:tc>
                        </w:tr>
                        <w:tr w:rsidR="001E19DB" w14:paraId="6FF535D3"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544CC4AB" w14:textId="77777777" w:rsidR="001E19DB" w:rsidRDefault="001E19DB">
                              <w:pPr>
                                <w:pStyle w:val="Style47"/>
                                <w:widowControl/>
                                <w:spacing w:line="240" w:lineRule="auto"/>
                                <w:ind w:left="19"/>
                                <w:rPr>
                                  <w:rStyle w:val="FontStyle70"/>
                                </w:rPr>
                              </w:pPr>
                              <w:r>
                                <w:rPr>
                                  <w:rStyle w:val="FontStyle70"/>
                                </w:rPr>
                                <w:t>Януари</w:t>
                              </w:r>
                            </w:p>
                          </w:tc>
                          <w:tc>
                            <w:tcPr>
                              <w:tcW w:w="2275" w:type="dxa"/>
                              <w:tcBorders>
                                <w:top w:val="single" w:sz="6" w:space="0" w:color="auto"/>
                                <w:left w:val="single" w:sz="6" w:space="0" w:color="auto"/>
                                <w:bottom w:val="single" w:sz="6" w:space="0" w:color="auto"/>
                                <w:right w:val="single" w:sz="6" w:space="0" w:color="auto"/>
                              </w:tcBorders>
                            </w:tcPr>
                            <w:p w14:paraId="2021A3C6" w14:textId="77777777" w:rsidR="001E19DB" w:rsidRDefault="001E19DB">
                              <w:pPr>
                                <w:pStyle w:val="Style23"/>
                                <w:widowControl/>
                                <w:ind w:left="5"/>
                                <w:rPr>
                                  <w:rStyle w:val="FontStyle82"/>
                                </w:rPr>
                              </w:pPr>
                              <w:r>
                                <w:rPr>
                                  <w:rStyle w:val="FontStyle82"/>
                                </w:rPr>
                                <w:t>50,2</w:t>
                              </w:r>
                            </w:p>
                          </w:tc>
                          <w:tc>
                            <w:tcPr>
                              <w:tcW w:w="2270" w:type="dxa"/>
                              <w:tcBorders>
                                <w:top w:val="single" w:sz="6" w:space="0" w:color="auto"/>
                                <w:left w:val="single" w:sz="6" w:space="0" w:color="auto"/>
                                <w:bottom w:val="single" w:sz="6" w:space="0" w:color="auto"/>
                                <w:right w:val="single" w:sz="6" w:space="0" w:color="auto"/>
                              </w:tcBorders>
                            </w:tcPr>
                            <w:p w14:paraId="459499A1" w14:textId="77777777" w:rsidR="001E19DB" w:rsidRDefault="001E19DB">
                              <w:pPr>
                                <w:pStyle w:val="Style23"/>
                                <w:widowControl/>
                                <w:ind w:left="10"/>
                                <w:rPr>
                                  <w:rStyle w:val="FontStyle82"/>
                                </w:rPr>
                              </w:pPr>
                              <w:r>
                                <w:rPr>
                                  <w:rStyle w:val="FontStyle82"/>
                                </w:rPr>
                                <w:t>31,02</w:t>
                              </w:r>
                            </w:p>
                          </w:tc>
                          <w:tc>
                            <w:tcPr>
                              <w:tcW w:w="2280" w:type="dxa"/>
                              <w:tcBorders>
                                <w:top w:val="single" w:sz="6" w:space="0" w:color="auto"/>
                                <w:left w:val="single" w:sz="6" w:space="0" w:color="auto"/>
                                <w:bottom w:val="single" w:sz="6" w:space="0" w:color="auto"/>
                                <w:right w:val="single" w:sz="6" w:space="0" w:color="auto"/>
                              </w:tcBorders>
                            </w:tcPr>
                            <w:p w14:paraId="70D67FE4" w14:textId="77777777" w:rsidR="001E19DB" w:rsidRDefault="001E19DB">
                              <w:pPr>
                                <w:pStyle w:val="Style23"/>
                                <w:widowControl/>
                                <w:ind w:left="24"/>
                                <w:rPr>
                                  <w:rStyle w:val="FontStyle82"/>
                                </w:rPr>
                              </w:pPr>
                              <w:r>
                                <w:rPr>
                                  <w:rStyle w:val="FontStyle82"/>
                                </w:rPr>
                                <w:t>18,0</w:t>
                              </w:r>
                            </w:p>
                          </w:tc>
                        </w:tr>
                        <w:tr w:rsidR="001E19DB" w14:paraId="6478F7D5" w14:textId="77777777" w:rsidTr="006A1FC8">
                          <w:trPr>
                            <w:trHeight w:hRule="exact" w:val="283"/>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2D1EE45A" w14:textId="77777777" w:rsidR="001E19DB" w:rsidRDefault="001E19DB">
                              <w:pPr>
                                <w:pStyle w:val="Style47"/>
                                <w:widowControl/>
                                <w:spacing w:line="240" w:lineRule="auto"/>
                                <w:ind w:left="19"/>
                                <w:rPr>
                                  <w:rStyle w:val="FontStyle70"/>
                                </w:rPr>
                              </w:pPr>
                              <w:r>
                                <w:rPr>
                                  <w:rStyle w:val="FontStyle70"/>
                                </w:rPr>
                                <w:t>Февруари</w:t>
                              </w:r>
                            </w:p>
                          </w:tc>
                          <w:tc>
                            <w:tcPr>
                              <w:tcW w:w="2275" w:type="dxa"/>
                              <w:tcBorders>
                                <w:top w:val="single" w:sz="6" w:space="0" w:color="auto"/>
                                <w:left w:val="single" w:sz="6" w:space="0" w:color="auto"/>
                                <w:bottom w:val="single" w:sz="6" w:space="0" w:color="auto"/>
                                <w:right w:val="single" w:sz="6" w:space="0" w:color="auto"/>
                              </w:tcBorders>
                            </w:tcPr>
                            <w:p w14:paraId="152B1E8C" w14:textId="77777777" w:rsidR="001E19DB" w:rsidRDefault="001E19DB">
                              <w:pPr>
                                <w:pStyle w:val="Style23"/>
                                <w:widowControl/>
                                <w:rPr>
                                  <w:rStyle w:val="FontStyle82"/>
                                </w:rPr>
                              </w:pPr>
                              <w:r>
                                <w:rPr>
                                  <w:rStyle w:val="FontStyle82"/>
                                </w:rPr>
                                <w:t>66,1</w:t>
                              </w:r>
                            </w:p>
                          </w:tc>
                          <w:tc>
                            <w:tcPr>
                              <w:tcW w:w="2270" w:type="dxa"/>
                              <w:tcBorders>
                                <w:top w:val="single" w:sz="6" w:space="0" w:color="auto"/>
                                <w:left w:val="single" w:sz="6" w:space="0" w:color="auto"/>
                                <w:bottom w:val="single" w:sz="6" w:space="0" w:color="auto"/>
                                <w:right w:val="single" w:sz="6" w:space="0" w:color="auto"/>
                              </w:tcBorders>
                            </w:tcPr>
                            <w:p w14:paraId="323FB022" w14:textId="77777777" w:rsidR="001E19DB" w:rsidRDefault="001E19DB">
                              <w:pPr>
                                <w:pStyle w:val="Style23"/>
                                <w:widowControl/>
                                <w:ind w:left="10"/>
                                <w:rPr>
                                  <w:rStyle w:val="FontStyle82"/>
                                </w:rPr>
                              </w:pPr>
                              <w:r>
                                <w:rPr>
                                  <w:rStyle w:val="FontStyle82"/>
                                </w:rPr>
                                <w:t>36,92</w:t>
                              </w:r>
                            </w:p>
                          </w:tc>
                          <w:tc>
                            <w:tcPr>
                              <w:tcW w:w="2280" w:type="dxa"/>
                              <w:tcBorders>
                                <w:top w:val="single" w:sz="6" w:space="0" w:color="auto"/>
                                <w:left w:val="single" w:sz="6" w:space="0" w:color="auto"/>
                                <w:bottom w:val="single" w:sz="6" w:space="0" w:color="auto"/>
                                <w:right w:val="single" w:sz="6" w:space="0" w:color="auto"/>
                              </w:tcBorders>
                            </w:tcPr>
                            <w:p w14:paraId="5054E8EF" w14:textId="77777777" w:rsidR="001E19DB" w:rsidRDefault="001E19DB">
                              <w:pPr>
                                <w:pStyle w:val="Style23"/>
                                <w:widowControl/>
                                <w:ind w:left="5"/>
                                <w:rPr>
                                  <w:rStyle w:val="FontStyle82"/>
                                </w:rPr>
                              </w:pPr>
                              <w:r>
                                <w:rPr>
                                  <w:rStyle w:val="FontStyle82"/>
                                </w:rPr>
                                <w:t>26,1</w:t>
                              </w:r>
                            </w:p>
                          </w:tc>
                        </w:tr>
                        <w:tr w:rsidR="001E19DB" w14:paraId="50A57CEE" w14:textId="77777777" w:rsidTr="006A1FC8">
                          <w:trPr>
                            <w:trHeight w:hRule="exact" w:val="283"/>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0FC88C82" w14:textId="77777777" w:rsidR="001E19DB" w:rsidRDefault="001E19DB">
                              <w:pPr>
                                <w:pStyle w:val="Style47"/>
                                <w:widowControl/>
                                <w:spacing w:line="240" w:lineRule="auto"/>
                                <w:ind w:left="24"/>
                                <w:rPr>
                                  <w:rStyle w:val="FontStyle70"/>
                                </w:rPr>
                              </w:pPr>
                              <w:r>
                                <w:rPr>
                                  <w:rStyle w:val="FontStyle70"/>
                                </w:rPr>
                                <w:t>Март</w:t>
                              </w:r>
                            </w:p>
                          </w:tc>
                          <w:tc>
                            <w:tcPr>
                              <w:tcW w:w="2275" w:type="dxa"/>
                              <w:tcBorders>
                                <w:top w:val="single" w:sz="6" w:space="0" w:color="auto"/>
                                <w:left w:val="single" w:sz="6" w:space="0" w:color="auto"/>
                                <w:bottom w:val="single" w:sz="6" w:space="0" w:color="auto"/>
                                <w:right w:val="single" w:sz="6" w:space="0" w:color="auto"/>
                              </w:tcBorders>
                            </w:tcPr>
                            <w:p w14:paraId="1BC320CF" w14:textId="77777777" w:rsidR="001E19DB" w:rsidRDefault="001E19DB">
                              <w:pPr>
                                <w:pStyle w:val="Style23"/>
                                <w:widowControl/>
                                <w:ind w:left="5"/>
                                <w:rPr>
                                  <w:rStyle w:val="FontStyle82"/>
                                </w:rPr>
                              </w:pPr>
                              <w:r>
                                <w:rPr>
                                  <w:rStyle w:val="FontStyle82"/>
                                </w:rPr>
                                <w:t>99,0</w:t>
                              </w:r>
                            </w:p>
                          </w:tc>
                          <w:tc>
                            <w:tcPr>
                              <w:tcW w:w="2270" w:type="dxa"/>
                              <w:tcBorders>
                                <w:top w:val="single" w:sz="6" w:space="0" w:color="auto"/>
                                <w:left w:val="single" w:sz="6" w:space="0" w:color="auto"/>
                                <w:bottom w:val="single" w:sz="6" w:space="0" w:color="auto"/>
                                <w:right w:val="single" w:sz="6" w:space="0" w:color="auto"/>
                              </w:tcBorders>
                            </w:tcPr>
                            <w:p w14:paraId="27CE66EA" w14:textId="77777777" w:rsidR="001E19DB" w:rsidRDefault="001E19DB">
                              <w:pPr>
                                <w:pStyle w:val="Style23"/>
                                <w:widowControl/>
                                <w:ind w:left="10"/>
                                <w:rPr>
                                  <w:rStyle w:val="FontStyle82"/>
                                </w:rPr>
                              </w:pPr>
                              <w:r>
                                <w:rPr>
                                  <w:rStyle w:val="FontStyle82"/>
                                </w:rPr>
                                <w:t>55,63</w:t>
                              </w:r>
                            </w:p>
                          </w:tc>
                          <w:tc>
                            <w:tcPr>
                              <w:tcW w:w="2280" w:type="dxa"/>
                              <w:tcBorders>
                                <w:top w:val="single" w:sz="6" w:space="0" w:color="auto"/>
                                <w:left w:val="single" w:sz="6" w:space="0" w:color="auto"/>
                                <w:bottom w:val="single" w:sz="6" w:space="0" w:color="auto"/>
                                <w:right w:val="single" w:sz="6" w:space="0" w:color="auto"/>
                              </w:tcBorders>
                            </w:tcPr>
                            <w:p w14:paraId="344EDDF3" w14:textId="77777777" w:rsidR="001E19DB" w:rsidRDefault="001E19DB">
                              <w:pPr>
                                <w:pStyle w:val="Style23"/>
                                <w:widowControl/>
                                <w:ind w:left="5"/>
                                <w:rPr>
                                  <w:rStyle w:val="FontStyle82"/>
                                </w:rPr>
                              </w:pPr>
                              <w:r>
                                <w:rPr>
                                  <w:rStyle w:val="FontStyle82"/>
                                </w:rPr>
                                <w:t>41,2</w:t>
                              </w:r>
                            </w:p>
                          </w:tc>
                        </w:tr>
                        <w:tr w:rsidR="001E19DB" w14:paraId="7AA397E0" w14:textId="77777777" w:rsidTr="006A1FC8">
                          <w:trPr>
                            <w:trHeight w:hRule="exact" w:val="28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77B6A580" w14:textId="77777777" w:rsidR="001E19DB" w:rsidRDefault="001E19DB">
                              <w:pPr>
                                <w:pStyle w:val="Style47"/>
                                <w:widowControl/>
                                <w:spacing w:line="240" w:lineRule="auto"/>
                                <w:ind w:left="10"/>
                                <w:rPr>
                                  <w:rStyle w:val="FontStyle70"/>
                                </w:rPr>
                              </w:pPr>
                              <w:r>
                                <w:rPr>
                                  <w:rStyle w:val="FontStyle70"/>
                                </w:rPr>
                                <w:t>Април</w:t>
                              </w:r>
                            </w:p>
                          </w:tc>
                          <w:tc>
                            <w:tcPr>
                              <w:tcW w:w="2275" w:type="dxa"/>
                              <w:tcBorders>
                                <w:top w:val="single" w:sz="6" w:space="0" w:color="auto"/>
                                <w:left w:val="single" w:sz="6" w:space="0" w:color="auto"/>
                                <w:bottom w:val="single" w:sz="6" w:space="0" w:color="auto"/>
                                <w:right w:val="single" w:sz="6" w:space="0" w:color="auto"/>
                              </w:tcBorders>
                            </w:tcPr>
                            <w:p w14:paraId="34F8270C" w14:textId="77777777" w:rsidR="001E19DB" w:rsidRDefault="001E19DB">
                              <w:pPr>
                                <w:pStyle w:val="Style23"/>
                                <w:widowControl/>
                                <w:ind w:left="14"/>
                                <w:rPr>
                                  <w:rStyle w:val="FontStyle82"/>
                                </w:rPr>
                              </w:pPr>
                              <w:r>
                                <w:rPr>
                                  <w:rStyle w:val="FontStyle82"/>
                                </w:rPr>
                                <w:t>132,0</w:t>
                              </w:r>
                            </w:p>
                          </w:tc>
                          <w:tc>
                            <w:tcPr>
                              <w:tcW w:w="2270" w:type="dxa"/>
                              <w:tcBorders>
                                <w:top w:val="single" w:sz="6" w:space="0" w:color="auto"/>
                                <w:left w:val="single" w:sz="6" w:space="0" w:color="auto"/>
                                <w:bottom w:val="single" w:sz="6" w:space="0" w:color="auto"/>
                                <w:right w:val="single" w:sz="6" w:space="0" w:color="auto"/>
                              </w:tcBorders>
                            </w:tcPr>
                            <w:p w14:paraId="2EFEC177" w14:textId="77777777" w:rsidR="001E19DB" w:rsidRDefault="001E19DB">
                              <w:pPr>
                                <w:pStyle w:val="Style23"/>
                                <w:widowControl/>
                                <w:ind w:left="5"/>
                                <w:rPr>
                                  <w:rStyle w:val="FontStyle82"/>
                                </w:rPr>
                              </w:pPr>
                              <w:r>
                                <w:rPr>
                                  <w:rStyle w:val="FontStyle82"/>
                                </w:rPr>
                                <w:t>68,88</w:t>
                              </w:r>
                            </w:p>
                          </w:tc>
                          <w:tc>
                            <w:tcPr>
                              <w:tcW w:w="2280" w:type="dxa"/>
                              <w:tcBorders>
                                <w:top w:val="single" w:sz="6" w:space="0" w:color="auto"/>
                                <w:left w:val="single" w:sz="6" w:space="0" w:color="auto"/>
                                <w:bottom w:val="single" w:sz="6" w:space="0" w:color="auto"/>
                                <w:right w:val="single" w:sz="6" w:space="0" w:color="auto"/>
                              </w:tcBorders>
                            </w:tcPr>
                            <w:p w14:paraId="7E50BE5B" w14:textId="77777777" w:rsidR="001E19DB" w:rsidRDefault="001E19DB">
                              <w:pPr>
                                <w:pStyle w:val="Style23"/>
                                <w:widowControl/>
                                <w:ind w:left="5"/>
                                <w:rPr>
                                  <w:rStyle w:val="FontStyle82"/>
                                </w:rPr>
                              </w:pPr>
                              <w:r>
                                <w:rPr>
                                  <w:rStyle w:val="FontStyle82"/>
                                </w:rPr>
                                <w:t>61,9</w:t>
                              </w:r>
                            </w:p>
                          </w:tc>
                        </w:tr>
                        <w:tr w:rsidR="001E19DB" w14:paraId="013DCB34"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71065F16" w14:textId="77777777" w:rsidR="001E19DB" w:rsidRDefault="001E19DB">
                              <w:pPr>
                                <w:pStyle w:val="Style47"/>
                                <w:widowControl/>
                                <w:spacing w:line="240" w:lineRule="auto"/>
                                <w:ind w:left="19"/>
                                <w:rPr>
                                  <w:rStyle w:val="FontStyle70"/>
                                </w:rPr>
                              </w:pPr>
                              <w:r>
                                <w:rPr>
                                  <w:rStyle w:val="FontStyle70"/>
                                </w:rPr>
                                <w:t>Май</w:t>
                              </w:r>
                            </w:p>
                          </w:tc>
                          <w:tc>
                            <w:tcPr>
                              <w:tcW w:w="2275" w:type="dxa"/>
                              <w:tcBorders>
                                <w:top w:val="single" w:sz="6" w:space="0" w:color="auto"/>
                                <w:left w:val="single" w:sz="6" w:space="0" w:color="auto"/>
                                <w:bottom w:val="single" w:sz="6" w:space="0" w:color="auto"/>
                                <w:right w:val="single" w:sz="6" w:space="0" w:color="auto"/>
                              </w:tcBorders>
                            </w:tcPr>
                            <w:p w14:paraId="1C7AD2CB" w14:textId="77777777" w:rsidR="001E19DB" w:rsidRDefault="001E19DB">
                              <w:pPr>
                                <w:pStyle w:val="Style23"/>
                                <w:widowControl/>
                                <w:ind w:left="14"/>
                                <w:rPr>
                                  <w:rStyle w:val="FontStyle82"/>
                                </w:rPr>
                              </w:pPr>
                              <w:r>
                                <w:rPr>
                                  <w:rStyle w:val="FontStyle82"/>
                                </w:rPr>
                                <w:t>172,2</w:t>
                              </w:r>
                            </w:p>
                          </w:tc>
                          <w:tc>
                            <w:tcPr>
                              <w:tcW w:w="2270" w:type="dxa"/>
                              <w:tcBorders>
                                <w:top w:val="single" w:sz="6" w:space="0" w:color="auto"/>
                                <w:left w:val="single" w:sz="6" w:space="0" w:color="auto"/>
                                <w:bottom w:val="single" w:sz="6" w:space="0" w:color="auto"/>
                                <w:right w:val="single" w:sz="6" w:space="0" w:color="auto"/>
                              </w:tcBorders>
                            </w:tcPr>
                            <w:p w14:paraId="2EF57CB4" w14:textId="77777777" w:rsidR="001E19DB" w:rsidRDefault="001E19DB">
                              <w:pPr>
                                <w:pStyle w:val="Style23"/>
                                <w:widowControl/>
                                <w:ind w:left="5"/>
                                <w:rPr>
                                  <w:rStyle w:val="FontStyle82"/>
                                </w:rPr>
                              </w:pPr>
                              <w:r>
                                <w:rPr>
                                  <w:rStyle w:val="FontStyle82"/>
                                </w:rPr>
                                <w:t>83,05</w:t>
                              </w:r>
                            </w:p>
                          </w:tc>
                          <w:tc>
                            <w:tcPr>
                              <w:tcW w:w="2280" w:type="dxa"/>
                              <w:tcBorders>
                                <w:top w:val="single" w:sz="6" w:space="0" w:color="auto"/>
                                <w:left w:val="single" w:sz="6" w:space="0" w:color="auto"/>
                                <w:bottom w:val="single" w:sz="6" w:space="0" w:color="auto"/>
                                <w:right w:val="single" w:sz="6" w:space="0" w:color="auto"/>
                              </w:tcBorders>
                            </w:tcPr>
                            <w:p w14:paraId="1ABDDFC2" w14:textId="77777777" w:rsidR="001E19DB" w:rsidRDefault="001E19DB">
                              <w:pPr>
                                <w:pStyle w:val="Style23"/>
                                <w:widowControl/>
                                <w:ind w:left="10"/>
                                <w:rPr>
                                  <w:rStyle w:val="FontStyle82"/>
                                </w:rPr>
                              </w:pPr>
                              <w:r>
                                <w:rPr>
                                  <w:rStyle w:val="FontStyle82"/>
                                </w:rPr>
                                <w:t>88,1</w:t>
                              </w:r>
                            </w:p>
                          </w:tc>
                        </w:tr>
                        <w:tr w:rsidR="001E19DB" w14:paraId="510B4F5C"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3AA9466F" w14:textId="77777777" w:rsidR="001E19DB" w:rsidRDefault="001E19DB">
                              <w:pPr>
                                <w:pStyle w:val="Style47"/>
                                <w:widowControl/>
                                <w:spacing w:line="240" w:lineRule="auto"/>
                                <w:ind w:left="19"/>
                                <w:rPr>
                                  <w:rStyle w:val="FontStyle70"/>
                                </w:rPr>
                              </w:pPr>
                              <w:r>
                                <w:rPr>
                                  <w:rStyle w:val="FontStyle70"/>
                                </w:rPr>
                                <w:t>Юни</w:t>
                              </w:r>
                            </w:p>
                          </w:tc>
                          <w:tc>
                            <w:tcPr>
                              <w:tcW w:w="2275" w:type="dxa"/>
                              <w:tcBorders>
                                <w:top w:val="single" w:sz="6" w:space="0" w:color="auto"/>
                                <w:left w:val="single" w:sz="6" w:space="0" w:color="auto"/>
                                <w:bottom w:val="single" w:sz="6" w:space="0" w:color="auto"/>
                                <w:right w:val="single" w:sz="6" w:space="0" w:color="auto"/>
                              </w:tcBorders>
                            </w:tcPr>
                            <w:p w14:paraId="0AFFE12D" w14:textId="77777777" w:rsidR="001E19DB" w:rsidRDefault="001E19DB">
                              <w:pPr>
                                <w:pStyle w:val="Style23"/>
                                <w:widowControl/>
                                <w:ind w:left="10"/>
                                <w:rPr>
                                  <w:rStyle w:val="FontStyle82"/>
                                </w:rPr>
                              </w:pPr>
                              <w:r>
                                <w:rPr>
                                  <w:rStyle w:val="FontStyle82"/>
                                </w:rPr>
                                <w:t>187,1</w:t>
                              </w:r>
                            </w:p>
                          </w:tc>
                          <w:tc>
                            <w:tcPr>
                              <w:tcW w:w="2270" w:type="dxa"/>
                              <w:tcBorders>
                                <w:top w:val="single" w:sz="6" w:space="0" w:color="auto"/>
                                <w:left w:val="single" w:sz="6" w:space="0" w:color="auto"/>
                                <w:bottom w:val="single" w:sz="6" w:space="0" w:color="auto"/>
                                <w:right w:val="single" w:sz="6" w:space="0" w:color="auto"/>
                              </w:tcBorders>
                            </w:tcPr>
                            <w:p w14:paraId="156E39EA" w14:textId="77777777" w:rsidR="001E19DB" w:rsidRDefault="001E19DB">
                              <w:pPr>
                                <w:pStyle w:val="Style23"/>
                                <w:widowControl/>
                                <w:ind w:left="5"/>
                                <w:rPr>
                                  <w:rStyle w:val="FontStyle82"/>
                                </w:rPr>
                              </w:pPr>
                              <w:r>
                                <w:rPr>
                                  <w:rStyle w:val="FontStyle82"/>
                                </w:rPr>
                                <w:t>87,16</w:t>
                              </w:r>
                            </w:p>
                          </w:tc>
                          <w:tc>
                            <w:tcPr>
                              <w:tcW w:w="2280" w:type="dxa"/>
                              <w:tcBorders>
                                <w:top w:val="single" w:sz="6" w:space="0" w:color="auto"/>
                                <w:left w:val="single" w:sz="6" w:space="0" w:color="auto"/>
                                <w:bottom w:val="single" w:sz="6" w:space="0" w:color="auto"/>
                                <w:right w:val="single" w:sz="6" w:space="0" w:color="auto"/>
                              </w:tcBorders>
                            </w:tcPr>
                            <w:p w14:paraId="40B0932F" w14:textId="77777777" w:rsidR="001E19DB" w:rsidRDefault="001E19DB">
                              <w:pPr>
                                <w:pStyle w:val="Style23"/>
                                <w:widowControl/>
                                <w:ind w:left="10"/>
                                <w:rPr>
                                  <w:rStyle w:val="FontStyle82"/>
                                </w:rPr>
                              </w:pPr>
                              <w:r>
                                <w:rPr>
                                  <w:rStyle w:val="FontStyle82"/>
                                </w:rPr>
                                <w:t>98,8</w:t>
                              </w:r>
                            </w:p>
                          </w:tc>
                        </w:tr>
                        <w:tr w:rsidR="001E19DB" w14:paraId="35FD1A56"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39F05BBB" w14:textId="77777777" w:rsidR="001E19DB" w:rsidRDefault="001E19DB">
                              <w:pPr>
                                <w:pStyle w:val="Style47"/>
                                <w:widowControl/>
                                <w:spacing w:line="240" w:lineRule="auto"/>
                                <w:ind w:left="19"/>
                                <w:rPr>
                                  <w:rStyle w:val="FontStyle70"/>
                                </w:rPr>
                              </w:pPr>
                              <w:r>
                                <w:rPr>
                                  <w:rStyle w:val="FontStyle70"/>
                                </w:rPr>
                                <w:t>Юли</w:t>
                              </w:r>
                            </w:p>
                          </w:tc>
                          <w:tc>
                            <w:tcPr>
                              <w:tcW w:w="2275" w:type="dxa"/>
                              <w:tcBorders>
                                <w:top w:val="single" w:sz="6" w:space="0" w:color="auto"/>
                                <w:left w:val="single" w:sz="6" w:space="0" w:color="auto"/>
                                <w:bottom w:val="single" w:sz="6" w:space="0" w:color="auto"/>
                                <w:right w:val="single" w:sz="6" w:space="0" w:color="auto"/>
                              </w:tcBorders>
                            </w:tcPr>
                            <w:p w14:paraId="54FBF092" w14:textId="77777777" w:rsidR="001E19DB" w:rsidRDefault="001E19DB">
                              <w:pPr>
                                <w:pStyle w:val="Style23"/>
                                <w:widowControl/>
                                <w:rPr>
                                  <w:rStyle w:val="FontStyle82"/>
                                </w:rPr>
                              </w:pPr>
                              <w:r>
                                <w:rPr>
                                  <w:rStyle w:val="FontStyle82"/>
                                </w:rPr>
                                <w:t>207,3</w:t>
                              </w:r>
                            </w:p>
                          </w:tc>
                          <w:tc>
                            <w:tcPr>
                              <w:tcW w:w="2270" w:type="dxa"/>
                              <w:tcBorders>
                                <w:top w:val="single" w:sz="6" w:space="0" w:color="auto"/>
                                <w:left w:val="single" w:sz="6" w:space="0" w:color="auto"/>
                                <w:bottom w:val="single" w:sz="6" w:space="0" w:color="auto"/>
                                <w:right w:val="single" w:sz="6" w:space="0" w:color="auto"/>
                              </w:tcBorders>
                            </w:tcPr>
                            <w:p w14:paraId="6048F07F" w14:textId="77777777" w:rsidR="001E19DB" w:rsidRDefault="001E19DB">
                              <w:pPr>
                                <w:pStyle w:val="Style23"/>
                                <w:widowControl/>
                                <w:ind w:left="5"/>
                                <w:rPr>
                                  <w:rStyle w:val="FontStyle82"/>
                                </w:rPr>
                              </w:pPr>
                              <w:r>
                                <w:rPr>
                                  <w:rStyle w:val="FontStyle82"/>
                                </w:rPr>
                                <w:t>87,32</w:t>
                              </w:r>
                            </w:p>
                          </w:tc>
                          <w:tc>
                            <w:tcPr>
                              <w:tcW w:w="2280" w:type="dxa"/>
                              <w:tcBorders>
                                <w:top w:val="single" w:sz="6" w:space="0" w:color="auto"/>
                                <w:left w:val="single" w:sz="6" w:space="0" w:color="auto"/>
                                <w:bottom w:val="single" w:sz="6" w:space="0" w:color="auto"/>
                                <w:right w:val="single" w:sz="6" w:space="0" w:color="auto"/>
                              </w:tcBorders>
                            </w:tcPr>
                            <w:p w14:paraId="693F21B5" w14:textId="77777777" w:rsidR="001E19DB" w:rsidRDefault="001E19DB">
                              <w:pPr>
                                <w:pStyle w:val="Style23"/>
                                <w:widowControl/>
                                <w:ind w:left="19"/>
                                <w:rPr>
                                  <w:rStyle w:val="FontStyle82"/>
                                </w:rPr>
                              </w:pPr>
                              <w:r>
                                <w:rPr>
                                  <w:rStyle w:val="FontStyle82"/>
                                </w:rPr>
                                <w:t>113,1</w:t>
                              </w:r>
                            </w:p>
                          </w:tc>
                        </w:tr>
                        <w:tr w:rsidR="001E19DB" w14:paraId="377E8A19"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49E81934" w14:textId="77777777" w:rsidR="001E19DB" w:rsidRDefault="001E19DB">
                              <w:pPr>
                                <w:pStyle w:val="Style47"/>
                                <w:widowControl/>
                                <w:spacing w:line="240" w:lineRule="auto"/>
                                <w:ind w:left="5"/>
                                <w:rPr>
                                  <w:rStyle w:val="FontStyle70"/>
                                </w:rPr>
                              </w:pPr>
                              <w:r>
                                <w:rPr>
                                  <w:rStyle w:val="FontStyle70"/>
                                </w:rPr>
                                <w:t>Август</w:t>
                              </w:r>
                            </w:p>
                          </w:tc>
                          <w:tc>
                            <w:tcPr>
                              <w:tcW w:w="2275" w:type="dxa"/>
                              <w:tcBorders>
                                <w:top w:val="single" w:sz="6" w:space="0" w:color="auto"/>
                                <w:left w:val="single" w:sz="6" w:space="0" w:color="auto"/>
                                <w:bottom w:val="single" w:sz="6" w:space="0" w:color="auto"/>
                                <w:right w:val="single" w:sz="6" w:space="0" w:color="auto"/>
                              </w:tcBorders>
                            </w:tcPr>
                            <w:p w14:paraId="681BB010" w14:textId="77777777" w:rsidR="001E19DB" w:rsidRDefault="001E19DB">
                              <w:pPr>
                                <w:pStyle w:val="Style23"/>
                                <w:widowControl/>
                                <w:ind w:left="10"/>
                                <w:rPr>
                                  <w:rStyle w:val="FontStyle82"/>
                                </w:rPr>
                              </w:pPr>
                              <w:r>
                                <w:rPr>
                                  <w:rStyle w:val="FontStyle82"/>
                                </w:rPr>
                                <w:t>188,5</w:t>
                              </w:r>
                            </w:p>
                          </w:tc>
                          <w:tc>
                            <w:tcPr>
                              <w:tcW w:w="2270" w:type="dxa"/>
                              <w:tcBorders>
                                <w:top w:val="single" w:sz="6" w:space="0" w:color="auto"/>
                                <w:left w:val="single" w:sz="6" w:space="0" w:color="auto"/>
                                <w:bottom w:val="single" w:sz="6" w:space="0" w:color="auto"/>
                                <w:right w:val="single" w:sz="6" w:space="0" w:color="auto"/>
                              </w:tcBorders>
                            </w:tcPr>
                            <w:p w14:paraId="093E3D4B" w14:textId="77777777" w:rsidR="001E19DB" w:rsidRDefault="001E19DB">
                              <w:pPr>
                                <w:pStyle w:val="Style23"/>
                                <w:widowControl/>
                                <w:rPr>
                                  <w:rStyle w:val="FontStyle82"/>
                                </w:rPr>
                              </w:pPr>
                              <w:r>
                                <w:rPr>
                                  <w:rStyle w:val="FontStyle82"/>
                                </w:rPr>
                                <w:t>64,12</w:t>
                              </w:r>
                            </w:p>
                          </w:tc>
                          <w:tc>
                            <w:tcPr>
                              <w:tcW w:w="2280" w:type="dxa"/>
                              <w:tcBorders>
                                <w:top w:val="single" w:sz="6" w:space="0" w:color="auto"/>
                                <w:left w:val="single" w:sz="6" w:space="0" w:color="auto"/>
                                <w:bottom w:val="single" w:sz="6" w:space="0" w:color="auto"/>
                                <w:right w:val="single" w:sz="6" w:space="0" w:color="auto"/>
                              </w:tcBorders>
                            </w:tcPr>
                            <w:p w14:paraId="33C213CE" w14:textId="77777777" w:rsidR="001E19DB" w:rsidRDefault="001E19DB">
                              <w:pPr>
                                <w:pStyle w:val="Style23"/>
                                <w:widowControl/>
                                <w:ind w:left="19"/>
                                <w:rPr>
                                  <w:rStyle w:val="FontStyle82"/>
                                </w:rPr>
                              </w:pPr>
                              <w:r>
                                <w:rPr>
                                  <w:rStyle w:val="FontStyle82"/>
                                </w:rPr>
                                <w:t>114,9</w:t>
                              </w:r>
                            </w:p>
                          </w:tc>
                        </w:tr>
                        <w:tr w:rsidR="001E19DB" w14:paraId="3C638F1C"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0C84A6C5" w14:textId="77777777" w:rsidR="001E19DB" w:rsidRDefault="001E19DB">
                              <w:pPr>
                                <w:pStyle w:val="Style47"/>
                                <w:widowControl/>
                                <w:spacing w:line="240" w:lineRule="auto"/>
                                <w:ind w:left="14"/>
                                <w:rPr>
                                  <w:rStyle w:val="FontStyle70"/>
                                </w:rPr>
                              </w:pPr>
                              <w:r>
                                <w:rPr>
                                  <w:rStyle w:val="FontStyle70"/>
                                </w:rPr>
                                <w:t>Септември</w:t>
                              </w:r>
                            </w:p>
                          </w:tc>
                          <w:tc>
                            <w:tcPr>
                              <w:tcW w:w="2275" w:type="dxa"/>
                              <w:tcBorders>
                                <w:top w:val="single" w:sz="6" w:space="0" w:color="auto"/>
                                <w:left w:val="single" w:sz="6" w:space="0" w:color="auto"/>
                                <w:bottom w:val="single" w:sz="6" w:space="0" w:color="auto"/>
                                <w:right w:val="single" w:sz="6" w:space="0" w:color="auto"/>
                              </w:tcBorders>
                            </w:tcPr>
                            <w:p w14:paraId="57FE8432" w14:textId="77777777" w:rsidR="001E19DB" w:rsidRDefault="001E19DB">
                              <w:pPr>
                                <w:pStyle w:val="Style23"/>
                                <w:widowControl/>
                                <w:ind w:left="10"/>
                                <w:rPr>
                                  <w:rStyle w:val="FontStyle82"/>
                                </w:rPr>
                              </w:pPr>
                              <w:r>
                                <w:rPr>
                                  <w:rStyle w:val="FontStyle82"/>
                                </w:rPr>
                                <w:t>131,8</w:t>
                              </w:r>
                            </w:p>
                          </w:tc>
                          <w:tc>
                            <w:tcPr>
                              <w:tcW w:w="2270" w:type="dxa"/>
                              <w:tcBorders>
                                <w:top w:val="single" w:sz="6" w:space="0" w:color="auto"/>
                                <w:left w:val="single" w:sz="6" w:space="0" w:color="auto"/>
                                <w:bottom w:val="single" w:sz="6" w:space="0" w:color="auto"/>
                                <w:right w:val="single" w:sz="6" w:space="0" w:color="auto"/>
                              </w:tcBorders>
                            </w:tcPr>
                            <w:p w14:paraId="5A224795" w14:textId="77777777" w:rsidR="001E19DB" w:rsidRDefault="001E19DB">
                              <w:pPr>
                                <w:pStyle w:val="Style23"/>
                                <w:widowControl/>
                                <w:rPr>
                                  <w:rStyle w:val="FontStyle82"/>
                                </w:rPr>
                              </w:pPr>
                              <w:r>
                                <w:rPr>
                                  <w:rStyle w:val="FontStyle82"/>
                                </w:rPr>
                                <w:t>62,03</w:t>
                              </w:r>
                            </w:p>
                          </w:tc>
                          <w:tc>
                            <w:tcPr>
                              <w:tcW w:w="2280" w:type="dxa"/>
                              <w:tcBorders>
                                <w:top w:val="single" w:sz="6" w:space="0" w:color="auto"/>
                                <w:left w:val="single" w:sz="6" w:space="0" w:color="auto"/>
                                <w:bottom w:val="single" w:sz="6" w:space="0" w:color="auto"/>
                                <w:right w:val="single" w:sz="6" w:space="0" w:color="auto"/>
                              </w:tcBorders>
                            </w:tcPr>
                            <w:p w14:paraId="7020FBAA" w14:textId="77777777" w:rsidR="001E19DB" w:rsidRDefault="001E19DB">
                              <w:pPr>
                                <w:pStyle w:val="Style23"/>
                                <w:widowControl/>
                                <w:ind w:left="5"/>
                                <w:rPr>
                                  <w:rStyle w:val="FontStyle82"/>
                                </w:rPr>
                              </w:pPr>
                              <w:r>
                                <w:rPr>
                                  <w:rStyle w:val="FontStyle82"/>
                                </w:rPr>
                                <w:t>68,2</w:t>
                              </w:r>
                            </w:p>
                          </w:tc>
                        </w:tr>
                        <w:tr w:rsidR="001E19DB" w14:paraId="3E598CC3"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527603CE" w14:textId="77777777" w:rsidR="001E19DB" w:rsidRDefault="001E19DB">
                              <w:pPr>
                                <w:pStyle w:val="Style47"/>
                                <w:widowControl/>
                                <w:spacing w:line="240" w:lineRule="auto"/>
                                <w:ind w:left="14"/>
                                <w:rPr>
                                  <w:rStyle w:val="FontStyle70"/>
                                </w:rPr>
                              </w:pPr>
                              <w:r>
                                <w:rPr>
                                  <w:rStyle w:val="FontStyle70"/>
                                </w:rPr>
                                <w:t>Октомври</w:t>
                              </w:r>
                            </w:p>
                          </w:tc>
                          <w:tc>
                            <w:tcPr>
                              <w:tcW w:w="2275" w:type="dxa"/>
                              <w:tcBorders>
                                <w:top w:val="single" w:sz="6" w:space="0" w:color="auto"/>
                                <w:left w:val="single" w:sz="6" w:space="0" w:color="auto"/>
                                <w:bottom w:val="single" w:sz="6" w:space="0" w:color="auto"/>
                                <w:right w:val="single" w:sz="6" w:space="0" w:color="auto"/>
                              </w:tcBorders>
                            </w:tcPr>
                            <w:p w14:paraId="147CDF7D" w14:textId="77777777" w:rsidR="001E19DB" w:rsidRDefault="001E19DB">
                              <w:pPr>
                                <w:pStyle w:val="Style23"/>
                                <w:widowControl/>
                                <w:rPr>
                                  <w:rStyle w:val="FontStyle82"/>
                                </w:rPr>
                              </w:pPr>
                              <w:r>
                                <w:rPr>
                                  <w:rStyle w:val="FontStyle82"/>
                                </w:rPr>
                                <w:t>85,2</w:t>
                              </w:r>
                            </w:p>
                          </w:tc>
                          <w:tc>
                            <w:tcPr>
                              <w:tcW w:w="2270" w:type="dxa"/>
                              <w:tcBorders>
                                <w:top w:val="single" w:sz="6" w:space="0" w:color="auto"/>
                                <w:left w:val="single" w:sz="6" w:space="0" w:color="auto"/>
                                <w:bottom w:val="single" w:sz="6" w:space="0" w:color="auto"/>
                                <w:right w:val="single" w:sz="6" w:space="0" w:color="auto"/>
                              </w:tcBorders>
                            </w:tcPr>
                            <w:p w14:paraId="1596763C" w14:textId="77777777" w:rsidR="001E19DB" w:rsidRDefault="001E19DB">
                              <w:pPr>
                                <w:pStyle w:val="Style23"/>
                                <w:widowControl/>
                                <w:rPr>
                                  <w:rStyle w:val="FontStyle82"/>
                                </w:rPr>
                              </w:pPr>
                              <w:r>
                                <w:rPr>
                                  <w:rStyle w:val="FontStyle82"/>
                                </w:rPr>
                                <w:t>46,40</w:t>
                              </w:r>
                            </w:p>
                          </w:tc>
                          <w:tc>
                            <w:tcPr>
                              <w:tcW w:w="2280" w:type="dxa"/>
                              <w:tcBorders>
                                <w:top w:val="single" w:sz="6" w:space="0" w:color="auto"/>
                                <w:left w:val="single" w:sz="6" w:space="0" w:color="auto"/>
                                <w:bottom w:val="single" w:sz="6" w:space="0" w:color="auto"/>
                                <w:right w:val="single" w:sz="6" w:space="0" w:color="auto"/>
                              </w:tcBorders>
                            </w:tcPr>
                            <w:p w14:paraId="48429BA3" w14:textId="77777777" w:rsidR="001E19DB" w:rsidRDefault="001E19DB">
                              <w:pPr>
                                <w:pStyle w:val="Style23"/>
                                <w:widowControl/>
                                <w:ind w:left="5"/>
                                <w:rPr>
                                  <w:rStyle w:val="FontStyle82"/>
                                </w:rPr>
                              </w:pPr>
                              <w:r>
                                <w:rPr>
                                  <w:rStyle w:val="FontStyle82"/>
                                </w:rPr>
                                <w:t>38,1</w:t>
                              </w:r>
                            </w:p>
                          </w:tc>
                        </w:tr>
                        <w:tr w:rsidR="001E19DB" w14:paraId="5A79BF91"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0C79F8CC" w14:textId="77777777" w:rsidR="001E19DB" w:rsidRDefault="001E19DB">
                              <w:pPr>
                                <w:pStyle w:val="Style47"/>
                                <w:widowControl/>
                                <w:spacing w:line="240" w:lineRule="auto"/>
                                <w:ind w:left="19"/>
                                <w:rPr>
                                  <w:rStyle w:val="FontStyle70"/>
                                </w:rPr>
                              </w:pPr>
                              <w:r>
                                <w:rPr>
                                  <w:rStyle w:val="FontStyle70"/>
                                </w:rPr>
                                <w:t>Ноември</w:t>
                              </w:r>
                            </w:p>
                          </w:tc>
                          <w:tc>
                            <w:tcPr>
                              <w:tcW w:w="2275" w:type="dxa"/>
                              <w:tcBorders>
                                <w:top w:val="single" w:sz="6" w:space="0" w:color="auto"/>
                                <w:left w:val="single" w:sz="6" w:space="0" w:color="auto"/>
                                <w:bottom w:val="single" w:sz="6" w:space="0" w:color="auto"/>
                                <w:right w:val="single" w:sz="6" w:space="0" w:color="auto"/>
                              </w:tcBorders>
                            </w:tcPr>
                            <w:p w14:paraId="3E4A696D" w14:textId="77777777" w:rsidR="001E19DB" w:rsidRDefault="001E19DB">
                              <w:pPr>
                                <w:pStyle w:val="Style23"/>
                                <w:widowControl/>
                                <w:rPr>
                                  <w:rStyle w:val="FontStyle82"/>
                                </w:rPr>
                              </w:pPr>
                              <w:r>
                                <w:rPr>
                                  <w:rStyle w:val="FontStyle82"/>
                                </w:rPr>
                                <w:t>48,0</w:t>
                              </w:r>
                            </w:p>
                          </w:tc>
                          <w:tc>
                            <w:tcPr>
                              <w:tcW w:w="2270" w:type="dxa"/>
                              <w:tcBorders>
                                <w:top w:val="single" w:sz="6" w:space="0" w:color="auto"/>
                                <w:left w:val="single" w:sz="6" w:space="0" w:color="auto"/>
                                <w:bottom w:val="single" w:sz="6" w:space="0" w:color="auto"/>
                                <w:right w:val="single" w:sz="6" w:space="0" w:color="auto"/>
                              </w:tcBorders>
                            </w:tcPr>
                            <w:p w14:paraId="47BB40BB" w14:textId="77777777" w:rsidR="001E19DB" w:rsidRDefault="001E19DB">
                              <w:pPr>
                                <w:pStyle w:val="Style23"/>
                                <w:widowControl/>
                                <w:rPr>
                                  <w:rStyle w:val="FontStyle82"/>
                                </w:rPr>
                              </w:pPr>
                              <w:r>
                                <w:rPr>
                                  <w:rStyle w:val="FontStyle82"/>
                                </w:rPr>
                                <w:t>31,02</w:t>
                              </w:r>
                            </w:p>
                          </w:tc>
                          <w:tc>
                            <w:tcPr>
                              <w:tcW w:w="2280" w:type="dxa"/>
                              <w:tcBorders>
                                <w:top w:val="single" w:sz="6" w:space="0" w:color="auto"/>
                                <w:left w:val="single" w:sz="6" w:space="0" w:color="auto"/>
                                <w:bottom w:val="single" w:sz="6" w:space="0" w:color="auto"/>
                                <w:right w:val="single" w:sz="6" w:space="0" w:color="auto"/>
                              </w:tcBorders>
                            </w:tcPr>
                            <w:p w14:paraId="75AF205E" w14:textId="77777777" w:rsidR="001E19DB" w:rsidRDefault="001E19DB">
                              <w:pPr>
                                <w:pStyle w:val="Style23"/>
                                <w:widowControl/>
                                <w:ind w:left="14"/>
                                <w:rPr>
                                  <w:rStyle w:val="FontStyle82"/>
                                </w:rPr>
                              </w:pPr>
                              <w:r>
                                <w:rPr>
                                  <w:rStyle w:val="FontStyle82"/>
                                </w:rPr>
                                <w:t>16,6</w:t>
                              </w:r>
                            </w:p>
                          </w:tc>
                        </w:tr>
                        <w:tr w:rsidR="001E19DB" w14:paraId="2383B28F" w14:textId="77777777" w:rsidTr="006A1FC8">
                          <w:trPr>
                            <w:trHeight w:hRule="exact" w:val="274"/>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0BB6FC9D" w14:textId="77777777" w:rsidR="001E19DB" w:rsidRDefault="001E19DB">
                              <w:pPr>
                                <w:pStyle w:val="Style47"/>
                                <w:widowControl/>
                                <w:spacing w:line="240" w:lineRule="auto"/>
                                <w:rPr>
                                  <w:rStyle w:val="FontStyle70"/>
                                </w:rPr>
                              </w:pPr>
                              <w:r>
                                <w:rPr>
                                  <w:rStyle w:val="FontStyle70"/>
                                </w:rPr>
                                <w:t>Декември</w:t>
                              </w:r>
                            </w:p>
                          </w:tc>
                          <w:tc>
                            <w:tcPr>
                              <w:tcW w:w="2275" w:type="dxa"/>
                              <w:tcBorders>
                                <w:top w:val="single" w:sz="6" w:space="0" w:color="auto"/>
                                <w:left w:val="single" w:sz="6" w:space="0" w:color="auto"/>
                                <w:bottom w:val="single" w:sz="6" w:space="0" w:color="auto"/>
                                <w:right w:val="single" w:sz="6" w:space="0" w:color="auto"/>
                              </w:tcBorders>
                            </w:tcPr>
                            <w:p w14:paraId="0605CBD6" w14:textId="77777777" w:rsidR="001E19DB" w:rsidRDefault="001E19DB">
                              <w:pPr>
                                <w:pStyle w:val="Style23"/>
                                <w:widowControl/>
                                <w:rPr>
                                  <w:rStyle w:val="FontStyle82"/>
                                </w:rPr>
                              </w:pPr>
                              <w:r>
                                <w:rPr>
                                  <w:rStyle w:val="FontStyle82"/>
                                </w:rPr>
                                <w:t>41,2</w:t>
                              </w:r>
                            </w:p>
                          </w:tc>
                          <w:tc>
                            <w:tcPr>
                              <w:tcW w:w="2270" w:type="dxa"/>
                              <w:tcBorders>
                                <w:top w:val="single" w:sz="6" w:space="0" w:color="auto"/>
                                <w:left w:val="single" w:sz="6" w:space="0" w:color="auto"/>
                                <w:bottom w:val="single" w:sz="6" w:space="0" w:color="auto"/>
                                <w:right w:val="single" w:sz="6" w:space="0" w:color="auto"/>
                              </w:tcBorders>
                            </w:tcPr>
                            <w:p w14:paraId="27697815" w14:textId="77777777" w:rsidR="001E19DB" w:rsidRDefault="001E19DB">
                              <w:pPr>
                                <w:pStyle w:val="Style23"/>
                                <w:widowControl/>
                                <w:rPr>
                                  <w:rStyle w:val="FontStyle82"/>
                                </w:rPr>
                              </w:pPr>
                              <w:r>
                                <w:rPr>
                                  <w:rStyle w:val="FontStyle82"/>
                                </w:rPr>
                                <w:t>26,98</w:t>
                              </w:r>
                            </w:p>
                          </w:tc>
                          <w:tc>
                            <w:tcPr>
                              <w:tcW w:w="2280" w:type="dxa"/>
                              <w:tcBorders>
                                <w:top w:val="single" w:sz="6" w:space="0" w:color="auto"/>
                                <w:left w:val="single" w:sz="6" w:space="0" w:color="auto"/>
                                <w:bottom w:val="single" w:sz="6" w:space="0" w:color="auto"/>
                                <w:right w:val="single" w:sz="6" w:space="0" w:color="auto"/>
                              </w:tcBorders>
                            </w:tcPr>
                            <w:p w14:paraId="14307EF8" w14:textId="77777777" w:rsidR="001E19DB" w:rsidRDefault="001E19DB">
                              <w:pPr>
                                <w:pStyle w:val="Style23"/>
                                <w:widowControl/>
                                <w:ind w:left="14"/>
                                <w:rPr>
                                  <w:rStyle w:val="FontStyle82"/>
                                </w:rPr>
                              </w:pPr>
                              <w:r>
                                <w:rPr>
                                  <w:rStyle w:val="FontStyle82"/>
                                </w:rPr>
                                <w:t>12,8</w:t>
                              </w:r>
                            </w:p>
                          </w:tc>
                        </w:tr>
                        <w:tr w:rsidR="001E19DB" w14:paraId="3979E075" w14:textId="77777777" w:rsidTr="006A1FC8">
                          <w:trPr>
                            <w:trHeight w:hRule="exact" w:val="283"/>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0E65CFD9" w14:textId="77777777" w:rsidR="001E19DB" w:rsidRDefault="001E19DB">
                              <w:pPr>
                                <w:pStyle w:val="Style47"/>
                                <w:widowControl/>
                                <w:spacing w:line="240" w:lineRule="auto"/>
                                <w:ind w:left="14"/>
                                <w:rPr>
                                  <w:rStyle w:val="FontStyle70"/>
                                </w:rPr>
                              </w:pPr>
                              <w:r>
                                <w:rPr>
                                  <w:rStyle w:val="FontStyle70"/>
                                </w:rPr>
                                <w:t>Годишно</w:t>
                              </w:r>
                            </w:p>
                          </w:tc>
                          <w:tc>
                            <w:tcPr>
                              <w:tcW w:w="2275" w:type="dxa"/>
                              <w:tcBorders>
                                <w:top w:val="single" w:sz="6" w:space="0" w:color="auto"/>
                                <w:left w:val="single" w:sz="6" w:space="0" w:color="auto"/>
                                <w:bottom w:val="single" w:sz="6" w:space="0" w:color="auto"/>
                                <w:right w:val="single" w:sz="6" w:space="0" w:color="auto"/>
                              </w:tcBorders>
                            </w:tcPr>
                            <w:p w14:paraId="72E37EA3" w14:textId="77777777" w:rsidR="001E19DB" w:rsidRDefault="001E19DB">
                              <w:pPr>
                                <w:pStyle w:val="Style23"/>
                                <w:widowControl/>
                                <w:ind w:left="5"/>
                                <w:rPr>
                                  <w:rStyle w:val="FontStyle82"/>
                                </w:rPr>
                              </w:pPr>
                              <w:r>
                                <w:rPr>
                                  <w:rStyle w:val="FontStyle82"/>
                                </w:rPr>
                                <w:t>1408,4</w:t>
                              </w:r>
                            </w:p>
                          </w:tc>
                          <w:tc>
                            <w:tcPr>
                              <w:tcW w:w="2270" w:type="dxa"/>
                              <w:tcBorders>
                                <w:top w:val="single" w:sz="6" w:space="0" w:color="auto"/>
                                <w:left w:val="single" w:sz="6" w:space="0" w:color="auto"/>
                                <w:bottom w:val="single" w:sz="6" w:space="0" w:color="auto"/>
                                <w:right w:val="single" w:sz="6" w:space="0" w:color="auto"/>
                              </w:tcBorders>
                            </w:tcPr>
                            <w:p w14:paraId="1C7E2602" w14:textId="77777777" w:rsidR="001E19DB" w:rsidRDefault="001E19DB">
                              <w:pPr>
                                <w:pStyle w:val="Style23"/>
                                <w:widowControl/>
                                <w:rPr>
                                  <w:rStyle w:val="FontStyle82"/>
                                </w:rPr>
                              </w:pPr>
                              <w:r>
                                <w:rPr>
                                  <w:rStyle w:val="FontStyle82"/>
                                </w:rPr>
                                <w:t>680,53</w:t>
                              </w:r>
                            </w:p>
                          </w:tc>
                          <w:tc>
                            <w:tcPr>
                              <w:tcW w:w="2280" w:type="dxa"/>
                              <w:tcBorders>
                                <w:top w:val="single" w:sz="6" w:space="0" w:color="auto"/>
                                <w:left w:val="single" w:sz="6" w:space="0" w:color="auto"/>
                                <w:bottom w:val="single" w:sz="6" w:space="0" w:color="auto"/>
                                <w:right w:val="single" w:sz="6" w:space="0" w:color="auto"/>
                              </w:tcBorders>
                            </w:tcPr>
                            <w:p w14:paraId="2E84D8B2" w14:textId="77777777" w:rsidR="001E19DB" w:rsidRDefault="001E19DB">
                              <w:pPr>
                                <w:pStyle w:val="Style23"/>
                                <w:widowControl/>
                                <w:rPr>
                                  <w:rStyle w:val="FontStyle82"/>
                                </w:rPr>
                              </w:pPr>
                              <w:r>
                                <w:rPr>
                                  <w:rStyle w:val="FontStyle82"/>
                                </w:rPr>
                                <w:t>697,8</w:t>
                              </w:r>
                            </w:p>
                          </w:tc>
                        </w:tr>
                      </w:tbl>
                      <w:p w14:paraId="13A4C066" w14:textId="77777777" w:rsidR="001E19DB" w:rsidRDefault="001E19DB" w:rsidP="001E19DB"/>
                    </w:txbxContent>
                  </v:textbox>
                </v:shape>
                <v:shape id="Text Box 40" o:spid="_x0000_s1064" type="#_x0000_t202" style="position:absolute;left:1652;top:2160;width:6245;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" filled="f" strokecolor="white" strokeweight="0">
                  <v:textbox inset="0,0,0,0">
                    <w:txbxContent>
                      <w:p w14:paraId="6A2D5ACF" w14:textId="77777777" w:rsidR="001E19DB" w:rsidRDefault="001E19DB" w:rsidP="001E19DB">
                        <w:pPr>
                          <w:pStyle w:val="Style24"/>
                          <w:widowControl/>
                          <w:spacing w:line="240" w:lineRule="auto"/>
                          <w:jc w:val="both"/>
                          <w:rPr>
                            <w:rStyle w:val="FontStyle82"/>
                            <w:u w:val="single"/>
                          </w:rPr>
                        </w:pPr>
                        <w:r>
                          <w:rPr>
                            <w:rStyle w:val="FontStyle82"/>
                            <w:u w:val="single"/>
                          </w:rPr>
                          <w:t>Таблица 13: Месечна и годишна слънчева радиация за гр. Никопол</w:t>
                        </w:r>
                      </w:p>
                    </w:txbxContent>
                  </v:textbox>
                </v:shape>
                <w10:wrap type="topAndBottom" anchorx="page" anchory="page"/>
              </v:group>
            </w:pict>
          </mc:Fallback>
        </mc:AlternateContent>
      </w:r>
    </w:p>
    <w:p w14:paraId="225B6F3F"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eastAsia="bg-BG"/>
        </w:rPr>
        <w:sectPr w:rsidR="001E19DB" w:rsidRPr="00F931D4" w:rsidSect="006A1FC8">
          <w:pgSz w:w="11905" w:h="16837"/>
          <w:pgMar w:top="2141" w:right="1383" w:bottom="1433" w:left="1383" w:header="708" w:footer="708" w:gutter="0"/>
          <w:cols w:space="708"/>
          <w:noEndnote/>
        </w:sectPr>
      </w:pPr>
    </w:p>
    <w:p w14:paraId="28C77C76" w14:textId="77777777" w:rsidR="001E19DB" w:rsidRPr="00F931D4" w:rsidRDefault="001E19DB" w:rsidP="001E19DB">
      <w:pPr>
        <w:autoSpaceDE w:val="0"/>
        <w:autoSpaceDN w:val="0"/>
        <w:adjustRightInd w:val="0"/>
        <w:spacing w:after="0" w:line="1" w:lineRule="exact"/>
        <w:rPr>
          <w:rFonts w:ascii="Arial" w:eastAsia="Times New Roman" w:hAnsi="Arial" w:cs="Times New Roman"/>
          <w:sz w:val="2"/>
          <w:szCs w:val="2"/>
          <w:lang w:val="ru-RU" w:eastAsia="bg-BG"/>
        </w:rPr>
      </w:pPr>
      <w:r>
        <w:rPr>
          <w:rFonts w:ascii="Arial" w:eastAsia="Times New Roman" w:hAnsi="Arial" w:cs="Times New Roman"/>
          <w:noProof/>
          <w:sz w:val="24"/>
          <w:szCs w:val="24"/>
          <w:lang w:eastAsia="bg-BG"/>
        </w:rPr>
        <w:lastRenderedPageBreak/>
        <mc:AlternateContent>
          <mc:Choice Requires="wps">
            <w:drawing>
              <wp:anchor distT="0" distB="113030" distL="6400800" distR="6400800" simplePos="0" relativeHeight="251700224" behindDoc="0" locked="0" layoutInCell="1" allowOverlap="1" wp14:anchorId="3CC3BCB2" wp14:editId="3C2ABFFF">
                <wp:simplePos x="0" y="0"/>
                <wp:positionH relativeFrom="page">
                  <wp:posOffset>968375</wp:posOffset>
                </wp:positionH>
                <wp:positionV relativeFrom="page">
                  <wp:posOffset>1029335</wp:posOffset>
                </wp:positionV>
                <wp:extent cx="5644515" cy="1602105"/>
                <wp:effectExtent l="0" t="635" r="0" b="0"/>
                <wp:wrapTopAndBottom/>
                <wp:docPr id="113" name="Текстово поле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160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280F2" w14:textId="77777777" w:rsidR="001E19DB" w:rsidRDefault="001E19DB" w:rsidP="001E19DB">
                            <w:pPr>
                              <w:pStyle w:val="Style8"/>
                              <w:widowControl/>
                              <w:numPr>
                                <w:ilvl w:val="0"/>
                                <w:numId w:val="20"/>
                              </w:numPr>
                              <w:tabs>
                                <w:tab w:val="left" w:pos="571"/>
                              </w:tabs>
                              <w:spacing w:line="264" w:lineRule="exact"/>
                              <w:ind w:left="422" w:firstLine="0"/>
                              <w:jc w:val="left"/>
                              <w:rPr>
                                <w:rStyle w:val="FontStyle70"/>
                              </w:rPr>
                            </w:pPr>
                            <w:r>
                              <w:rPr>
                                <w:rStyle w:val="FontStyle70"/>
                              </w:rPr>
                              <w:t>Загуби от засенчвания от близки засенчващи обекти</w:t>
                            </w:r>
                          </w:p>
                          <w:p w14:paraId="2109B4E8" w14:textId="77777777" w:rsidR="001E19DB" w:rsidRDefault="001E19DB" w:rsidP="001E19DB">
                            <w:pPr>
                              <w:pStyle w:val="Style8"/>
                              <w:widowControl/>
                              <w:numPr>
                                <w:ilvl w:val="0"/>
                                <w:numId w:val="20"/>
                              </w:numPr>
                              <w:tabs>
                                <w:tab w:val="left" w:pos="571"/>
                              </w:tabs>
                              <w:spacing w:line="264" w:lineRule="exact"/>
                              <w:ind w:left="422" w:firstLine="0"/>
                              <w:jc w:val="left"/>
                              <w:rPr>
                                <w:rStyle w:val="FontStyle70"/>
                              </w:rPr>
                            </w:pPr>
                            <w:r>
                              <w:rPr>
                                <w:rStyle w:val="FontStyle70"/>
                              </w:rPr>
                              <w:t>Загуби от взаимни засенчвания на техническите средства</w:t>
                            </w:r>
                          </w:p>
                          <w:p w14:paraId="0C6DFED4" w14:textId="77777777" w:rsidR="001E19DB" w:rsidRDefault="001E19DB" w:rsidP="001E19DB">
                            <w:pPr>
                              <w:pStyle w:val="Style8"/>
                              <w:widowControl/>
                              <w:numPr>
                                <w:ilvl w:val="0"/>
                                <w:numId w:val="20"/>
                              </w:numPr>
                              <w:tabs>
                                <w:tab w:val="left" w:pos="571"/>
                              </w:tabs>
                              <w:spacing w:before="5" w:line="264" w:lineRule="exact"/>
                              <w:ind w:left="422" w:firstLine="0"/>
                              <w:jc w:val="left"/>
                              <w:rPr>
                                <w:rStyle w:val="FontStyle70"/>
                              </w:rPr>
                            </w:pPr>
                            <w:r>
                              <w:rPr>
                                <w:rStyle w:val="FontStyle70"/>
                              </w:rPr>
                              <w:t>Загуби при преобразуване на слънчевата енергия</w:t>
                            </w:r>
                          </w:p>
                          <w:p w14:paraId="72D5B69F" w14:textId="77777777" w:rsidR="001E19DB" w:rsidRDefault="001E19DB" w:rsidP="001E19DB">
                            <w:pPr>
                              <w:pStyle w:val="Style46"/>
                              <w:widowControl/>
                              <w:spacing w:line="264" w:lineRule="exact"/>
                              <w:ind w:firstLine="720"/>
                              <w:rPr>
                                <w:rStyle w:val="FontStyle70"/>
                                <w:lang w:val="en-US"/>
                              </w:rPr>
                            </w:pPr>
                            <w:r>
                              <w:rPr>
                                <w:rStyle w:val="FontStyle70"/>
                              </w:rPr>
                              <w:t xml:space="preserve">Близки засенчващи обекти са сгради, комини, стълбове на електропроводи, дървета, колове на огради и други обекти, които могат да засенчат до 20 - 30%. Близки са засенчващите обекти, които се намират на по-малко от </w:t>
                            </w:r>
                            <w:smartTag w:uri="urn:schemas-microsoft-com:office:smarttags" w:element="metricconverter">
                              <w:smartTagPr>
                                <w:attr w:name="ProductID" w:val="100 метра"/>
                              </w:smartTagPr>
                              <w:r>
                                <w:rPr>
                                  <w:rStyle w:val="FontStyle70"/>
                                </w:rPr>
                                <w:t>100 метра</w:t>
                              </w:r>
                            </w:smartTag>
                            <w:r>
                              <w:rPr>
                                <w:rStyle w:val="FontStyle70"/>
                              </w:rPr>
                              <w:t>. При наличие на такива, които не могат да бъдат премахнати влиянието им се избягва или намалява до възможния минимум при проектирането на разположението на техническите средства.</w:t>
                            </w:r>
                          </w:p>
                          <w:p w14:paraId="0BCBE707" w14:textId="77777777" w:rsidR="001E19DB" w:rsidRDefault="001E19DB" w:rsidP="001E19DB">
                            <w:pPr>
                              <w:pStyle w:val="Style46"/>
                              <w:widowControl/>
                              <w:spacing w:line="264" w:lineRule="exact"/>
                              <w:ind w:firstLine="720"/>
                              <w:rPr>
                                <w:rStyle w:val="FontStyle70"/>
                                <w:lang w:val="en-US"/>
                              </w:rPr>
                            </w:pPr>
                          </w:p>
                          <w:p w14:paraId="286AB55C" w14:textId="77777777" w:rsidR="001E19DB" w:rsidRPr="009707FB" w:rsidRDefault="001E19DB" w:rsidP="001E19DB">
                            <w:pPr>
                              <w:pStyle w:val="Style46"/>
                              <w:widowControl/>
                              <w:spacing w:line="264" w:lineRule="exact"/>
                              <w:ind w:firstLine="720"/>
                              <w:rPr>
                                <w:rStyle w:val="FontStyle7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3BCB2" id="Текстово поле 113" o:spid="_x0000_s1065" type="#_x0000_t202" style="position:absolute;margin-left:76.25pt;margin-top:81.05pt;width:444.45pt;height:126.15pt;z-index:251700224;visibility:visible;mso-wrap-style:square;mso-width-percent:0;mso-height-percent:0;mso-wrap-distance-left:7in;mso-wrap-distance-top:0;mso-wrap-distance-right:7in;mso-wrap-distance-bottom:8.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" filled="f" stroked="f">
                <v:textbox inset="0,0,0,0">
                  <w:txbxContent>
                    <w:p w14:paraId="7EB280F2" w14:textId="77777777" w:rsidR="001E19DB" w:rsidRDefault="001E19DB" w:rsidP="001E19DB">
                      <w:pPr>
                        <w:pStyle w:val="Style8"/>
                        <w:widowControl/>
                        <w:numPr>
                          <w:ilvl w:val="0"/>
                          <w:numId w:val="20"/>
                        </w:numPr>
                        <w:tabs>
                          <w:tab w:val="left" w:pos="571"/>
                        </w:tabs>
                        <w:spacing w:line="264" w:lineRule="exact"/>
                        <w:ind w:left="422" w:firstLine="0"/>
                        <w:jc w:val="left"/>
                        <w:rPr>
                          <w:rStyle w:val="FontStyle70"/>
                        </w:rPr>
                      </w:pPr>
                      <w:r>
                        <w:rPr>
                          <w:rStyle w:val="FontStyle70"/>
                        </w:rPr>
                        <w:t>Загуби от засенчвания от близки засенчващи обекти</w:t>
                      </w:r>
                    </w:p>
                    <w:p w14:paraId="2109B4E8" w14:textId="77777777" w:rsidR="001E19DB" w:rsidRDefault="001E19DB" w:rsidP="001E19DB">
                      <w:pPr>
                        <w:pStyle w:val="Style8"/>
                        <w:widowControl/>
                        <w:numPr>
                          <w:ilvl w:val="0"/>
                          <w:numId w:val="20"/>
                        </w:numPr>
                        <w:tabs>
                          <w:tab w:val="left" w:pos="571"/>
                        </w:tabs>
                        <w:spacing w:line="264" w:lineRule="exact"/>
                        <w:ind w:left="422" w:firstLine="0"/>
                        <w:jc w:val="left"/>
                        <w:rPr>
                          <w:rStyle w:val="FontStyle70"/>
                        </w:rPr>
                      </w:pPr>
                      <w:r>
                        <w:rPr>
                          <w:rStyle w:val="FontStyle70"/>
                        </w:rPr>
                        <w:t>Загуби от взаимни засенчвания на техническите средства</w:t>
                      </w:r>
                    </w:p>
                    <w:p w14:paraId="0C6DFED4" w14:textId="77777777" w:rsidR="001E19DB" w:rsidRDefault="001E19DB" w:rsidP="001E19DB">
                      <w:pPr>
                        <w:pStyle w:val="Style8"/>
                        <w:widowControl/>
                        <w:numPr>
                          <w:ilvl w:val="0"/>
                          <w:numId w:val="20"/>
                        </w:numPr>
                        <w:tabs>
                          <w:tab w:val="left" w:pos="571"/>
                        </w:tabs>
                        <w:spacing w:before="5" w:line="264" w:lineRule="exact"/>
                        <w:ind w:left="422" w:firstLine="0"/>
                        <w:jc w:val="left"/>
                        <w:rPr>
                          <w:rStyle w:val="FontStyle70"/>
                        </w:rPr>
                      </w:pPr>
                      <w:r>
                        <w:rPr>
                          <w:rStyle w:val="FontStyle70"/>
                        </w:rPr>
                        <w:t>Загуби при преобразуване на слънчевата енергия</w:t>
                      </w:r>
                    </w:p>
                    <w:p w14:paraId="72D5B69F" w14:textId="77777777" w:rsidR="001E19DB" w:rsidRDefault="001E19DB" w:rsidP="001E19DB">
                      <w:pPr>
                        <w:pStyle w:val="Style46"/>
                        <w:widowControl/>
                        <w:spacing w:line="264" w:lineRule="exact"/>
                        <w:ind w:firstLine="720"/>
                        <w:rPr>
                          <w:rStyle w:val="FontStyle70"/>
                          <w:lang w:val="en-US"/>
                        </w:rPr>
                      </w:pPr>
                      <w:r>
                        <w:rPr>
                          <w:rStyle w:val="FontStyle70"/>
                        </w:rPr>
                        <w:t xml:space="preserve">Близки засенчващи обекти са сгради, комини, стълбове на електропроводи, дървета, колове на огради и други обекти, които могат да засенчат до 20 - 30%. Близки са засенчващите обекти, които се намират на по-малко от </w:t>
                      </w:r>
                      <w:smartTag w:uri="urn:schemas-microsoft-com:office:smarttags" w:element="metricconverter">
                        <w:smartTagPr>
                          <w:attr w:name="ProductID" w:val="100 метра"/>
                        </w:smartTagPr>
                        <w:r>
                          <w:rPr>
                            <w:rStyle w:val="FontStyle70"/>
                          </w:rPr>
                          <w:t>100 метра</w:t>
                        </w:r>
                      </w:smartTag>
                      <w:r>
                        <w:rPr>
                          <w:rStyle w:val="FontStyle70"/>
                        </w:rPr>
                        <w:t>. При наличие на такива, които не могат да бъдат премахнати влиянието им се избягва или намалява до възможния минимум при проектирането на разположението на техническите средства.</w:t>
                      </w:r>
                    </w:p>
                    <w:p w14:paraId="0BCBE707" w14:textId="77777777" w:rsidR="001E19DB" w:rsidRDefault="001E19DB" w:rsidP="001E19DB">
                      <w:pPr>
                        <w:pStyle w:val="Style46"/>
                        <w:widowControl/>
                        <w:spacing w:line="264" w:lineRule="exact"/>
                        <w:ind w:firstLine="720"/>
                        <w:rPr>
                          <w:rStyle w:val="FontStyle70"/>
                          <w:lang w:val="en-US"/>
                        </w:rPr>
                      </w:pPr>
                    </w:p>
                    <w:p w14:paraId="286AB55C" w14:textId="77777777" w:rsidR="001E19DB" w:rsidRPr="009707FB" w:rsidRDefault="001E19DB" w:rsidP="001E19DB">
                      <w:pPr>
                        <w:pStyle w:val="Style46"/>
                        <w:widowControl/>
                        <w:spacing w:line="264" w:lineRule="exact"/>
                        <w:ind w:firstLine="720"/>
                        <w:rPr>
                          <w:rStyle w:val="FontStyle70"/>
                          <w:lang w:val="en-US"/>
                        </w:rPr>
                      </w:pP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240665" distB="0" distL="6400800" distR="6400800" simplePos="0" relativeHeight="251701248" behindDoc="0" locked="0" layoutInCell="1" allowOverlap="1" wp14:anchorId="4F14707A" wp14:editId="5E2BE62A">
                <wp:simplePos x="0" y="0"/>
                <wp:positionH relativeFrom="page">
                  <wp:posOffset>946785</wp:posOffset>
                </wp:positionH>
                <wp:positionV relativeFrom="page">
                  <wp:posOffset>5738495</wp:posOffset>
                </wp:positionV>
                <wp:extent cx="5654040" cy="4008120"/>
                <wp:effectExtent l="3810" t="4445" r="0" b="0"/>
                <wp:wrapTopAndBottom/>
                <wp:docPr id="112" name="Текстово поле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400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799B5" w14:textId="77777777" w:rsidR="001E19DB" w:rsidRDefault="001E19DB" w:rsidP="001E19DB">
                            <w:pPr>
                              <w:pStyle w:val="Style13"/>
                              <w:widowControl/>
                              <w:spacing w:line="269" w:lineRule="exact"/>
                              <w:ind w:left="19" w:firstLine="1296"/>
                              <w:rPr>
                                <w:rStyle w:val="FontStyle70"/>
                              </w:rPr>
                            </w:pPr>
                            <w:r>
                              <w:rPr>
                                <w:rStyle w:val="FontStyle70"/>
                              </w:rPr>
                              <w:t>На графиката е показано годишното разпределение на общата, отразената и дифузната енергия на слънцето по месеци.</w:t>
                            </w:r>
                          </w:p>
                          <w:p w14:paraId="6E20B6AD" w14:textId="77777777" w:rsidR="001E19DB" w:rsidRDefault="001E19DB" w:rsidP="001E19DB">
                            <w:pPr>
                              <w:pStyle w:val="Style4"/>
                              <w:widowControl/>
                              <w:ind w:left="19" w:firstLine="355"/>
                              <w:rPr>
                                <w:rStyle w:val="FontStyle70"/>
                              </w:rPr>
                            </w:pPr>
                            <w:r>
                              <w:rPr>
                                <w:rStyle w:val="FontStyle70"/>
                              </w:rPr>
                              <w:t>Фотоволтаичната технология за производство на електрическа енергия от слънчевата радиация води до 40 процентов растеж на пазара в глобален аспект и е на път да се превърне в един от най-значителните икономически отрасли.</w:t>
                            </w:r>
                          </w:p>
                          <w:p w14:paraId="780D09D9" w14:textId="77777777" w:rsidR="001E19DB" w:rsidRDefault="001E19DB" w:rsidP="001E19DB">
                            <w:pPr>
                              <w:pStyle w:val="Style4"/>
                              <w:widowControl/>
                              <w:spacing w:before="5"/>
                              <w:ind w:right="10"/>
                              <w:rPr>
                                <w:rStyle w:val="FontStyle70"/>
                              </w:rPr>
                            </w:pPr>
                            <w:r>
                              <w:rPr>
                                <w:rStyle w:val="FontStyle70"/>
                              </w:rPr>
                              <w:t>При проектиране и изграждане на фотоволтаична инсталация за производство и продажба на електрическа енергия, рискът е премерен. Слънчевата радиация съществува независимо от нашите действия или намерения от една страна, от друга, не е възможно да се изчисли с точност до 1%, какво ще бъде слънцегреенето през следващите 5 или 10 години. Но могат да се предвидят отклоненията му с точност 10 до 12%, което е напълно приемливо и достоверно при проектиране на една фотоволтаична инсталация. Минимизирането на риска се постига посредством:</w:t>
                            </w:r>
                          </w:p>
                          <w:p w14:paraId="273FC58A" w14:textId="77777777" w:rsidR="001E19DB" w:rsidRDefault="001E19DB" w:rsidP="001E19DB">
                            <w:pPr>
                              <w:pStyle w:val="Style8"/>
                              <w:widowControl/>
                              <w:tabs>
                                <w:tab w:val="left" w:pos="509"/>
                              </w:tabs>
                              <w:spacing w:before="34"/>
                              <w:ind w:left="360" w:firstLine="0"/>
                              <w:jc w:val="left"/>
                              <w:rPr>
                                <w:rStyle w:val="FontStyle70"/>
                              </w:rPr>
                            </w:pPr>
                            <w:r>
                              <w:rPr>
                                <w:rStyle w:val="FontStyle70"/>
                              </w:rPr>
                              <w:t>-</w:t>
                            </w:r>
                            <w:r>
                              <w:rPr>
                                <w:rStyle w:val="FontStyle70"/>
                              </w:rPr>
                              <w:tab/>
                              <w:t>използване на подходяща технология,</w:t>
                            </w:r>
                          </w:p>
                          <w:p w14:paraId="548A14C6" w14:textId="77777777" w:rsidR="001E19DB" w:rsidRDefault="001E19DB" w:rsidP="001E19DB">
                            <w:pPr>
                              <w:pStyle w:val="Style8"/>
                              <w:widowControl/>
                              <w:numPr>
                                <w:ilvl w:val="0"/>
                                <w:numId w:val="21"/>
                              </w:numPr>
                              <w:tabs>
                                <w:tab w:val="left" w:pos="662"/>
                              </w:tabs>
                              <w:spacing w:before="5"/>
                              <w:ind w:left="10" w:right="14" w:firstLine="346"/>
                              <w:rPr>
                                <w:rStyle w:val="FontStyle70"/>
                              </w:rPr>
                            </w:pPr>
                            <w:r>
                              <w:rPr>
                                <w:rStyle w:val="FontStyle70"/>
                              </w:rPr>
                              <w:t xml:space="preserve">използване на сертифицирана носеща конструкция за монтаж на фотоволтаичния генератор, препоръчвана от доставчика на модулите. Такава конструкция е оразмерена така, че най-ниската част на модулите е на 0.8 до </w:t>
                            </w:r>
                            <w:smartTag w:uri="urn:schemas-microsoft-com:office:smarttags" w:element="metricconverter">
                              <w:smartTagPr>
                                <w:attr w:name="ProductID" w:val="1.2 m"/>
                              </w:smartTagPr>
                              <w:r>
                                <w:rPr>
                                  <w:rStyle w:val="FontStyle70"/>
                                </w:rPr>
                                <w:t xml:space="preserve">1.2 </w:t>
                              </w:r>
                              <w:r>
                                <w:rPr>
                                  <w:rStyle w:val="FontStyle70"/>
                                  <w:lang w:val="en-US"/>
                                </w:rPr>
                                <w:t>m</w:t>
                              </w:r>
                            </w:smartTag>
                            <w:r>
                              <w:rPr>
                                <w:rStyle w:val="FontStyle70"/>
                              </w:rPr>
                              <w:t xml:space="preserve"> над терена, което не позволява натрупване на сняг върху тях. При всички случаи конструкцията трябва да притежава сертификат за статика;</w:t>
                            </w:r>
                          </w:p>
                          <w:p w14:paraId="504BE15F" w14:textId="77777777" w:rsidR="001E19DB" w:rsidRDefault="001E19DB" w:rsidP="001E19DB">
                            <w:pPr>
                              <w:pStyle w:val="Style8"/>
                              <w:widowControl/>
                              <w:numPr>
                                <w:ilvl w:val="0"/>
                                <w:numId w:val="21"/>
                              </w:numPr>
                              <w:tabs>
                                <w:tab w:val="left" w:pos="662"/>
                              </w:tabs>
                              <w:spacing w:before="5"/>
                              <w:ind w:left="10" w:right="14" w:firstLine="346"/>
                              <w:rPr>
                                <w:rStyle w:val="FontStyle70"/>
                              </w:rPr>
                            </w:pPr>
                            <w:r>
                              <w:rPr>
                                <w:rStyle w:val="FontStyle70"/>
                              </w:rPr>
                              <w:t>монтаж на подходящо оразмерена мълниезащита, съобразена с мощността на инсталацията, местните климатични условия и вида на терена;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4707A" id="Текстово поле 112" o:spid="_x0000_s1066" type="#_x0000_t202" style="position:absolute;margin-left:74.55pt;margin-top:451.85pt;width:445.2pt;height:315.6pt;z-index:251701248;visibility:visible;mso-wrap-style:square;mso-width-percent:0;mso-height-percent:0;mso-wrap-distance-left:7in;mso-wrap-distance-top:18.95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" filled="f" stroked="f">
                <v:textbox inset="0,0,0,0">
                  <w:txbxContent>
                    <w:p w14:paraId="758799B5" w14:textId="77777777" w:rsidR="001E19DB" w:rsidRDefault="001E19DB" w:rsidP="001E19DB">
                      <w:pPr>
                        <w:pStyle w:val="Style13"/>
                        <w:widowControl/>
                        <w:spacing w:line="269" w:lineRule="exact"/>
                        <w:ind w:left="19" w:firstLine="1296"/>
                        <w:rPr>
                          <w:rStyle w:val="FontStyle70"/>
                        </w:rPr>
                      </w:pPr>
                      <w:r>
                        <w:rPr>
                          <w:rStyle w:val="FontStyle70"/>
                        </w:rPr>
                        <w:t>На графиката е показано годишното разпределение на общата, отразената и дифузната енергия на слънцето по месеци.</w:t>
                      </w:r>
                    </w:p>
                    <w:p w14:paraId="6E20B6AD" w14:textId="77777777" w:rsidR="001E19DB" w:rsidRDefault="001E19DB" w:rsidP="001E19DB">
                      <w:pPr>
                        <w:pStyle w:val="Style4"/>
                        <w:widowControl/>
                        <w:ind w:left="19" w:firstLine="355"/>
                        <w:rPr>
                          <w:rStyle w:val="FontStyle70"/>
                        </w:rPr>
                      </w:pPr>
                      <w:r>
                        <w:rPr>
                          <w:rStyle w:val="FontStyle70"/>
                        </w:rPr>
                        <w:t>Фотоволтаичната технология за производство на електрическа енергия от слънчевата радиация води до 40 процентов растеж на пазара в глобален аспект и е на път да се превърне в един от най-значителните икономически отрасли.</w:t>
                      </w:r>
                    </w:p>
                    <w:p w14:paraId="780D09D9" w14:textId="77777777" w:rsidR="001E19DB" w:rsidRDefault="001E19DB" w:rsidP="001E19DB">
                      <w:pPr>
                        <w:pStyle w:val="Style4"/>
                        <w:widowControl/>
                        <w:spacing w:before="5"/>
                        <w:ind w:right="10"/>
                        <w:rPr>
                          <w:rStyle w:val="FontStyle70"/>
                        </w:rPr>
                      </w:pPr>
                      <w:r>
                        <w:rPr>
                          <w:rStyle w:val="FontStyle70"/>
                        </w:rPr>
                        <w:t>При проектиране и изграждане на фотоволтаична инсталация за производство и продажба на електрическа енергия, рискът е премерен. Слънчевата радиация съществува независимо от нашите действия или намерения от една страна, от друга, не е възможно да се изчисли с точност до 1%, какво ще бъде слънцегреенето през следващите 5 или 10 години. Но могат да се предвидят отклоненията му с точност 10 до 12%, което е напълно приемливо и достоверно при проектиране на една фотоволтаична инсталация. Минимизирането на риска се постига посредством:</w:t>
                      </w:r>
                    </w:p>
                    <w:p w14:paraId="273FC58A" w14:textId="77777777" w:rsidR="001E19DB" w:rsidRDefault="001E19DB" w:rsidP="001E19DB">
                      <w:pPr>
                        <w:pStyle w:val="Style8"/>
                        <w:widowControl/>
                        <w:tabs>
                          <w:tab w:val="left" w:pos="509"/>
                        </w:tabs>
                        <w:spacing w:before="34"/>
                        <w:ind w:left="360" w:firstLine="0"/>
                        <w:jc w:val="left"/>
                        <w:rPr>
                          <w:rStyle w:val="FontStyle70"/>
                        </w:rPr>
                      </w:pPr>
                      <w:r>
                        <w:rPr>
                          <w:rStyle w:val="FontStyle70"/>
                        </w:rPr>
                        <w:t>-</w:t>
                      </w:r>
                      <w:r>
                        <w:rPr>
                          <w:rStyle w:val="FontStyle70"/>
                        </w:rPr>
                        <w:tab/>
                        <w:t>използване на подходяща технология,</w:t>
                      </w:r>
                    </w:p>
                    <w:p w14:paraId="548A14C6" w14:textId="77777777" w:rsidR="001E19DB" w:rsidRDefault="001E19DB" w:rsidP="001E19DB">
                      <w:pPr>
                        <w:pStyle w:val="Style8"/>
                        <w:widowControl/>
                        <w:numPr>
                          <w:ilvl w:val="0"/>
                          <w:numId w:val="21"/>
                        </w:numPr>
                        <w:tabs>
                          <w:tab w:val="left" w:pos="662"/>
                        </w:tabs>
                        <w:spacing w:before="5"/>
                        <w:ind w:left="10" w:right="14" w:firstLine="346"/>
                        <w:rPr>
                          <w:rStyle w:val="FontStyle70"/>
                        </w:rPr>
                      </w:pPr>
                      <w:r>
                        <w:rPr>
                          <w:rStyle w:val="FontStyle70"/>
                        </w:rPr>
                        <w:t xml:space="preserve">използване на сертифицирана носеща конструкция за монтаж на фотоволтаичния генератор, препоръчвана от доставчика на модулите. Такава конструкция е оразмерена така, че най-ниската част на модулите е на 0.8 до </w:t>
                      </w:r>
                      <w:smartTag w:uri="urn:schemas-microsoft-com:office:smarttags" w:element="metricconverter">
                        <w:smartTagPr>
                          <w:attr w:name="ProductID" w:val="1.2 m"/>
                        </w:smartTagPr>
                        <w:r>
                          <w:rPr>
                            <w:rStyle w:val="FontStyle70"/>
                          </w:rPr>
                          <w:t xml:space="preserve">1.2 </w:t>
                        </w:r>
                        <w:r>
                          <w:rPr>
                            <w:rStyle w:val="FontStyle70"/>
                            <w:lang w:val="en-US"/>
                          </w:rPr>
                          <w:t>m</w:t>
                        </w:r>
                      </w:smartTag>
                      <w:r>
                        <w:rPr>
                          <w:rStyle w:val="FontStyle70"/>
                        </w:rPr>
                        <w:t xml:space="preserve"> над терена, което не позволява натрупване на сняг върху тях. При всички случаи конструкцията трябва да притежава сертификат за статика;</w:t>
                      </w:r>
                    </w:p>
                    <w:p w14:paraId="504BE15F" w14:textId="77777777" w:rsidR="001E19DB" w:rsidRDefault="001E19DB" w:rsidP="001E19DB">
                      <w:pPr>
                        <w:pStyle w:val="Style8"/>
                        <w:widowControl/>
                        <w:numPr>
                          <w:ilvl w:val="0"/>
                          <w:numId w:val="21"/>
                        </w:numPr>
                        <w:tabs>
                          <w:tab w:val="left" w:pos="662"/>
                        </w:tabs>
                        <w:spacing w:before="5"/>
                        <w:ind w:left="10" w:right="14" w:firstLine="346"/>
                        <w:rPr>
                          <w:rStyle w:val="FontStyle70"/>
                        </w:rPr>
                      </w:pPr>
                      <w:r>
                        <w:rPr>
                          <w:rStyle w:val="FontStyle70"/>
                        </w:rPr>
                        <w:t>монтаж на подходящо оразмерена мълниезащита, съобразена с мощността на инсталацията, местните климатични условия и вида на терена;</w:t>
                      </w:r>
                    </w:p>
                  </w:txbxContent>
                </v:textbox>
                <w10:wrap type="topAndBottom" anchorx="page" anchory="page"/>
              </v:shape>
            </w:pict>
          </mc:Fallback>
        </mc:AlternateContent>
      </w:r>
    </w:p>
    <w:p w14:paraId="07FE73AB" w14:textId="77777777" w:rsidR="001E19DB" w:rsidRPr="00F931D4" w:rsidRDefault="001E19DB" w:rsidP="001E19DB">
      <w:pPr>
        <w:autoSpaceDE w:val="0"/>
        <w:autoSpaceDN w:val="0"/>
        <w:adjustRightInd w:val="0"/>
        <w:spacing w:after="0" w:line="1" w:lineRule="exact"/>
        <w:rPr>
          <w:rFonts w:ascii="Arial" w:eastAsia="Times New Roman" w:hAnsi="Arial" w:cs="Times New Roman"/>
          <w:sz w:val="2"/>
          <w:szCs w:val="2"/>
          <w:lang w:val="ru-RU" w:eastAsia="bg-BG"/>
        </w:rPr>
      </w:pPr>
    </w:p>
    <w:p w14:paraId="47A80E75"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val="en-US" w:eastAsia="bg-BG"/>
        </w:rPr>
      </w:pPr>
      <w:r>
        <w:rPr>
          <w:rFonts w:ascii="Arial" w:eastAsia="Times New Roman" w:hAnsi="Arial" w:cs="Arial"/>
          <w:noProof/>
          <w:sz w:val="24"/>
          <w:szCs w:val="24"/>
          <w:lang w:eastAsia="bg-BG"/>
        </w:rPr>
        <w:drawing>
          <wp:inline distT="0" distB="0" distL="0" distR="0" wp14:anchorId="5529BE09" wp14:editId="3D6C44DF">
            <wp:extent cx="5857875" cy="2419350"/>
            <wp:effectExtent l="0" t="0" r="0" b="0"/>
            <wp:docPr id="8" name="Диагра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53F8635" w14:textId="77777777" w:rsidR="001E19DB" w:rsidRPr="00F931D4" w:rsidRDefault="001E19DB" w:rsidP="001E19DB">
      <w:pPr>
        <w:widowControl w:val="0"/>
        <w:autoSpaceDE w:val="0"/>
        <w:autoSpaceDN w:val="0"/>
        <w:adjustRightInd w:val="0"/>
        <w:spacing w:after="0" w:line="240" w:lineRule="auto"/>
        <w:jc w:val="center"/>
        <w:rPr>
          <w:rFonts w:ascii="Arial" w:eastAsia="Times New Roman" w:hAnsi="Arial" w:cs="Arial"/>
          <w:sz w:val="24"/>
          <w:szCs w:val="24"/>
          <w:lang w:eastAsia="bg-BG"/>
        </w:rPr>
      </w:pPr>
    </w:p>
    <w:p w14:paraId="410C61B7"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eastAsia="bg-BG"/>
        </w:rPr>
      </w:pPr>
    </w:p>
    <w:p w14:paraId="130D87BE" w14:textId="77777777" w:rsidR="001E19DB" w:rsidRPr="00F931D4" w:rsidRDefault="001E19DB" w:rsidP="001E19DB">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mc:AlternateContent>
          <mc:Choice Requires="wps">
            <w:drawing>
              <wp:anchor distT="0" distB="0" distL="6400800" distR="6400800" simplePos="0" relativeHeight="251702272" behindDoc="0" locked="0" layoutInCell="1" allowOverlap="1" wp14:anchorId="7D9B0489" wp14:editId="3F0A00B1">
                <wp:simplePos x="0" y="0"/>
                <wp:positionH relativeFrom="page">
                  <wp:posOffset>948055</wp:posOffset>
                </wp:positionH>
                <wp:positionV relativeFrom="page">
                  <wp:posOffset>1018540</wp:posOffset>
                </wp:positionV>
                <wp:extent cx="5663565" cy="7052945"/>
                <wp:effectExtent l="0" t="0" r="0" b="0"/>
                <wp:wrapTopAndBottom/>
                <wp:docPr id="111" name="Текстово поле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565" cy="705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BB51B" w14:textId="77777777" w:rsidR="001E19DB" w:rsidRDefault="001E19DB" w:rsidP="001E19DB">
                            <w:pPr>
                              <w:pStyle w:val="Style4"/>
                              <w:widowControl/>
                              <w:ind w:left="34" w:right="14" w:firstLine="346"/>
                              <w:rPr>
                                <w:rStyle w:val="FontStyle70"/>
                              </w:rPr>
                            </w:pPr>
                            <w:r>
                              <w:rPr>
                                <w:rStyle w:val="FontStyle70"/>
                              </w:rPr>
                              <w:t>- изграждане на предпазна ограда около терена с охранителна инсталация и интернет връзка за бързо предаване на информация за възникнали инциденти и дефекти в работата на фотоволтаичния генератор (ФВГ).</w:t>
                            </w:r>
                          </w:p>
                          <w:p w14:paraId="358FC452" w14:textId="77777777" w:rsidR="001E19DB" w:rsidRDefault="001E19DB" w:rsidP="001E19DB">
                            <w:pPr>
                              <w:pStyle w:val="Style4"/>
                              <w:widowControl/>
                              <w:ind w:left="19" w:right="5" w:firstLine="346"/>
                              <w:rPr>
                                <w:rStyle w:val="FontStyle70"/>
                              </w:rPr>
                            </w:pPr>
                            <w:r>
                              <w:rPr>
                                <w:rStyle w:val="FontStyle70"/>
                              </w:rPr>
                              <w:t>Техническият живот дава физическия живот на оборудването, който съгласно данните на фирмата доставчик за фотоволтаичните системи е: при 10 годишна експлоатация ефективността им спада на 90%, а при 25 годишна експлоатация - на 80%. За останалите електронни уреди и кабелите физическият живот е 10 години, за носещите конструкции е 25 години.</w:t>
                            </w:r>
                          </w:p>
                          <w:p w14:paraId="676B4CC3" w14:textId="77777777" w:rsidR="001E19DB" w:rsidRDefault="001E19DB" w:rsidP="001E19DB">
                            <w:pPr>
                              <w:pStyle w:val="Style4"/>
                              <w:widowControl/>
                              <w:ind w:left="24" w:right="19"/>
                              <w:rPr>
                                <w:rStyle w:val="FontStyle70"/>
                              </w:rPr>
                            </w:pPr>
                            <w:r>
                              <w:rPr>
                                <w:rStyle w:val="FontStyle70"/>
                              </w:rPr>
                              <w:t>Икономическият живот представлява периода, в който проектът носи печалба заложена в предложението за инвестиране.</w:t>
                            </w:r>
                          </w:p>
                          <w:p w14:paraId="1A6CBFEA" w14:textId="77777777" w:rsidR="001E19DB" w:rsidRDefault="001E19DB" w:rsidP="001E19DB">
                            <w:pPr>
                              <w:pStyle w:val="Style4"/>
                              <w:widowControl/>
                              <w:ind w:right="5"/>
                              <w:rPr>
                                <w:rStyle w:val="FontStyle70"/>
                              </w:rPr>
                            </w:pPr>
                            <w:r>
                              <w:rPr>
                                <w:rStyle w:val="FontStyle70"/>
                              </w:rPr>
                              <w:t>Изграждането на общинска фотоволтаична инсталация ще даде възможност на община Никопол да покрие енергийните нужди на част от сградите общинска собственост. Оползотворяването на потенциала на ресурса от възобновяема енергия ще позволи намаляването на зависимостта от конвенционални енергийни ресурси и външни доставки, а също и до оптимизиране на общинските разходи. Това ще позволи пренасочване на ресурси за решаване на други обществено значими проблеми. Освен икономически ползи, подобна инвестиция ще има и значителен социален ефект. Собствени мощности за добив на енергия от слънчевата радиация позволяват максимално ефективното използване на сградите общинска собственост.</w:t>
                            </w:r>
                          </w:p>
                          <w:p w14:paraId="590B3D23" w14:textId="77777777" w:rsidR="001E19DB" w:rsidRDefault="001E19DB" w:rsidP="001E19DB">
                            <w:pPr>
                              <w:pStyle w:val="Style1"/>
                              <w:widowControl/>
                              <w:spacing w:line="240" w:lineRule="exact"/>
                              <w:ind w:left="370"/>
                              <w:jc w:val="left"/>
                              <w:rPr>
                                <w:sz w:val="20"/>
                                <w:szCs w:val="20"/>
                              </w:rPr>
                            </w:pPr>
                          </w:p>
                          <w:p w14:paraId="1F354C59" w14:textId="77777777" w:rsidR="001E19DB" w:rsidRDefault="001E19DB" w:rsidP="001E19DB">
                            <w:pPr>
                              <w:pStyle w:val="Style1"/>
                              <w:widowControl/>
                              <w:spacing w:before="29" w:line="269" w:lineRule="exact"/>
                              <w:ind w:left="370"/>
                              <w:jc w:val="left"/>
                              <w:rPr>
                                <w:rStyle w:val="FontStyle69"/>
                              </w:rPr>
                            </w:pPr>
                            <w:r>
                              <w:rPr>
                                <w:rStyle w:val="FontStyle69"/>
                              </w:rPr>
                              <w:t>Вятърна енергия</w:t>
                            </w:r>
                          </w:p>
                          <w:p w14:paraId="5ABEA3A2" w14:textId="77777777" w:rsidR="001E19DB" w:rsidRDefault="001E19DB" w:rsidP="001E19DB">
                            <w:pPr>
                              <w:pStyle w:val="Style4"/>
                              <w:widowControl/>
                              <w:ind w:left="120" w:firstLine="355"/>
                              <w:rPr>
                                <w:rStyle w:val="FontStyle70"/>
                              </w:rPr>
                            </w:pPr>
                            <w:r>
                              <w:rPr>
                                <w:rStyle w:val="FontStyle70"/>
                              </w:rPr>
                              <w:t>Целесъобразна опция ли е вятърната енергия на местно ниво, зависи предимно от географските и климатичните дадености. Преди всичко трябва да се зададат следните въпроси:</w:t>
                            </w:r>
                          </w:p>
                          <w:p w14:paraId="5E986B9F" w14:textId="77777777" w:rsidR="001E19DB" w:rsidRDefault="001E19DB" w:rsidP="001E19DB">
                            <w:pPr>
                              <w:pStyle w:val="Style4"/>
                              <w:widowControl/>
                              <w:ind w:left="120" w:firstLine="355"/>
                              <w:rPr>
                                <w:rStyle w:val="FontStyle70"/>
                              </w:rPr>
                            </w:pPr>
                            <w:r>
                              <w:rPr>
                                <w:rStyle w:val="FontStyle70"/>
                              </w:rPr>
                              <w:t>Какъв е вятърният потенциал на различни височини на потенциалните места за изграждане на подходящи за целта мощности? При това играят важна роля топографските условия.</w:t>
                            </w:r>
                          </w:p>
                          <w:p w14:paraId="18659093" w14:textId="77777777" w:rsidR="001E19DB" w:rsidRDefault="001E19DB" w:rsidP="001E19DB">
                            <w:pPr>
                              <w:pStyle w:val="Style4"/>
                              <w:widowControl/>
                              <w:ind w:left="461" w:firstLine="0"/>
                              <w:jc w:val="left"/>
                              <w:rPr>
                                <w:rStyle w:val="FontStyle70"/>
                              </w:rPr>
                            </w:pPr>
                            <w:r>
                              <w:rPr>
                                <w:rStyle w:val="FontStyle70"/>
                              </w:rPr>
                              <w:t>Хълмисти ли са общинските площи?</w:t>
                            </w:r>
                          </w:p>
                          <w:p w14:paraId="0B681AC4" w14:textId="77777777" w:rsidR="001E19DB" w:rsidRDefault="001E19DB" w:rsidP="001E19DB">
                            <w:pPr>
                              <w:pStyle w:val="Style4"/>
                              <w:widowControl/>
                              <w:ind w:left="110" w:right="5" w:firstLine="365"/>
                              <w:rPr>
                                <w:rStyle w:val="FontStyle70"/>
                              </w:rPr>
                            </w:pPr>
                            <w:r>
                              <w:rPr>
                                <w:rStyle w:val="FontStyle70"/>
                              </w:rPr>
                              <w:t>Има ли по-високи възвишения, означава че има добри условия за добив на енергия.</w:t>
                            </w:r>
                          </w:p>
                          <w:p w14:paraId="33D78FFE" w14:textId="77777777" w:rsidR="001E19DB" w:rsidRDefault="001E19DB" w:rsidP="001E19DB">
                            <w:pPr>
                              <w:pStyle w:val="Style4"/>
                              <w:widowControl/>
                              <w:spacing w:before="5"/>
                              <w:ind w:left="101" w:right="5" w:firstLine="365"/>
                              <w:rPr>
                                <w:rStyle w:val="FontStyle70"/>
                              </w:rPr>
                            </w:pPr>
                            <w:r>
                              <w:rPr>
                                <w:rStyle w:val="FontStyle70"/>
                              </w:rPr>
                              <w:t>Критериите, на базата на които се прави оценка на енергийния потенциал, са средномесечна скорост на вятъра - V</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sidRPr="0099526B">
                              <w:rPr>
                                <w:rStyle w:val="FontStyle70"/>
                                <w:lang w:val="ru-RU"/>
                              </w:rPr>
                              <w:t>),</w:t>
                            </w:r>
                            <w:r>
                              <w:rPr>
                                <w:rStyle w:val="FontStyle70"/>
                              </w:rPr>
                              <w:t xml:space="preserve"> на</w:t>
                            </w:r>
                            <w:r w:rsidRPr="0099526B">
                              <w:rPr>
                                <w:rStyle w:val="FontStyle70"/>
                                <w:lang w:val="ru-RU"/>
                              </w:rPr>
                              <w:t xml:space="preserve"> 10</w:t>
                            </w:r>
                            <w:r>
                              <w:rPr>
                                <w:rStyle w:val="FontStyle70"/>
                                <w:lang w:val="en-US"/>
                              </w:rPr>
                              <w:t>m</w:t>
                            </w:r>
                            <w:r>
                              <w:rPr>
                                <w:rStyle w:val="FontStyle70"/>
                              </w:rPr>
                              <w:t xml:space="preserve"> височина от повърхността и плътност на енергийния поток</w:t>
                            </w:r>
                            <w:r w:rsidRPr="0099526B">
                              <w:rPr>
                                <w:rStyle w:val="FontStyle70"/>
                                <w:lang w:val="ru-RU"/>
                              </w:rPr>
                              <w:t xml:space="preserve"> (</w:t>
                            </w:r>
                            <w:r>
                              <w:rPr>
                                <w:rStyle w:val="FontStyle70"/>
                                <w:lang w:val="en-US"/>
                              </w:rPr>
                              <w:t>W</w:t>
                            </w:r>
                            <w:r w:rsidRPr="0099526B">
                              <w:rPr>
                                <w:rStyle w:val="FontStyle70"/>
                                <w:lang w:val="ru-RU"/>
                              </w:rPr>
                              <w:t>/</w:t>
                            </w:r>
                            <w:r>
                              <w:rPr>
                                <w:rStyle w:val="FontStyle70"/>
                                <w:lang w:val="en-US"/>
                              </w:rPr>
                              <w:t>m</w:t>
                            </w:r>
                            <w:r w:rsidRPr="0099526B">
                              <w:rPr>
                                <w:rStyle w:val="FontStyle70"/>
                                <w:vertAlign w:val="superscript"/>
                                <w:lang w:val="ru-RU"/>
                              </w:rPr>
                              <w:t>2</w:t>
                            </w:r>
                            <w:r w:rsidRPr="0099526B">
                              <w:rPr>
                                <w:rStyle w:val="FontStyle70"/>
                                <w:lang w:val="ru-RU"/>
                              </w:rPr>
                              <w:t>).</w:t>
                            </w:r>
                            <w:r>
                              <w:rPr>
                                <w:rStyle w:val="FontStyle70"/>
                              </w:rPr>
                              <w:t xml:space="preserve"> За целите на програмата са използвани данни от проект</w:t>
                            </w:r>
                            <w:r w:rsidRPr="0099526B">
                              <w:rPr>
                                <w:rStyle w:val="FontStyle70"/>
                                <w:lang w:val="ru-RU"/>
                              </w:rPr>
                              <w:t xml:space="preserve"> </w:t>
                            </w:r>
                            <w:r>
                              <w:rPr>
                                <w:rStyle w:val="FontStyle70"/>
                                <w:lang w:val="en-US"/>
                              </w:rPr>
                              <w:t>BG</w:t>
                            </w:r>
                            <w:r>
                              <w:rPr>
                                <w:rStyle w:val="FontStyle70"/>
                              </w:rPr>
                              <w:t xml:space="preserve"> 9307-03-01</w:t>
                            </w:r>
                            <w:r w:rsidRPr="0099526B">
                              <w:rPr>
                                <w:rStyle w:val="FontStyle70"/>
                                <w:lang w:val="ru-RU"/>
                              </w:rPr>
                              <w:t>-</w:t>
                            </w:r>
                            <w:r>
                              <w:rPr>
                                <w:rStyle w:val="FontStyle70"/>
                                <w:lang w:val="en-US"/>
                              </w:rPr>
                              <w:t>L</w:t>
                            </w:r>
                            <w:r w:rsidRPr="0099526B">
                              <w:rPr>
                                <w:rStyle w:val="FontStyle70"/>
                                <w:lang w:val="ru-RU"/>
                              </w:rPr>
                              <w:t>001</w:t>
                            </w:r>
                            <w:r>
                              <w:rPr>
                                <w:rStyle w:val="FontStyle70"/>
                              </w:rPr>
                              <w:t>, "Техническа и икономическа оценка на ВЕИ в България" на програма</w:t>
                            </w:r>
                            <w:r w:rsidRPr="0099526B">
                              <w:rPr>
                                <w:rStyle w:val="FontStyle70"/>
                                <w:lang w:val="ru-RU"/>
                              </w:rPr>
                              <w:t xml:space="preserve"> </w:t>
                            </w:r>
                            <w:r>
                              <w:rPr>
                                <w:rStyle w:val="FontStyle70"/>
                                <w:lang w:val="en-US"/>
                              </w:rPr>
                              <w:t>PHARE</w:t>
                            </w:r>
                            <w:r w:rsidRPr="0099526B">
                              <w:rPr>
                                <w:rStyle w:val="FontStyle70"/>
                                <w:lang w:val="ru-RU"/>
                              </w:rPr>
                              <w:t>,</w:t>
                            </w:r>
                            <w:r>
                              <w:rPr>
                                <w:rStyle w:val="FontStyle70"/>
                              </w:rPr>
                              <w:t xml:space="preserve"> 1997 година, получени от Института по метеорология и хидрология към БАН (119 метеорологични станции в България, регистриращи скоростта и посоката на вятъра). Данните са за период от над 30 години и са от общ характер. На тази база е извършено райониране на страната по ветрови потенциал.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B0489" id="Текстово поле 111" o:spid="_x0000_s1067" type="#_x0000_t202" style="position:absolute;margin-left:74.65pt;margin-top:80.2pt;width:445.95pt;height:555.35pt;z-index:251702272;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" filled="f" stroked="f">
                <v:textbox inset="0,0,0,0">
                  <w:txbxContent>
                    <w:p w14:paraId="68EBB51B" w14:textId="77777777" w:rsidR="001E19DB" w:rsidRDefault="001E19DB" w:rsidP="001E19DB">
                      <w:pPr>
                        <w:pStyle w:val="Style4"/>
                        <w:widowControl/>
                        <w:ind w:left="34" w:right="14" w:firstLine="346"/>
                        <w:rPr>
                          <w:rStyle w:val="FontStyle70"/>
                        </w:rPr>
                      </w:pPr>
                      <w:r>
                        <w:rPr>
                          <w:rStyle w:val="FontStyle70"/>
                        </w:rPr>
                        <w:t>- изграждане на предпазна ограда около терена с охранителна инсталация и интернет връзка за бързо предаване на информация за възникнали инциденти и дефекти в работата на фотоволтаичния генератор (ФВГ).</w:t>
                      </w:r>
                    </w:p>
                    <w:p w14:paraId="358FC452" w14:textId="77777777" w:rsidR="001E19DB" w:rsidRDefault="001E19DB" w:rsidP="001E19DB">
                      <w:pPr>
                        <w:pStyle w:val="Style4"/>
                        <w:widowControl/>
                        <w:ind w:left="19" w:right="5" w:firstLine="346"/>
                        <w:rPr>
                          <w:rStyle w:val="FontStyle70"/>
                        </w:rPr>
                      </w:pPr>
                      <w:r>
                        <w:rPr>
                          <w:rStyle w:val="FontStyle70"/>
                        </w:rPr>
                        <w:t>Техническият живот дава физическия живот на оборудването, който съгласно данните на фирмата доставчик за фотоволтаичните системи е: при 10 годишна експлоатация ефективността им спада на 90%, а при 25 годишна експлоатация - на 80%. За останалите електронни уреди и кабелите физическият живот е 10 години, за носещите конструкции е 25 години.</w:t>
                      </w:r>
                    </w:p>
                    <w:p w14:paraId="676B4CC3" w14:textId="77777777" w:rsidR="001E19DB" w:rsidRDefault="001E19DB" w:rsidP="001E19DB">
                      <w:pPr>
                        <w:pStyle w:val="Style4"/>
                        <w:widowControl/>
                        <w:ind w:left="24" w:right="19"/>
                        <w:rPr>
                          <w:rStyle w:val="FontStyle70"/>
                        </w:rPr>
                      </w:pPr>
                      <w:r>
                        <w:rPr>
                          <w:rStyle w:val="FontStyle70"/>
                        </w:rPr>
                        <w:t>Икономическият живот представлява периода, в който проектът носи печалба заложена в предложението за инвестиране.</w:t>
                      </w:r>
                    </w:p>
                    <w:p w14:paraId="1A6CBFEA" w14:textId="77777777" w:rsidR="001E19DB" w:rsidRDefault="001E19DB" w:rsidP="001E19DB">
                      <w:pPr>
                        <w:pStyle w:val="Style4"/>
                        <w:widowControl/>
                        <w:ind w:right="5"/>
                        <w:rPr>
                          <w:rStyle w:val="FontStyle70"/>
                        </w:rPr>
                      </w:pPr>
                      <w:r>
                        <w:rPr>
                          <w:rStyle w:val="FontStyle70"/>
                        </w:rPr>
                        <w:t>Изграждането на общинска фотоволтаична инсталация ще даде възможност на община Никопол да покрие енергийните нужди на част от сградите общинска собственост. Оползотворяването на потенциала на ресурса от възобновяема енергия ще позволи намаляването на зависимостта от конвенционални енергийни ресурси и външни доставки, а също и до оптимизиране на общинските разходи. Това ще позволи пренасочване на ресурси за решаване на други обществено значими проблеми. Освен икономически ползи, подобна инвестиция ще има и значителен социален ефект. Собствени мощности за добив на енергия от слънчевата радиация позволяват максимално ефективното използване на сградите общинска собственост.</w:t>
                      </w:r>
                    </w:p>
                    <w:p w14:paraId="590B3D23" w14:textId="77777777" w:rsidR="001E19DB" w:rsidRDefault="001E19DB" w:rsidP="001E19DB">
                      <w:pPr>
                        <w:pStyle w:val="Style1"/>
                        <w:widowControl/>
                        <w:spacing w:line="240" w:lineRule="exact"/>
                        <w:ind w:left="370"/>
                        <w:jc w:val="left"/>
                        <w:rPr>
                          <w:sz w:val="20"/>
                          <w:szCs w:val="20"/>
                        </w:rPr>
                      </w:pPr>
                    </w:p>
                    <w:p w14:paraId="1F354C59" w14:textId="77777777" w:rsidR="001E19DB" w:rsidRDefault="001E19DB" w:rsidP="001E19DB">
                      <w:pPr>
                        <w:pStyle w:val="Style1"/>
                        <w:widowControl/>
                        <w:spacing w:before="29" w:line="269" w:lineRule="exact"/>
                        <w:ind w:left="370"/>
                        <w:jc w:val="left"/>
                        <w:rPr>
                          <w:rStyle w:val="FontStyle69"/>
                        </w:rPr>
                      </w:pPr>
                      <w:r>
                        <w:rPr>
                          <w:rStyle w:val="FontStyle69"/>
                        </w:rPr>
                        <w:t>Вятърна енергия</w:t>
                      </w:r>
                    </w:p>
                    <w:p w14:paraId="5ABEA3A2" w14:textId="77777777" w:rsidR="001E19DB" w:rsidRDefault="001E19DB" w:rsidP="001E19DB">
                      <w:pPr>
                        <w:pStyle w:val="Style4"/>
                        <w:widowControl/>
                        <w:ind w:left="120" w:firstLine="355"/>
                        <w:rPr>
                          <w:rStyle w:val="FontStyle70"/>
                        </w:rPr>
                      </w:pPr>
                      <w:r>
                        <w:rPr>
                          <w:rStyle w:val="FontStyle70"/>
                        </w:rPr>
                        <w:t>Целесъобразна опция ли е вятърната енергия на местно ниво, зависи предимно от географските и климатичните дадености. Преди всичко трябва да се зададат следните въпроси:</w:t>
                      </w:r>
                    </w:p>
                    <w:p w14:paraId="5E986B9F" w14:textId="77777777" w:rsidR="001E19DB" w:rsidRDefault="001E19DB" w:rsidP="001E19DB">
                      <w:pPr>
                        <w:pStyle w:val="Style4"/>
                        <w:widowControl/>
                        <w:ind w:left="120" w:firstLine="355"/>
                        <w:rPr>
                          <w:rStyle w:val="FontStyle70"/>
                        </w:rPr>
                      </w:pPr>
                      <w:r>
                        <w:rPr>
                          <w:rStyle w:val="FontStyle70"/>
                        </w:rPr>
                        <w:t>Какъв е вятърният потенциал на различни височини на потенциалните места за изграждане на подходящи за целта мощности? При това играят важна роля топографските условия.</w:t>
                      </w:r>
                    </w:p>
                    <w:p w14:paraId="18659093" w14:textId="77777777" w:rsidR="001E19DB" w:rsidRDefault="001E19DB" w:rsidP="001E19DB">
                      <w:pPr>
                        <w:pStyle w:val="Style4"/>
                        <w:widowControl/>
                        <w:ind w:left="461" w:firstLine="0"/>
                        <w:jc w:val="left"/>
                        <w:rPr>
                          <w:rStyle w:val="FontStyle70"/>
                        </w:rPr>
                      </w:pPr>
                      <w:r>
                        <w:rPr>
                          <w:rStyle w:val="FontStyle70"/>
                        </w:rPr>
                        <w:t>Хълмисти ли са общинските площи?</w:t>
                      </w:r>
                    </w:p>
                    <w:p w14:paraId="0B681AC4" w14:textId="77777777" w:rsidR="001E19DB" w:rsidRDefault="001E19DB" w:rsidP="001E19DB">
                      <w:pPr>
                        <w:pStyle w:val="Style4"/>
                        <w:widowControl/>
                        <w:ind w:left="110" w:right="5" w:firstLine="365"/>
                        <w:rPr>
                          <w:rStyle w:val="FontStyle70"/>
                        </w:rPr>
                      </w:pPr>
                      <w:r>
                        <w:rPr>
                          <w:rStyle w:val="FontStyle70"/>
                        </w:rPr>
                        <w:t>Има ли по-високи възвишения, означава че има добри условия за добив на енергия.</w:t>
                      </w:r>
                    </w:p>
                    <w:p w14:paraId="33D78FFE" w14:textId="77777777" w:rsidR="001E19DB" w:rsidRDefault="001E19DB" w:rsidP="001E19DB">
                      <w:pPr>
                        <w:pStyle w:val="Style4"/>
                        <w:widowControl/>
                        <w:spacing w:before="5"/>
                        <w:ind w:left="101" w:right="5" w:firstLine="365"/>
                        <w:rPr>
                          <w:rStyle w:val="FontStyle70"/>
                        </w:rPr>
                      </w:pPr>
                      <w:r>
                        <w:rPr>
                          <w:rStyle w:val="FontStyle70"/>
                        </w:rPr>
                        <w:t>Критериите, на базата на които се прави оценка на енергийния потенциал, са средномесечна скорост на вятъра - V</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sidRPr="0099526B">
                        <w:rPr>
                          <w:rStyle w:val="FontStyle70"/>
                          <w:lang w:val="ru-RU"/>
                        </w:rPr>
                        <w:t>),</w:t>
                      </w:r>
                      <w:r>
                        <w:rPr>
                          <w:rStyle w:val="FontStyle70"/>
                        </w:rPr>
                        <w:t xml:space="preserve"> на</w:t>
                      </w:r>
                      <w:r w:rsidRPr="0099526B">
                        <w:rPr>
                          <w:rStyle w:val="FontStyle70"/>
                          <w:lang w:val="ru-RU"/>
                        </w:rPr>
                        <w:t xml:space="preserve"> 10</w:t>
                      </w:r>
                      <w:r>
                        <w:rPr>
                          <w:rStyle w:val="FontStyle70"/>
                          <w:lang w:val="en-US"/>
                        </w:rPr>
                        <w:t>m</w:t>
                      </w:r>
                      <w:r>
                        <w:rPr>
                          <w:rStyle w:val="FontStyle70"/>
                        </w:rPr>
                        <w:t xml:space="preserve"> височина от повърхността и плътност на енергийния поток</w:t>
                      </w:r>
                      <w:r w:rsidRPr="0099526B">
                        <w:rPr>
                          <w:rStyle w:val="FontStyle70"/>
                          <w:lang w:val="ru-RU"/>
                        </w:rPr>
                        <w:t xml:space="preserve"> (</w:t>
                      </w:r>
                      <w:r>
                        <w:rPr>
                          <w:rStyle w:val="FontStyle70"/>
                          <w:lang w:val="en-US"/>
                        </w:rPr>
                        <w:t>W</w:t>
                      </w:r>
                      <w:r w:rsidRPr="0099526B">
                        <w:rPr>
                          <w:rStyle w:val="FontStyle70"/>
                          <w:lang w:val="ru-RU"/>
                        </w:rPr>
                        <w:t>/</w:t>
                      </w:r>
                      <w:r>
                        <w:rPr>
                          <w:rStyle w:val="FontStyle70"/>
                          <w:lang w:val="en-US"/>
                        </w:rPr>
                        <w:t>m</w:t>
                      </w:r>
                      <w:r w:rsidRPr="0099526B">
                        <w:rPr>
                          <w:rStyle w:val="FontStyle70"/>
                          <w:vertAlign w:val="superscript"/>
                          <w:lang w:val="ru-RU"/>
                        </w:rPr>
                        <w:t>2</w:t>
                      </w:r>
                      <w:r w:rsidRPr="0099526B">
                        <w:rPr>
                          <w:rStyle w:val="FontStyle70"/>
                          <w:lang w:val="ru-RU"/>
                        </w:rPr>
                        <w:t>).</w:t>
                      </w:r>
                      <w:r>
                        <w:rPr>
                          <w:rStyle w:val="FontStyle70"/>
                        </w:rPr>
                        <w:t xml:space="preserve"> За целите на програмата са използвани данни от проект</w:t>
                      </w:r>
                      <w:r w:rsidRPr="0099526B">
                        <w:rPr>
                          <w:rStyle w:val="FontStyle70"/>
                          <w:lang w:val="ru-RU"/>
                        </w:rPr>
                        <w:t xml:space="preserve"> </w:t>
                      </w:r>
                      <w:r>
                        <w:rPr>
                          <w:rStyle w:val="FontStyle70"/>
                          <w:lang w:val="en-US"/>
                        </w:rPr>
                        <w:t>BG</w:t>
                      </w:r>
                      <w:r>
                        <w:rPr>
                          <w:rStyle w:val="FontStyle70"/>
                        </w:rPr>
                        <w:t xml:space="preserve"> 9307-03-01</w:t>
                      </w:r>
                      <w:r w:rsidRPr="0099526B">
                        <w:rPr>
                          <w:rStyle w:val="FontStyle70"/>
                          <w:lang w:val="ru-RU"/>
                        </w:rPr>
                        <w:t>-</w:t>
                      </w:r>
                      <w:r>
                        <w:rPr>
                          <w:rStyle w:val="FontStyle70"/>
                          <w:lang w:val="en-US"/>
                        </w:rPr>
                        <w:t>L</w:t>
                      </w:r>
                      <w:r w:rsidRPr="0099526B">
                        <w:rPr>
                          <w:rStyle w:val="FontStyle70"/>
                          <w:lang w:val="ru-RU"/>
                        </w:rPr>
                        <w:t>001</w:t>
                      </w:r>
                      <w:r>
                        <w:rPr>
                          <w:rStyle w:val="FontStyle70"/>
                        </w:rPr>
                        <w:t>, "Техническа и икономическа оценка на ВЕИ в България" на програма</w:t>
                      </w:r>
                      <w:r w:rsidRPr="0099526B">
                        <w:rPr>
                          <w:rStyle w:val="FontStyle70"/>
                          <w:lang w:val="ru-RU"/>
                        </w:rPr>
                        <w:t xml:space="preserve"> </w:t>
                      </w:r>
                      <w:r>
                        <w:rPr>
                          <w:rStyle w:val="FontStyle70"/>
                          <w:lang w:val="en-US"/>
                        </w:rPr>
                        <w:t>PHARE</w:t>
                      </w:r>
                      <w:r w:rsidRPr="0099526B">
                        <w:rPr>
                          <w:rStyle w:val="FontStyle70"/>
                          <w:lang w:val="ru-RU"/>
                        </w:rPr>
                        <w:t>,</w:t>
                      </w:r>
                      <w:r>
                        <w:rPr>
                          <w:rStyle w:val="FontStyle70"/>
                        </w:rPr>
                        <w:t xml:space="preserve"> 1997 година, получени от Института по метеорология и хидрология към БАН (119 метеорологични станции в България, регистриращи скоростта и посоката на вятъра). Данните са за период от над 30 години и са от общ характер. На тази база е извършено райониране на страната по ветрови потенциал.</w:t>
                      </w:r>
                    </w:p>
                  </w:txbxContent>
                </v:textbox>
                <w10:wrap type="topAndBottom" anchorx="page" anchory="page"/>
              </v:shape>
            </w:pict>
          </mc:Fallback>
        </mc:AlternateContent>
      </w:r>
    </w:p>
    <w:p w14:paraId="091D4AD6"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eastAsia="bg-BG"/>
        </w:rPr>
        <w:sectPr w:rsidR="001E19DB" w:rsidRPr="00F931D4" w:rsidSect="006A1FC8">
          <w:pgSz w:w="11905" w:h="16837"/>
          <w:pgMar w:top="1604" w:right="1493" w:bottom="1440" w:left="1493" w:header="708" w:footer="708" w:gutter="0"/>
          <w:cols w:space="708"/>
          <w:noEndnote/>
        </w:sectPr>
      </w:pPr>
    </w:p>
    <w:p w14:paraId="43CC99CE" w14:textId="77777777" w:rsidR="001E19DB" w:rsidRPr="00F931D4" w:rsidRDefault="001E19DB" w:rsidP="001E19DB">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g">
            <w:drawing>
              <wp:anchor distT="103505" distB="0" distL="6400800" distR="6400800" simplePos="0" relativeHeight="251705344" behindDoc="0" locked="0" layoutInCell="1" allowOverlap="1" wp14:anchorId="7DC96921" wp14:editId="32D3073B">
                <wp:simplePos x="0" y="0"/>
                <wp:positionH relativeFrom="page">
                  <wp:posOffset>775335</wp:posOffset>
                </wp:positionH>
                <wp:positionV relativeFrom="page">
                  <wp:posOffset>6289040</wp:posOffset>
                </wp:positionV>
                <wp:extent cx="5982970" cy="3352800"/>
                <wp:effectExtent l="13335" t="12065" r="13970" b="6985"/>
                <wp:wrapTopAndBottom/>
                <wp:docPr id="108" name="Групиране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970" cy="3352800"/>
                          <a:chOff x="1661" y="9974"/>
                          <a:chExt cx="9422" cy="5280"/>
                        </a:xfrm>
                      </wpg:grpSpPr>
                      <wps:wsp>
                        <wps:cNvPr id="109" name="Text Box 51"/>
                        <wps:cNvSpPr txBox="1">
                          <a:spLocks noChangeArrowheads="1"/>
                        </wps:cNvSpPr>
                        <wps:spPr bwMode="auto">
                          <a:xfrm>
                            <a:off x="1661" y="10180"/>
                            <a:ext cx="9422" cy="507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2395"/>
                                <w:gridCol w:w="3154"/>
                                <w:gridCol w:w="3874"/>
                              </w:tblGrid>
                              <w:tr w:rsidR="001E19DB" w14:paraId="31E708F7" w14:textId="77777777" w:rsidTr="006A1FC8">
                                <w:trPr>
                                  <w:trHeight w:hRule="exact" w:val="725"/>
                                </w:trPr>
                                <w:tc>
                                  <w:tcPr>
                                    <w:tcW w:w="2395" w:type="dxa"/>
                                    <w:shd w:val="clear" w:color="auto" w:fill="FF6600"/>
                                    <w:vAlign w:val="center"/>
                                  </w:tcPr>
                                  <w:p w14:paraId="165AA4FC" w14:textId="77777777" w:rsidR="001E19DB" w:rsidRDefault="001E19DB">
                                    <w:pPr>
                                      <w:pStyle w:val="Style59"/>
                                      <w:widowControl/>
                                      <w:spacing w:line="240" w:lineRule="auto"/>
                                      <w:ind w:left="696"/>
                                      <w:rPr>
                                        <w:rStyle w:val="FontStyle98"/>
                                      </w:rPr>
                                    </w:pPr>
                                    <w:r>
                                      <w:rPr>
                                        <w:rStyle w:val="FontStyle98"/>
                                      </w:rPr>
                                      <w:t>КЛАС</w:t>
                                    </w:r>
                                  </w:p>
                                </w:tc>
                                <w:tc>
                                  <w:tcPr>
                                    <w:tcW w:w="3154" w:type="dxa"/>
                                    <w:shd w:val="clear" w:color="auto" w:fill="FF6600"/>
                                    <w:vAlign w:val="center"/>
                                  </w:tcPr>
                                  <w:p w14:paraId="2E78119E" w14:textId="77777777" w:rsidR="001E19DB" w:rsidRDefault="001E19DB">
                                    <w:pPr>
                                      <w:pStyle w:val="Style59"/>
                                      <w:widowControl/>
                                      <w:ind w:left="62" w:right="53"/>
                                      <w:rPr>
                                        <w:rStyle w:val="FontStyle98"/>
                                      </w:rPr>
                                    </w:pPr>
                                    <w:r>
                                      <w:rPr>
                                        <w:rStyle w:val="FontStyle98"/>
                                      </w:rPr>
                                      <w:t>Степен на използваемост на терена, %</w:t>
                                    </w:r>
                                  </w:p>
                                </w:tc>
                                <w:tc>
                                  <w:tcPr>
                                    <w:tcW w:w="3874" w:type="dxa"/>
                                    <w:shd w:val="clear" w:color="auto" w:fill="FF6600"/>
                                    <w:vAlign w:val="center"/>
                                  </w:tcPr>
                                  <w:p w14:paraId="4F48AB78" w14:textId="77777777" w:rsidR="001E19DB" w:rsidRDefault="001E19DB">
                                    <w:pPr>
                                      <w:pStyle w:val="Style59"/>
                                      <w:widowControl/>
                                      <w:spacing w:line="240" w:lineRule="auto"/>
                                      <w:ind w:left="590"/>
                                      <w:rPr>
                                        <w:rStyle w:val="FontStyle98"/>
                                        <w:lang w:val="en-US"/>
                                      </w:rPr>
                                    </w:pPr>
                                    <w:r>
                                      <w:rPr>
                                        <w:rStyle w:val="FontStyle98"/>
                                      </w:rPr>
                                      <w:t>Достъпни ресурси,</w:t>
                                    </w:r>
                                    <w:r>
                                      <w:rPr>
                                        <w:rStyle w:val="FontStyle98"/>
                                        <w:lang w:val="en-US"/>
                                      </w:rPr>
                                      <w:t xml:space="preserve"> GWh</w:t>
                                    </w:r>
                                  </w:p>
                                </w:tc>
                              </w:tr>
                              <w:tr w:rsidR="001E19DB" w14:paraId="0FC1096D" w14:textId="77777777" w:rsidTr="006A1FC8">
                                <w:trPr>
                                  <w:trHeight w:hRule="exact" w:val="350"/>
                                </w:trPr>
                                <w:tc>
                                  <w:tcPr>
                                    <w:tcW w:w="2395" w:type="dxa"/>
                                  </w:tcPr>
                                  <w:p w14:paraId="074FB491" w14:textId="77777777" w:rsidR="001E19DB" w:rsidRDefault="001E19DB">
                                    <w:pPr>
                                      <w:pStyle w:val="Style59"/>
                                      <w:widowControl/>
                                      <w:spacing w:line="240" w:lineRule="auto"/>
                                      <w:ind w:left="1046"/>
                                      <w:rPr>
                                        <w:rStyle w:val="FontStyle98"/>
                                      </w:rPr>
                                    </w:pPr>
                                    <w:r>
                                      <w:rPr>
                                        <w:rStyle w:val="FontStyle98"/>
                                      </w:rPr>
                                      <w:t>0</w:t>
                                    </w:r>
                                  </w:p>
                                </w:tc>
                                <w:tc>
                                  <w:tcPr>
                                    <w:tcW w:w="3154" w:type="dxa"/>
                                  </w:tcPr>
                                  <w:p w14:paraId="17CEC112" w14:textId="77777777" w:rsidR="001E19DB" w:rsidRDefault="001E19DB">
                                    <w:pPr>
                                      <w:pStyle w:val="Style59"/>
                                      <w:widowControl/>
                                      <w:spacing w:line="240" w:lineRule="auto"/>
                                      <w:ind w:left="1373"/>
                                      <w:rPr>
                                        <w:rStyle w:val="FontStyle98"/>
                                      </w:rPr>
                                    </w:pPr>
                                    <w:r>
                                      <w:rPr>
                                        <w:rStyle w:val="FontStyle98"/>
                                      </w:rPr>
                                      <w:t>49.3</w:t>
                                    </w:r>
                                  </w:p>
                                </w:tc>
                                <w:tc>
                                  <w:tcPr>
                                    <w:tcW w:w="3874" w:type="dxa"/>
                                  </w:tcPr>
                                  <w:p w14:paraId="71D19153" w14:textId="77777777" w:rsidR="001E19DB" w:rsidRDefault="001E19DB">
                                    <w:pPr>
                                      <w:pStyle w:val="Style59"/>
                                      <w:widowControl/>
                                      <w:spacing w:line="240" w:lineRule="auto"/>
                                      <w:ind w:right="1330"/>
                                      <w:jc w:val="right"/>
                                      <w:rPr>
                                        <w:rStyle w:val="FontStyle98"/>
                                      </w:rPr>
                                    </w:pPr>
                                    <w:r>
                                      <w:rPr>
                                        <w:rStyle w:val="FontStyle91"/>
                                      </w:rPr>
                                      <w:t xml:space="preserve">1 </w:t>
                                    </w:r>
                                    <w:r>
                                      <w:rPr>
                                        <w:rStyle w:val="FontStyle98"/>
                                      </w:rPr>
                                      <w:t>615</w:t>
                                    </w:r>
                                  </w:p>
                                </w:tc>
                              </w:tr>
                              <w:tr w:rsidR="001E19DB" w14:paraId="30D96B0B" w14:textId="77777777" w:rsidTr="006A1FC8">
                                <w:trPr>
                                  <w:trHeight w:hRule="exact" w:val="360"/>
                                </w:trPr>
                                <w:tc>
                                  <w:tcPr>
                                    <w:tcW w:w="2395" w:type="dxa"/>
                                  </w:tcPr>
                                  <w:p w14:paraId="7B936034" w14:textId="77777777" w:rsidR="001E19DB" w:rsidRDefault="001E19DB">
                                    <w:pPr>
                                      <w:pStyle w:val="Style59"/>
                                      <w:widowControl/>
                                      <w:spacing w:line="240" w:lineRule="auto"/>
                                      <w:ind w:left="1070"/>
                                      <w:rPr>
                                        <w:rStyle w:val="FontStyle98"/>
                                      </w:rPr>
                                    </w:pPr>
                                    <w:r>
                                      <w:rPr>
                                        <w:rStyle w:val="FontStyle98"/>
                                      </w:rPr>
                                      <w:t>1</w:t>
                                    </w:r>
                                  </w:p>
                                </w:tc>
                                <w:tc>
                                  <w:tcPr>
                                    <w:tcW w:w="3154" w:type="dxa"/>
                                  </w:tcPr>
                                  <w:p w14:paraId="5FDEA147" w14:textId="77777777" w:rsidR="001E19DB" w:rsidRDefault="001E19DB">
                                    <w:pPr>
                                      <w:pStyle w:val="Style59"/>
                                      <w:widowControl/>
                                      <w:spacing w:line="240" w:lineRule="auto"/>
                                      <w:ind w:left="1378"/>
                                      <w:rPr>
                                        <w:rStyle w:val="FontStyle98"/>
                                      </w:rPr>
                                    </w:pPr>
                                    <w:r>
                                      <w:rPr>
                                        <w:rStyle w:val="FontStyle98"/>
                                      </w:rPr>
                                      <w:t>62.9</w:t>
                                    </w:r>
                                  </w:p>
                                </w:tc>
                                <w:tc>
                                  <w:tcPr>
                                    <w:tcW w:w="3874" w:type="dxa"/>
                                  </w:tcPr>
                                  <w:p w14:paraId="7ADDFA54" w14:textId="77777777" w:rsidR="001E19DB" w:rsidRDefault="001E19DB">
                                    <w:pPr>
                                      <w:pStyle w:val="Style59"/>
                                      <w:widowControl/>
                                      <w:spacing w:line="240" w:lineRule="auto"/>
                                      <w:ind w:right="1325"/>
                                      <w:jc w:val="right"/>
                                      <w:rPr>
                                        <w:rStyle w:val="FontStyle98"/>
                                      </w:rPr>
                                    </w:pPr>
                                    <w:r>
                                      <w:rPr>
                                        <w:rStyle w:val="FontStyle98"/>
                                      </w:rPr>
                                      <w:t>18 522</w:t>
                                    </w:r>
                                  </w:p>
                                </w:tc>
                              </w:tr>
                              <w:tr w:rsidR="001E19DB" w14:paraId="020789C4" w14:textId="77777777" w:rsidTr="006A1FC8">
                                <w:trPr>
                                  <w:trHeight w:hRule="exact" w:val="360"/>
                                </w:trPr>
                                <w:tc>
                                  <w:tcPr>
                                    <w:tcW w:w="2395" w:type="dxa"/>
                                  </w:tcPr>
                                  <w:p w14:paraId="1FEC48A9" w14:textId="77777777" w:rsidR="001E19DB" w:rsidRDefault="001E19DB">
                                    <w:pPr>
                                      <w:pStyle w:val="Style59"/>
                                      <w:widowControl/>
                                      <w:spacing w:line="240" w:lineRule="auto"/>
                                      <w:ind w:left="1037"/>
                                      <w:rPr>
                                        <w:rStyle w:val="FontStyle98"/>
                                      </w:rPr>
                                    </w:pPr>
                                    <w:r>
                                      <w:rPr>
                                        <w:rStyle w:val="FontStyle98"/>
                                      </w:rPr>
                                      <w:t>2</w:t>
                                    </w:r>
                                  </w:p>
                                </w:tc>
                                <w:tc>
                                  <w:tcPr>
                                    <w:tcW w:w="3154" w:type="dxa"/>
                                  </w:tcPr>
                                  <w:p w14:paraId="46AC2FB2" w14:textId="77777777" w:rsidR="001E19DB" w:rsidRDefault="001E19DB">
                                    <w:pPr>
                                      <w:pStyle w:val="Style59"/>
                                      <w:widowControl/>
                                      <w:spacing w:line="240" w:lineRule="auto"/>
                                      <w:ind w:left="1378"/>
                                      <w:rPr>
                                        <w:rStyle w:val="FontStyle98"/>
                                      </w:rPr>
                                    </w:pPr>
                                    <w:r>
                                      <w:rPr>
                                        <w:rStyle w:val="FontStyle98"/>
                                      </w:rPr>
                                      <w:t>76.5</w:t>
                                    </w:r>
                                  </w:p>
                                </w:tc>
                                <w:tc>
                                  <w:tcPr>
                                    <w:tcW w:w="3874" w:type="dxa"/>
                                  </w:tcPr>
                                  <w:p w14:paraId="56AE9143" w14:textId="77777777" w:rsidR="001E19DB" w:rsidRDefault="001E19DB">
                                    <w:pPr>
                                      <w:pStyle w:val="Style59"/>
                                      <w:widowControl/>
                                      <w:spacing w:line="240" w:lineRule="auto"/>
                                      <w:ind w:right="1325"/>
                                      <w:jc w:val="right"/>
                                      <w:rPr>
                                        <w:rStyle w:val="FontStyle98"/>
                                      </w:rPr>
                                    </w:pPr>
                                    <w:r>
                                      <w:rPr>
                                        <w:rStyle w:val="FontStyle98"/>
                                      </w:rPr>
                                      <w:t>12 229</w:t>
                                    </w:r>
                                  </w:p>
                                </w:tc>
                              </w:tr>
                              <w:tr w:rsidR="001E19DB" w14:paraId="53ED65E4" w14:textId="77777777" w:rsidTr="006A1FC8">
                                <w:trPr>
                                  <w:trHeight w:hRule="exact" w:val="360"/>
                                </w:trPr>
                                <w:tc>
                                  <w:tcPr>
                                    <w:tcW w:w="2395" w:type="dxa"/>
                                  </w:tcPr>
                                  <w:p w14:paraId="763CD02F" w14:textId="77777777" w:rsidR="001E19DB" w:rsidRDefault="001E19DB">
                                    <w:pPr>
                                      <w:pStyle w:val="Style59"/>
                                      <w:widowControl/>
                                      <w:spacing w:line="240" w:lineRule="auto"/>
                                      <w:ind w:left="1042"/>
                                      <w:rPr>
                                        <w:rStyle w:val="FontStyle98"/>
                                      </w:rPr>
                                    </w:pPr>
                                    <w:r>
                                      <w:rPr>
                                        <w:rStyle w:val="FontStyle98"/>
                                      </w:rPr>
                                      <w:t>3</w:t>
                                    </w:r>
                                  </w:p>
                                </w:tc>
                                <w:tc>
                                  <w:tcPr>
                                    <w:tcW w:w="3154" w:type="dxa"/>
                                  </w:tcPr>
                                  <w:p w14:paraId="160B8CD2" w14:textId="77777777" w:rsidR="001E19DB" w:rsidRDefault="001E19DB">
                                    <w:pPr>
                                      <w:pStyle w:val="Style59"/>
                                      <w:widowControl/>
                                      <w:spacing w:line="240" w:lineRule="auto"/>
                                      <w:ind w:left="1378"/>
                                      <w:rPr>
                                        <w:rStyle w:val="FontStyle98"/>
                                      </w:rPr>
                                    </w:pPr>
                                    <w:r>
                                      <w:rPr>
                                        <w:rStyle w:val="FontStyle98"/>
                                      </w:rPr>
                                      <w:t>57.3</w:t>
                                    </w:r>
                                  </w:p>
                                </w:tc>
                                <w:tc>
                                  <w:tcPr>
                                    <w:tcW w:w="3874" w:type="dxa"/>
                                  </w:tcPr>
                                  <w:p w14:paraId="54261480" w14:textId="77777777" w:rsidR="001E19DB" w:rsidRDefault="001E19DB">
                                    <w:pPr>
                                      <w:pStyle w:val="Style59"/>
                                      <w:widowControl/>
                                      <w:spacing w:line="240" w:lineRule="auto"/>
                                      <w:ind w:right="1325"/>
                                      <w:jc w:val="right"/>
                                      <w:rPr>
                                        <w:rStyle w:val="FontStyle98"/>
                                      </w:rPr>
                                    </w:pPr>
                                    <w:r>
                                      <w:rPr>
                                        <w:rStyle w:val="FontStyle98"/>
                                      </w:rPr>
                                      <w:t>12 504</w:t>
                                    </w:r>
                                  </w:p>
                                </w:tc>
                              </w:tr>
                              <w:tr w:rsidR="001E19DB" w14:paraId="516583A0" w14:textId="77777777" w:rsidTr="006A1FC8">
                                <w:trPr>
                                  <w:trHeight w:hRule="exact" w:val="360"/>
                                </w:trPr>
                                <w:tc>
                                  <w:tcPr>
                                    <w:tcW w:w="2395" w:type="dxa"/>
                                  </w:tcPr>
                                  <w:p w14:paraId="556AAB2D" w14:textId="77777777" w:rsidR="001E19DB" w:rsidRDefault="001E19DB">
                                    <w:pPr>
                                      <w:pStyle w:val="Style59"/>
                                      <w:widowControl/>
                                      <w:spacing w:line="240" w:lineRule="auto"/>
                                      <w:ind w:left="1037"/>
                                      <w:rPr>
                                        <w:rStyle w:val="FontStyle98"/>
                                      </w:rPr>
                                    </w:pPr>
                                    <w:r>
                                      <w:rPr>
                                        <w:rStyle w:val="FontStyle98"/>
                                      </w:rPr>
                                      <w:t>4</w:t>
                                    </w:r>
                                  </w:p>
                                </w:tc>
                                <w:tc>
                                  <w:tcPr>
                                    <w:tcW w:w="3154" w:type="dxa"/>
                                  </w:tcPr>
                                  <w:p w14:paraId="7835C4E5" w14:textId="77777777" w:rsidR="001E19DB" w:rsidRDefault="001E19DB">
                                    <w:pPr>
                                      <w:pStyle w:val="Style59"/>
                                      <w:widowControl/>
                                      <w:spacing w:line="240" w:lineRule="auto"/>
                                      <w:ind w:left="1378"/>
                                      <w:rPr>
                                        <w:rStyle w:val="FontStyle98"/>
                                      </w:rPr>
                                    </w:pPr>
                                    <w:r>
                                      <w:rPr>
                                        <w:rStyle w:val="FontStyle98"/>
                                      </w:rPr>
                                      <w:t>31.0</w:t>
                                    </w:r>
                                  </w:p>
                                </w:tc>
                                <w:tc>
                                  <w:tcPr>
                                    <w:tcW w:w="3874" w:type="dxa"/>
                                  </w:tcPr>
                                  <w:p w14:paraId="41CF8671" w14:textId="77777777" w:rsidR="001E19DB" w:rsidRDefault="001E19DB">
                                    <w:pPr>
                                      <w:pStyle w:val="Style59"/>
                                      <w:widowControl/>
                                      <w:spacing w:line="240" w:lineRule="auto"/>
                                      <w:ind w:right="1325"/>
                                      <w:jc w:val="right"/>
                                      <w:rPr>
                                        <w:rStyle w:val="FontStyle98"/>
                                      </w:rPr>
                                    </w:pPr>
                                    <w:r>
                                      <w:rPr>
                                        <w:rStyle w:val="FontStyle98"/>
                                      </w:rPr>
                                      <w:t>2 542</w:t>
                                    </w:r>
                                  </w:p>
                                </w:tc>
                              </w:tr>
                              <w:tr w:rsidR="001E19DB" w14:paraId="7C4F1F90" w14:textId="77777777" w:rsidTr="006A1FC8">
                                <w:trPr>
                                  <w:trHeight w:hRule="exact" w:val="557"/>
                                </w:trPr>
                                <w:tc>
                                  <w:tcPr>
                                    <w:tcW w:w="2395" w:type="dxa"/>
                                    <w:shd w:val="clear" w:color="auto" w:fill="FF6600"/>
                                    <w:vAlign w:val="center"/>
                                  </w:tcPr>
                                  <w:p w14:paraId="3E778484" w14:textId="77777777" w:rsidR="001E19DB" w:rsidRDefault="001E19DB">
                                    <w:pPr>
                                      <w:pStyle w:val="Style59"/>
                                      <w:widowControl/>
                                      <w:spacing w:line="240" w:lineRule="auto"/>
                                      <w:ind w:left="686"/>
                                      <w:rPr>
                                        <w:rStyle w:val="FontStyle98"/>
                                      </w:rPr>
                                    </w:pPr>
                                    <w:r>
                                      <w:rPr>
                                        <w:rStyle w:val="FontStyle98"/>
                                      </w:rPr>
                                      <w:t>КЛАС</w:t>
                                    </w:r>
                                  </w:p>
                                </w:tc>
                                <w:tc>
                                  <w:tcPr>
                                    <w:tcW w:w="3154" w:type="dxa"/>
                                    <w:shd w:val="clear" w:color="auto" w:fill="FF6600"/>
                                    <w:vAlign w:val="center"/>
                                  </w:tcPr>
                                  <w:p w14:paraId="0A238B4E" w14:textId="77777777" w:rsidR="001E19DB" w:rsidRDefault="001E19DB">
                                    <w:pPr>
                                      <w:pStyle w:val="Style59"/>
                                      <w:widowControl/>
                                      <w:ind w:left="53" w:right="53"/>
                                      <w:rPr>
                                        <w:rStyle w:val="FontStyle98"/>
                                      </w:rPr>
                                    </w:pPr>
                                    <w:r>
                                      <w:rPr>
                                        <w:rStyle w:val="FontStyle98"/>
                                      </w:rPr>
                                      <w:t>Степен на използваемост на терена, %</w:t>
                                    </w:r>
                                  </w:p>
                                </w:tc>
                                <w:tc>
                                  <w:tcPr>
                                    <w:tcW w:w="3874" w:type="dxa"/>
                                    <w:shd w:val="clear" w:color="auto" w:fill="FF6600"/>
                                    <w:vAlign w:val="center"/>
                                  </w:tcPr>
                                  <w:p w14:paraId="10A3F087" w14:textId="77777777" w:rsidR="001E19DB" w:rsidRDefault="001E19DB">
                                    <w:pPr>
                                      <w:pStyle w:val="Style59"/>
                                      <w:widowControl/>
                                      <w:spacing w:line="240" w:lineRule="auto"/>
                                      <w:ind w:left="586"/>
                                      <w:rPr>
                                        <w:rStyle w:val="FontStyle98"/>
                                        <w:lang w:val="en-US"/>
                                      </w:rPr>
                                    </w:pPr>
                                    <w:r>
                                      <w:rPr>
                                        <w:rStyle w:val="FontStyle98"/>
                                      </w:rPr>
                                      <w:t>Достъпни ресурси,</w:t>
                                    </w:r>
                                    <w:r>
                                      <w:rPr>
                                        <w:rStyle w:val="FontStyle98"/>
                                        <w:lang w:val="en-US"/>
                                      </w:rPr>
                                      <w:t xml:space="preserve"> GWh</w:t>
                                    </w:r>
                                  </w:p>
                                </w:tc>
                              </w:tr>
                              <w:tr w:rsidR="001E19DB" w14:paraId="5A1F9A73" w14:textId="77777777" w:rsidTr="006A1FC8">
                                <w:trPr>
                                  <w:trHeight w:hRule="exact" w:val="350"/>
                                </w:trPr>
                                <w:tc>
                                  <w:tcPr>
                                    <w:tcW w:w="2395" w:type="dxa"/>
                                  </w:tcPr>
                                  <w:p w14:paraId="027AE42F" w14:textId="77777777" w:rsidR="001E19DB" w:rsidRDefault="001E19DB">
                                    <w:pPr>
                                      <w:pStyle w:val="Style59"/>
                                      <w:widowControl/>
                                      <w:spacing w:line="240" w:lineRule="auto"/>
                                      <w:ind w:left="1042"/>
                                      <w:rPr>
                                        <w:rStyle w:val="FontStyle98"/>
                                      </w:rPr>
                                    </w:pPr>
                                    <w:r>
                                      <w:rPr>
                                        <w:rStyle w:val="FontStyle98"/>
                                      </w:rPr>
                                      <w:t>5</w:t>
                                    </w:r>
                                  </w:p>
                                </w:tc>
                                <w:tc>
                                  <w:tcPr>
                                    <w:tcW w:w="3154" w:type="dxa"/>
                                  </w:tcPr>
                                  <w:p w14:paraId="3F907EC5" w14:textId="77777777" w:rsidR="001E19DB" w:rsidRDefault="001E19DB">
                                    <w:pPr>
                                      <w:pStyle w:val="Style59"/>
                                      <w:widowControl/>
                                      <w:spacing w:line="240" w:lineRule="auto"/>
                                      <w:ind w:left="1373"/>
                                      <w:rPr>
                                        <w:rStyle w:val="FontStyle98"/>
                                      </w:rPr>
                                    </w:pPr>
                                    <w:r>
                                      <w:rPr>
                                        <w:rStyle w:val="FontStyle98"/>
                                      </w:rPr>
                                      <w:t>32.5</w:t>
                                    </w:r>
                                  </w:p>
                                </w:tc>
                                <w:tc>
                                  <w:tcPr>
                                    <w:tcW w:w="3874" w:type="dxa"/>
                                  </w:tcPr>
                                  <w:p w14:paraId="255C1F0A" w14:textId="77777777" w:rsidR="001E19DB" w:rsidRDefault="001E19DB">
                                    <w:pPr>
                                      <w:pStyle w:val="Style59"/>
                                      <w:widowControl/>
                                      <w:spacing w:line="240" w:lineRule="auto"/>
                                      <w:ind w:right="1325"/>
                                      <w:jc w:val="right"/>
                                      <w:rPr>
                                        <w:rStyle w:val="FontStyle98"/>
                                      </w:rPr>
                                    </w:pPr>
                                    <w:r>
                                      <w:rPr>
                                        <w:rStyle w:val="FontStyle98"/>
                                      </w:rPr>
                                      <w:t>1 200</w:t>
                                    </w:r>
                                  </w:p>
                                </w:tc>
                              </w:tr>
                              <w:tr w:rsidR="001E19DB" w14:paraId="5CC10585" w14:textId="77777777" w:rsidTr="006A1FC8">
                                <w:trPr>
                                  <w:trHeight w:hRule="exact" w:val="350"/>
                                </w:trPr>
                                <w:tc>
                                  <w:tcPr>
                                    <w:tcW w:w="2395" w:type="dxa"/>
                                  </w:tcPr>
                                  <w:p w14:paraId="09750320" w14:textId="77777777" w:rsidR="001E19DB" w:rsidRDefault="001E19DB">
                                    <w:pPr>
                                      <w:pStyle w:val="Style59"/>
                                      <w:widowControl/>
                                      <w:spacing w:line="240" w:lineRule="auto"/>
                                      <w:ind w:left="1037"/>
                                      <w:rPr>
                                        <w:rStyle w:val="FontStyle98"/>
                                      </w:rPr>
                                    </w:pPr>
                                    <w:r>
                                      <w:rPr>
                                        <w:rStyle w:val="FontStyle98"/>
                                      </w:rPr>
                                      <w:t>6</w:t>
                                    </w:r>
                                  </w:p>
                                </w:tc>
                                <w:tc>
                                  <w:tcPr>
                                    <w:tcW w:w="3154" w:type="dxa"/>
                                  </w:tcPr>
                                  <w:p w14:paraId="690591D4" w14:textId="77777777" w:rsidR="001E19DB" w:rsidRDefault="001E19DB">
                                    <w:pPr>
                                      <w:pStyle w:val="Style59"/>
                                      <w:widowControl/>
                                      <w:spacing w:line="240" w:lineRule="auto"/>
                                      <w:ind w:left="1368"/>
                                      <w:rPr>
                                        <w:rStyle w:val="FontStyle98"/>
                                      </w:rPr>
                                    </w:pPr>
                                    <w:r>
                                      <w:rPr>
                                        <w:rStyle w:val="FontStyle98"/>
                                      </w:rPr>
                                      <w:t>28.4</w:t>
                                    </w:r>
                                  </w:p>
                                </w:tc>
                                <w:tc>
                                  <w:tcPr>
                                    <w:tcW w:w="3874" w:type="dxa"/>
                                  </w:tcPr>
                                  <w:p w14:paraId="15B85C7E" w14:textId="77777777" w:rsidR="001E19DB" w:rsidRDefault="001E19DB">
                                    <w:pPr>
                                      <w:pStyle w:val="Style59"/>
                                      <w:widowControl/>
                                      <w:spacing w:line="240" w:lineRule="auto"/>
                                      <w:ind w:right="1334"/>
                                      <w:jc w:val="right"/>
                                      <w:rPr>
                                        <w:rStyle w:val="FontStyle98"/>
                                      </w:rPr>
                                    </w:pPr>
                                    <w:r>
                                      <w:rPr>
                                        <w:rStyle w:val="FontStyle98"/>
                                      </w:rPr>
                                      <w:t>1 715</w:t>
                                    </w:r>
                                  </w:p>
                                </w:tc>
                              </w:tr>
                              <w:tr w:rsidR="001E19DB" w14:paraId="433CC7B9" w14:textId="77777777" w:rsidTr="006A1FC8">
                                <w:trPr>
                                  <w:trHeight w:hRule="exact" w:val="355"/>
                                </w:trPr>
                                <w:tc>
                                  <w:tcPr>
                                    <w:tcW w:w="2395" w:type="dxa"/>
                                  </w:tcPr>
                                  <w:p w14:paraId="73FD9E8C" w14:textId="77777777" w:rsidR="001E19DB" w:rsidRDefault="001E19DB">
                                    <w:pPr>
                                      <w:pStyle w:val="Style59"/>
                                      <w:widowControl/>
                                      <w:spacing w:line="240" w:lineRule="auto"/>
                                      <w:ind w:left="1042"/>
                                      <w:rPr>
                                        <w:rStyle w:val="FontStyle98"/>
                                      </w:rPr>
                                    </w:pPr>
                                    <w:r>
                                      <w:rPr>
                                        <w:rStyle w:val="FontStyle98"/>
                                      </w:rPr>
                                      <w:t>7</w:t>
                                    </w:r>
                                  </w:p>
                                </w:tc>
                                <w:tc>
                                  <w:tcPr>
                                    <w:tcW w:w="3154" w:type="dxa"/>
                                  </w:tcPr>
                                  <w:p w14:paraId="63B85BE4" w14:textId="77777777" w:rsidR="001E19DB" w:rsidRDefault="001E19DB">
                                    <w:pPr>
                                      <w:pStyle w:val="Style59"/>
                                      <w:widowControl/>
                                      <w:spacing w:line="240" w:lineRule="auto"/>
                                      <w:ind w:left="1378"/>
                                      <w:rPr>
                                        <w:rStyle w:val="FontStyle98"/>
                                      </w:rPr>
                                    </w:pPr>
                                    <w:r>
                                      <w:rPr>
                                        <w:rStyle w:val="FontStyle98"/>
                                      </w:rPr>
                                      <w:t>86.4</w:t>
                                    </w:r>
                                  </w:p>
                                </w:tc>
                                <w:tc>
                                  <w:tcPr>
                                    <w:tcW w:w="3874" w:type="dxa"/>
                                  </w:tcPr>
                                  <w:p w14:paraId="32AA1D8F" w14:textId="77777777" w:rsidR="001E19DB" w:rsidRDefault="001E19DB">
                                    <w:pPr>
                                      <w:pStyle w:val="Style59"/>
                                      <w:widowControl/>
                                      <w:spacing w:line="240" w:lineRule="auto"/>
                                      <w:ind w:right="1325"/>
                                      <w:jc w:val="right"/>
                                      <w:rPr>
                                        <w:rStyle w:val="FontStyle98"/>
                                      </w:rPr>
                                    </w:pPr>
                                    <w:r>
                                      <w:rPr>
                                        <w:rStyle w:val="FontStyle98"/>
                                      </w:rPr>
                                      <w:t>3 872</w:t>
                                    </w:r>
                                  </w:p>
                                </w:tc>
                              </w:tr>
                              <w:tr w:rsidR="001E19DB" w14:paraId="49363DF7" w14:textId="77777777" w:rsidTr="006A1FC8">
                                <w:trPr>
                                  <w:trHeight w:hRule="exact" w:val="355"/>
                                </w:trPr>
                                <w:tc>
                                  <w:tcPr>
                                    <w:tcW w:w="2395" w:type="dxa"/>
                                  </w:tcPr>
                                  <w:p w14:paraId="0DC6D6B5" w14:textId="77777777" w:rsidR="001E19DB" w:rsidRDefault="001E19DB">
                                    <w:pPr>
                                      <w:pStyle w:val="Style59"/>
                                      <w:widowControl/>
                                      <w:spacing w:line="240" w:lineRule="auto"/>
                                      <w:ind w:left="1042"/>
                                      <w:rPr>
                                        <w:rStyle w:val="FontStyle98"/>
                                      </w:rPr>
                                    </w:pPr>
                                    <w:r>
                                      <w:rPr>
                                        <w:rStyle w:val="FontStyle98"/>
                                      </w:rPr>
                                      <w:t>8</w:t>
                                    </w:r>
                                  </w:p>
                                </w:tc>
                                <w:tc>
                                  <w:tcPr>
                                    <w:tcW w:w="3154" w:type="dxa"/>
                                  </w:tcPr>
                                  <w:p w14:paraId="202790B5" w14:textId="77777777" w:rsidR="001E19DB" w:rsidRDefault="001E19DB">
                                    <w:pPr>
                                      <w:pStyle w:val="Style59"/>
                                      <w:widowControl/>
                                      <w:spacing w:line="240" w:lineRule="auto"/>
                                      <w:ind w:left="1368"/>
                                      <w:rPr>
                                        <w:rStyle w:val="FontStyle98"/>
                                      </w:rPr>
                                    </w:pPr>
                                    <w:r>
                                      <w:rPr>
                                        <w:rStyle w:val="FontStyle98"/>
                                      </w:rPr>
                                      <w:t>25.0</w:t>
                                    </w:r>
                                  </w:p>
                                </w:tc>
                                <w:tc>
                                  <w:tcPr>
                                    <w:tcW w:w="3874" w:type="dxa"/>
                                  </w:tcPr>
                                  <w:p w14:paraId="28E73703" w14:textId="77777777" w:rsidR="001E19DB" w:rsidRDefault="001E19DB">
                                    <w:pPr>
                                      <w:pStyle w:val="Style59"/>
                                      <w:widowControl/>
                                      <w:spacing w:line="240" w:lineRule="auto"/>
                                      <w:ind w:right="1325"/>
                                      <w:jc w:val="right"/>
                                      <w:rPr>
                                        <w:rStyle w:val="FontStyle98"/>
                                      </w:rPr>
                                    </w:pPr>
                                    <w:r>
                                      <w:rPr>
                                        <w:rStyle w:val="FontStyle98"/>
                                      </w:rPr>
                                      <w:t>8 057</w:t>
                                    </w:r>
                                  </w:p>
                                </w:tc>
                              </w:tr>
                              <w:tr w:rsidR="001E19DB" w14:paraId="0FC5E5EE" w14:textId="77777777" w:rsidTr="006A1FC8">
                                <w:trPr>
                                  <w:trHeight w:hRule="exact" w:val="590"/>
                                </w:trPr>
                                <w:tc>
                                  <w:tcPr>
                                    <w:tcW w:w="2395" w:type="dxa"/>
                                    <w:shd w:val="clear" w:color="auto" w:fill="FF6600"/>
                                    <w:vAlign w:val="center"/>
                                  </w:tcPr>
                                  <w:p w14:paraId="40F3F855" w14:textId="77777777" w:rsidR="001E19DB" w:rsidRDefault="001E19DB">
                                    <w:pPr>
                                      <w:pStyle w:val="Style59"/>
                                      <w:widowControl/>
                                      <w:spacing w:line="240" w:lineRule="auto"/>
                                      <w:ind w:left="1627"/>
                                      <w:rPr>
                                        <w:rStyle w:val="FontStyle98"/>
                                      </w:rPr>
                                    </w:pPr>
                                    <w:r>
                                      <w:rPr>
                                        <w:rStyle w:val="FontStyle98"/>
                                      </w:rPr>
                                      <w:t>Общо</w:t>
                                    </w:r>
                                  </w:p>
                                </w:tc>
                                <w:tc>
                                  <w:tcPr>
                                    <w:tcW w:w="3154" w:type="dxa"/>
                                    <w:shd w:val="clear" w:color="auto" w:fill="FF6600"/>
                                  </w:tcPr>
                                  <w:p w14:paraId="6A8AB948" w14:textId="77777777" w:rsidR="001E19DB" w:rsidRDefault="001E19DB">
                                    <w:pPr>
                                      <w:pStyle w:val="Style19"/>
                                      <w:widowControl/>
                                    </w:pPr>
                                  </w:p>
                                </w:tc>
                                <w:tc>
                                  <w:tcPr>
                                    <w:tcW w:w="3874" w:type="dxa"/>
                                    <w:shd w:val="clear" w:color="auto" w:fill="FF6600"/>
                                    <w:vAlign w:val="center"/>
                                  </w:tcPr>
                                  <w:p w14:paraId="66F2E847" w14:textId="77777777" w:rsidR="001E19DB" w:rsidRDefault="001E19DB">
                                    <w:pPr>
                                      <w:pStyle w:val="Style66"/>
                                      <w:widowControl/>
                                      <w:ind w:left="1238" w:right="1248"/>
                                      <w:rPr>
                                        <w:rStyle w:val="FontStyle91"/>
                                        <w:lang w:val="en-US"/>
                                      </w:rPr>
                                    </w:pPr>
                                    <w:r>
                                      <w:rPr>
                                        <w:rStyle w:val="FontStyle91"/>
                                      </w:rPr>
                                      <w:t>62 256 (5 354</w:t>
                                    </w:r>
                                    <w:r>
                                      <w:rPr>
                                        <w:rStyle w:val="FontStyle91"/>
                                        <w:lang w:val="en-US"/>
                                      </w:rPr>
                                      <w:t xml:space="preserve"> ktoc)</w:t>
                                    </w:r>
                                  </w:p>
                                </w:tc>
                              </w:tr>
                            </w:tbl>
                            <w:p w14:paraId="361291C9" w14:textId="77777777" w:rsidR="001E19DB" w:rsidRDefault="001E19DB" w:rsidP="001E19DB"/>
                          </w:txbxContent>
                        </wps:txbx>
                        <wps:bodyPr rot="0" vert="horz" wrap="square" lIns="0" tIns="0" rIns="0" bIns="0" anchor="t" anchorCtr="0" upright="1">
                          <a:noAutofit/>
                        </wps:bodyPr>
                      </wps:wsp>
                      <wps:wsp>
                        <wps:cNvPr id="110" name="Text Box 52"/>
                        <wps:cNvSpPr txBox="1">
                          <a:spLocks noChangeArrowheads="1"/>
                        </wps:cNvSpPr>
                        <wps:spPr bwMode="auto">
                          <a:xfrm>
                            <a:off x="1733" y="9974"/>
                            <a:ext cx="5117" cy="21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171AF28" w14:textId="77777777" w:rsidR="001E19DB" w:rsidRDefault="001E19DB" w:rsidP="001E19DB">
                              <w:pPr>
                                <w:pStyle w:val="Style24"/>
                                <w:widowControl/>
                                <w:spacing w:line="240" w:lineRule="auto"/>
                                <w:jc w:val="both"/>
                                <w:rPr>
                                  <w:rStyle w:val="FontStyle82"/>
                                  <w:u w:val="single"/>
                                </w:rPr>
                              </w:pPr>
                              <w:r>
                                <w:rPr>
                                  <w:rStyle w:val="FontStyle82"/>
                                  <w:u w:val="single"/>
                                </w:rPr>
                                <w:t>Таблица 14: Достъпен потенциал на вятърната енергия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96921" id="Групиране 108" o:spid="_x0000_s1068" style="position:absolute;margin-left:61.05pt;margin-top:495.2pt;width:471.1pt;height:264pt;z-index:251705344;mso-wrap-distance-left:7in;mso-wrap-distance-top:8.15pt;mso-wrap-distance-right:7in;mso-position-horizontal-relative:page;mso-position-vertical-relative:page" coordorigin="1661,9974" coordsize="9422,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">
                <v:shape id="Text Box 51" o:spid="_x0000_s1069" type="#_x0000_t202" style="position:absolute;left:1661;top:10180;width:9422;height:5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" filled="f" strokecolor="white" strokeweight="0">
                  <v:textbox inset="0,0,0,0">
                    <w:txbxContent>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2395"/>
                          <w:gridCol w:w="3154"/>
                          <w:gridCol w:w="3874"/>
                        </w:tblGrid>
                        <w:tr w:rsidR="001E19DB" w14:paraId="31E708F7" w14:textId="77777777" w:rsidTr="006A1FC8">
                          <w:trPr>
                            <w:trHeight w:hRule="exact" w:val="725"/>
                          </w:trPr>
                          <w:tc>
                            <w:tcPr>
                              <w:tcW w:w="2395" w:type="dxa"/>
                              <w:shd w:val="clear" w:color="auto" w:fill="FF6600"/>
                              <w:vAlign w:val="center"/>
                            </w:tcPr>
                            <w:p w14:paraId="165AA4FC" w14:textId="77777777" w:rsidR="001E19DB" w:rsidRDefault="001E19DB">
                              <w:pPr>
                                <w:pStyle w:val="Style59"/>
                                <w:widowControl/>
                                <w:spacing w:line="240" w:lineRule="auto"/>
                                <w:ind w:left="696"/>
                                <w:rPr>
                                  <w:rStyle w:val="FontStyle98"/>
                                </w:rPr>
                              </w:pPr>
                              <w:r>
                                <w:rPr>
                                  <w:rStyle w:val="FontStyle98"/>
                                </w:rPr>
                                <w:t>КЛАС</w:t>
                              </w:r>
                            </w:p>
                          </w:tc>
                          <w:tc>
                            <w:tcPr>
                              <w:tcW w:w="3154" w:type="dxa"/>
                              <w:shd w:val="clear" w:color="auto" w:fill="FF6600"/>
                              <w:vAlign w:val="center"/>
                            </w:tcPr>
                            <w:p w14:paraId="2E78119E" w14:textId="77777777" w:rsidR="001E19DB" w:rsidRDefault="001E19DB">
                              <w:pPr>
                                <w:pStyle w:val="Style59"/>
                                <w:widowControl/>
                                <w:ind w:left="62" w:right="53"/>
                                <w:rPr>
                                  <w:rStyle w:val="FontStyle98"/>
                                </w:rPr>
                              </w:pPr>
                              <w:r>
                                <w:rPr>
                                  <w:rStyle w:val="FontStyle98"/>
                                </w:rPr>
                                <w:t>Степен на използваемост на терена, %</w:t>
                              </w:r>
                            </w:p>
                          </w:tc>
                          <w:tc>
                            <w:tcPr>
                              <w:tcW w:w="3874" w:type="dxa"/>
                              <w:shd w:val="clear" w:color="auto" w:fill="FF6600"/>
                              <w:vAlign w:val="center"/>
                            </w:tcPr>
                            <w:p w14:paraId="4F48AB78" w14:textId="77777777" w:rsidR="001E19DB" w:rsidRDefault="001E19DB">
                              <w:pPr>
                                <w:pStyle w:val="Style59"/>
                                <w:widowControl/>
                                <w:spacing w:line="240" w:lineRule="auto"/>
                                <w:ind w:left="590"/>
                                <w:rPr>
                                  <w:rStyle w:val="FontStyle98"/>
                                  <w:lang w:val="en-US"/>
                                </w:rPr>
                              </w:pPr>
                              <w:r>
                                <w:rPr>
                                  <w:rStyle w:val="FontStyle98"/>
                                </w:rPr>
                                <w:t>Достъпни ресурси,</w:t>
                              </w:r>
                              <w:r>
                                <w:rPr>
                                  <w:rStyle w:val="FontStyle98"/>
                                  <w:lang w:val="en-US"/>
                                </w:rPr>
                                <w:t xml:space="preserve"> GWh</w:t>
                              </w:r>
                            </w:p>
                          </w:tc>
                        </w:tr>
                        <w:tr w:rsidR="001E19DB" w14:paraId="0FC1096D" w14:textId="77777777" w:rsidTr="006A1FC8">
                          <w:trPr>
                            <w:trHeight w:hRule="exact" w:val="350"/>
                          </w:trPr>
                          <w:tc>
                            <w:tcPr>
                              <w:tcW w:w="2395" w:type="dxa"/>
                            </w:tcPr>
                            <w:p w14:paraId="074FB491" w14:textId="77777777" w:rsidR="001E19DB" w:rsidRDefault="001E19DB">
                              <w:pPr>
                                <w:pStyle w:val="Style59"/>
                                <w:widowControl/>
                                <w:spacing w:line="240" w:lineRule="auto"/>
                                <w:ind w:left="1046"/>
                                <w:rPr>
                                  <w:rStyle w:val="FontStyle98"/>
                                </w:rPr>
                              </w:pPr>
                              <w:r>
                                <w:rPr>
                                  <w:rStyle w:val="FontStyle98"/>
                                </w:rPr>
                                <w:t>0</w:t>
                              </w:r>
                            </w:p>
                          </w:tc>
                          <w:tc>
                            <w:tcPr>
                              <w:tcW w:w="3154" w:type="dxa"/>
                            </w:tcPr>
                            <w:p w14:paraId="17CEC112" w14:textId="77777777" w:rsidR="001E19DB" w:rsidRDefault="001E19DB">
                              <w:pPr>
                                <w:pStyle w:val="Style59"/>
                                <w:widowControl/>
                                <w:spacing w:line="240" w:lineRule="auto"/>
                                <w:ind w:left="1373"/>
                                <w:rPr>
                                  <w:rStyle w:val="FontStyle98"/>
                                </w:rPr>
                              </w:pPr>
                              <w:r>
                                <w:rPr>
                                  <w:rStyle w:val="FontStyle98"/>
                                </w:rPr>
                                <w:t>49.3</w:t>
                              </w:r>
                            </w:p>
                          </w:tc>
                          <w:tc>
                            <w:tcPr>
                              <w:tcW w:w="3874" w:type="dxa"/>
                            </w:tcPr>
                            <w:p w14:paraId="71D19153" w14:textId="77777777" w:rsidR="001E19DB" w:rsidRDefault="001E19DB">
                              <w:pPr>
                                <w:pStyle w:val="Style59"/>
                                <w:widowControl/>
                                <w:spacing w:line="240" w:lineRule="auto"/>
                                <w:ind w:right="1330"/>
                                <w:jc w:val="right"/>
                                <w:rPr>
                                  <w:rStyle w:val="FontStyle98"/>
                                </w:rPr>
                              </w:pPr>
                              <w:r>
                                <w:rPr>
                                  <w:rStyle w:val="FontStyle91"/>
                                </w:rPr>
                                <w:t xml:space="preserve">1 </w:t>
                              </w:r>
                              <w:r>
                                <w:rPr>
                                  <w:rStyle w:val="FontStyle98"/>
                                </w:rPr>
                                <w:t>615</w:t>
                              </w:r>
                            </w:p>
                          </w:tc>
                        </w:tr>
                        <w:tr w:rsidR="001E19DB" w14:paraId="30D96B0B" w14:textId="77777777" w:rsidTr="006A1FC8">
                          <w:trPr>
                            <w:trHeight w:hRule="exact" w:val="360"/>
                          </w:trPr>
                          <w:tc>
                            <w:tcPr>
                              <w:tcW w:w="2395" w:type="dxa"/>
                            </w:tcPr>
                            <w:p w14:paraId="7B936034" w14:textId="77777777" w:rsidR="001E19DB" w:rsidRDefault="001E19DB">
                              <w:pPr>
                                <w:pStyle w:val="Style59"/>
                                <w:widowControl/>
                                <w:spacing w:line="240" w:lineRule="auto"/>
                                <w:ind w:left="1070"/>
                                <w:rPr>
                                  <w:rStyle w:val="FontStyle98"/>
                                </w:rPr>
                              </w:pPr>
                              <w:r>
                                <w:rPr>
                                  <w:rStyle w:val="FontStyle98"/>
                                </w:rPr>
                                <w:t>1</w:t>
                              </w:r>
                            </w:p>
                          </w:tc>
                          <w:tc>
                            <w:tcPr>
                              <w:tcW w:w="3154" w:type="dxa"/>
                            </w:tcPr>
                            <w:p w14:paraId="5FDEA147" w14:textId="77777777" w:rsidR="001E19DB" w:rsidRDefault="001E19DB">
                              <w:pPr>
                                <w:pStyle w:val="Style59"/>
                                <w:widowControl/>
                                <w:spacing w:line="240" w:lineRule="auto"/>
                                <w:ind w:left="1378"/>
                                <w:rPr>
                                  <w:rStyle w:val="FontStyle98"/>
                                </w:rPr>
                              </w:pPr>
                              <w:r>
                                <w:rPr>
                                  <w:rStyle w:val="FontStyle98"/>
                                </w:rPr>
                                <w:t>62.9</w:t>
                              </w:r>
                            </w:p>
                          </w:tc>
                          <w:tc>
                            <w:tcPr>
                              <w:tcW w:w="3874" w:type="dxa"/>
                            </w:tcPr>
                            <w:p w14:paraId="7ADDFA54" w14:textId="77777777" w:rsidR="001E19DB" w:rsidRDefault="001E19DB">
                              <w:pPr>
                                <w:pStyle w:val="Style59"/>
                                <w:widowControl/>
                                <w:spacing w:line="240" w:lineRule="auto"/>
                                <w:ind w:right="1325"/>
                                <w:jc w:val="right"/>
                                <w:rPr>
                                  <w:rStyle w:val="FontStyle98"/>
                                </w:rPr>
                              </w:pPr>
                              <w:r>
                                <w:rPr>
                                  <w:rStyle w:val="FontStyle98"/>
                                </w:rPr>
                                <w:t>18 522</w:t>
                              </w:r>
                            </w:p>
                          </w:tc>
                        </w:tr>
                        <w:tr w:rsidR="001E19DB" w14:paraId="020789C4" w14:textId="77777777" w:rsidTr="006A1FC8">
                          <w:trPr>
                            <w:trHeight w:hRule="exact" w:val="360"/>
                          </w:trPr>
                          <w:tc>
                            <w:tcPr>
                              <w:tcW w:w="2395" w:type="dxa"/>
                            </w:tcPr>
                            <w:p w14:paraId="1FEC48A9" w14:textId="77777777" w:rsidR="001E19DB" w:rsidRDefault="001E19DB">
                              <w:pPr>
                                <w:pStyle w:val="Style59"/>
                                <w:widowControl/>
                                <w:spacing w:line="240" w:lineRule="auto"/>
                                <w:ind w:left="1037"/>
                                <w:rPr>
                                  <w:rStyle w:val="FontStyle98"/>
                                </w:rPr>
                              </w:pPr>
                              <w:r>
                                <w:rPr>
                                  <w:rStyle w:val="FontStyle98"/>
                                </w:rPr>
                                <w:t>2</w:t>
                              </w:r>
                            </w:p>
                          </w:tc>
                          <w:tc>
                            <w:tcPr>
                              <w:tcW w:w="3154" w:type="dxa"/>
                            </w:tcPr>
                            <w:p w14:paraId="46AC2FB2" w14:textId="77777777" w:rsidR="001E19DB" w:rsidRDefault="001E19DB">
                              <w:pPr>
                                <w:pStyle w:val="Style59"/>
                                <w:widowControl/>
                                <w:spacing w:line="240" w:lineRule="auto"/>
                                <w:ind w:left="1378"/>
                                <w:rPr>
                                  <w:rStyle w:val="FontStyle98"/>
                                </w:rPr>
                              </w:pPr>
                              <w:r>
                                <w:rPr>
                                  <w:rStyle w:val="FontStyle98"/>
                                </w:rPr>
                                <w:t>76.5</w:t>
                              </w:r>
                            </w:p>
                          </w:tc>
                          <w:tc>
                            <w:tcPr>
                              <w:tcW w:w="3874" w:type="dxa"/>
                            </w:tcPr>
                            <w:p w14:paraId="56AE9143" w14:textId="77777777" w:rsidR="001E19DB" w:rsidRDefault="001E19DB">
                              <w:pPr>
                                <w:pStyle w:val="Style59"/>
                                <w:widowControl/>
                                <w:spacing w:line="240" w:lineRule="auto"/>
                                <w:ind w:right="1325"/>
                                <w:jc w:val="right"/>
                                <w:rPr>
                                  <w:rStyle w:val="FontStyle98"/>
                                </w:rPr>
                              </w:pPr>
                              <w:r>
                                <w:rPr>
                                  <w:rStyle w:val="FontStyle98"/>
                                </w:rPr>
                                <w:t>12 229</w:t>
                              </w:r>
                            </w:p>
                          </w:tc>
                        </w:tr>
                        <w:tr w:rsidR="001E19DB" w14:paraId="53ED65E4" w14:textId="77777777" w:rsidTr="006A1FC8">
                          <w:trPr>
                            <w:trHeight w:hRule="exact" w:val="360"/>
                          </w:trPr>
                          <w:tc>
                            <w:tcPr>
                              <w:tcW w:w="2395" w:type="dxa"/>
                            </w:tcPr>
                            <w:p w14:paraId="763CD02F" w14:textId="77777777" w:rsidR="001E19DB" w:rsidRDefault="001E19DB">
                              <w:pPr>
                                <w:pStyle w:val="Style59"/>
                                <w:widowControl/>
                                <w:spacing w:line="240" w:lineRule="auto"/>
                                <w:ind w:left="1042"/>
                                <w:rPr>
                                  <w:rStyle w:val="FontStyle98"/>
                                </w:rPr>
                              </w:pPr>
                              <w:r>
                                <w:rPr>
                                  <w:rStyle w:val="FontStyle98"/>
                                </w:rPr>
                                <w:t>3</w:t>
                              </w:r>
                            </w:p>
                          </w:tc>
                          <w:tc>
                            <w:tcPr>
                              <w:tcW w:w="3154" w:type="dxa"/>
                            </w:tcPr>
                            <w:p w14:paraId="160B8CD2" w14:textId="77777777" w:rsidR="001E19DB" w:rsidRDefault="001E19DB">
                              <w:pPr>
                                <w:pStyle w:val="Style59"/>
                                <w:widowControl/>
                                <w:spacing w:line="240" w:lineRule="auto"/>
                                <w:ind w:left="1378"/>
                                <w:rPr>
                                  <w:rStyle w:val="FontStyle98"/>
                                </w:rPr>
                              </w:pPr>
                              <w:r>
                                <w:rPr>
                                  <w:rStyle w:val="FontStyle98"/>
                                </w:rPr>
                                <w:t>57.3</w:t>
                              </w:r>
                            </w:p>
                          </w:tc>
                          <w:tc>
                            <w:tcPr>
                              <w:tcW w:w="3874" w:type="dxa"/>
                            </w:tcPr>
                            <w:p w14:paraId="54261480" w14:textId="77777777" w:rsidR="001E19DB" w:rsidRDefault="001E19DB">
                              <w:pPr>
                                <w:pStyle w:val="Style59"/>
                                <w:widowControl/>
                                <w:spacing w:line="240" w:lineRule="auto"/>
                                <w:ind w:right="1325"/>
                                <w:jc w:val="right"/>
                                <w:rPr>
                                  <w:rStyle w:val="FontStyle98"/>
                                </w:rPr>
                              </w:pPr>
                              <w:r>
                                <w:rPr>
                                  <w:rStyle w:val="FontStyle98"/>
                                </w:rPr>
                                <w:t>12 504</w:t>
                              </w:r>
                            </w:p>
                          </w:tc>
                        </w:tr>
                        <w:tr w:rsidR="001E19DB" w14:paraId="516583A0" w14:textId="77777777" w:rsidTr="006A1FC8">
                          <w:trPr>
                            <w:trHeight w:hRule="exact" w:val="360"/>
                          </w:trPr>
                          <w:tc>
                            <w:tcPr>
                              <w:tcW w:w="2395" w:type="dxa"/>
                            </w:tcPr>
                            <w:p w14:paraId="556AAB2D" w14:textId="77777777" w:rsidR="001E19DB" w:rsidRDefault="001E19DB">
                              <w:pPr>
                                <w:pStyle w:val="Style59"/>
                                <w:widowControl/>
                                <w:spacing w:line="240" w:lineRule="auto"/>
                                <w:ind w:left="1037"/>
                                <w:rPr>
                                  <w:rStyle w:val="FontStyle98"/>
                                </w:rPr>
                              </w:pPr>
                              <w:r>
                                <w:rPr>
                                  <w:rStyle w:val="FontStyle98"/>
                                </w:rPr>
                                <w:t>4</w:t>
                              </w:r>
                            </w:p>
                          </w:tc>
                          <w:tc>
                            <w:tcPr>
                              <w:tcW w:w="3154" w:type="dxa"/>
                            </w:tcPr>
                            <w:p w14:paraId="7835C4E5" w14:textId="77777777" w:rsidR="001E19DB" w:rsidRDefault="001E19DB">
                              <w:pPr>
                                <w:pStyle w:val="Style59"/>
                                <w:widowControl/>
                                <w:spacing w:line="240" w:lineRule="auto"/>
                                <w:ind w:left="1378"/>
                                <w:rPr>
                                  <w:rStyle w:val="FontStyle98"/>
                                </w:rPr>
                              </w:pPr>
                              <w:r>
                                <w:rPr>
                                  <w:rStyle w:val="FontStyle98"/>
                                </w:rPr>
                                <w:t>31.0</w:t>
                              </w:r>
                            </w:p>
                          </w:tc>
                          <w:tc>
                            <w:tcPr>
                              <w:tcW w:w="3874" w:type="dxa"/>
                            </w:tcPr>
                            <w:p w14:paraId="41CF8671" w14:textId="77777777" w:rsidR="001E19DB" w:rsidRDefault="001E19DB">
                              <w:pPr>
                                <w:pStyle w:val="Style59"/>
                                <w:widowControl/>
                                <w:spacing w:line="240" w:lineRule="auto"/>
                                <w:ind w:right="1325"/>
                                <w:jc w:val="right"/>
                                <w:rPr>
                                  <w:rStyle w:val="FontStyle98"/>
                                </w:rPr>
                              </w:pPr>
                              <w:r>
                                <w:rPr>
                                  <w:rStyle w:val="FontStyle98"/>
                                </w:rPr>
                                <w:t>2 542</w:t>
                              </w:r>
                            </w:p>
                          </w:tc>
                        </w:tr>
                        <w:tr w:rsidR="001E19DB" w14:paraId="7C4F1F90" w14:textId="77777777" w:rsidTr="006A1FC8">
                          <w:trPr>
                            <w:trHeight w:hRule="exact" w:val="557"/>
                          </w:trPr>
                          <w:tc>
                            <w:tcPr>
                              <w:tcW w:w="2395" w:type="dxa"/>
                              <w:shd w:val="clear" w:color="auto" w:fill="FF6600"/>
                              <w:vAlign w:val="center"/>
                            </w:tcPr>
                            <w:p w14:paraId="3E778484" w14:textId="77777777" w:rsidR="001E19DB" w:rsidRDefault="001E19DB">
                              <w:pPr>
                                <w:pStyle w:val="Style59"/>
                                <w:widowControl/>
                                <w:spacing w:line="240" w:lineRule="auto"/>
                                <w:ind w:left="686"/>
                                <w:rPr>
                                  <w:rStyle w:val="FontStyle98"/>
                                </w:rPr>
                              </w:pPr>
                              <w:r>
                                <w:rPr>
                                  <w:rStyle w:val="FontStyle98"/>
                                </w:rPr>
                                <w:t>КЛАС</w:t>
                              </w:r>
                            </w:p>
                          </w:tc>
                          <w:tc>
                            <w:tcPr>
                              <w:tcW w:w="3154" w:type="dxa"/>
                              <w:shd w:val="clear" w:color="auto" w:fill="FF6600"/>
                              <w:vAlign w:val="center"/>
                            </w:tcPr>
                            <w:p w14:paraId="0A238B4E" w14:textId="77777777" w:rsidR="001E19DB" w:rsidRDefault="001E19DB">
                              <w:pPr>
                                <w:pStyle w:val="Style59"/>
                                <w:widowControl/>
                                <w:ind w:left="53" w:right="53"/>
                                <w:rPr>
                                  <w:rStyle w:val="FontStyle98"/>
                                </w:rPr>
                              </w:pPr>
                              <w:r>
                                <w:rPr>
                                  <w:rStyle w:val="FontStyle98"/>
                                </w:rPr>
                                <w:t>Степен на използваемост на терена, %</w:t>
                              </w:r>
                            </w:p>
                          </w:tc>
                          <w:tc>
                            <w:tcPr>
                              <w:tcW w:w="3874" w:type="dxa"/>
                              <w:shd w:val="clear" w:color="auto" w:fill="FF6600"/>
                              <w:vAlign w:val="center"/>
                            </w:tcPr>
                            <w:p w14:paraId="10A3F087" w14:textId="77777777" w:rsidR="001E19DB" w:rsidRDefault="001E19DB">
                              <w:pPr>
                                <w:pStyle w:val="Style59"/>
                                <w:widowControl/>
                                <w:spacing w:line="240" w:lineRule="auto"/>
                                <w:ind w:left="586"/>
                                <w:rPr>
                                  <w:rStyle w:val="FontStyle98"/>
                                  <w:lang w:val="en-US"/>
                                </w:rPr>
                              </w:pPr>
                              <w:r>
                                <w:rPr>
                                  <w:rStyle w:val="FontStyle98"/>
                                </w:rPr>
                                <w:t>Достъпни ресурси,</w:t>
                              </w:r>
                              <w:r>
                                <w:rPr>
                                  <w:rStyle w:val="FontStyle98"/>
                                  <w:lang w:val="en-US"/>
                                </w:rPr>
                                <w:t xml:space="preserve"> GWh</w:t>
                              </w:r>
                            </w:p>
                          </w:tc>
                        </w:tr>
                        <w:tr w:rsidR="001E19DB" w14:paraId="5A1F9A73" w14:textId="77777777" w:rsidTr="006A1FC8">
                          <w:trPr>
                            <w:trHeight w:hRule="exact" w:val="350"/>
                          </w:trPr>
                          <w:tc>
                            <w:tcPr>
                              <w:tcW w:w="2395" w:type="dxa"/>
                            </w:tcPr>
                            <w:p w14:paraId="027AE42F" w14:textId="77777777" w:rsidR="001E19DB" w:rsidRDefault="001E19DB">
                              <w:pPr>
                                <w:pStyle w:val="Style59"/>
                                <w:widowControl/>
                                <w:spacing w:line="240" w:lineRule="auto"/>
                                <w:ind w:left="1042"/>
                                <w:rPr>
                                  <w:rStyle w:val="FontStyle98"/>
                                </w:rPr>
                              </w:pPr>
                              <w:r>
                                <w:rPr>
                                  <w:rStyle w:val="FontStyle98"/>
                                </w:rPr>
                                <w:t>5</w:t>
                              </w:r>
                            </w:p>
                          </w:tc>
                          <w:tc>
                            <w:tcPr>
                              <w:tcW w:w="3154" w:type="dxa"/>
                            </w:tcPr>
                            <w:p w14:paraId="3F907EC5" w14:textId="77777777" w:rsidR="001E19DB" w:rsidRDefault="001E19DB">
                              <w:pPr>
                                <w:pStyle w:val="Style59"/>
                                <w:widowControl/>
                                <w:spacing w:line="240" w:lineRule="auto"/>
                                <w:ind w:left="1373"/>
                                <w:rPr>
                                  <w:rStyle w:val="FontStyle98"/>
                                </w:rPr>
                              </w:pPr>
                              <w:r>
                                <w:rPr>
                                  <w:rStyle w:val="FontStyle98"/>
                                </w:rPr>
                                <w:t>32.5</w:t>
                              </w:r>
                            </w:p>
                          </w:tc>
                          <w:tc>
                            <w:tcPr>
                              <w:tcW w:w="3874" w:type="dxa"/>
                            </w:tcPr>
                            <w:p w14:paraId="255C1F0A" w14:textId="77777777" w:rsidR="001E19DB" w:rsidRDefault="001E19DB">
                              <w:pPr>
                                <w:pStyle w:val="Style59"/>
                                <w:widowControl/>
                                <w:spacing w:line="240" w:lineRule="auto"/>
                                <w:ind w:right="1325"/>
                                <w:jc w:val="right"/>
                                <w:rPr>
                                  <w:rStyle w:val="FontStyle98"/>
                                </w:rPr>
                              </w:pPr>
                              <w:r>
                                <w:rPr>
                                  <w:rStyle w:val="FontStyle98"/>
                                </w:rPr>
                                <w:t>1 200</w:t>
                              </w:r>
                            </w:p>
                          </w:tc>
                        </w:tr>
                        <w:tr w:rsidR="001E19DB" w14:paraId="5CC10585" w14:textId="77777777" w:rsidTr="006A1FC8">
                          <w:trPr>
                            <w:trHeight w:hRule="exact" w:val="350"/>
                          </w:trPr>
                          <w:tc>
                            <w:tcPr>
                              <w:tcW w:w="2395" w:type="dxa"/>
                            </w:tcPr>
                            <w:p w14:paraId="09750320" w14:textId="77777777" w:rsidR="001E19DB" w:rsidRDefault="001E19DB">
                              <w:pPr>
                                <w:pStyle w:val="Style59"/>
                                <w:widowControl/>
                                <w:spacing w:line="240" w:lineRule="auto"/>
                                <w:ind w:left="1037"/>
                                <w:rPr>
                                  <w:rStyle w:val="FontStyle98"/>
                                </w:rPr>
                              </w:pPr>
                              <w:r>
                                <w:rPr>
                                  <w:rStyle w:val="FontStyle98"/>
                                </w:rPr>
                                <w:t>6</w:t>
                              </w:r>
                            </w:p>
                          </w:tc>
                          <w:tc>
                            <w:tcPr>
                              <w:tcW w:w="3154" w:type="dxa"/>
                            </w:tcPr>
                            <w:p w14:paraId="690591D4" w14:textId="77777777" w:rsidR="001E19DB" w:rsidRDefault="001E19DB">
                              <w:pPr>
                                <w:pStyle w:val="Style59"/>
                                <w:widowControl/>
                                <w:spacing w:line="240" w:lineRule="auto"/>
                                <w:ind w:left="1368"/>
                                <w:rPr>
                                  <w:rStyle w:val="FontStyle98"/>
                                </w:rPr>
                              </w:pPr>
                              <w:r>
                                <w:rPr>
                                  <w:rStyle w:val="FontStyle98"/>
                                </w:rPr>
                                <w:t>28.4</w:t>
                              </w:r>
                            </w:p>
                          </w:tc>
                          <w:tc>
                            <w:tcPr>
                              <w:tcW w:w="3874" w:type="dxa"/>
                            </w:tcPr>
                            <w:p w14:paraId="15B85C7E" w14:textId="77777777" w:rsidR="001E19DB" w:rsidRDefault="001E19DB">
                              <w:pPr>
                                <w:pStyle w:val="Style59"/>
                                <w:widowControl/>
                                <w:spacing w:line="240" w:lineRule="auto"/>
                                <w:ind w:right="1334"/>
                                <w:jc w:val="right"/>
                                <w:rPr>
                                  <w:rStyle w:val="FontStyle98"/>
                                </w:rPr>
                              </w:pPr>
                              <w:r>
                                <w:rPr>
                                  <w:rStyle w:val="FontStyle98"/>
                                </w:rPr>
                                <w:t>1 715</w:t>
                              </w:r>
                            </w:p>
                          </w:tc>
                        </w:tr>
                        <w:tr w:rsidR="001E19DB" w14:paraId="433CC7B9" w14:textId="77777777" w:rsidTr="006A1FC8">
                          <w:trPr>
                            <w:trHeight w:hRule="exact" w:val="355"/>
                          </w:trPr>
                          <w:tc>
                            <w:tcPr>
                              <w:tcW w:w="2395" w:type="dxa"/>
                            </w:tcPr>
                            <w:p w14:paraId="73FD9E8C" w14:textId="77777777" w:rsidR="001E19DB" w:rsidRDefault="001E19DB">
                              <w:pPr>
                                <w:pStyle w:val="Style59"/>
                                <w:widowControl/>
                                <w:spacing w:line="240" w:lineRule="auto"/>
                                <w:ind w:left="1042"/>
                                <w:rPr>
                                  <w:rStyle w:val="FontStyle98"/>
                                </w:rPr>
                              </w:pPr>
                              <w:r>
                                <w:rPr>
                                  <w:rStyle w:val="FontStyle98"/>
                                </w:rPr>
                                <w:t>7</w:t>
                              </w:r>
                            </w:p>
                          </w:tc>
                          <w:tc>
                            <w:tcPr>
                              <w:tcW w:w="3154" w:type="dxa"/>
                            </w:tcPr>
                            <w:p w14:paraId="63B85BE4" w14:textId="77777777" w:rsidR="001E19DB" w:rsidRDefault="001E19DB">
                              <w:pPr>
                                <w:pStyle w:val="Style59"/>
                                <w:widowControl/>
                                <w:spacing w:line="240" w:lineRule="auto"/>
                                <w:ind w:left="1378"/>
                                <w:rPr>
                                  <w:rStyle w:val="FontStyle98"/>
                                </w:rPr>
                              </w:pPr>
                              <w:r>
                                <w:rPr>
                                  <w:rStyle w:val="FontStyle98"/>
                                </w:rPr>
                                <w:t>86.4</w:t>
                              </w:r>
                            </w:p>
                          </w:tc>
                          <w:tc>
                            <w:tcPr>
                              <w:tcW w:w="3874" w:type="dxa"/>
                            </w:tcPr>
                            <w:p w14:paraId="32AA1D8F" w14:textId="77777777" w:rsidR="001E19DB" w:rsidRDefault="001E19DB">
                              <w:pPr>
                                <w:pStyle w:val="Style59"/>
                                <w:widowControl/>
                                <w:spacing w:line="240" w:lineRule="auto"/>
                                <w:ind w:right="1325"/>
                                <w:jc w:val="right"/>
                                <w:rPr>
                                  <w:rStyle w:val="FontStyle98"/>
                                </w:rPr>
                              </w:pPr>
                              <w:r>
                                <w:rPr>
                                  <w:rStyle w:val="FontStyle98"/>
                                </w:rPr>
                                <w:t>3 872</w:t>
                              </w:r>
                            </w:p>
                          </w:tc>
                        </w:tr>
                        <w:tr w:rsidR="001E19DB" w14:paraId="49363DF7" w14:textId="77777777" w:rsidTr="006A1FC8">
                          <w:trPr>
                            <w:trHeight w:hRule="exact" w:val="355"/>
                          </w:trPr>
                          <w:tc>
                            <w:tcPr>
                              <w:tcW w:w="2395" w:type="dxa"/>
                            </w:tcPr>
                            <w:p w14:paraId="0DC6D6B5" w14:textId="77777777" w:rsidR="001E19DB" w:rsidRDefault="001E19DB">
                              <w:pPr>
                                <w:pStyle w:val="Style59"/>
                                <w:widowControl/>
                                <w:spacing w:line="240" w:lineRule="auto"/>
                                <w:ind w:left="1042"/>
                                <w:rPr>
                                  <w:rStyle w:val="FontStyle98"/>
                                </w:rPr>
                              </w:pPr>
                              <w:r>
                                <w:rPr>
                                  <w:rStyle w:val="FontStyle98"/>
                                </w:rPr>
                                <w:t>8</w:t>
                              </w:r>
                            </w:p>
                          </w:tc>
                          <w:tc>
                            <w:tcPr>
                              <w:tcW w:w="3154" w:type="dxa"/>
                            </w:tcPr>
                            <w:p w14:paraId="202790B5" w14:textId="77777777" w:rsidR="001E19DB" w:rsidRDefault="001E19DB">
                              <w:pPr>
                                <w:pStyle w:val="Style59"/>
                                <w:widowControl/>
                                <w:spacing w:line="240" w:lineRule="auto"/>
                                <w:ind w:left="1368"/>
                                <w:rPr>
                                  <w:rStyle w:val="FontStyle98"/>
                                </w:rPr>
                              </w:pPr>
                              <w:r>
                                <w:rPr>
                                  <w:rStyle w:val="FontStyle98"/>
                                </w:rPr>
                                <w:t>25.0</w:t>
                              </w:r>
                            </w:p>
                          </w:tc>
                          <w:tc>
                            <w:tcPr>
                              <w:tcW w:w="3874" w:type="dxa"/>
                            </w:tcPr>
                            <w:p w14:paraId="28E73703" w14:textId="77777777" w:rsidR="001E19DB" w:rsidRDefault="001E19DB">
                              <w:pPr>
                                <w:pStyle w:val="Style59"/>
                                <w:widowControl/>
                                <w:spacing w:line="240" w:lineRule="auto"/>
                                <w:ind w:right="1325"/>
                                <w:jc w:val="right"/>
                                <w:rPr>
                                  <w:rStyle w:val="FontStyle98"/>
                                </w:rPr>
                              </w:pPr>
                              <w:r>
                                <w:rPr>
                                  <w:rStyle w:val="FontStyle98"/>
                                </w:rPr>
                                <w:t>8 057</w:t>
                              </w:r>
                            </w:p>
                          </w:tc>
                        </w:tr>
                        <w:tr w:rsidR="001E19DB" w14:paraId="0FC5E5EE" w14:textId="77777777" w:rsidTr="006A1FC8">
                          <w:trPr>
                            <w:trHeight w:hRule="exact" w:val="590"/>
                          </w:trPr>
                          <w:tc>
                            <w:tcPr>
                              <w:tcW w:w="2395" w:type="dxa"/>
                              <w:shd w:val="clear" w:color="auto" w:fill="FF6600"/>
                              <w:vAlign w:val="center"/>
                            </w:tcPr>
                            <w:p w14:paraId="40F3F855" w14:textId="77777777" w:rsidR="001E19DB" w:rsidRDefault="001E19DB">
                              <w:pPr>
                                <w:pStyle w:val="Style59"/>
                                <w:widowControl/>
                                <w:spacing w:line="240" w:lineRule="auto"/>
                                <w:ind w:left="1627"/>
                                <w:rPr>
                                  <w:rStyle w:val="FontStyle98"/>
                                </w:rPr>
                              </w:pPr>
                              <w:r>
                                <w:rPr>
                                  <w:rStyle w:val="FontStyle98"/>
                                </w:rPr>
                                <w:t>Общо</w:t>
                              </w:r>
                            </w:p>
                          </w:tc>
                          <w:tc>
                            <w:tcPr>
                              <w:tcW w:w="3154" w:type="dxa"/>
                              <w:shd w:val="clear" w:color="auto" w:fill="FF6600"/>
                            </w:tcPr>
                            <w:p w14:paraId="6A8AB948" w14:textId="77777777" w:rsidR="001E19DB" w:rsidRDefault="001E19DB">
                              <w:pPr>
                                <w:pStyle w:val="Style19"/>
                                <w:widowControl/>
                              </w:pPr>
                            </w:p>
                          </w:tc>
                          <w:tc>
                            <w:tcPr>
                              <w:tcW w:w="3874" w:type="dxa"/>
                              <w:shd w:val="clear" w:color="auto" w:fill="FF6600"/>
                              <w:vAlign w:val="center"/>
                            </w:tcPr>
                            <w:p w14:paraId="66F2E847" w14:textId="77777777" w:rsidR="001E19DB" w:rsidRDefault="001E19DB">
                              <w:pPr>
                                <w:pStyle w:val="Style66"/>
                                <w:widowControl/>
                                <w:ind w:left="1238" w:right="1248"/>
                                <w:rPr>
                                  <w:rStyle w:val="FontStyle91"/>
                                  <w:lang w:val="en-US"/>
                                </w:rPr>
                              </w:pPr>
                              <w:r>
                                <w:rPr>
                                  <w:rStyle w:val="FontStyle91"/>
                                </w:rPr>
                                <w:t>62 256 (5 354</w:t>
                              </w:r>
                              <w:r>
                                <w:rPr>
                                  <w:rStyle w:val="FontStyle91"/>
                                  <w:lang w:val="en-US"/>
                                </w:rPr>
                                <w:t xml:space="preserve"> ktoc)</w:t>
                              </w:r>
                            </w:p>
                          </w:tc>
                        </w:tr>
                      </w:tbl>
                      <w:p w14:paraId="361291C9" w14:textId="77777777" w:rsidR="001E19DB" w:rsidRDefault="001E19DB" w:rsidP="001E19DB"/>
                    </w:txbxContent>
                  </v:textbox>
                </v:shape>
                <v:shape id="Text Box 52" o:spid="_x0000_s1070" type="#_x0000_t202" style="position:absolute;left:1733;top:9974;width:5117;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" filled="f" strokecolor="white" strokeweight="0">
                  <v:textbox inset="0,0,0,0">
                    <w:txbxContent>
                      <w:p w14:paraId="3171AF28" w14:textId="77777777" w:rsidR="001E19DB" w:rsidRDefault="001E19DB" w:rsidP="001E19DB">
                        <w:pPr>
                          <w:pStyle w:val="Style24"/>
                          <w:widowControl/>
                          <w:spacing w:line="240" w:lineRule="auto"/>
                          <w:jc w:val="both"/>
                          <w:rPr>
                            <w:rStyle w:val="FontStyle82"/>
                            <w:u w:val="single"/>
                          </w:rPr>
                        </w:pPr>
                        <w:r>
                          <w:rPr>
                            <w:rStyle w:val="FontStyle82"/>
                            <w:u w:val="single"/>
                          </w:rPr>
                          <w:t>Таблица 14: Достъпен потенциал на вятърната енергия</w:t>
                        </w:r>
                      </w:p>
                    </w:txbxContent>
                  </v:textbox>
                </v:shape>
                <w10:wrap type="topAndBottom" anchorx="page" anchory="page"/>
              </v:group>
            </w:pict>
          </mc:Fallback>
        </mc:AlternateContent>
      </w:r>
      <w:r>
        <w:rPr>
          <w:rFonts w:ascii="Arial" w:eastAsia="Times New Roman" w:hAnsi="Arial" w:cs="Times New Roman"/>
          <w:noProof/>
          <w:sz w:val="24"/>
          <w:szCs w:val="24"/>
          <w:lang w:eastAsia="bg-BG"/>
        </w:rPr>
        <mc:AlternateContent>
          <mc:Choice Requires="wps">
            <w:drawing>
              <wp:anchor distT="103505" distB="164465" distL="6400800" distR="6400800" simplePos="0" relativeHeight="251704320" behindDoc="0" locked="0" layoutInCell="1" allowOverlap="1" wp14:anchorId="64C9402B" wp14:editId="17AF9461">
                <wp:simplePos x="0" y="0"/>
                <wp:positionH relativeFrom="page">
                  <wp:posOffset>827405</wp:posOffset>
                </wp:positionH>
                <wp:positionV relativeFrom="page">
                  <wp:posOffset>4072255</wp:posOffset>
                </wp:positionV>
                <wp:extent cx="5593080" cy="2084705"/>
                <wp:effectExtent l="0" t="0" r="0" b="0"/>
                <wp:wrapTopAndBottom/>
                <wp:docPr id="107" name="Текстово поле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2084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D9429" w14:textId="77777777" w:rsidR="001E19DB" w:rsidRPr="0099526B" w:rsidRDefault="001E19DB" w:rsidP="001E19DB">
                            <w:pPr>
                              <w:pStyle w:val="Style46"/>
                              <w:widowControl/>
                              <w:spacing w:line="274" w:lineRule="exact"/>
                              <w:ind w:left="5" w:firstLine="706"/>
                              <w:rPr>
                                <w:rStyle w:val="FontStyle70"/>
                                <w:lang w:val="ru-RU"/>
                              </w:rPr>
                            </w:pPr>
                            <w:r>
                              <w:rPr>
                                <w:rStyle w:val="FontStyle70"/>
                              </w:rPr>
                              <w:t>На територията на България са обособени четири зони с различен ветрови потенциал, но само две от зоните представляват интерес за преобразуване на вятърната енергия в електроенергия: 5-7</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Pr>
                                <w:rStyle w:val="FontStyle70"/>
                              </w:rPr>
                              <w:t xml:space="preserve"> и &gt;7</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sidRPr="0099526B">
                              <w:rPr>
                                <w:rStyle w:val="FontStyle70"/>
                                <w:lang w:val="ru-RU"/>
                              </w:rPr>
                              <w:t>.</w:t>
                            </w:r>
                          </w:p>
                          <w:p w14:paraId="6589B3E5" w14:textId="77777777" w:rsidR="001E19DB" w:rsidRDefault="001E19DB" w:rsidP="001E19DB">
                            <w:pPr>
                              <w:pStyle w:val="Style46"/>
                              <w:widowControl/>
                              <w:spacing w:line="274" w:lineRule="exact"/>
                              <w:ind w:firstLine="691"/>
                              <w:rPr>
                                <w:rStyle w:val="FontStyle70"/>
                              </w:rPr>
                            </w:pPr>
                            <w:r>
                              <w:rPr>
                                <w:rStyle w:val="FontStyle70"/>
                              </w:rPr>
                              <w:t>Тези зони са с обща площ около 1 430</w:t>
                            </w:r>
                            <w:r w:rsidRPr="0099526B">
                              <w:rPr>
                                <w:rStyle w:val="FontStyle70"/>
                                <w:lang w:val="ru-RU"/>
                              </w:rPr>
                              <w:t xml:space="preserve"> </w:t>
                            </w:r>
                            <w:r>
                              <w:rPr>
                                <w:rStyle w:val="FontStyle70"/>
                                <w:lang w:val="en-US"/>
                              </w:rPr>
                              <w:t>km</w:t>
                            </w:r>
                            <w:r w:rsidRPr="0099526B">
                              <w:rPr>
                                <w:rStyle w:val="FontStyle70"/>
                                <w:vertAlign w:val="superscript"/>
                                <w:lang w:val="ru-RU"/>
                              </w:rPr>
                              <w:t>2</w:t>
                            </w:r>
                            <w:r w:rsidRPr="0099526B">
                              <w:rPr>
                                <w:rStyle w:val="FontStyle70"/>
                                <w:lang w:val="ru-RU"/>
                              </w:rPr>
                              <w:t>,</w:t>
                            </w:r>
                            <w:r>
                              <w:rPr>
                                <w:rStyle w:val="FontStyle70"/>
                              </w:rPr>
                              <w:t xml:space="preserve"> където средногодишната скорост на вятъра е около и над 6</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sidRPr="0099526B">
                              <w:rPr>
                                <w:rStyle w:val="FontStyle70"/>
                                <w:lang w:val="ru-RU"/>
                              </w:rPr>
                              <w:t>.</w:t>
                            </w:r>
                            <w:r>
                              <w:rPr>
                                <w:rStyle w:val="FontStyle70"/>
                              </w:rPr>
                              <w:t xml:space="preserve"> Тази стойност е границата за икономическа целесъобразност на проектите за вятърна енергия. Следователно енергийният потенциал на вятъра в България не е голям.</w:t>
                            </w:r>
                          </w:p>
                          <w:p w14:paraId="6EC75193" w14:textId="77777777" w:rsidR="001E19DB" w:rsidRDefault="001E19DB" w:rsidP="001E19DB">
                            <w:pPr>
                              <w:pStyle w:val="Style46"/>
                              <w:widowControl/>
                              <w:spacing w:line="240" w:lineRule="exact"/>
                              <w:ind w:right="5" w:firstLine="706"/>
                              <w:rPr>
                                <w:sz w:val="20"/>
                                <w:szCs w:val="20"/>
                              </w:rPr>
                            </w:pPr>
                          </w:p>
                          <w:p w14:paraId="6F915821" w14:textId="77777777" w:rsidR="001E19DB" w:rsidRDefault="001E19DB" w:rsidP="001E19DB">
                            <w:pPr>
                              <w:pStyle w:val="Style46"/>
                              <w:widowControl/>
                              <w:spacing w:before="24" w:line="274" w:lineRule="exact"/>
                              <w:ind w:right="5" w:firstLine="706"/>
                              <w:rPr>
                                <w:rStyle w:val="FontStyle70"/>
                              </w:rPr>
                            </w:pPr>
                            <w:r>
                              <w:rPr>
                                <w:rStyle w:val="FontStyle70"/>
                              </w:rPr>
                              <w:t>Бъдещото развитие в подходящи планински зони и такива при по-ниски скорости на вятъра зависи от прилагането на нови технически решения.</w:t>
                            </w:r>
                          </w:p>
                          <w:p w14:paraId="35EEE133" w14:textId="77777777" w:rsidR="001E19DB" w:rsidRPr="0099526B" w:rsidRDefault="001E19DB" w:rsidP="001E19DB">
                            <w:pPr>
                              <w:pStyle w:val="Style46"/>
                              <w:widowControl/>
                              <w:spacing w:line="274" w:lineRule="exact"/>
                              <w:ind w:left="24" w:firstLine="701"/>
                              <w:jc w:val="left"/>
                              <w:rPr>
                                <w:rStyle w:val="FontStyle70"/>
                                <w:lang w:val="ru-RU"/>
                              </w:rPr>
                            </w:pPr>
                            <w:r>
                              <w:rPr>
                                <w:rStyle w:val="FontStyle70"/>
                              </w:rPr>
                              <w:t xml:space="preserve">При височина </w:t>
                            </w:r>
                            <w:smartTag w:uri="urn:schemas-microsoft-com:office:smarttags" w:element="metricconverter">
                              <w:smartTagPr>
                                <w:attr w:name="ProductID" w:val="10 m"/>
                              </w:smartTagPr>
                              <w:r>
                                <w:rPr>
                                  <w:rStyle w:val="FontStyle70"/>
                                </w:rPr>
                                <w:t>10</w:t>
                              </w:r>
                              <w:r w:rsidRPr="0099526B">
                                <w:rPr>
                                  <w:rStyle w:val="FontStyle70"/>
                                  <w:lang w:val="ru-RU"/>
                                </w:rPr>
                                <w:t xml:space="preserve"> </w:t>
                              </w:r>
                              <w:r>
                                <w:rPr>
                                  <w:rStyle w:val="FontStyle70"/>
                                  <w:lang w:val="en-US"/>
                                </w:rPr>
                                <w:t>m</w:t>
                              </w:r>
                            </w:smartTag>
                            <w:r>
                              <w:rPr>
                                <w:rStyle w:val="FontStyle70"/>
                              </w:rPr>
                              <w:t xml:space="preserve"> над земната повърхност, физическия потенциал на вятърната енергия за страната ни възлиза на 75.10 3</w:t>
                            </w:r>
                            <w:r w:rsidRPr="0099526B">
                              <w:rPr>
                                <w:rStyle w:val="FontStyle70"/>
                                <w:lang w:val="ru-RU"/>
                              </w:rPr>
                              <w:t xml:space="preserve"> </w:t>
                            </w:r>
                            <w:r>
                              <w:rPr>
                                <w:rStyle w:val="FontStyle70"/>
                                <w:lang w:val="en-US"/>
                              </w:rPr>
                              <w:t>ktoe</w:t>
                            </w:r>
                            <w:r w:rsidRPr="0099526B">
                              <w:rPr>
                                <w:rStyle w:val="FontStyle70"/>
                                <w:lang w:val="ru-RU"/>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9402B" id="Текстово поле 107" o:spid="_x0000_s1071" type="#_x0000_t202" style="position:absolute;margin-left:65.15pt;margin-top:320.65pt;width:440.4pt;height:164.15pt;z-index:251704320;visibility:visible;mso-wrap-style:square;mso-width-percent:0;mso-height-percent:0;mso-wrap-distance-left:7in;mso-wrap-distance-top:8.15pt;mso-wrap-distance-right:7in;mso-wrap-distance-bottom:12.9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" filled="f" stroked="f">
                <v:textbox inset="0,0,0,0">
                  <w:txbxContent>
                    <w:p w14:paraId="0EDD9429" w14:textId="77777777" w:rsidR="001E19DB" w:rsidRPr="0099526B" w:rsidRDefault="001E19DB" w:rsidP="001E19DB">
                      <w:pPr>
                        <w:pStyle w:val="Style46"/>
                        <w:widowControl/>
                        <w:spacing w:line="274" w:lineRule="exact"/>
                        <w:ind w:left="5" w:firstLine="706"/>
                        <w:rPr>
                          <w:rStyle w:val="FontStyle70"/>
                          <w:lang w:val="ru-RU"/>
                        </w:rPr>
                      </w:pPr>
                      <w:r>
                        <w:rPr>
                          <w:rStyle w:val="FontStyle70"/>
                        </w:rPr>
                        <w:t>На територията на България са обособени четири зони с различен ветрови потенциал, но само две от зоните представляват интерес за преобразуване на вятърната енергия в електроенергия: 5-7</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Pr>
                          <w:rStyle w:val="FontStyle70"/>
                        </w:rPr>
                        <w:t xml:space="preserve"> и &gt;7</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sidRPr="0099526B">
                        <w:rPr>
                          <w:rStyle w:val="FontStyle70"/>
                          <w:lang w:val="ru-RU"/>
                        </w:rPr>
                        <w:t>.</w:t>
                      </w:r>
                    </w:p>
                    <w:p w14:paraId="6589B3E5" w14:textId="77777777" w:rsidR="001E19DB" w:rsidRDefault="001E19DB" w:rsidP="001E19DB">
                      <w:pPr>
                        <w:pStyle w:val="Style46"/>
                        <w:widowControl/>
                        <w:spacing w:line="274" w:lineRule="exact"/>
                        <w:ind w:firstLine="691"/>
                        <w:rPr>
                          <w:rStyle w:val="FontStyle70"/>
                        </w:rPr>
                      </w:pPr>
                      <w:r>
                        <w:rPr>
                          <w:rStyle w:val="FontStyle70"/>
                        </w:rPr>
                        <w:t>Тези зони са с обща площ около 1 430</w:t>
                      </w:r>
                      <w:r w:rsidRPr="0099526B">
                        <w:rPr>
                          <w:rStyle w:val="FontStyle70"/>
                          <w:lang w:val="ru-RU"/>
                        </w:rPr>
                        <w:t xml:space="preserve"> </w:t>
                      </w:r>
                      <w:r>
                        <w:rPr>
                          <w:rStyle w:val="FontStyle70"/>
                          <w:lang w:val="en-US"/>
                        </w:rPr>
                        <w:t>km</w:t>
                      </w:r>
                      <w:r w:rsidRPr="0099526B">
                        <w:rPr>
                          <w:rStyle w:val="FontStyle70"/>
                          <w:vertAlign w:val="superscript"/>
                          <w:lang w:val="ru-RU"/>
                        </w:rPr>
                        <w:t>2</w:t>
                      </w:r>
                      <w:r w:rsidRPr="0099526B">
                        <w:rPr>
                          <w:rStyle w:val="FontStyle70"/>
                          <w:lang w:val="ru-RU"/>
                        </w:rPr>
                        <w:t>,</w:t>
                      </w:r>
                      <w:r>
                        <w:rPr>
                          <w:rStyle w:val="FontStyle70"/>
                        </w:rPr>
                        <w:t xml:space="preserve"> където средногодишната скорост на вятъра е около и над 6</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sidRPr="0099526B">
                        <w:rPr>
                          <w:rStyle w:val="FontStyle70"/>
                          <w:lang w:val="ru-RU"/>
                        </w:rPr>
                        <w:t>.</w:t>
                      </w:r>
                      <w:r>
                        <w:rPr>
                          <w:rStyle w:val="FontStyle70"/>
                        </w:rPr>
                        <w:t xml:space="preserve"> Тази стойност е границата за икономическа целесъобразност на проектите за вятърна енергия. Следователно енергийният потенциал на вятъра в България не е голям.</w:t>
                      </w:r>
                    </w:p>
                    <w:p w14:paraId="6EC75193" w14:textId="77777777" w:rsidR="001E19DB" w:rsidRDefault="001E19DB" w:rsidP="001E19DB">
                      <w:pPr>
                        <w:pStyle w:val="Style46"/>
                        <w:widowControl/>
                        <w:spacing w:line="240" w:lineRule="exact"/>
                        <w:ind w:right="5" w:firstLine="706"/>
                        <w:rPr>
                          <w:sz w:val="20"/>
                          <w:szCs w:val="20"/>
                        </w:rPr>
                      </w:pPr>
                    </w:p>
                    <w:p w14:paraId="6F915821" w14:textId="77777777" w:rsidR="001E19DB" w:rsidRDefault="001E19DB" w:rsidP="001E19DB">
                      <w:pPr>
                        <w:pStyle w:val="Style46"/>
                        <w:widowControl/>
                        <w:spacing w:before="24" w:line="274" w:lineRule="exact"/>
                        <w:ind w:right="5" w:firstLine="706"/>
                        <w:rPr>
                          <w:rStyle w:val="FontStyle70"/>
                        </w:rPr>
                      </w:pPr>
                      <w:r>
                        <w:rPr>
                          <w:rStyle w:val="FontStyle70"/>
                        </w:rPr>
                        <w:t>Бъдещото развитие в подходящи планински зони и такива при по-ниски скорости на вятъра зависи от прилагането на нови технически решения.</w:t>
                      </w:r>
                    </w:p>
                    <w:p w14:paraId="35EEE133" w14:textId="77777777" w:rsidR="001E19DB" w:rsidRPr="0099526B" w:rsidRDefault="001E19DB" w:rsidP="001E19DB">
                      <w:pPr>
                        <w:pStyle w:val="Style46"/>
                        <w:widowControl/>
                        <w:spacing w:line="274" w:lineRule="exact"/>
                        <w:ind w:left="24" w:firstLine="701"/>
                        <w:jc w:val="left"/>
                        <w:rPr>
                          <w:rStyle w:val="FontStyle70"/>
                          <w:lang w:val="ru-RU"/>
                        </w:rPr>
                      </w:pPr>
                      <w:r>
                        <w:rPr>
                          <w:rStyle w:val="FontStyle70"/>
                        </w:rPr>
                        <w:t xml:space="preserve">При височина </w:t>
                      </w:r>
                      <w:smartTag w:uri="urn:schemas-microsoft-com:office:smarttags" w:element="metricconverter">
                        <w:smartTagPr>
                          <w:attr w:name="ProductID" w:val="10 m"/>
                        </w:smartTagPr>
                        <w:r>
                          <w:rPr>
                            <w:rStyle w:val="FontStyle70"/>
                          </w:rPr>
                          <w:t>10</w:t>
                        </w:r>
                        <w:r w:rsidRPr="0099526B">
                          <w:rPr>
                            <w:rStyle w:val="FontStyle70"/>
                            <w:lang w:val="ru-RU"/>
                          </w:rPr>
                          <w:t xml:space="preserve"> </w:t>
                        </w:r>
                        <w:r>
                          <w:rPr>
                            <w:rStyle w:val="FontStyle70"/>
                            <w:lang w:val="en-US"/>
                          </w:rPr>
                          <w:t>m</w:t>
                        </w:r>
                      </w:smartTag>
                      <w:r>
                        <w:rPr>
                          <w:rStyle w:val="FontStyle70"/>
                        </w:rPr>
                        <w:t xml:space="preserve"> над земната повърхност, физическия потенциал на вятърната енергия за страната ни възлиза на 75.10 3</w:t>
                      </w:r>
                      <w:r w:rsidRPr="0099526B">
                        <w:rPr>
                          <w:rStyle w:val="FontStyle70"/>
                          <w:lang w:val="ru-RU"/>
                        </w:rPr>
                        <w:t xml:space="preserve"> </w:t>
                      </w:r>
                      <w:r>
                        <w:rPr>
                          <w:rStyle w:val="FontStyle70"/>
                          <w:lang w:val="en-US"/>
                        </w:rPr>
                        <w:t>ktoe</w:t>
                      </w:r>
                      <w:r w:rsidRPr="0099526B">
                        <w:rPr>
                          <w:rStyle w:val="FontStyle70"/>
                          <w:lang w:val="ru-RU"/>
                        </w:rPr>
                        <w:t>.</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g">
            <w:drawing>
              <wp:anchor distT="0" distB="164465" distL="6400800" distR="6400800" simplePos="0" relativeHeight="251703296" behindDoc="0" locked="0" layoutInCell="1" allowOverlap="1" wp14:anchorId="45DC1026" wp14:editId="26646383">
                <wp:simplePos x="0" y="0"/>
                <wp:positionH relativeFrom="page">
                  <wp:posOffset>1382395</wp:posOffset>
                </wp:positionH>
                <wp:positionV relativeFrom="page">
                  <wp:posOffset>1124585</wp:posOffset>
                </wp:positionV>
                <wp:extent cx="4172585" cy="2783205"/>
                <wp:effectExtent l="1270" t="635" r="0" b="6985"/>
                <wp:wrapTopAndBottom/>
                <wp:docPr id="104" name="Групиране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2585" cy="2783205"/>
                          <a:chOff x="2597" y="1790"/>
                          <a:chExt cx="6571" cy="4383"/>
                        </a:xfrm>
                      </wpg:grpSpPr>
                      <pic:pic xmlns:pic="http://schemas.openxmlformats.org/drawingml/2006/picture">
                        <pic:nvPicPr>
                          <pic:cNvPr id="105" name="Picture 47"/>
                          <pic:cNvPicPr>
                            <a:picLocks noChangeAspect="1" noChangeArrowheads="1"/>
                          </pic:cNvPicPr>
                        </pic:nvPicPr>
                        <pic:blipFill>
                          <a:blip r:embed="rId39">
                            <a:grayscl/>
                            <a:extLst>
                              <a:ext uri="{28A0092B-C50C-407E-A947-70E740481C1C}">
                                <a14:useLocalDpi xmlns:a14="http://schemas.microsoft.com/office/drawing/2010/main" val="0"/>
                              </a:ext>
                            </a:extLst>
                          </a:blip>
                          <a:srcRect/>
                          <a:stretch>
                            <a:fillRect/>
                          </a:stretch>
                        </pic:blipFill>
                        <pic:spPr bwMode="auto">
                          <a:xfrm>
                            <a:off x="2597" y="1790"/>
                            <a:ext cx="6571" cy="3783"/>
                          </a:xfrm>
                          <a:prstGeom prst="rect">
                            <a:avLst/>
                          </a:prstGeom>
                          <a:noFill/>
                          <a:extLst>
                            <a:ext uri="{909E8E84-426E-40DD-AFC4-6F175D3DCCD1}">
                              <a14:hiddenFill xmlns:a14="http://schemas.microsoft.com/office/drawing/2010/main">
                                <a:solidFill>
                                  <a:srgbClr val="FFFFFF"/>
                                </a:solidFill>
                              </a14:hiddenFill>
                            </a:ext>
                          </a:extLst>
                        </pic:spPr>
                      </pic:pic>
                      <wps:wsp>
                        <wps:cNvPr id="106" name="Text Box 48"/>
                        <wps:cNvSpPr txBox="1">
                          <a:spLocks noChangeArrowheads="1"/>
                        </wps:cNvSpPr>
                        <wps:spPr bwMode="auto">
                          <a:xfrm>
                            <a:off x="3778" y="5961"/>
                            <a:ext cx="4564"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FE0D757" w14:textId="77777777" w:rsidR="001E19DB" w:rsidRDefault="001E19DB" w:rsidP="001E19DB">
                              <w:pPr>
                                <w:pStyle w:val="Style24"/>
                                <w:widowControl/>
                                <w:spacing w:line="240" w:lineRule="auto"/>
                                <w:ind w:right="38"/>
                                <w:jc w:val="center"/>
                                <w:rPr>
                                  <w:rStyle w:val="FontStyle82"/>
                                </w:rPr>
                              </w:pPr>
                              <w:r>
                                <w:rPr>
                                  <w:rStyle w:val="FontStyle82"/>
                                </w:rPr>
                                <w:t>Картосхема на ветровия потенциал в България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DC1026" id="Групиране 104" o:spid="_x0000_s1072" style="position:absolute;margin-left:108.85pt;margin-top:88.55pt;width:328.55pt;height:219.15pt;z-index:251703296;mso-wrap-distance-left:7in;mso-wrap-distance-right:7in;mso-wrap-distance-bottom:12.95pt;mso-position-horizontal-relative:page;mso-position-vertical-relative:page" coordorigin="2597,1790" coordsize="6571,43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">
                <v:shape id="Picture 47" o:spid="_x0000_s1073" type="#_x0000_t75" style="position:absolute;left:2597;top:1790;width:6571;height:3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">
                  <v:imagedata r:id="rId40" o:title="" grayscale="t"/>
                </v:shape>
                <v:shape id="Text Box 48" o:spid="_x0000_s1074" type="#_x0000_t202" style="position:absolute;left:3778;top:5961;width:4564;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" filled="f" strokecolor="white" strokeweight="0">
                  <v:textbox inset="0,0,0,0">
                    <w:txbxContent>
                      <w:p w14:paraId="0FE0D757" w14:textId="77777777" w:rsidR="001E19DB" w:rsidRDefault="001E19DB" w:rsidP="001E19DB">
                        <w:pPr>
                          <w:pStyle w:val="Style24"/>
                          <w:widowControl/>
                          <w:spacing w:line="240" w:lineRule="auto"/>
                          <w:ind w:right="38"/>
                          <w:jc w:val="center"/>
                          <w:rPr>
                            <w:rStyle w:val="FontStyle82"/>
                          </w:rPr>
                        </w:pPr>
                        <w:r>
                          <w:rPr>
                            <w:rStyle w:val="FontStyle82"/>
                          </w:rPr>
                          <w:t>Картосхема на ветровия потенциал в България</w:t>
                        </w:r>
                      </w:p>
                    </w:txbxContent>
                  </v:textbox>
                </v:shape>
                <w10:wrap type="topAndBottom" anchorx="page" anchory="page"/>
              </v:group>
            </w:pict>
          </mc:Fallback>
        </mc:AlternateContent>
      </w:r>
    </w:p>
    <w:p w14:paraId="1B35582B"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eastAsia="bg-BG"/>
        </w:rPr>
        <w:sectPr w:rsidR="001E19DB" w:rsidRPr="00F931D4" w:rsidSect="006A1FC8">
          <w:pgSz w:w="11905" w:h="16837"/>
          <w:pgMar w:top="1771" w:right="1241" w:bottom="1440" w:left="1241" w:header="708" w:footer="708" w:gutter="0"/>
          <w:cols w:space="708"/>
          <w:noEndnote/>
        </w:sectPr>
      </w:pPr>
    </w:p>
    <w:p w14:paraId="68842569" w14:textId="77777777" w:rsidR="001E19DB" w:rsidRPr="00F931D4" w:rsidRDefault="001E19DB" w:rsidP="001E19DB">
      <w:pPr>
        <w:autoSpaceDE w:val="0"/>
        <w:autoSpaceDN w:val="0"/>
        <w:adjustRightInd w:val="0"/>
        <w:spacing w:after="0" w:line="1" w:lineRule="exact"/>
        <w:rPr>
          <w:rFonts w:ascii="Arial" w:eastAsia="Times New Roman" w:hAnsi="Arial" w:cs="Arial"/>
          <w:sz w:val="24"/>
          <w:szCs w:val="24"/>
          <w:lang w:eastAsia="bg-BG"/>
        </w:rPr>
      </w:pPr>
      <w:r>
        <w:rPr>
          <w:rFonts w:ascii="Arial" w:eastAsia="Times New Roman" w:hAnsi="Arial" w:cs="Times New Roman"/>
          <w:noProof/>
          <w:sz w:val="24"/>
          <w:szCs w:val="24"/>
          <w:lang w:eastAsia="bg-BG"/>
        </w:rPr>
        <w:lastRenderedPageBreak/>
        <mc:AlternateContent>
          <mc:Choice Requires="wps">
            <w:drawing>
              <wp:anchor distT="0" distB="179705" distL="6400800" distR="6400800" simplePos="0" relativeHeight="251706368" behindDoc="0" locked="0" layoutInCell="1" allowOverlap="1" wp14:anchorId="744A6D08" wp14:editId="6645C0F1">
                <wp:simplePos x="0" y="0"/>
                <wp:positionH relativeFrom="page">
                  <wp:posOffset>991870</wp:posOffset>
                </wp:positionH>
                <wp:positionV relativeFrom="page">
                  <wp:posOffset>1028700</wp:posOffset>
                </wp:positionV>
                <wp:extent cx="5879465" cy="3202940"/>
                <wp:effectExtent l="1270" t="0" r="0" b="0"/>
                <wp:wrapTopAndBottom/>
                <wp:docPr id="103" name="Текстово поле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320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293A0" w14:textId="77777777" w:rsidR="001E19DB" w:rsidRPr="004142D7" w:rsidRDefault="001E19DB" w:rsidP="001E19DB">
                            <w:pPr>
                              <w:pStyle w:val="Style24"/>
                              <w:widowControl/>
                              <w:spacing w:line="221" w:lineRule="exact"/>
                              <w:ind w:left="734"/>
                              <w:rPr>
                                <w:rStyle w:val="FontStyle82"/>
                                <w:sz w:val="20"/>
                                <w:szCs w:val="20"/>
                              </w:rPr>
                            </w:pPr>
                            <w:r w:rsidRPr="004142D7">
                              <w:rPr>
                                <w:rStyle w:val="FontStyle82"/>
                                <w:sz w:val="20"/>
                                <w:szCs w:val="20"/>
                              </w:rPr>
                              <w:t>Забележка:</w:t>
                            </w:r>
                          </w:p>
                          <w:p w14:paraId="74863AF6" w14:textId="77777777" w:rsidR="001E19DB" w:rsidRPr="004142D7" w:rsidRDefault="001E19DB" w:rsidP="001E19DB">
                            <w:pPr>
                              <w:pStyle w:val="Style3"/>
                              <w:widowControl/>
                              <w:numPr>
                                <w:ilvl w:val="0"/>
                                <w:numId w:val="22"/>
                              </w:numPr>
                              <w:tabs>
                                <w:tab w:val="left" w:pos="941"/>
                              </w:tabs>
                              <w:spacing w:line="221" w:lineRule="exact"/>
                              <w:ind w:left="725"/>
                              <w:rPr>
                                <w:rStyle w:val="FontStyle82"/>
                                <w:sz w:val="20"/>
                                <w:szCs w:val="20"/>
                              </w:rPr>
                            </w:pPr>
                            <w:r w:rsidRPr="004142D7">
                              <w:rPr>
                                <w:rStyle w:val="FontStyle82"/>
                                <w:sz w:val="20"/>
                                <w:szCs w:val="20"/>
                              </w:rPr>
                              <w:t>Достъпният енергиен потенциал на вятърната енергия се определя след отчитането на следните основни фактори: силно затрудненото построяване и експлоатация на ветрови съоръжения в урбанизираните територии, резервати, военни бази и др. специфични територии; неравномерното разпределение на енергийния ресурс на вятъра през отделните сезони на годината; физикогеографските особености на територията на страната; техническите изисквания за инсталиране на ветрогенераторни мощност</w:t>
                            </w:r>
                          </w:p>
                          <w:p w14:paraId="5C90E767" w14:textId="77777777" w:rsidR="001E19DB" w:rsidRPr="004142D7" w:rsidRDefault="001E19DB" w:rsidP="001E19DB">
                            <w:pPr>
                              <w:pStyle w:val="Style3"/>
                              <w:widowControl/>
                              <w:numPr>
                                <w:ilvl w:val="0"/>
                                <w:numId w:val="22"/>
                              </w:numPr>
                              <w:tabs>
                                <w:tab w:val="left" w:pos="941"/>
                              </w:tabs>
                              <w:spacing w:line="221" w:lineRule="exact"/>
                              <w:ind w:left="725" w:right="1267"/>
                              <w:rPr>
                                <w:rStyle w:val="FontStyle82"/>
                                <w:sz w:val="20"/>
                                <w:szCs w:val="20"/>
                              </w:rPr>
                            </w:pPr>
                            <w:r w:rsidRPr="004142D7">
                              <w:rPr>
                                <w:rStyle w:val="FontStyle82"/>
                                <w:sz w:val="20"/>
                                <w:szCs w:val="20"/>
                              </w:rPr>
                              <w:t>Степента на използваемост на терена се определя като среден % от използваемостта на терена.</w:t>
                            </w:r>
                          </w:p>
                          <w:p w14:paraId="3E0A33F5" w14:textId="77777777" w:rsidR="001E19DB" w:rsidRPr="004142D7" w:rsidRDefault="001E19DB" w:rsidP="001E19DB">
                            <w:pPr>
                              <w:pStyle w:val="Style24"/>
                              <w:widowControl/>
                              <w:spacing w:line="221" w:lineRule="exact"/>
                              <w:ind w:left="734"/>
                              <w:rPr>
                                <w:rStyle w:val="FontStyle82"/>
                                <w:sz w:val="20"/>
                                <w:szCs w:val="20"/>
                              </w:rPr>
                            </w:pPr>
                            <w:r w:rsidRPr="004142D7">
                              <w:rPr>
                                <w:rStyle w:val="FontStyle82"/>
                                <w:sz w:val="20"/>
                                <w:szCs w:val="20"/>
                              </w:rPr>
                              <w:t>Клас 0-1 - характерен за района на Предбалкана, западна Тракия и долините на р. Струма и р. Места.</w:t>
                            </w:r>
                          </w:p>
                          <w:p w14:paraId="28781A2B" w14:textId="77777777" w:rsidR="001E19DB" w:rsidRPr="004142D7" w:rsidRDefault="001E19DB" w:rsidP="001E19DB">
                            <w:pPr>
                              <w:pStyle w:val="Style24"/>
                              <w:widowControl/>
                              <w:spacing w:line="221" w:lineRule="exact"/>
                              <w:ind w:left="739"/>
                              <w:rPr>
                                <w:rStyle w:val="FontStyle82"/>
                                <w:sz w:val="20"/>
                                <w:szCs w:val="20"/>
                              </w:rPr>
                            </w:pPr>
                            <w:r w:rsidRPr="004142D7">
                              <w:rPr>
                                <w:rStyle w:val="FontStyle82"/>
                                <w:sz w:val="20"/>
                                <w:szCs w:val="20"/>
                              </w:rPr>
                              <w:t>Клас 2 - характерен за района на Дунавското крайбрежие и Айтоското поле.</w:t>
                            </w:r>
                          </w:p>
                          <w:p w14:paraId="2290A722" w14:textId="77777777" w:rsidR="001E19DB" w:rsidRPr="004142D7" w:rsidRDefault="001E19DB" w:rsidP="001E19DB">
                            <w:pPr>
                              <w:pStyle w:val="Style24"/>
                              <w:widowControl/>
                              <w:spacing w:before="5" w:line="221" w:lineRule="exact"/>
                              <w:ind w:left="734"/>
                              <w:rPr>
                                <w:rStyle w:val="FontStyle82"/>
                                <w:sz w:val="20"/>
                                <w:szCs w:val="20"/>
                              </w:rPr>
                            </w:pPr>
                            <w:r w:rsidRPr="004142D7">
                              <w:rPr>
                                <w:rStyle w:val="FontStyle82"/>
                                <w:sz w:val="20"/>
                                <w:szCs w:val="20"/>
                              </w:rPr>
                              <w:t>Клас 3 - характерен за Добруджанското плато и средно високите части на планините.</w:t>
                            </w:r>
                          </w:p>
                          <w:p w14:paraId="22689015" w14:textId="77777777" w:rsidR="001E19DB" w:rsidRPr="004142D7" w:rsidRDefault="001E19DB" w:rsidP="001E19DB">
                            <w:pPr>
                              <w:pStyle w:val="Style24"/>
                              <w:widowControl/>
                              <w:spacing w:line="221" w:lineRule="exact"/>
                              <w:ind w:left="734"/>
                              <w:rPr>
                                <w:rStyle w:val="FontStyle82"/>
                                <w:sz w:val="20"/>
                                <w:szCs w:val="20"/>
                              </w:rPr>
                            </w:pPr>
                            <w:r w:rsidRPr="004142D7">
                              <w:rPr>
                                <w:rStyle w:val="FontStyle82"/>
                                <w:sz w:val="20"/>
                                <w:szCs w:val="20"/>
                              </w:rPr>
                              <w:t>Клас 5-6 - Черноморското крайбрежие и високите части на планините</w:t>
                            </w:r>
                          </w:p>
                          <w:p w14:paraId="206C291B" w14:textId="77777777" w:rsidR="001E19DB" w:rsidRPr="004142D7" w:rsidRDefault="001E19DB" w:rsidP="001E19DB">
                            <w:pPr>
                              <w:pStyle w:val="Style24"/>
                              <w:widowControl/>
                              <w:spacing w:line="221" w:lineRule="exact"/>
                              <w:ind w:left="734"/>
                              <w:rPr>
                                <w:rStyle w:val="FontStyle82"/>
                                <w:sz w:val="20"/>
                                <w:szCs w:val="20"/>
                              </w:rPr>
                            </w:pPr>
                            <w:r w:rsidRPr="004142D7">
                              <w:rPr>
                                <w:rStyle w:val="FontStyle82"/>
                                <w:sz w:val="20"/>
                                <w:szCs w:val="20"/>
                              </w:rPr>
                              <w:t>Клас 7 - района на нос Калиакра и нос Емине и б</w:t>
                            </w:r>
                            <w:r>
                              <w:rPr>
                                <w:rStyle w:val="FontStyle82"/>
                                <w:sz w:val="20"/>
                                <w:szCs w:val="20"/>
                              </w:rPr>
                              <w:t>илата на планинските възвишения</w:t>
                            </w:r>
                            <w:r w:rsidRPr="004142D7">
                              <w:rPr>
                                <w:rStyle w:val="FontStyle82"/>
                                <w:sz w:val="20"/>
                                <w:szCs w:val="20"/>
                                <w:lang w:val="ru-RU"/>
                              </w:rPr>
                              <w:t xml:space="preserve"> </w:t>
                            </w:r>
                            <w:r w:rsidRPr="004142D7">
                              <w:rPr>
                                <w:rStyle w:val="FontStyle82"/>
                                <w:sz w:val="20"/>
                                <w:szCs w:val="20"/>
                              </w:rPr>
                              <w:t>над</w:t>
                            </w:r>
                          </w:p>
                          <w:p w14:paraId="7071C27A" w14:textId="77777777" w:rsidR="001E19DB" w:rsidRPr="004142D7" w:rsidRDefault="001E19DB" w:rsidP="001E19DB">
                            <w:pPr>
                              <w:pStyle w:val="Style24"/>
                              <w:widowControl/>
                              <w:spacing w:before="5" w:line="221" w:lineRule="exact"/>
                              <w:ind w:left="725"/>
                              <w:rPr>
                                <w:rStyle w:val="FontStyle82"/>
                                <w:sz w:val="20"/>
                                <w:szCs w:val="20"/>
                              </w:rPr>
                            </w:pPr>
                            <w:smartTag w:uri="urn:schemas-microsoft-com:office:smarttags" w:element="metricconverter">
                              <w:smartTagPr>
                                <w:attr w:name="ProductID" w:val="2000 m"/>
                              </w:smartTagPr>
                              <w:r w:rsidRPr="004142D7">
                                <w:rPr>
                                  <w:rStyle w:val="FontStyle82"/>
                                  <w:sz w:val="20"/>
                                  <w:szCs w:val="20"/>
                                </w:rPr>
                                <w:t>2000</w:t>
                              </w:r>
                              <w:r w:rsidRPr="004142D7">
                                <w:rPr>
                                  <w:rStyle w:val="FontStyle82"/>
                                  <w:sz w:val="20"/>
                                  <w:szCs w:val="20"/>
                                  <w:lang w:val="ru-RU"/>
                                </w:rPr>
                                <w:t xml:space="preserve"> </w:t>
                              </w:r>
                              <w:r w:rsidRPr="004142D7">
                                <w:rPr>
                                  <w:rStyle w:val="FontStyle82"/>
                                  <w:sz w:val="20"/>
                                  <w:szCs w:val="20"/>
                                  <w:lang w:val="en-US"/>
                                </w:rPr>
                                <w:t>m</w:t>
                              </w:r>
                            </w:smartTag>
                            <w:r w:rsidRPr="004142D7">
                              <w:rPr>
                                <w:rStyle w:val="FontStyle82"/>
                                <w:sz w:val="20"/>
                                <w:szCs w:val="20"/>
                              </w:rPr>
                              <w:t xml:space="preserve"> надморска височина</w:t>
                            </w:r>
                          </w:p>
                          <w:p w14:paraId="573EC212" w14:textId="77777777" w:rsidR="001E19DB" w:rsidRPr="004142D7" w:rsidRDefault="001E19DB" w:rsidP="001E19DB">
                            <w:pPr>
                              <w:pStyle w:val="Style24"/>
                              <w:widowControl/>
                              <w:spacing w:line="221" w:lineRule="exact"/>
                              <w:ind w:left="730"/>
                              <w:rPr>
                                <w:rStyle w:val="FontStyle82"/>
                                <w:sz w:val="20"/>
                                <w:szCs w:val="20"/>
                              </w:rPr>
                            </w:pPr>
                            <w:r w:rsidRPr="004142D7">
                              <w:rPr>
                                <w:rStyle w:val="FontStyle82"/>
                                <w:sz w:val="20"/>
                                <w:szCs w:val="20"/>
                              </w:rPr>
                              <w:t>Клас 8 - високопланинските върхове.</w:t>
                            </w:r>
                          </w:p>
                          <w:p w14:paraId="1DA82134" w14:textId="77777777" w:rsidR="001E19DB" w:rsidRPr="004142D7" w:rsidRDefault="001E19DB" w:rsidP="001E19DB">
                            <w:pPr>
                              <w:pStyle w:val="Style46"/>
                              <w:widowControl/>
                              <w:spacing w:before="120" w:line="269" w:lineRule="exact"/>
                              <w:ind w:firstLine="706"/>
                              <w:jc w:val="left"/>
                              <w:rPr>
                                <w:rStyle w:val="FontStyle70"/>
                                <w:sz w:val="20"/>
                                <w:szCs w:val="20"/>
                              </w:rPr>
                            </w:pPr>
                            <w:r w:rsidRPr="004142D7">
                              <w:rPr>
                                <w:rStyle w:val="FontStyle70"/>
                                <w:sz w:val="20"/>
                                <w:szCs w:val="20"/>
                              </w:rPr>
                              <w:t>Община Никопол попада в зона на ветрови потенциал със следните характеристики:</w:t>
                            </w:r>
                          </w:p>
                          <w:p w14:paraId="560E9A9C" w14:textId="77777777" w:rsidR="001E19DB" w:rsidRPr="004142D7" w:rsidRDefault="001E19DB" w:rsidP="001E19DB">
                            <w:pPr>
                              <w:pStyle w:val="Style6"/>
                              <w:widowControl/>
                              <w:spacing w:before="120" w:line="264" w:lineRule="exact"/>
                              <w:ind w:left="710" w:right="2534"/>
                              <w:jc w:val="left"/>
                              <w:rPr>
                                <w:rStyle w:val="FontStyle70"/>
                                <w:sz w:val="20"/>
                                <w:szCs w:val="20"/>
                                <w:lang w:val="en-US"/>
                              </w:rPr>
                            </w:pPr>
                            <w:r w:rsidRPr="004142D7">
                              <w:rPr>
                                <w:rStyle w:val="FontStyle70"/>
                                <w:sz w:val="20"/>
                                <w:szCs w:val="20"/>
                              </w:rPr>
                              <w:t>Средногодишна скорост на вятъра: 2,6 - 5,7</w:t>
                            </w:r>
                            <w:r w:rsidRPr="004142D7">
                              <w:rPr>
                                <w:rStyle w:val="FontStyle70"/>
                                <w:sz w:val="20"/>
                                <w:szCs w:val="20"/>
                                <w:lang w:val="ru-RU"/>
                              </w:rPr>
                              <w:t xml:space="preserve"> </w:t>
                            </w:r>
                            <w:r w:rsidRPr="004142D7">
                              <w:rPr>
                                <w:rStyle w:val="FontStyle70"/>
                                <w:sz w:val="20"/>
                                <w:szCs w:val="20"/>
                                <w:lang w:val="en-US"/>
                              </w:rPr>
                              <w:t>m</w:t>
                            </w:r>
                            <w:r w:rsidRPr="004142D7">
                              <w:rPr>
                                <w:rStyle w:val="FontStyle70"/>
                                <w:sz w:val="20"/>
                                <w:szCs w:val="20"/>
                                <w:lang w:val="ru-RU"/>
                              </w:rPr>
                              <w:t>/</w:t>
                            </w:r>
                            <w:r w:rsidRPr="004142D7">
                              <w:rPr>
                                <w:rStyle w:val="FontStyle70"/>
                                <w:sz w:val="20"/>
                                <w:szCs w:val="20"/>
                                <w:lang w:val="en-US"/>
                              </w:rPr>
                              <w:t>s</w:t>
                            </w:r>
                            <w:r w:rsidRPr="004142D7">
                              <w:rPr>
                                <w:rStyle w:val="FontStyle70"/>
                                <w:sz w:val="20"/>
                                <w:szCs w:val="20"/>
                                <w:lang w:val="ru-RU"/>
                              </w:rPr>
                              <w:t xml:space="preserve">; </w:t>
                            </w:r>
                            <w:r w:rsidRPr="004142D7">
                              <w:rPr>
                                <w:rStyle w:val="FontStyle70"/>
                                <w:sz w:val="20"/>
                                <w:szCs w:val="20"/>
                              </w:rPr>
                              <w:t>Плътност: 100-150</w:t>
                            </w:r>
                            <w:r w:rsidRPr="004142D7">
                              <w:rPr>
                                <w:rStyle w:val="FontStyle70"/>
                                <w:sz w:val="20"/>
                                <w:szCs w:val="20"/>
                                <w:lang w:val="ru-RU"/>
                              </w:rPr>
                              <w:t xml:space="preserve"> </w:t>
                            </w:r>
                            <w:r w:rsidRPr="004142D7">
                              <w:rPr>
                                <w:rStyle w:val="FontStyle70"/>
                                <w:sz w:val="20"/>
                                <w:szCs w:val="20"/>
                                <w:lang w:val="en-US"/>
                              </w:rPr>
                              <w:t>W</w:t>
                            </w:r>
                            <w:r w:rsidRPr="004142D7">
                              <w:rPr>
                                <w:rStyle w:val="FontStyle70"/>
                                <w:sz w:val="20"/>
                                <w:szCs w:val="20"/>
                                <w:lang w:val="ru-RU"/>
                              </w:rPr>
                              <w:t>/</w:t>
                            </w:r>
                            <w:r w:rsidRPr="004142D7">
                              <w:rPr>
                                <w:rStyle w:val="FontStyle70"/>
                                <w:sz w:val="20"/>
                                <w:szCs w:val="20"/>
                                <w:lang w:val="en-US"/>
                              </w:rPr>
                              <w:t>m</w:t>
                            </w:r>
                            <w:r w:rsidRPr="004142D7">
                              <w:rPr>
                                <w:rStyle w:val="FontStyle70"/>
                                <w:sz w:val="20"/>
                                <w:szCs w:val="20"/>
                                <w:vertAlign w:val="superscript"/>
                                <w:lang w:val="ru-RU"/>
                              </w:rPr>
                              <w:t>2</w:t>
                            </w:r>
                            <w:r w:rsidRPr="004142D7">
                              <w:rPr>
                                <w:rStyle w:val="FontStyle70"/>
                                <w:sz w:val="20"/>
                                <w:szCs w:val="20"/>
                                <w:lang w:val="ru-RU"/>
                              </w:rPr>
                              <w:t>;</w:t>
                            </w:r>
                          </w:p>
                          <w:p w14:paraId="094E40E5" w14:textId="77777777" w:rsidR="001E19DB" w:rsidRDefault="001E19DB" w:rsidP="001E19DB">
                            <w:pPr>
                              <w:pStyle w:val="Style6"/>
                              <w:widowControl/>
                              <w:spacing w:before="120" w:line="264" w:lineRule="exact"/>
                              <w:ind w:left="710" w:right="2534"/>
                              <w:jc w:val="left"/>
                              <w:rPr>
                                <w:rStyle w:val="FontStyle70"/>
                                <w:lang w:val="en-US"/>
                              </w:rPr>
                            </w:pPr>
                          </w:p>
                          <w:p w14:paraId="1A1C4C16" w14:textId="77777777" w:rsidR="001E19DB" w:rsidRPr="00FA2929" w:rsidRDefault="001E19DB" w:rsidP="001E19DB">
                            <w:pPr>
                              <w:pStyle w:val="Style6"/>
                              <w:widowControl/>
                              <w:spacing w:before="120" w:line="264" w:lineRule="exact"/>
                              <w:ind w:left="710" w:right="2534"/>
                              <w:jc w:val="left"/>
                              <w:rPr>
                                <w:rStyle w:val="FontStyle7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A6D08" id="Текстово поле 103" o:spid="_x0000_s1075" type="#_x0000_t202" style="position:absolute;margin-left:78.1pt;margin-top:81pt;width:462.95pt;height:252.2pt;z-index:251706368;visibility:visible;mso-wrap-style:square;mso-width-percent:0;mso-height-percent:0;mso-wrap-distance-left:7in;mso-wrap-distance-top:0;mso-wrap-distance-right:7in;mso-wrap-distance-bottom:14.1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" filled="f" stroked="f">
                <v:textbox inset="0,0,0,0">
                  <w:txbxContent>
                    <w:p w14:paraId="272293A0" w14:textId="77777777" w:rsidR="001E19DB" w:rsidRPr="004142D7" w:rsidRDefault="001E19DB" w:rsidP="001E19DB">
                      <w:pPr>
                        <w:pStyle w:val="Style24"/>
                        <w:widowControl/>
                        <w:spacing w:line="221" w:lineRule="exact"/>
                        <w:ind w:left="734"/>
                        <w:rPr>
                          <w:rStyle w:val="FontStyle82"/>
                          <w:sz w:val="20"/>
                          <w:szCs w:val="20"/>
                        </w:rPr>
                      </w:pPr>
                      <w:r w:rsidRPr="004142D7">
                        <w:rPr>
                          <w:rStyle w:val="FontStyle82"/>
                          <w:sz w:val="20"/>
                          <w:szCs w:val="20"/>
                        </w:rPr>
                        <w:t>Забележка:</w:t>
                      </w:r>
                    </w:p>
                    <w:p w14:paraId="74863AF6" w14:textId="77777777" w:rsidR="001E19DB" w:rsidRPr="004142D7" w:rsidRDefault="001E19DB" w:rsidP="001E19DB">
                      <w:pPr>
                        <w:pStyle w:val="Style3"/>
                        <w:widowControl/>
                        <w:numPr>
                          <w:ilvl w:val="0"/>
                          <w:numId w:val="22"/>
                        </w:numPr>
                        <w:tabs>
                          <w:tab w:val="left" w:pos="941"/>
                        </w:tabs>
                        <w:spacing w:line="221" w:lineRule="exact"/>
                        <w:ind w:left="725"/>
                        <w:rPr>
                          <w:rStyle w:val="FontStyle82"/>
                          <w:sz w:val="20"/>
                          <w:szCs w:val="20"/>
                        </w:rPr>
                      </w:pPr>
                      <w:r w:rsidRPr="004142D7">
                        <w:rPr>
                          <w:rStyle w:val="FontStyle82"/>
                          <w:sz w:val="20"/>
                          <w:szCs w:val="20"/>
                        </w:rPr>
                        <w:t>Достъпният енергиен потенциал на вятърната енергия се определя след отчитането на следните основни фактори: силно затрудненото построяване и експлоатация на ветрови съоръжения в урбанизираните територии, резервати, военни бази и др. специфични територии; неравномерното разпределение на енергийния ресурс на вятъра през отделните сезони на годината; физикогеографските особености на територията на страната; техническите изисквания за инсталиране на ветрогенераторни мощност</w:t>
                      </w:r>
                    </w:p>
                    <w:p w14:paraId="5C90E767" w14:textId="77777777" w:rsidR="001E19DB" w:rsidRPr="004142D7" w:rsidRDefault="001E19DB" w:rsidP="001E19DB">
                      <w:pPr>
                        <w:pStyle w:val="Style3"/>
                        <w:widowControl/>
                        <w:numPr>
                          <w:ilvl w:val="0"/>
                          <w:numId w:val="22"/>
                        </w:numPr>
                        <w:tabs>
                          <w:tab w:val="left" w:pos="941"/>
                        </w:tabs>
                        <w:spacing w:line="221" w:lineRule="exact"/>
                        <w:ind w:left="725" w:right="1267"/>
                        <w:rPr>
                          <w:rStyle w:val="FontStyle82"/>
                          <w:sz w:val="20"/>
                          <w:szCs w:val="20"/>
                        </w:rPr>
                      </w:pPr>
                      <w:r w:rsidRPr="004142D7">
                        <w:rPr>
                          <w:rStyle w:val="FontStyle82"/>
                          <w:sz w:val="20"/>
                          <w:szCs w:val="20"/>
                        </w:rPr>
                        <w:t>Степента на използваемост на терена се определя като среден % от използваемостта на терена.</w:t>
                      </w:r>
                    </w:p>
                    <w:p w14:paraId="3E0A33F5" w14:textId="77777777" w:rsidR="001E19DB" w:rsidRPr="004142D7" w:rsidRDefault="001E19DB" w:rsidP="001E19DB">
                      <w:pPr>
                        <w:pStyle w:val="Style24"/>
                        <w:widowControl/>
                        <w:spacing w:line="221" w:lineRule="exact"/>
                        <w:ind w:left="734"/>
                        <w:rPr>
                          <w:rStyle w:val="FontStyle82"/>
                          <w:sz w:val="20"/>
                          <w:szCs w:val="20"/>
                        </w:rPr>
                      </w:pPr>
                      <w:r w:rsidRPr="004142D7">
                        <w:rPr>
                          <w:rStyle w:val="FontStyle82"/>
                          <w:sz w:val="20"/>
                          <w:szCs w:val="20"/>
                        </w:rPr>
                        <w:t>Клас 0-1 - характерен за района на Предбалкана, западна Тракия и долините на р. Струма и р. Места.</w:t>
                      </w:r>
                    </w:p>
                    <w:p w14:paraId="28781A2B" w14:textId="77777777" w:rsidR="001E19DB" w:rsidRPr="004142D7" w:rsidRDefault="001E19DB" w:rsidP="001E19DB">
                      <w:pPr>
                        <w:pStyle w:val="Style24"/>
                        <w:widowControl/>
                        <w:spacing w:line="221" w:lineRule="exact"/>
                        <w:ind w:left="739"/>
                        <w:rPr>
                          <w:rStyle w:val="FontStyle82"/>
                          <w:sz w:val="20"/>
                          <w:szCs w:val="20"/>
                        </w:rPr>
                      </w:pPr>
                      <w:r w:rsidRPr="004142D7">
                        <w:rPr>
                          <w:rStyle w:val="FontStyle82"/>
                          <w:sz w:val="20"/>
                          <w:szCs w:val="20"/>
                        </w:rPr>
                        <w:t>Клас 2 - характерен за района на Дунавското крайбрежие и Айтоското поле.</w:t>
                      </w:r>
                    </w:p>
                    <w:p w14:paraId="2290A722" w14:textId="77777777" w:rsidR="001E19DB" w:rsidRPr="004142D7" w:rsidRDefault="001E19DB" w:rsidP="001E19DB">
                      <w:pPr>
                        <w:pStyle w:val="Style24"/>
                        <w:widowControl/>
                        <w:spacing w:before="5" w:line="221" w:lineRule="exact"/>
                        <w:ind w:left="734"/>
                        <w:rPr>
                          <w:rStyle w:val="FontStyle82"/>
                          <w:sz w:val="20"/>
                          <w:szCs w:val="20"/>
                        </w:rPr>
                      </w:pPr>
                      <w:r w:rsidRPr="004142D7">
                        <w:rPr>
                          <w:rStyle w:val="FontStyle82"/>
                          <w:sz w:val="20"/>
                          <w:szCs w:val="20"/>
                        </w:rPr>
                        <w:t>Клас 3 - характерен за Добруджанското плато и средно високите части на планините.</w:t>
                      </w:r>
                    </w:p>
                    <w:p w14:paraId="22689015" w14:textId="77777777" w:rsidR="001E19DB" w:rsidRPr="004142D7" w:rsidRDefault="001E19DB" w:rsidP="001E19DB">
                      <w:pPr>
                        <w:pStyle w:val="Style24"/>
                        <w:widowControl/>
                        <w:spacing w:line="221" w:lineRule="exact"/>
                        <w:ind w:left="734"/>
                        <w:rPr>
                          <w:rStyle w:val="FontStyle82"/>
                          <w:sz w:val="20"/>
                          <w:szCs w:val="20"/>
                        </w:rPr>
                      </w:pPr>
                      <w:r w:rsidRPr="004142D7">
                        <w:rPr>
                          <w:rStyle w:val="FontStyle82"/>
                          <w:sz w:val="20"/>
                          <w:szCs w:val="20"/>
                        </w:rPr>
                        <w:t>Клас 5-6 - Черноморското крайбрежие и високите части на планините</w:t>
                      </w:r>
                    </w:p>
                    <w:p w14:paraId="206C291B" w14:textId="77777777" w:rsidR="001E19DB" w:rsidRPr="004142D7" w:rsidRDefault="001E19DB" w:rsidP="001E19DB">
                      <w:pPr>
                        <w:pStyle w:val="Style24"/>
                        <w:widowControl/>
                        <w:spacing w:line="221" w:lineRule="exact"/>
                        <w:ind w:left="734"/>
                        <w:rPr>
                          <w:rStyle w:val="FontStyle82"/>
                          <w:sz w:val="20"/>
                          <w:szCs w:val="20"/>
                        </w:rPr>
                      </w:pPr>
                      <w:r w:rsidRPr="004142D7">
                        <w:rPr>
                          <w:rStyle w:val="FontStyle82"/>
                          <w:sz w:val="20"/>
                          <w:szCs w:val="20"/>
                        </w:rPr>
                        <w:t>Клас 7 - района на нос Калиакра и нос Емине и б</w:t>
                      </w:r>
                      <w:r>
                        <w:rPr>
                          <w:rStyle w:val="FontStyle82"/>
                          <w:sz w:val="20"/>
                          <w:szCs w:val="20"/>
                        </w:rPr>
                        <w:t>илата на планинските възвишения</w:t>
                      </w:r>
                      <w:r w:rsidRPr="004142D7">
                        <w:rPr>
                          <w:rStyle w:val="FontStyle82"/>
                          <w:sz w:val="20"/>
                          <w:szCs w:val="20"/>
                          <w:lang w:val="ru-RU"/>
                        </w:rPr>
                        <w:t xml:space="preserve"> </w:t>
                      </w:r>
                      <w:r w:rsidRPr="004142D7">
                        <w:rPr>
                          <w:rStyle w:val="FontStyle82"/>
                          <w:sz w:val="20"/>
                          <w:szCs w:val="20"/>
                        </w:rPr>
                        <w:t>над</w:t>
                      </w:r>
                    </w:p>
                    <w:p w14:paraId="7071C27A" w14:textId="77777777" w:rsidR="001E19DB" w:rsidRPr="004142D7" w:rsidRDefault="001E19DB" w:rsidP="001E19DB">
                      <w:pPr>
                        <w:pStyle w:val="Style24"/>
                        <w:widowControl/>
                        <w:spacing w:before="5" w:line="221" w:lineRule="exact"/>
                        <w:ind w:left="725"/>
                        <w:rPr>
                          <w:rStyle w:val="FontStyle82"/>
                          <w:sz w:val="20"/>
                          <w:szCs w:val="20"/>
                        </w:rPr>
                      </w:pPr>
                      <w:smartTag w:uri="urn:schemas-microsoft-com:office:smarttags" w:element="metricconverter">
                        <w:smartTagPr>
                          <w:attr w:name="ProductID" w:val="2000 m"/>
                        </w:smartTagPr>
                        <w:r w:rsidRPr="004142D7">
                          <w:rPr>
                            <w:rStyle w:val="FontStyle82"/>
                            <w:sz w:val="20"/>
                            <w:szCs w:val="20"/>
                          </w:rPr>
                          <w:t>2000</w:t>
                        </w:r>
                        <w:r w:rsidRPr="004142D7">
                          <w:rPr>
                            <w:rStyle w:val="FontStyle82"/>
                            <w:sz w:val="20"/>
                            <w:szCs w:val="20"/>
                            <w:lang w:val="ru-RU"/>
                          </w:rPr>
                          <w:t xml:space="preserve"> </w:t>
                        </w:r>
                        <w:r w:rsidRPr="004142D7">
                          <w:rPr>
                            <w:rStyle w:val="FontStyle82"/>
                            <w:sz w:val="20"/>
                            <w:szCs w:val="20"/>
                            <w:lang w:val="en-US"/>
                          </w:rPr>
                          <w:t>m</w:t>
                        </w:r>
                      </w:smartTag>
                      <w:r w:rsidRPr="004142D7">
                        <w:rPr>
                          <w:rStyle w:val="FontStyle82"/>
                          <w:sz w:val="20"/>
                          <w:szCs w:val="20"/>
                        </w:rPr>
                        <w:t xml:space="preserve"> надморска височина</w:t>
                      </w:r>
                    </w:p>
                    <w:p w14:paraId="573EC212" w14:textId="77777777" w:rsidR="001E19DB" w:rsidRPr="004142D7" w:rsidRDefault="001E19DB" w:rsidP="001E19DB">
                      <w:pPr>
                        <w:pStyle w:val="Style24"/>
                        <w:widowControl/>
                        <w:spacing w:line="221" w:lineRule="exact"/>
                        <w:ind w:left="730"/>
                        <w:rPr>
                          <w:rStyle w:val="FontStyle82"/>
                          <w:sz w:val="20"/>
                          <w:szCs w:val="20"/>
                        </w:rPr>
                      </w:pPr>
                      <w:r w:rsidRPr="004142D7">
                        <w:rPr>
                          <w:rStyle w:val="FontStyle82"/>
                          <w:sz w:val="20"/>
                          <w:szCs w:val="20"/>
                        </w:rPr>
                        <w:t>Клас 8 - високопланинските върхове.</w:t>
                      </w:r>
                    </w:p>
                    <w:p w14:paraId="1DA82134" w14:textId="77777777" w:rsidR="001E19DB" w:rsidRPr="004142D7" w:rsidRDefault="001E19DB" w:rsidP="001E19DB">
                      <w:pPr>
                        <w:pStyle w:val="Style46"/>
                        <w:widowControl/>
                        <w:spacing w:before="120" w:line="269" w:lineRule="exact"/>
                        <w:ind w:firstLine="706"/>
                        <w:jc w:val="left"/>
                        <w:rPr>
                          <w:rStyle w:val="FontStyle70"/>
                          <w:sz w:val="20"/>
                          <w:szCs w:val="20"/>
                        </w:rPr>
                      </w:pPr>
                      <w:r w:rsidRPr="004142D7">
                        <w:rPr>
                          <w:rStyle w:val="FontStyle70"/>
                          <w:sz w:val="20"/>
                          <w:szCs w:val="20"/>
                        </w:rPr>
                        <w:t>Община Никопол попада в зона на ветрови потенциал със следните характеристики:</w:t>
                      </w:r>
                    </w:p>
                    <w:p w14:paraId="560E9A9C" w14:textId="77777777" w:rsidR="001E19DB" w:rsidRPr="004142D7" w:rsidRDefault="001E19DB" w:rsidP="001E19DB">
                      <w:pPr>
                        <w:pStyle w:val="Style6"/>
                        <w:widowControl/>
                        <w:spacing w:before="120" w:line="264" w:lineRule="exact"/>
                        <w:ind w:left="710" w:right="2534"/>
                        <w:jc w:val="left"/>
                        <w:rPr>
                          <w:rStyle w:val="FontStyle70"/>
                          <w:sz w:val="20"/>
                          <w:szCs w:val="20"/>
                          <w:lang w:val="en-US"/>
                        </w:rPr>
                      </w:pPr>
                      <w:r w:rsidRPr="004142D7">
                        <w:rPr>
                          <w:rStyle w:val="FontStyle70"/>
                          <w:sz w:val="20"/>
                          <w:szCs w:val="20"/>
                        </w:rPr>
                        <w:t>Средногодишна скорост на вятъра: 2,6 - 5,7</w:t>
                      </w:r>
                      <w:r w:rsidRPr="004142D7">
                        <w:rPr>
                          <w:rStyle w:val="FontStyle70"/>
                          <w:sz w:val="20"/>
                          <w:szCs w:val="20"/>
                          <w:lang w:val="ru-RU"/>
                        </w:rPr>
                        <w:t xml:space="preserve"> </w:t>
                      </w:r>
                      <w:r w:rsidRPr="004142D7">
                        <w:rPr>
                          <w:rStyle w:val="FontStyle70"/>
                          <w:sz w:val="20"/>
                          <w:szCs w:val="20"/>
                          <w:lang w:val="en-US"/>
                        </w:rPr>
                        <w:t>m</w:t>
                      </w:r>
                      <w:r w:rsidRPr="004142D7">
                        <w:rPr>
                          <w:rStyle w:val="FontStyle70"/>
                          <w:sz w:val="20"/>
                          <w:szCs w:val="20"/>
                          <w:lang w:val="ru-RU"/>
                        </w:rPr>
                        <w:t>/</w:t>
                      </w:r>
                      <w:r w:rsidRPr="004142D7">
                        <w:rPr>
                          <w:rStyle w:val="FontStyle70"/>
                          <w:sz w:val="20"/>
                          <w:szCs w:val="20"/>
                          <w:lang w:val="en-US"/>
                        </w:rPr>
                        <w:t>s</w:t>
                      </w:r>
                      <w:r w:rsidRPr="004142D7">
                        <w:rPr>
                          <w:rStyle w:val="FontStyle70"/>
                          <w:sz w:val="20"/>
                          <w:szCs w:val="20"/>
                          <w:lang w:val="ru-RU"/>
                        </w:rPr>
                        <w:t xml:space="preserve">; </w:t>
                      </w:r>
                      <w:r w:rsidRPr="004142D7">
                        <w:rPr>
                          <w:rStyle w:val="FontStyle70"/>
                          <w:sz w:val="20"/>
                          <w:szCs w:val="20"/>
                        </w:rPr>
                        <w:t>Плътност: 100-150</w:t>
                      </w:r>
                      <w:r w:rsidRPr="004142D7">
                        <w:rPr>
                          <w:rStyle w:val="FontStyle70"/>
                          <w:sz w:val="20"/>
                          <w:szCs w:val="20"/>
                          <w:lang w:val="ru-RU"/>
                        </w:rPr>
                        <w:t xml:space="preserve"> </w:t>
                      </w:r>
                      <w:r w:rsidRPr="004142D7">
                        <w:rPr>
                          <w:rStyle w:val="FontStyle70"/>
                          <w:sz w:val="20"/>
                          <w:szCs w:val="20"/>
                          <w:lang w:val="en-US"/>
                        </w:rPr>
                        <w:t>W</w:t>
                      </w:r>
                      <w:r w:rsidRPr="004142D7">
                        <w:rPr>
                          <w:rStyle w:val="FontStyle70"/>
                          <w:sz w:val="20"/>
                          <w:szCs w:val="20"/>
                          <w:lang w:val="ru-RU"/>
                        </w:rPr>
                        <w:t>/</w:t>
                      </w:r>
                      <w:r w:rsidRPr="004142D7">
                        <w:rPr>
                          <w:rStyle w:val="FontStyle70"/>
                          <w:sz w:val="20"/>
                          <w:szCs w:val="20"/>
                          <w:lang w:val="en-US"/>
                        </w:rPr>
                        <w:t>m</w:t>
                      </w:r>
                      <w:r w:rsidRPr="004142D7">
                        <w:rPr>
                          <w:rStyle w:val="FontStyle70"/>
                          <w:sz w:val="20"/>
                          <w:szCs w:val="20"/>
                          <w:vertAlign w:val="superscript"/>
                          <w:lang w:val="ru-RU"/>
                        </w:rPr>
                        <w:t>2</w:t>
                      </w:r>
                      <w:r w:rsidRPr="004142D7">
                        <w:rPr>
                          <w:rStyle w:val="FontStyle70"/>
                          <w:sz w:val="20"/>
                          <w:szCs w:val="20"/>
                          <w:lang w:val="ru-RU"/>
                        </w:rPr>
                        <w:t>;</w:t>
                      </w:r>
                    </w:p>
                    <w:p w14:paraId="094E40E5" w14:textId="77777777" w:rsidR="001E19DB" w:rsidRDefault="001E19DB" w:rsidP="001E19DB">
                      <w:pPr>
                        <w:pStyle w:val="Style6"/>
                        <w:widowControl/>
                        <w:spacing w:before="120" w:line="264" w:lineRule="exact"/>
                        <w:ind w:left="710" w:right="2534"/>
                        <w:jc w:val="left"/>
                        <w:rPr>
                          <w:rStyle w:val="FontStyle70"/>
                          <w:lang w:val="en-US"/>
                        </w:rPr>
                      </w:pPr>
                    </w:p>
                    <w:p w14:paraId="1A1C4C16" w14:textId="77777777" w:rsidR="001E19DB" w:rsidRPr="00FA2929" w:rsidRDefault="001E19DB" w:rsidP="001E19DB">
                      <w:pPr>
                        <w:pStyle w:val="Style6"/>
                        <w:widowControl/>
                        <w:spacing w:before="120" w:line="264" w:lineRule="exact"/>
                        <w:ind w:left="710" w:right="2534"/>
                        <w:jc w:val="left"/>
                        <w:rPr>
                          <w:rStyle w:val="FontStyle70"/>
                          <w:lang w:val="en-US"/>
                        </w:rPr>
                      </w:pPr>
                    </w:p>
                  </w:txbxContent>
                </v:textbox>
                <w10:wrap type="topAndBottom" anchorx="page" anchory="page"/>
              </v:shape>
            </w:pict>
          </mc:Fallback>
        </mc:AlternateContent>
      </w:r>
    </w:p>
    <w:p w14:paraId="309C2B66" w14:textId="77777777" w:rsidR="001E19DB" w:rsidRPr="00F931D4" w:rsidRDefault="001E19DB" w:rsidP="001E19DB">
      <w:pPr>
        <w:widowControl w:val="0"/>
        <w:tabs>
          <w:tab w:val="left" w:pos="3675"/>
        </w:tabs>
        <w:autoSpaceDE w:val="0"/>
        <w:autoSpaceDN w:val="0"/>
        <w:adjustRightInd w:val="0"/>
        <w:spacing w:after="0" w:line="240" w:lineRule="auto"/>
        <w:rPr>
          <w:rFonts w:ascii="Arial" w:eastAsia="Times New Roman" w:hAnsi="Arial" w:cs="Arial"/>
          <w:sz w:val="20"/>
          <w:szCs w:val="20"/>
          <w:lang w:val="ru-RU" w:eastAsia="bg-BG"/>
        </w:rPr>
      </w:pPr>
      <w:r w:rsidRPr="00F931D4">
        <w:rPr>
          <w:rFonts w:ascii="Arial" w:eastAsia="Times New Roman" w:hAnsi="Arial" w:cs="Arial"/>
          <w:sz w:val="20"/>
          <w:szCs w:val="20"/>
          <w:lang w:val="ru-RU" w:eastAsia="bg-BG"/>
        </w:rPr>
        <w:t xml:space="preserve">              Таблица 15: Скорост на вятъра по посоки</w:t>
      </w:r>
    </w:p>
    <w:bookmarkStart w:id="167" w:name="_MON_1537269000"/>
    <w:bookmarkStart w:id="168" w:name="_MON_1537269031"/>
    <w:bookmarkStart w:id="169" w:name="_MON_1537269768"/>
    <w:bookmarkStart w:id="170" w:name="_MON_1537267946"/>
    <w:bookmarkStart w:id="171" w:name="_MON_1537268129"/>
    <w:bookmarkStart w:id="172" w:name="_MON_1537268136"/>
    <w:bookmarkStart w:id="173" w:name="_MON_1537268294"/>
    <w:bookmarkStart w:id="174" w:name="_MON_1537268302"/>
    <w:bookmarkStart w:id="175" w:name="_MON_1537268311"/>
    <w:bookmarkStart w:id="176" w:name="_MON_1537268322"/>
    <w:bookmarkEnd w:id="167"/>
    <w:bookmarkEnd w:id="168"/>
    <w:bookmarkEnd w:id="169"/>
    <w:bookmarkEnd w:id="170"/>
    <w:bookmarkEnd w:id="171"/>
    <w:bookmarkEnd w:id="172"/>
    <w:bookmarkEnd w:id="173"/>
    <w:bookmarkEnd w:id="174"/>
    <w:bookmarkEnd w:id="175"/>
    <w:bookmarkEnd w:id="176"/>
    <w:bookmarkStart w:id="177" w:name="_MON_1537268989"/>
    <w:bookmarkEnd w:id="177"/>
    <w:p w14:paraId="7239C45D" w14:textId="77777777" w:rsidR="001E19DB" w:rsidRPr="00F931D4" w:rsidRDefault="001E19DB" w:rsidP="001E19DB">
      <w:pPr>
        <w:widowControl w:val="0"/>
        <w:tabs>
          <w:tab w:val="left" w:pos="3675"/>
        </w:tabs>
        <w:autoSpaceDE w:val="0"/>
        <w:autoSpaceDN w:val="0"/>
        <w:adjustRightInd w:val="0"/>
        <w:spacing w:after="0" w:line="240" w:lineRule="auto"/>
        <w:jc w:val="center"/>
        <w:rPr>
          <w:rFonts w:ascii="Arial" w:eastAsia="Times New Roman" w:hAnsi="Arial" w:cs="Arial"/>
          <w:sz w:val="24"/>
          <w:szCs w:val="24"/>
          <w:lang w:val="ru-RU" w:eastAsia="bg-BG"/>
        </w:rPr>
      </w:pPr>
      <w:r w:rsidRPr="00F931D4">
        <w:rPr>
          <w:rFonts w:ascii="Arial" w:eastAsia="Times New Roman" w:hAnsi="Arial" w:cs="Arial"/>
          <w:sz w:val="24"/>
          <w:szCs w:val="24"/>
          <w:lang w:val="en-US" w:eastAsia="bg-BG"/>
        </w:rPr>
        <w:object w:dxaOrig="8573" w:dyaOrig="2474" w14:anchorId="6741734B">
          <v:shape id="_x0000_i1037" type="#_x0000_t75" style="width:429pt;height:123.5pt" o:ole="">
            <v:imagedata r:id="rId41" o:title=""/>
          </v:shape>
          <o:OLEObject Type="Embed" ProgID="Excel.Sheet.8" ShapeID="_x0000_i1037" DrawAspect="Content" ObjectID="_1733117796" r:id="rId42"/>
        </w:object>
      </w:r>
    </w:p>
    <w:p w14:paraId="2D2F1B99"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val="en-US" w:eastAsia="bg-BG"/>
        </w:rPr>
      </w:pPr>
    </w:p>
    <w:p w14:paraId="03428125" w14:textId="77777777" w:rsidR="001E19DB" w:rsidRPr="00F931D4" w:rsidRDefault="001E19DB" w:rsidP="001E19DB">
      <w:pPr>
        <w:widowControl w:val="0"/>
        <w:autoSpaceDE w:val="0"/>
        <w:autoSpaceDN w:val="0"/>
        <w:adjustRightInd w:val="0"/>
        <w:spacing w:after="0" w:line="240" w:lineRule="auto"/>
        <w:jc w:val="center"/>
        <w:rPr>
          <w:rFonts w:ascii="Arial" w:eastAsia="Times New Roman" w:hAnsi="Arial" w:cs="Arial"/>
          <w:sz w:val="24"/>
          <w:szCs w:val="24"/>
          <w:lang w:eastAsia="bg-BG"/>
        </w:rPr>
      </w:pPr>
      <w:r>
        <w:rPr>
          <w:rFonts w:ascii="Arial" w:eastAsia="Times New Roman" w:hAnsi="Arial" w:cs="Times New Roman"/>
          <w:b/>
          <w:noProof/>
          <w:sz w:val="24"/>
          <w:szCs w:val="24"/>
          <w:lang w:eastAsia="bg-BG"/>
        </w:rPr>
        <w:drawing>
          <wp:anchor distT="0" distB="0" distL="114300" distR="114300" simplePos="0" relativeHeight="251721728" behindDoc="1" locked="0" layoutInCell="1" allowOverlap="1" wp14:anchorId="1D07D344" wp14:editId="504098E4">
            <wp:simplePos x="0" y="0"/>
            <wp:positionH relativeFrom="column">
              <wp:posOffset>1307465</wp:posOffset>
            </wp:positionH>
            <wp:positionV relativeFrom="paragraph">
              <wp:posOffset>325755</wp:posOffset>
            </wp:positionV>
            <wp:extent cx="3540760" cy="2582545"/>
            <wp:effectExtent l="0" t="0" r="2540" b="8255"/>
            <wp:wrapTight wrapText="bothSides">
              <wp:wrapPolygon edited="0">
                <wp:start x="0" y="0"/>
                <wp:lineTo x="0" y="21510"/>
                <wp:lineTo x="21499" y="21510"/>
                <wp:lineTo x="21499" y="0"/>
                <wp:lineTo x="0" y="0"/>
              </wp:wrapPolygon>
            </wp:wrapTight>
            <wp:docPr id="9" name="Картина 9" descr="fig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ig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540760" cy="2582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1D4">
        <w:rPr>
          <w:rFonts w:ascii="Arial" w:eastAsia="Times New Roman" w:hAnsi="Arial" w:cs="Arial"/>
          <w:sz w:val="24"/>
          <w:szCs w:val="24"/>
          <w:lang w:val="ru-RU" w:eastAsia="bg-BG"/>
        </w:rPr>
        <w:t xml:space="preserve">Скорост на вятъра по посоки </w:t>
      </w:r>
      <w:r w:rsidRPr="00F931D4">
        <w:rPr>
          <w:rFonts w:ascii="Arial" w:eastAsia="Times New Roman" w:hAnsi="Arial" w:cs="Arial"/>
          <w:sz w:val="24"/>
          <w:szCs w:val="24"/>
          <w:lang w:val="en-US" w:eastAsia="bg-BG"/>
        </w:rPr>
        <w:t>m</w:t>
      </w:r>
      <w:r w:rsidRPr="00F931D4">
        <w:rPr>
          <w:rFonts w:ascii="Arial" w:eastAsia="Times New Roman" w:hAnsi="Arial" w:cs="Arial"/>
          <w:sz w:val="24"/>
          <w:szCs w:val="24"/>
          <w:lang w:val="ru-RU" w:eastAsia="bg-BG"/>
        </w:rPr>
        <w:t>/</w:t>
      </w:r>
      <w:r w:rsidRPr="00F931D4">
        <w:rPr>
          <w:rFonts w:ascii="Arial" w:eastAsia="Times New Roman" w:hAnsi="Arial" w:cs="Arial"/>
          <w:sz w:val="24"/>
          <w:szCs w:val="24"/>
          <w:lang w:val="en-US" w:eastAsia="bg-BG"/>
        </w:rPr>
        <w:t>s</w:t>
      </w:r>
    </w:p>
    <w:p w14:paraId="296123A3" w14:textId="77777777" w:rsidR="001E19DB" w:rsidRPr="00F931D4" w:rsidRDefault="001E19DB" w:rsidP="001E19DB">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mc:AlternateContent>
          <mc:Choice Requires="wps">
            <w:drawing>
              <wp:anchor distT="222250" distB="0" distL="6400800" distR="6400800" simplePos="0" relativeHeight="251707392" behindDoc="0" locked="0" layoutInCell="1" allowOverlap="1" wp14:anchorId="59363DB7" wp14:editId="10EA7BFC">
                <wp:simplePos x="0" y="0"/>
                <wp:positionH relativeFrom="page">
                  <wp:posOffset>3221990</wp:posOffset>
                </wp:positionH>
                <wp:positionV relativeFrom="page">
                  <wp:posOffset>8390890</wp:posOffset>
                </wp:positionV>
                <wp:extent cx="1679575" cy="691515"/>
                <wp:effectExtent l="2540" t="0" r="3810" b="4445"/>
                <wp:wrapTopAndBottom/>
                <wp:docPr id="101" name="Текстово поле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8A94F" w14:textId="77777777" w:rsidR="001E19DB" w:rsidRDefault="001E19DB" w:rsidP="001E19DB">
                            <w:pPr>
                              <w:pStyle w:val="Style15"/>
                              <w:widowControl/>
                              <w:rPr>
                                <w:rStyle w:val="FontStyle94"/>
                              </w:rPr>
                            </w:pPr>
                            <w:r>
                              <w:rPr>
                                <w:rStyle w:val="FontStyle94"/>
                              </w:rPr>
                              <w:t>Ю</w:t>
                            </w:r>
                            <w:r>
                              <w:rPr>
                                <w:rStyle w:val="FontStyle96"/>
                                <w:spacing w:val="50"/>
                              </w:rPr>
                              <w:t>/З</w:t>
                            </w:r>
                            <w:r>
                              <w:rPr>
                                <w:rStyle w:val="FontStyle96"/>
                              </w:rPr>
                              <w:t xml:space="preserve"> </w:t>
                            </w:r>
                            <w:r>
                              <w:rPr>
                                <w:rStyle w:val="FontStyle94"/>
                              </w:rPr>
                              <w:t>Ю/И ЮГ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63DB7" id="Текстово поле 101" o:spid="_x0000_s1076" type="#_x0000_t202" style="position:absolute;margin-left:253.7pt;margin-top:660.7pt;width:132.25pt;height:54.45pt;z-index:251707392;visibility:visible;mso-wrap-style:square;mso-width-percent:0;mso-height-percent:0;mso-wrap-distance-left:7in;mso-wrap-distance-top:17.5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" filled="f" stroked="f">
                <v:textbox inset="0,0,0,0">
                  <w:txbxContent>
                    <w:p w14:paraId="6C88A94F" w14:textId="77777777" w:rsidR="001E19DB" w:rsidRDefault="001E19DB" w:rsidP="001E19DB">
                      <w:pPr>
                        <w:pStyle w:val="Style15"/>
                        <w:widowControl/>
                        <w:rPr>
                          <w:rStyle w:val="FontStyle94"/>
                        </w:rPr>
                      </w:pPr>
                      <w:r>
                        <w:rPr>
                          <w:rStyle w:val="FontStyle94"/>
                        </w:rPr>
                        <w:t>Ю</w:t>
                      </w:r>
                      <w:r>
                        <w:rPr>
                          <w:rStyle w:val="FontStyle96"/>
                          <w:spacing w:val="50"/>
                        </w:rPr>
                        <w:t>/З</w:t>
                      </w:r>
                      <w:r>
                        <w:rPr>
                          <w:rStyle w:val="FontStyle96"/>
                        </w:rPr>
                        <w:t xml:space="preserve"> </w:t>
                      </w:r>
                      <w:r>
                        <w:rPr>
                          <w:rStyle w:val="FontStyle94"/>
                        </w:rPr>
                        <w:t>Ю/И ЮГ</w:t>
                      </w:r>
                    </w:p>
                  </w:txbxContent>
                </v:textbox>
                <w10:wrap type="topAndBottom" anchorx="page" anchory="page"/>
              </v:shape>
            </w:pict>
          </mc:Fallback>
        </mc:AlternateContent>
      </w:r>
    </w:p>
    <w:p w14:paraId="0EA0EABA" w14:textId="77777777" w:rsidR="001E19DB" w:rsidRPr="00F931D4" w:rsidRDefault="001E19DB" w:rsidP="001E19DB">
      <w:pPr>
        <w:autoSpaceDE w:val="0"/>
        <w:autoSpaceDN w:val="0"/>
        <w:adjustRightInd w:val="0"/>
        <w:spacing w:after="0" w:line="384" w:lineRule="exact"/>
        <w:ind w:left="14"/>
        <w:rPr>
          <w:rFonts w:ascii="Arial" w:eastAsia="Times New Roman" w:hAnsi="Arial" w:cs="Arial"/>
          <w:lang w:val="ru-RU" w:eastAsia="bg-BG"/>
        </w:rPr>
      </w:pPr>
    </w:p>
    <w:p w14:paraId="4E59A920" w14:textId="77777777" w:rsidR="001E19DB" w:rsidRPr="00F931D4" w:rsidRDefault="001E19DB" w:rsidP="001E19DB">
      <w:pPr>
        <w:autoSpaceDE w:val="0"/>
        <w:autoSpaceDN w:val="0"/>
        <w:adjustRightInd w:val="0"/>
        <w:spacing w:after="0" w:line="384" w:lineRule="exact"/>
        <w:ind w:left="14"/>
        <w:rPr>
          <w:rFonts w:ascii="Arial" w:eastAsia="Times New Roman" w:hAnsi="Arial" w:cs="Arial"/>
          <w:lang w:val="ru-RU" w:eastAsia="bg-BG"/>
        </w:rPr>
      </w:pPr>
    </w:p>
    <w:p w14:paraId="60BA1C5F" w14:textId="77777777" w:rsidR="001E19DB" w:rsidRPr="00F931D4" w:rsidRDefault="001E19DB" w:rsidP="001E19DB">
      <w:pPr>
        <w:autoSpaceDE w:val="0"/>
        <w:autoSpaceDN w:val="0"/>
        <w:adjustRightInd w:val="0"/>
        <w:spacing w:after="0" w:line="384" w:lineRule="exact"/>
        <w:ind w:left="14"/>
        <w:rPr>
          <w:rFonts w:ascii="Arial" w:eastAsia="Times New Roman" w:hAnsi="Arial" w:cs="Arial"/>
          <w:lang w:val="ru-RU" w:eastAsia="bg-BG"/>
        </w:rPr>
      </w:pPr>
    </w:p>
    <w:p w14:paraId="5EDF49FE" w14:textId="77777777" w:rsidR="001E19DB" w:rsidRPr="00F931D4" w:rsidRDefault="001E19DB" w:rsidP="001E19DB">
      <w:pPr>
        <w:autoSpaceDE w:val="0"/>
        <w:autoSpaceDN w:val="0"/>
        <w:adjustRightInd w:val="0"/>
        <w:spacing w:after="0" w:line="384" w:lineRule="exact"/>
        <w:ind w:left="14"/>
        <w:rPr>
          <w:rFonts w:ascii="Arial" w:eastAsia="Times New Roman" w:hAnsi="Arial" w:cs="Arial"/>
          <w:lang w:val="ru-RU" w:eastAsia="bg-BG"/>
        </w:rPr>
      </w:pPr>
    </w:p>
    <w:p w14:paraId="37267B2D" w14:textId="77777777" w:rsidR="001E19DB" w:rsidRPr="00F931D4" w:rsidRDefault="001E19DB" w:rsidP="001E19DB">
      <w:pPr>
        <w:autoSpaceDE w:val="0"/>
        <w:autoSpaceDN w:val="0"/>
        <w:adjustRightInd w:val="0"/>
        <w:spacing w:after="0" w:line="384" w:lineRule="exact"/>
        <w:ind w:left="14"/>
        <w:rPr>
          <w:rFonts w:ascii="Arial" w:eastAsia="Times New Roman" w:hAnsi="Arial" w:cs="Arial"/>
          <w:lang w:val="ru-RU" w:eastAsia="bg-BG"/>
        </w:rPr>
      </w:pPr>
    </w:p>
    <w:p w14:paraId="5A504862" w14:textId="77777777" w:rsidR="001E19DB" w:rsidRPr="00F931D4" w:rsidRDefault="001E19DB" w:rsidP="001E19DB">
      <w:pPr>
        <w:autoSpaceDE w:val="0"/>
        <w:autoSpaceDN w:val="0"/>
        <w:adjustRightInd w:val="0"/>
        <w:spacing w:after="0" w:line="384" w:lineRule="exact"/>
        <w:ind w:left="14"/>
        <w:rPr>
          <w:rFonts w:ascii="Arial" w:eastAsia="Times New Roman" w:hAnsi="Arial" w:cs="Arial"/>
          <w:lang w:val="ru-RU" w:eastAsia="bg-BG"/>
        </w:rPr>
      </w:pPr>
    </w:p>
    <w:p w14:paraId="54F5CC0A" w14:textId="77777777" w:rsidR="001E19DB" w:rsidRPr="00F931D4" w:rsidRDefault="001E19DB" w:rsidP="001E19DB">
      <w:pPr>
        <w:autoSpaceDE w:val="0"/>
        <w:autoSpaceDN w:val="0"/>
        <w:adjustRightInd w:val="0"/>
        <w:spacing w:after="0" w:line="384" w:lineRule="exact"/>
        <w:ind w:left="14"/>
        <w:rPr>
          <w:rFonts w:ascii="Arial" w:eastAsia="Times New Roman" w:hAnsi="Arial" w:cs="Arial"/>
          <w:lang w:val="ru-RU" w:eastAsia="bg-BG"/>
        </w:rPr>
      </w:pPr>
    </w:p>
    <w:p w14:paraId="74A17FCF" w14:textId="77777777" w:rsidR="001E19DB" w:rsidRPr="00F931D4" w:rsidRDefault="001E19DB" w:rsidP="001E19DB">
      <w:pPr>
        <w:autoSpaceDE w:val="0"/>
        <w:autoSpaceDN w:val="0"/>
        <w:adjustRightInd w:val="0"/>
        <w:spacing w:after="0" w:line="384" w:lineRule="exact"/>
        <w:ind w:left="14"/>
        <w:rPr>
          <w:rFonts w:ascii="Arial" w:eastAsia="Times New Roman" w:hAnsi="Arial" w:cs="Arial"/>
          <w:lang w:val="ru-RU" w:eastAsia="bg-BG"/>
        </w:rPr>
      </w:pPr>
      <w:r w:rsidRPr="00F931D4">
        <w:rPr>
          <w:rFonts w:ascii="Arial" w:eastAsia="Times New Roman" w:hAnsi="Arial" w:cs="Arial"/>
          <w:lang w:eastAsia="bg-BG"/>
        </w:rPr>
        <w:lastRenderedPageBreak/>
        <w:t xml:space="preserve">Средногодишната продължителност на интервала от скорости £ </w:t>
      </w:r>
      <w:r w:rsidRPr="00F931D4">
        <w:rPr>
          <w:rFonts w:ascii="Arial" w:eastAsia="Times New Roman" w:hAnsi="Arial" w:cs="Arial"/>
          <w:vertAlign w:val="superscript"/>
          <w:lang w:eastAsia="bg-BG"/>
        </w:rPr>
        <w:t>т</w:t>
      </w:r>
      <w:r w:rsidRPr="00F931D4">
        <w:rPr>
          <w:rFonts w:ascii="Arial" w:eastAsia="Times New Roman" w:hAnsi="Arial" w:cs="Arial"/>
          <w:lang w:eastAsia="bg-BG"/>
        </w:rPr>
        <w:t xml:space="preserve"> 5-25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r w:rsidRPr="00F931D4">
        <w:rPr>
          <w:rFonts w:ascii="Arial" w:eastAsia="Times New Roman" w:hAnsi="Arial" w:cs="Arial"/>
          <w:lang w:eastAsia="bg-BG"/>
        </w:rPr>
        <w:t xml:space="preserve"> е 900</w:t>
      </w:r>
      <w:r w:rsidRPr="00F931D4">
        <w:rPr>
          <w:rFonts w:ascii="Arial" w:eastAsia="Times New Roman" w:hAnsi="Arial" w:cs="Arial"/>
          <w:lang w:val="ru-RU" w:eastAsia="bg-BG"/>
        </w:rPr>
        <w:t xml:space="preserve"> </w:t>
      </w:r>
      <w:r w:rsidRPr="00F931D4">
        <w:rPr>
          <w:rFonts w:ascii="Arial" w:eastAsia="Times New Roman" w:hAnsi="Arial" w:cs="Arial"/>
          <w:lang w:val="en-US" w:eastAsia="bg-BG"/>
        </w:rPr>
        <w:t>h</w:t>
      </w:r>
      <w:r w:rsidRPr="00F931D4">
        <w:rPr>
          <w:rFonts w:ascii="Arial" w:eastAsia="Times New Roman" w:hAnsi="Arial" w:cs="Arial"/>
          <w:lang w:val="ru-RU" w:eastAsia="bg-BG"/>
        </w:rPr>
        <w:t>,</w:t>
      </w:r>
      <w:r w:rsidRPr="00F931D4">
        <w:rPr>
          <w:rFonts w:ascii="Arial" w:eastAsia="Times New Roman" w:hAnsi="Arial" w:cs="Arial"/>
          <w:lang w:eastAsia="bg-BG"/>
        </w:rPr>
        <w:t xml:space="preserve"> което представлява около 10% от броя на часовете през годината (8 760</w:t>
      </w:r>
      <w:r w:rsidRPr="00F931D4">
        <w:rPr>
          <w:rFonts w:ascii="Arial" w:eastAsia="Times New Roman" w:hAnsi="Arial" w:cs="Arial"/>
          <w:lang w:val="ru-RU" w:eastAsia="bg-BG"/>
        </w:rPr>
        <w:t xml:space="preserve"> </w:t>
      </w:r>
      <w:r w:rsidRPr="00F931D4">
        <w:rPr>
          <w:rFonts w:ascii="Arial" w:eastAsia="Times New Roman" w:hAnsi="Arial" w:cs="Arial"/>
          <w:lang w:val="en-US" w:eastAsia="bg-BG"/>
        </w:rPr>
        <w:t>h</w:t>
      </w:r>
      <w:r w:rsidRPr="00F931D4">
        <w:rPr>
          <w:rFonts w:ascii="Arial" w:eastAsia="Times New Roman" w:hAnsi="Arial" w:cs="Arial"/>
          <w:lang w:val="ru-RU" w:eastAsia="bg-BG"/>
        </w:rPr>
        <w:t>).</w:t>
      </w:r>
      <w:r w:rsidRPr="00F931D4">
        <w:rPr>
          <w:rFonts w:ascii="Arial" w:eastAsia="Times New Roman" w:hAnsi="Arial" w:cs="Arial"/>
          <w:lang w:eastAsia="bg-BG"/>
        </w:rPr>
        <w:t>Средният ветроенергиен поток за територията на Община Никопол във</w:t>
      </w:r>
      <w:r w:rsidRPr="00F931D4">
        <w:rPr>
          <w:rFonts w:ascii="Arial" w:eastAsia="Times New Roman" w:hAnsi="Arial" w:cs="Arial"/>
          <w:lang w:val="ru-RU" w:eastAsia="bg-BG"/>
        </w:rPr>
        <w:t xml:space="preserve"> (</w:t>
      </w:r>
      <w:r w:rsidRPr="00F931D4">
        <w:rPr>
          <w:rFonts w:ascii="Arial" w:eastAsia="Times New Roman" w:hAnsi="Arial" w:cs="Arial"/>
          <w:lang w:val="en-US" w:eastAsia="bg-BG"/>
        </w:rPr>
        <w:t>W</w:t>
      </w:r>
      <w:r w:rsidRPr="00F931D4">
        <w:rPr>
          <w:rFonts w:ascii="Arial" w:eastAsia="Times New Roman" w:hAnsi="Arial" w:cs="Arial"/>
          <w:lang w:val="ru-RU" w:eastAsia="bg-BG"/>
        </w:rPr>
        <w:t>/</w:t>
      </w:r>
      <w:r w:rsidRPr="00F931D4">
        <w:rPr>
          <w:rFonts w:ascii="Arial" w:eastAsia="Times New Roman" w:hAnsi="Arial" w:cs="Arial"/>
          <w:lang w:val="en-US" w:eastAsia="bg-BG"/>
        </w:rPr>
        <w:t>m</w:t>
      </w:r>
      <w:r w:rsidRPr="00F931D4">
        <w:rPr>
          <w:rFonts w:ascii="Arial" w:eastAsia="Times New Roman" w:hAnsi="Arial" w:cs="Arial"/>
          <w:lang w:val="ru-RU" w:eastAsia="bg-BG"/>
        </w:rPr>
        <w:t>2):</w:t>
      </w:r>
    </w:p>
    <w:p w14:paraId="72B122C7" w14:textId="77777777" w:rsidR="001E19DB" w:rsidRPr="00F931D4" w:rsidRDefault="001E19DB" w:rsidP="001E19DB">
      <w:pPr>
        <w:widowControl w:val="0"/>
        <w:numPr>
          <w:ilvl w:val="0"/>
          <w:numId w:val="23"/>
        </w:numPr>
        <w:tabs>
          <w:tab w:val="left" w:pos="134"/>
        </w:tabs>
        <w:autoSpaceDE w:val="0"/>
        <w:autoSpaceDN w:val="0"/>
        <w:adjustRightInd w:val="0"/>
        <w:spacing w:before="34" w:after="0" w:line="389" w:lineRule="exact"/>
        <w:rPr>
          <w:rFonts w:ascii="Arial" w:eastAsia="Times New Roman" w:hAnsi="Arial" w:cs="Arial"/>
          <w:lang w:eastAsia="bg-BG"/>
        </w:rPr>
      </w:pPr>
      <w:r w:rsidRPr="00F931D4">
        <w:rPr>
          <w:rFonts w:ascii="Arial" w:eastAsia="Times New Roman" w:hAnsi="Arial" w:cs="Arial"/>
          <w:lang w:eastAsia="bg-BG"/>
        </w:rPr>
        <w:t xml:space="preserve">На височина </w:t>
      </w:r>
      <w:smartTag w:uri="urn:schemas-microsoft-com:office:smarttags" w:element="metricconverter">
        <w:smartTagPr>
          <w:attr w:name="ProductID" w:val="10 м"/>
        </w:smartTagPr>
        <w:r w:rsidRPr="00F931D4">
          <w:rPr>
            <w:rFonts w:ascii="Arial" w:eastAsia="Times New Roman" w:hAnsi="Arial" w:cs="Arial"/>
            <w:lang w:eastAsia="bg-BG"/>
          </w:rPr>
          <w:t>10 м</w:t>
        </w:r>
      </w:smartTag>
      <w:r w:rsidRPr="00F931D4">
        <w:rPr>
          <w:rFonts w:ascii="Arial" w:eastAsia="Times New Roman" w:hAnsi="Arial" w:cs="Arial"/>
          <w:lang w:eastAsia="bg-BG"/>
        </w:rPr>
        <w:t xml:space="preserve"> над повърхността - 117</w:t>
      </w:r>
    </w:p>
    <w:p w14:paraId="109032CB" w14:textId="77777777" w:rsidR="001E19DB" w:rsidRPr="00F931D4" w:rsidRDefault="001E19DB" w:rsidP="001E19DB">
      <w:pPr>
        <w:widowControl w:val="0"/>
        <w:numPr>
          <w:ilvl w:val="0"/>
          <w:numId w:val="23"/>
        </w:numPr>
        <w:tabs>
          <w:tab w:val="left" w:pos="134"/>
        </w:tabs>
        <w:autoSpaceDE w:val="0"/>
        <w:autoSpaceDN w:val="0"/>
        <w:adjustRightInd w:val="0"/>
        <w:spacing w:before="5" w:after="0" w:line="389" w:lineRule="exact"/>
        <w:rPr>
          <w:rFonts w:ascii="Arial" w:eastAsia="Times New Roman" w:hAnsi="Arial" w:cs="Arial"/>
          <w:lang w:eastAsia="bg-BG"/>
        </w:rPr>
      </w:pPr>
      <w:r w:rsidRPr="00F931D4">
        <w:rPr>
          <w:rFonts w:ascii="Arial" w:eastAsia="Times New Roman" w:hAnsi="Arial" w:cs="Arial"/>
          <w:lang w:eastAsia="bg-BG"/>
        </w:rPr>
        <w:t xml:space="preserve">На височина </w:t>
      </w:r>
      <w:smartTag w:uri="urn:schemas-microsoft-com:office:smarttags" w:element="metricconverter">
        <w:smartTagPr>
          <w:attr w:name="ProductID" w:val="25 м"/>
        </w:smartTagPr>
        <w:r w:rsidRPr="00F931D4">
          <w:rPr>
            <w:rFonts w:ascii="Arial" w:eastAsia="Times New Roman" w:hAnsi="Arial" w:cs="Arial"/>
            <w:lang w:eastAsia="bg-BG"/>
          </w:rPr>
          <w:t>25 м</w:t>
        </w:r>
      </w:smartTag>
      <w:r w:rsidRPr="00F931D4">
        <w:rPr>
          <w:rFonts w:ascii="Arial" w:eastAsia="Times New Roman" w:hAnsi="Arial" w:cs="Arial"/>
          <w:lang w:eastAsia="bg-BG"/>
        </w:rPr>
        <w:t xml:space="preserve"> над повърхността - 156</w:t>
      </w:r>
    </w:p>
    <w:p w14:paraId="06F94B06" w14:textId="77777777" w:rsidR="001E19DB" w:rsidRPr="00F931D4" w:rsidRDefault="001E19DB" w:rsidP="001E19DB">
      <w:pPr>
        <w:widowControl w:val="0"/>
        <w:numPr>
          <w:ilvl w:val="0"/>
          <w:numId w:val="23"/>
        </w:numPr>
        <w:tabs>
          <w:tab w:val="left" w:pos="134"/>
        </w:tabs>
        <w:autoSpaceDE w:val="0"/>
        <w:autoSpaceDN w:val="0"/>
        <w:adjustRightInd w:val="0"/>
        <w:spacing w:after="0" w:line="389" w:lineRule="exact"/>
        <w:rPr>
          <w:rFonts w:ascii="Arial" w:eastAsia="Times New Roman" w:hAnsi="Arial" w:cs="Arial"/>
          <w:lang w:eastAsia="bg-BG"/>
        </w:rPr>
      </w:pPr>
      <w:r w:rsidRPr="00F931D4">
        <w:rPr>
          <w:rFonts w:ascii="Arial" w:eastAsia="Times New Roman" w:hAnsi="Arial" w:cs="Arial"/>
          <w:lang w:eastAsia="bg-BG"/>
        </w:rPr>
        <w:t xml:space="preserve">На височина </w:t>
      </w:r>
      <w:smartTag w:uri="urn:schemas-microsoft-com:office:smarttags" w:element="metricconverter">
        <w:smartTagPr>
          <w:attr w:name="ProductID" w:val="50 м"/>
        </w:smartTagPr>
        <w:r w:rsidRPr="00F931D4">
          <w:rPr>
            <w:rFonts w:ascii="Arial" w:eastAsia="Times New Roman" w:hAnsi="Arial" w:cs="Arial"/>
            <w:lang w:eastAsia="bg-BG"/>
          </w:rPr>
          <w:t>50 м</w:t>
        </w:r>
      </w:smartTag>
      <w:r w:rsidRPr="00F931D4">
        <w:rPr>
          <w:rFonts w:ascii="Arial" w:eastAsia="Times New Roman" w:hAnsi="Arial" w:cs="Arial"/>
          <w:lang w:eastAsia="bg-BG"/>
        </w:rPr>
        <w:t xml:space="preserve"> над повърхността - 201</w:t>
      </w:r>
    </w:p>
    <w:p w14:paraId="24BFDE47" w14:textId="77777777" w:rsidR="001E19DB" w:rsidRPr="00F931D4" w:rsidRDefault="001E19DB" w:rsidP="001E19DB">
      <w:pPr>
        <w:widowControl w:val="0"/>
        <w:numPr>
          <w:ilvl w:val="0"/>
          <w:numId w:val="23"/>
        </w:numPr>
        <w:tabs>
          <w:tab w:val="left" w:pos="134"/>
        </w:tabs>
        <w:autoSpaceDE w:val="0"/>
        <w:autoSpaceDN w:val="0"/>
        <w:adjustRightInd w:val="0"/>
        <w:spacing w:after="0" w:line="389" w:lineRule="exact"/>
        <w:rPr>
          <w:rFonts w:ascii="Arial" w:eastAsia="Times New Roman" w:hAnsi="Arial" w:cs="Arial"/>
          <w:lang w:eastAsia="bg-BG"/>
        </w:rPr>
      </w:pPr>
      <w:r w:rsidRPr="00F931D4">
        <w:rPr>
          <w:rFonts w:ascii="Arial" w:eastAsia="Times New Roman" w:hAnsi="Arial" w:cs="Arial"/>
          <w:lang w:eastAsia="bg-BG"/>
        </w:rPr>
        <w:t xml:space="preserve">На височина </w:t>
      </w:r>
      <w:smartTag w:uri="urn:schemas-microsoft-com:office:smarttags" w:element="metricconverter">
        <w:smartTagPr>
          <w:attr w:name="ProductID" w:val="100 м"/>
        </w:smartTagPr>
        <w:r w:rsidRPr="00F931D4">
          <w:rPr>
            <w:rFonts w:ascii="Arial" w:eastAsia="Times New Roman" w:hAnsi="Arial" w:cs="Arial"/>
            <w:lang w:eastAsia="bg-BG"/>
          </w:rPr>
          <w:t>100 м</w:t>
        </w:r>
      </w:smartTag>
      <w:r w:rsidRPr="00F931D4">
        <w:rPr>
          <w:rFonts w:ascii="Arial" w:eastAsia="Times New Roman" w:hAnsi="Arial" w:cs="Arial"/>
          <w:lang w:eastAsia="bg-BG"/>
        </w:rPr>
        <w:t xml:space="preserve"> над повърхността - 255</w:t>
      </w:r>
    </w:p>
    <w:p w14:paraId="6FBF0D00" w14:textId="77777777" w:rsidR="001E19DB" w:rsidRPr="00F931D4" w:rsidRDefault="001E19DB" w:rsidP="001E19DB">
      <w:pPr>
        <w:autoSpaceDE w:val="0"/>
        <w:autoSpaceDN w:val="0"/>
        <w:adjustRightInd w:val="0"/>
        <w:spacing w:after="0" w:line="389" w:lineRule="exact"/>
        <w:ind w:left="5" w:right="998"/>
        <w:rPr>
          <w:rFonts w:ascii="Arial" w:eastAsia="Times New Roman" w:hAnsi="Arial" w:cs="Arial"/>
          <w:lang w:val="ru-RU" w:eastAsia="bg-BG"/>
        </w:rPr>
      </w:pPr>
      <w:r w:rsidRPr="00F931D4">
        <w:rPr>
          <w:rFonts w:ascii="Arial" w:eastAsia="Times New Roman" w:hAnsi="Arial" w:cs="Arial"/>
          <w:lang w:eastAsia="bg-BG"/>
        </w:rPr>
        <w:t xml:space="preserve">Ветрови потенциал по сезони в проценти от средногодишния: </w:t>
      </w:r>
    </w:p>
    <w:p w14:paraId="0F62B695" w14:textId="77777777" w:rsidR="001E19DB" w:rsidRPr="00F931D4" w:rsidRDefault="001E19DB" w:rsidP="001E19DB">
      <w:pPr>
        <w:autoSpaceDE w:val="0"/>
        <w:autoSpaceDN w:val="0"/>
        <w:adjustRightInd w:val="0"/>
        <w:spacing w:after="0" w:line="389" w:lineRule="exact"/>
        <w:ind w:left="5" w:right="998"/>
        <w:rPr>
          <w:rFonts w:ascii="Arial" w:eastAsia="Times New Roman" w:hAnsi="Arial" w:cs="Arial"/>
          <w:lang w:val="ru-RU" w:eastAsia="bg-BG"/>
        </w:rPr>
      </w:pPr>
      <w:r w:rsidRPr="00F931D4">
        <w:rPr>
          <w:rFonts w:ascii="Arial" w:eastAsia="Times New Roman" w:hAnsi="Arial" w:cs="Arial"/>
          <w:lang w:eastAsia="bg-BG"/>
        </w:rPr>
        <w:t>-Зима -41%, Пролет - 29%, Лято - 15%, Есен - 15%.</w:t>
      </w:r>
    </w:p>
    <w:p w14:paraId="59033616" w14:textId="77777777" w:rsidR="001E19DB" w:rsidRPr="00F931D4" w:rsidRDefault="001E19DB" w:rsidP="001E19DB">
      <w:pPr>
        <w:autoSpaceDE w:val="0"/>
        <w:autoSpaceDN w:val="0"/>
        <w:adjustRightInd w:val="0"/>
        <w:spacing w:after="0" w:line="389" w:lineRule="exact"/>
        <w:ind w:left="5" w:right="998"/>
        <w:rPr>
          <w:rFonts w:ascii="Arial" w:eastAsia="Times New Roman" w:hAnsi="Arial" w:cs="Arial"/>
          <w:lang w:val="ru-RU" w:eastAsia="bg-BG"/>
        </w:rPr>
      </w:pPr>
    </w:p>
    <w:p w14:paraId="6B3EE087" w14:textId="77777777" w:rsidR="001E19DB" w:rsidRPr="00F931D4" w:rsidRDefault="001E19DB" w:rsidP="001E19DB">
      <w:pPr>
        <w:widowControl w:val="0"/>
        <w:tabs>
          <w:tab w:val="left" w:pos="1244"/>
        </w:tabs>
        <w:autoSpaceDE w:val="0"/>
        <w:autoSpaceDN w:val="0"/>
        <w:adjustRightInd w:val="0"/>
        <w:spacing w:after="0" w:line="240" w:lineRule="auto"/>
        <w:rPr>
          <w:rFonts w:ascii="Arial" w:eastAsia="Times New Roman" w:hAnsi="Arial" w:cs="Arial"/>
          <w:sz w:val="20"/>
          <w:szCs w:val="20"/>
          <w:lang w:val="ru-RU" w:eastAsia="bg-BG"/>
        </w:rPr>
      </w:pPr>
      <w:r w:rsidRPr="00F931D4">
        <w:rPr>
          <w:rFonts w:ascii="Arial" w:eastAsia="Times New Roman" w:hAnsi="Arial" w:cs="Arial"/>
          <w:sz w:val="20"/>
          <w:szCs w:val="20"/>
          <w:lang w:val="ru-RU" w:eastAsia="bg-BG"/>
        </w:rPr>
        <w:t xml:space="preserve">           Таблица 16: Посоки на ветровете по месеци в %</w:t>
      </w:r>
    </w:p>
    <w:tbl>
      <w:tblPr>
        <w:tblW w:w="8160" w:type="dxa"/>
        <w:jc w:val="center"/>
        <w:tblCellMar>
          <w:left w:w="70" w:type="dxa"/>
          <w:right w:w="70" w:type="dxa"/>
        </w:tblCellMar>
        <w:tblLook w:val="0000" w:firstRow="0" w:lastRow="0" w:firstColumn="0" w:lastColumn="0" w:noHBand="0" w:noVBand="0"/>
      </w:tblPr>
      <w:tblGrid>
        <w:gridCol w:w="805"/>
        <w:gridCol w:w="530"/>
        <w:gridCol w:w="680"/>
        <w:gridCol w:w="592"/>
        <w:gridCol w:w="580"/>
        <w:gridCol w:w="540"/>
        <w:gridCol w:w="640"/>
        <w:gridCol w:w="540"/>
        <w:gridCol w:w="530"/>
        <w:gridCol w:w="640"/>
        <w:gridCol w:w="530"/>
        <w:gridCol w:w="666"/>
        <w:gridCol w:w="530"/>
        <w:gridCol w:w="640"/>
      </w:tblGrid>
      <w:tr w:rsidR="001E19DB" w:rsidRPr="00F931D4" w14:paraId="2F7F4BFA" w14:textId="77777777" w:rsidTr="00CA0E69">
        <w:trPr>
          <w:trHeight w:val="718"/>
          <w:jc w:val="center"/>
        </w:trPr>
        <w:tc>
          <w:tcPr>
            <w:tcW w:w="700" w:type="dxa"/>
            <w:tcBorders>
              <w:top w:val="single" w:sz="4" w:space="0" w:color="auto"/>
              <w:left w:val="single" w:sz="4" w:space="0" w:color="auto"/>
              <w:bottom w:val="single" w:sz="4" w:space="0" w:color="auto"/>
              <w:right w:val="single" w:sz="4" w:space="0" w:color="auto"/>
            </w:tcBorders>
            <w:shd w:val="clear" w:color="auto" w:fill="C0C0C0"/>
            <w:vAlign w:val="center"/>
          </w:tcPr>
          <w:p w14:paraId="66388284"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eastAsia="bg-BG"/>
              </w:rPr>
              <w:t xml:space="preserve">Посока </w:t>
            </w:r>
            <w:r w:rsidRPr="00F931D4">
              <w:rPr>
                <w:rFonts w:ascii="Arial" w:eastAsia="Times New Roman" w:hAnsi="Arial" w:cs="Arial"/>
                <w:sz w:val="20"/>
                <w:szCs w:val="20"/>
                <w:lang w:val="en-US" w:eastAsia="bg-BG"/>
              </w:rPr>
              <w:t>%</w:t>
            </w:r>
          </w:p>
        </w:tc>
        <w:tc>
          <w:tcPr>
            <w:tcW w:w="480" w:type="dxa"/>
            <w:tcBorders>
              <w:top w:val="single" w:sz="4" w:space="0" w:color="auto"/>
              <w:left w:val="nil"/>
              <w:bottom w:val="single" w:sz="4" w:space="0" w:color="auto"/>
              <w:right w:val="single" w:sz="4" w:space="0" w:color="auto"/>
            </w:tcBorders>
            <w:shd w:val="clear" w:color="auto" w:fill="CCFFFF"/>
            <w:noWrap/>
            <w:vAlign w:val="center"/>
          </w:tcPr>
          <w:p w14:paraId="20F3FC50" w14:textId="77777777" w:rsidR="001E19DB" w:rsidRPr="00F931D4" w:rsidRDefault="001E19DB" w:rsidP="00CA0E69">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ян.</w:t>
            </w:r>
          </w:p>
        </w:tc>
        <w:tc>
          <w:tcPr>
            <w:tcW w:w="680" w:type="dxa"/>
            <w:tcBorders>
              <w:top w:val="single" w:sz="4" w:space="0" w:color="auto"/>
              <w:left w:val="nil"/>
              <w:bottom w:val="single" w:sz="4" w:space="0" w:color="auto"/>
              <w:right w:val="single" w:sz="4" w:space="0" w:color="auto"/>
            </w:tcBorders>
            <w:shd w:val="clear" w:color="auto" w:fill="CCFFFF"/>
            <w:noWrap/>
            <w:vAlign w:val="center"/>
          </w:tcPr>
          <w:p w14:paraId="4B23544A" w14:textId="77777777" w:rsidR="001E19DB" w:rsidRPr="00F931D4" w:rsidRDefault="001E19DB" w:rsidP="00CA0E69">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фев.</w:t>
            </w:r>
          </w:p>
        </w:tc>
        <w:tc>
          <w:tcPr>
            <w:tcW w:w="580" w:type="dxa"/>
            <w:tcBorders>
              <w:top w:val="single" w:sz="4" w:space="0" w:color="auto"/>
              <w:left w:val="nil"/>
              <w:bottom w:val="single" w:sz="4" w:space="0" w:color="auto"/>
              <w:right w:val="single" w:sz="4" w:space="0" w:color="auto"/>
            </w:tcBorders>
            <w:shd w:val="clear" w:color="auto" w:fill="CCFFFF"/>
            <w:noWrap/>
            <w:vAlign w:val="center"/>
          </w:tcPr>
          <w:p w14:paraId="256582CF" w14:textId="77777777" w:rsidR="001E19DB" w:rsidRPr="00F931D4" w:rsidRDefault="001E19DB" w:rsidP="00CA0E69">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март</w:t>
            </w:r>
          </w:p>
        </w:tc>
        <w:tc>
          <w:tcPr>
            <w:tcW w:w="580" w:type="dxa"/>
            <w:tcBorders>
              <w:top w:val="single" w:sz="4" w:space="0" w:color="auto"/>
              <w:left w:val="nil"/>
              <w:bottom w:val="single" w:sz="4" w:space="0" w:color="auto"/>
              <w:right w:val="single" w:sz="4" w:space="0" w:color="auto"/>
            </w:tcBorders>
            <w:shd w:val="clear" w:color="auto" w:fill="CCFFFF"/>
            <w:noWrap/>
            <w:vAlign w:val="center"/>
          </w:tcPr>
          <w:p w14:paraId="42581691" w14:textId="77777777" w:rsidR="001E19DB" w:rsidRPr="00F931D4" w:rsidRDefault="001E19DB" w:rsidP="00CA0E69">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апр.</w:t>
            </w:r>
          </w:p>
        </w:tc>
        <w:tc>
          <w:tcPr>
            <w:tcW w:w="540" w:type="dxa"/>
            <w:tcBorders>
              <w:top w:val="single" w:sz="4" w:space="0" w:color="auto"/>
              <w:left w:val="nil"/>
              <w:bottom w:val="single" w:sz="4" w:space="0" w:color="auto"/>
              <w:right w:val="single" w:sz="4" w:space="0" w:color="auto"/>
            </w:tcBorders>
            <w:shd w:val="clear" w:color="auto" w:fill="CCFFFF"/>
            <w:noWrap/>
            <w:vAlign w:val="center"/>
          </w:tcPr>
          <w:p w14:paraId="48668A92" w14:textId="77777777" w:rsidR="001E19DB" w:rsidRPr="00F931D4" w:rsidRDefault="001E19DB" w:rsidP="00CA0E69">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май</w:t>
            </w:r>
          </w:p>
        </w:tc>
        <w:tc>
          <w:tcPr>
            <w:tcW w:w="640" w:type="dxa"/>
            <w:tcBorders>
              <w:top w:val="single" w:sz="4" w:space="0" w:color="auto"/>
              <w:left w:val="nil"/>
              <w:bottom w:val="single" w:sz="4" w:space="0" w:color="auto"/>
              <w:right w:val="single" w:sz="4" w:space="0" w:color="auto"/>
            </w:tcBorders>
            <w:shd w:val="clear" w:color="auto" w:fill="CCFFFF"/>
            <w:noWrap/>
            <w:vAlign w:val="center"/>
          </w:tcPr>
          <w:p w14:paraId="20DEF156" w14:textId="77777777" w:rsidR="001E19DB" w:rsidRPr="00F931D4" w:rsidRDefault="001E19DB" w:rsidP="00CA0E69">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юни</w:t>
            </w:r>
          </w:p>
        </w:tc>
        <w:tc>
          <w:tcPr>
            <w:tcW w:w="540" w:type="dxa"/>
            <w:tcBorders>
              <w:top w:val="single" w:sz="4" w:space="0" w:color="auto"/>
              <w:left w:val="nil"/>
              <w:bottom w:val="single" w:sz="4" w:space="0" w:color="auto"/>
              <w:right w:val="single" w:sz="4" w:space="0" w:color="auto"/>
            </w:tcBorders>
            <w:shd w:val="clear" w:color="auto" w:fill="CCFFFF"/>
            <w:noWrap/>
            <w:vAlign w:val="center"/>
          </w:tcPr>
          <w:p w14:paraId="23DD321B" w14:textId="77777777" w:rsidR="001E19DB" w:rsidRPr="00F931D4" w:rsidRDefault="001E19DB" w:rsidP="00CA0E69">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юли</w:t>
            </w:r>
          </w:p>
        </w:tc>
        <w:tc>
          <w:tcPr>
            <w:tcW w:w="500" w:type="dxa"/>
            <w:tcBorders>
              <w:top w:val="single" w:sz="4" w:space="0" w:color="auto"/>
              <w:left w:val="nil"/>
              <w:bottom w:val="single" w:sz="4" w:space="0" w:color="auto"/>
              <w:right w:val="single" w:sz="4" w:space="0" w:color="auto"/>
            </w:tcBorders>
            <w:shd w:val="clear" w:color="auto" w:fill="CCFFFF"/>
            <w:noWrap/>
            <w:vAlign w:val="center"/>
          </w:tcPr>
          <w:p w14:paraId="77D802AF" w14:textId="77777777" w:rsidR="001E19DB" w:rsidRPr="00F931D4" w:rsidRDefault="001E19DB" w:rsidP="00CA0E69">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авг.</w:t>
            </w:r>
          </w:p>
        </w:tc>
        <w:tc>
          <w:tcPr>
            <w:tcW w:w="640" w:type="dxa"/>
            <w:tcBorders>
              <w:top w:val="single" w:sz="4" w:space="0" w:color="auto"/>
              <w:left w:val="nil"/>
              <w:bottom w:val="single" w:sz="4" w:space="0" w:color="auto"/>
              <w:right w:val="single" w:sz="4" w:space="0" w:color="auto"/>
            </w:tcBorders>
            <w:shd w:val="clear" w:color="auto" w:fill="CCFFFF"/>
            <w:noWrap/>
            <w:vAlign w:val="center"/>
          </w:tcPr>
          <w:p w14:paraId="34EBDB5A" w14:textId="77777777" w:rsidR="001E19DB" w:rsidRPr="00F931D4" w:rsidRDefault="001E19DB" w:rsidP="00CA0E69">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септ.</w:t>
            </w:r>
          </w:p>
        </w:tc>
        <w:tc>
          <w:tcPr>
            <w:tcW w:w="520" w:type="dxa"/>
            <w:tcBorders>
              <w:top w:val="single" w:sz="4" w:space="0" w:color="auto"/>
              <w:left w:val="nil"/>
              <w:bottom w:val="single" w:sz="4" w:space="0" w:color="auto"/>
              <w:right w:val="single" w:sz="4" w:space="0" w:color="auto"/>
            </w:tcBorders>
            <w:shd w:val="clear" w:color="auto" w:fill="CCFFFF"/>
            <w:noWrap/>
            <w:vAlign w:val="center"/>
          </w:tcPr>
          <w:p w14:paraId="574AD533" w14:textId="77777777" w:rsidR="001E19DB" w:rsidRPr="00F931D4" w:rsidRDefault="001E19DB" w:rsidP="00CA0E69">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окт.</w:t>
            </w:r>
          </w:p>
        </w:tc>
        <w:tc>
          <w:tcPr>
            <w:tcW w:w="620" w:type="dxa"/>
            <w:tcBorders>
              <w:top w:val="single" w:sz="4" w:space="0" w:color="auto"/>
              <w:left w:val="nil"/>
              <w:bottom w:val="single" w:sz="4" w:space="0" w:color="auto"/>
              <w:right w:val="single" w:sz="4" w:space="0" w:color="auto"/>
            </w:tcBorders>
            <w:shd w:val="clear" w:color="auto" w:fill="CCFFFF"/>
            <w:noWrap/>
            <w:vAlign w:val="center"/>
          </w:tcPr>
          <w:p w14:paraId="6CE1E6A2" w14:textId="77777777" w:rsidR="001E19DB" w:rsidRPr="00F931D4" w:rsidRDefault="001E19DB" w:rsidP="00CA0E69">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ноем.</w:t>
            </w:r>
          </w:p>
        </w:tc>
        <w:tc>
          <w:tcPr>
            <w:tcW w:w="500" w:type="dxa"/>
            <w:tcBorders>
              <w:top w:val="single" w:sz="4" w:space="0" w:color="auto"/>
              <w:left w:val="nil"/>
              <w:bottom w:val="single" w:sz="4" w:space="0" w:color="auto"/>
              <w:right w:val="single" w:sz="4" w:space="0" w:color="auto"/>
            </w:tcBorders>
            <w:shd w:val="clear" w:color="auto" w:fill="CCFFFF"/>
            <w:noWrap/>
            <w:vAlign w:val="center"/>
          </w:tcPr>
          <w:p w14:paraId="3159BE47" w14:textId="77777777" w:rsidR="001E19DB" w:rsidRPr="00F931D4" w:rsidRDefault="001E19DB" w:rsidP="00CA0E69">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дек.</w:t>
            </w:r>
          </w:p>
        </w:tc>
        <w:tc>
          <w:tcPr>
            <w:tcW w:w="640" w:type="dxa"/>
            <w:tcBorders>
              <w:top w:val="single" w:sz="4" w:space="0" w:color="auto"/>
              <w:left w:val="nil"/>
              <w:bottom w:val="single" w:sz="4" w:space="0" w:color="auto"/>
              <w:right w:val="single" w:sz="4" w:space="0" w:color="auto"/>
            </w:tcBorders>
            <w:shd w:val="clear" w:color="auto" w:fill="CCFFFF"/>
            <w:noWrap/>
            <w:vAlign w:val="center"/>
          </w:tcPr>
          <w:p w14:paraId="5AE57325" w14:textId="77777777" w:rsidR="001E19DB" w:rsidRPr="00F931D4" w:rsidRDefault="001E19DB" w:rsidP="00CA0E69">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год.</w:t>
            </w:r>
          </w:p>
        </w:tc>
      </w:tr>
      <w:tr w:rsidR="001E19DB" w:rsidRPr="00F931D4" w14:paraId="402541B5" w14:textId="77777777" w:rsidTr="00CA0E69">
        <w:trPr>
          <w:trHeight w:val="255"/>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14:paraId="41928120" w14:textId="77777777" w:rsidR="001E19DB" w:rsidRPr="00F931D4" w:rsidRDefault="001E19DB" w:rsidP="00CA0E69">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СЕВ.</w:t>
            </w:r>
          </w:p>
        </w:tc>
        <w:tc>
          <w:tcPr>
            <w:tcW w:w="480" w:type="dxa"/>
            <w:tcBorders>
              <w:top w:val="nil"/>
              <w:left w:val="nil"/>
              <w:bottom w:val="single" w:sz="4" w:space="0" w:color="auto"/>
              <w:right w:val="single" w:sz="4" w:space="0" w:color="auto"/>
            </w:tcBorders>
            <w:shd w:val="clear" w:color="auto" w:fill="auto"/>
            <w:noWrap/>
            <w:vAlign w:val="center"/>
          </w:tcPr>
          <w:p w14:paraId="2C707128"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31.5</w:t>
            </w:r>
          </w:p>
        </w:tc>
        <w:tc>
          <w:tcPr>
            <w:tcW w:w="680" w:type="dxa"/>
            <w:tcBorders>
              <w:top w:val="nil"/>
              <w:left w:val="nil"/>
              <w:bottom w:val="single" w:sz="4" w:space="0" w:color="auto"/>
              <w:right w:val="single" w:sz="4" w:space="0" w:color="auto"/>
            </w:tcBorders>
            <w:shd w:val="clear" w:color="auto" w:fill="auto"/>
            <w:noWrap/>
            <w:vAlign w:val="center"/>
          </w:tcPr>
          <w:p w14:paraId="70B1DEC6"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28.4</w:t>
            </w:r>
          </w:p>
        </w:tc>
        <w:tc>
          <w:tcPr>
            <w:tcW w:w="580" w:type="dxa"/>
            <w:tcBorders>
              <w:top w:val="nil"/>
              <w:left w:val="nil"/>
              <w:bottom w:val="single" w:sz="4" w:space="0" w:color="auto"/>
              <w:right w:val="single" w:sz="4" w:space="0" w:color="auto"/>
            </w:tcBorders>
            <w:shd w:val="clear" w:color="auto" w:fill="auto"/>
            <w:noWrap/>
            <w:vAlign w:val="center"/>
          </w:tcPr>
          <w:p w14:paraId="72BC4A90"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28.0</w:t>
            </w:r>
          </w:p>
        </w:tc>
        <w:tc>
          <w:tcPr>
            <w:tcW w:w="580" w:type="dxa"/>
            <w:tcBorders>
              <w:top w:val="nil"/>
              <w:left w:val="nil"/>
              <w:bottom w:val="single" w:sz="4" w:space="0" w:color="auto"/>
              <w:right w:val="single" w:sz="4" w:space="0" w:color="auto"/>
            </w:tcBorders>
            <w:shd w:val="clear" w:color="auto" w:fill="auto"/>
            <w:noWrap/>
            <w:vAlign w:val="center"/>
          </w:tcPr>
          <w:p w14:paraId="3C85613C"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18.6</w:t>
            </w:r>
          </w:p>
        </w:tc>
        <w:tc>
          <w:tcPr>
            <w:tcW w:w="540" w:type="dxa"/>
            <w:tcBorders>
              <w:top w:val="nil"/>
              <w:left w:val="nil"/>
              <w:bottom w:val="single" w:sz="4" w:space="0" w:color="auto"/>
              <w:right w:val="single" w:sz="4" w:space="0" w:color="auto"/>
            </w:tcBorders>
            <w:shd w:val="clear" w:color="auto" w:fill="auto"/>
            <w:noWrap/>
            <w:vAlign w:val="center"/>
          </w:tcPr>
          <w:p w14:paraId="63F01C6D"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22.7</w:t>
            </w:r>
          </w:p>
        </w:tc>
        <w:tc>
          <w:tcPr>
            <w:tcW w:w="640" w:type="dxa"/>
            <w:tcBorders>
              <w:top w:val="nil"/>
              <w:left w:val="nil"/>
              <w:bottom w:val="single" w:sz="4" w:space="0" w:color="auto"/>
              <w:right w:val="single" w:sz="4" w:space="0" w:color="auto"/>
            </w:tcBorders>
            <w:shd w:val="clear" w:color="auto" w:fill="auto"/>
            <w:noWrap/>
            <w:vAlign w:val="center"/>
          </w:tcPr>
          <w:p w14:paraId="0D7F7571"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21.9</w:t>
            </w:r>
          </w:p>
        </w:tc>
        <w:tc>
          <w:tcPr>
            <w:tcW w:w="540" w:type="dxa"/>
            <w:tcBorders>
              <w:top w:val="nil"/>
              <w:left w:val="nil"/>
              <w:bottom w:val="single" w:sz="4" w:space="0" w:color="auto"/>
              <w:right w:val="single" w:sz="4" w:space="0" w:color="auto"/>
            </w:tcBorders>
            <w:shd w:val="clear" w:color="auto" w:fill="auto"/>
            <w:noWrap/>
            <w:vAlign w:val="center"/>
          </w:tcPr>
          <w:p w14:paraId="6DC91C7B"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26.1</w:t>
            </w:r>
          </w:p>
        </w:tc>
        <w:tc>
          <w:tcPr>
            <w:tcW w:w="500" w:type="dxa"/>
            <w:tcBorders>
              <w:top w:val="nil"/>
              <w:left w:val="nil"/>
              <w:bottom w:val="single" w:sz="4" w:space="0" w:color="auto"/>
              <w:right w:val="single" w:sz="4" w:space="0" w:color="auto"/>
            </w:tcBorders>
            <w:shd w:val="clear" w:color="auto" w:fill="auto"/>
            <w:noWrap/>
            <w:vAlign w:val="center"/>
          </w:tcPr>
          <w:p w14:paraId="57568FDF"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24.8</w:t>
            </w:r>
          </w:p>
        </w:tc>
        <w:tc>
          <w:tcPr>
            <w:tcW w:w="640" w:type="dxa"/>
            <w:tcBorders>
              <w:top w:val="nil"/>
              <w:left w:val="nil"/>
              <w:bottom w:val="single" w:sz="4" w:space="0" w:color="auto"/>
              <w:right w:val="single" w:sz="4" w:space="0" w:color="auto"/>
            </w:tcBorders>
            <w:shd w:val="clear" w:color="auto" w:fill="auto"/>
            <w:noWrap/>
            <w:vAlign w:val="center"/>
          </w:tcPr>
          <w:p w14:paraId="2EDA3B26"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23.1</w:t>
            </w:r>
          </w:p>
        </w:tc>
        <w:tc>
          <w:tcPr>
            <w:tcW w:w="520" w:type="dxa"/>
            <w:tcBorders>
              <w:top w:val="nil"/>
              <w:left w:val="nil"/>
              <w:bottom w:val="single" w:sz="4" w:space="0" w:color="auto"/>
              <w:right w:val="single" w:sz="4" w:space="0" w:color="auto"/>
            </w:tcBorders>
            <w:shd w:val="clear" w:color="auto" w:fill="auto"/>
            <w:noWrap/>
            <w:vAlign w:val="center"/>
          </w:tcPr>
          <w:p w14:paraId="051BF22E" w14:textId="77777777" w:rsidR="001E19DB" w:rsidRPr="00F931D4" w:rsidRDefault="001E19DB" w:rsidP="00CA0E69">
            <w:pPr>
              <w:spacing w:after="0" w:line="240" w:lineRule="auto"/>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17.6</w:t>
            </w:r>
          </w:p>
        </w:tc>
        <w:tc>
          <w:tcPr>
            <w:tcW w:w="620" w:type="dxa"/>
            <w:tcBorders>
              <w:top w:val="nil"/>
              <w:left w:val="nil"/>
              <w:bottom w:val="single" w:sz="4" w:space="0" w:color="auto"/>
              <w:right w:val="single" w:sz="4" w:space="0" w:color="auto"/>
            </w:tcBorders>
            <w:shd w:val="clear" w:color="auto" w:fill="auto"/>
            <w:noWrap/>
            <w:vAlign w:val="center"/>
          </w:tcPr>
          <w:p w14:paraId="1C268C3B"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19.6</w:t>
            </w:r>
          </w:p>
        </w:tc>
        <w:tc>
          <w:tcPr>
            <w:tcW w:w="500" w:type="dxa"/>
            <w:tcBorders>
              <w:top w:val="nil"/>
              <w:left w:val="nil"/>
              <w:bottom w:val="single" w:sz="4" w:space="0" w:color="auto"/>
              <w:right w:val="single" w:sz="4" w:space="0" w:color="auto"/>
            </w:tcBorders>
            <w:shd w:val="clear" w:color="auto" w:fill="auto"/>
            <w:noWrap/>
            <w:vAlign w:val="center"/>
          </w:tcPr>
          <w:p w14:paraId="0DDE6BC8"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20.2</w:t>
            </w:r>
          </w:p>
        </w:tc>
        <w:tc>
          <w:tcPr>
            <w:tcW w:w="640" w:type="dxa"/>
            <w:tcBorders>
              <w:top w:val="nil"/>
              <w:left w:val="nil"/>
              <w:bottom w:val="single" w:sz="4" w:space="0" w:color="auto"/>
              <w:right w:val="single" w:sz="4" w:space="0" w:color="auto"/>
            </w:tcBorders>
            <w:shd w:val="clear" w:color="auto" w:fill="auto"/>
            <w:noWrap/>
            <w:vAlign w:val="center"/>
          </w:tcPr>
          <w:p w14:paraId="28D9A1E9"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23.5</w:t>
            </w:r>
          </w:p>
        </w:tc>
      </w:tr>
      <w:tr w:rsidR="001E19DB" w:rsidRPr="00F931D4" w14:paraId="02602E7B" w14:textId="77777777" w:rsidTr="00CA0E69">
        <w:trPr>
          <w:trHeight w:val="255"/>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14:paraId="7056A354" w14:textId="77777777" w:rsidR="001E19DB" w:rsidRPr="00F931D4" w:rsidRDefault="001E19DB" w:rsidP="00CA0E69">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С/И</w:t>
            </w:r>
          </w:p>
        </w:tc>
        <w:tc>
          <w:tcPr>
            <w:tcW w:w="480" w:type="dxa"/>
            <w:tcBorders>
              <w:top w:val="nil"/>
              <w:left w:val="nil"/>
              <w:bottom w:val="single" w:sz="4" w:space="0" w:color="auto"/>
              <w:right w:val="single" w:sz="4" w:space="0" w:color="auto"/>
            </w:tcBorders>
            <w:shd w:val="clear" w:color="auto" w:fill="auto"/>
            <w:noWrap/>
            <w:vAlign w:val="center"/>
          </w:tcPr>
          <w:p w14:paraId="46C4C0E8"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8.3</w:t>
            </w:r>
          </w:p>
        </w:tc>
        <w:tc>
          <w:tcPr>
            <w:tcW w:w="680" w:type="dxa"/>
            <w:tcBorders>
              <w:top w:val="nil"/>
              <w:left w:val="nil"/>
              <w:bottom w:val="single" w:sz="4" w:space="0" w:color="auto"/>
              <w:right w:val="single" w:sz="4" w:space="0" w:color="auto"/>
            </w:tcBorders>
            <w:shd w:val="clear" w:color="auto" w:fill="auto"/>
            <w:noWrap/>
            <w:vAlign w:val="center"/>
          </w:tcPr>
          <w:p w14:paraId="052953A2"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11.4</w:t>
            </w:r>
          </w:p>
        </w:tc>
        <w:tc>
          <w:tcPr>
            <w:tcW w:w="580" w:type="dxa"/>
            <w:tcBorders>
              <w:top w:val="nil"/>
              <w:left w:val="nil"/>
              <w:bottom w:val="single" w:sz="4" w:space="0" w:color="auto"/>
              <w:right w:val="single" w:sz="4" w:space="0" w:color="auto"/>
            </w:tcBorders>
            <w:shd w:val="clear" w:color="auto" w:fill="auto"/>
            <w:noWrap/>
            <w:vAlign w:val="center"/>
          </w:tcPr>
          <w:p w14:paraId="1D7A2F0B"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16.4</w:t>
            </w:r>
          </w:p>
        </w:tc>
        <w:tc>
          <w:tcPr>
            <w:tcW w:w="580" w:type="dxa"/>
            <w:tcBorders>
              <w:top w:val="nil"/>
              <w:left w:val="nil"/>
              <w:bottom w:val="single" w:sz="4" w:space="0" w:color="auto"/>
              <w:right w:val="single" w:sz="4" w:space="0" w:color="auto"/>
            </w:tcBorders>
            <w:shd w:val="clear" w:color="auto" w:fill="auto"/>
            <w:noWrap/>
            <w:vAlign w:val="center"/>
          </w:tcPr>
          <w:p w14:paraId="736B6D85"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14.3</w:t>
            </w:r>
          </w:p>
        </w:tc>
        <w:tc>
          <w:tcPr>
            <w:tcW w:w="540" w:type="dxa"/>
            <w:tcBorders>
              <w:top w:val="nil"/>
              <w:left w:val="nil"/>
              <w:bottom w:val="single" w:sz="4" w:space="0" w:color="auto"/>
              <w:right w:val="single" w:sz="4" w:space="0" w:color="auto"/>
            </w:tcBorders>
            <w:shd w:val="clear" w:color="auto" w:fill="auto"/>
            <w:noWrap/>
            <w:vAlign w:val="center"/>
          </w:tcPr>
          <w:p w14:paraId="7B556DD1"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15.9</w:t>
            </w:r>
          </w:p>
        </w:tc>
        <w:tc>
          <w:tcPr>
            <w:tcW w:w="640" w:type="dxa"/>
            <w:tcBorders>
              <w:top w:val="nil"/>
              <w:left w:val="nil"/>
              <w:bottom w:val="single" w:sz="4" w:space="0" w:color="auto"/>
              <w:right w:val="single" w:sz="4" w:space="0" w:color="auto"/>
            </w:tcBorders>
            <w:shd w:val="clear" w:color="auto" w:fill="auto"/>
            <w:noWrap/>
            <w:vAlign w:val="center"/>
          </w:tcPr>
          <w:p w14:paraId="1762D75A"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14.4</w:t>
            </w:r>
          </w:p>
        </w:tc>
        <w:tc>
          <w:tcPr>
            <w:tcW w:w="540" w:type="dxa"/>
            <w:tcBorders>
              <w:top w:val="nil"/>
              <w:left w:val="nil"/>
              <w:bottom w:val="single" w:sz="4" w:space="0" w:color="auto"/>
              <w:right w:val="single" w:sz="4" w:space="0" w:color="auto"/>
            </w:tcBorders>
            <w:shd w:val="clear" w:color="auto" w:fill="auto"/>
            <w:noWrap/>
            <w:vAlign w:val="center"/>
          </w:tcPr>
          <w:p w14:paraId="45EC44E1"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18.5</w:t>
            </w:r>
          </w:p>
        </w:tc>
        <w:tc>
          <w:tcPr>
            <w:tcW w:w="500" w:type="dxa"/>
            <w:tcBorders>
              <w:top w:val="nil"/>
              <w:left w:val="nil"/>
              <w:bottom w:val="single" w:sz="4" w:space="0" w:color="auto"/>
              <w:right w:val="single" w:sz="4" w:space="0" w:color="auto"/>
            </w:tcBorders>
            <w:shd w:val="clear" w:color="auto" w:fill="auto"/>
            <w:noWrap/>
            <w:vAlign w:val="center"/>
          </w:tcPr>
          <w:p w14:paraId="141B3386"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16.5</w:t>
            </w:r>
          </w:p>
        </w:tc>
        <w:tc>
          <w:tcPr>
            <w:tcW w:w="640" w:type="dxa"/>
            <w:tcBorders>
              <w:top w:val="nil"/>
              <w:left w:val="nil"/>
              <w:bottom w:val="single" w:sz="4" w:space="0" w:color="auto"/>
              <w:right w:val="single" w:sz="4" w:space="0" w:color="auto"/>
            </w:tcBorders>
            <w:shd w:val="clear" w:color="auto" w:fill="auto"/>
            <w:noWrap/>
            <w:vAlign w:val="center"/>
          </w:tcPr>
          <w:p w14:paraId="72944F9A"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17.2</w:t>
            </w:r>
          </w:p>
        </w:tc>
        <w:tc>
          <w:tcPr>
            <w:tcW w:w="520" w:type="dxa"/>
            <w:tcBorders>
              <w:top w:val="nil"/>
              <w:left w:val="nil"/>
              <w:bottom w:val="single" w:sz="4" w:space="0" w:color="auto"/>
              <w:right w:val="single" w:sz="4" w:space="0" w:color="auto"/>
            </w:tcBorders>
            <w:shd w:val="clear" w:color="auto" w:fill="auto"/>
            <w:noWrap/>
            <w:vAlign w:val="center"/>
          </w:tcPr>
          <w:p w14:paraId="3EBEC26D"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19.6</w:t>
            </w:r>
          </w:p>
        </w:tc>
        <w:tc>
          <w:tcPr>
            <w:tcW w:w="620" w:type="dxa"/>
            <w:tcBorders>
              <w:top w:val="nil"/>
              <w:left w:val="nil"/>
              <w:bottom w:val="single" w:sz="4" w:space="0" w:color="auto"/>
              <w:right w:val="single" w:sz="4" w:space="0" w:color="auto"/>
            </w:tcBorders>
            <w:shd w:val="clear" w:color="auto" w:fill="auto"/>
            <w:noWrap/>
            <w:vAlign w:val="center"/>
          </w:tcPr>
          <w:p w14:paraId="3735B6A0"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7.9</w:t>
            </w:r>
          </w:p>
        </w:tc>
        <w:tc>
          <w:tcPr>
            <w:tcW w:w="500" w:type="dxa"/>
            <w:tcBorders>
              <w:top w:val="nil"/>
              <w:left w:val="nil"/>
              <w:bottom w:val="single" w:sz="4" w:space="0" w:color="auto"/>
              <w:right w:val="single" w:sz="4" w:space="0" w:color="auto"/>
            </w:tcBorders>
            <w:shd w:val="clear" w:color="auto" w:fill="auto"/>
            <w:noWrap/>
            <w:vAlign w:val="center"/>
          </w:tcPr>
          <w:p w14:paraId="22ABE89A"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8.3</w:t>
            </w:r>
          </w:p>
        </w:tc>
        <w:tc>
          <w:tcPr>
            <w:tcW w:w="640" w:type="dxa"/>
            <w:tcBorders>
              <w:top w:val="nil"/>
              <w:left w:val="nil"/>
              <w:bottom w:val="single" w:sz="4" w:space="0" w:color="auto"/>
              <w:right w:val="single" w:sz="4" w:space="0" w:color="auto"/>
            </w:tcBorders>
            <w:shd w:val="clear" w:color="auto" w:fill="auto"/>
            <w:noWrap/>
            <w:vAlign w:val="center"/>
          </w:tcPr>
          <w:p w14:paraId="38071292"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14.1</w:t>
            </w:r>
          </w:p>
        </w:tc>
      </w:tr>
      <w:tr w:rsidR="001E19DB" w:rsidRPr="00F931D4" w14:paraId="2B063520" w14:textId="77777777" w:rsidTr="00CA0E69">
        <w:trPr>
          <w:trHeight w:val="255"/>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14:paraId="3EE3C414" w14:textId="77777777" w:rsidR="001E19DB" w:rsidRPr="00F931D4" w:rsidRDefault="001E19DB" w:rsidP="00CA0E69">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ИЗТ.</w:t>
            </w:r>
          </w:p>
        </w:tc>
        <w:tc>
          <w:tcPr>
            <w:tcW w:w="480" w:type="dxa"/>
            <w:tcBorders>
              <w:top w:val="nil"/>
              <w:left w:val="nil"/>
              <w:bottom w:val="single" w:sz="4" w:space="0" w:color="auto"/>
              <w:right w:val="single" w:sz="4" w:space="0" w:color="auto"/>
            </w:tcBorders>
            <w:shd w:val="clear" w:color="auto" w:fill="auto"/>
            <w:noWrap/>
            <w:vAlign w:val="center"/>
          </w:tcPr>
          <w:p w14:paraId="42E6113A"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5.7</w:t>
            </w:r>
          </w:p>
        </w:tc>
        <w:tc>
          <w:tcPr>
            <w:tcW w:w="680" w:type="dxa"/>
            <w:tcBorders>
              <w:top w:val="nil"/>
              <w:left w:val="nil"/>
              <w:bottom w:val="single" w:sz="4" w:space="0" w:color="auto"/>
              <w:right w:val="single" w:sz="4" w:space="0" w:color="auto"/>
            </w:tcBorders>
            <w:shd w:val="clear" w:color="auto" w:fill="auto"/>
            <w:noWrap/>
            <w:vAlign w:val="center"/>
          </w:tcPr>
          <w:p w14:paraId="0F2FC660"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3.7</w:t>
            </w:r>
          </w:p>
        </w:tc>
        <w:tc>
          <w:tcPr>
            <w:tcW w:w="580" w:type="dxa"/>
            <w:tcBorders>
              <w:top w:val="nil"/>
              <w:left w:val="nil"/>
              <w:bottom w:val="single" w:sz="4" w:space="0" w:color="auto"/>
              <w:right w:val="single" w:sz="4" w:space="0" w:color="auto"/>
            </w:tcBorders>
            <w:shd w:val="clear" w:color="auto" w:fill="auto"/>
            <w:noWrap/>
            <w:vAlign w:val="center"/>
          </w:tcPr>
          <w:p w14:paraId="36D9FE5B"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4.7</w:t>
            </w:r>
          </w:p>
        </w:tc>
        <w:tc>
          <w:tcPr>
            <w:tcW w:w="580" w:type="dxa"/>
            <w:tcBorders>
              <w:top w:val="nil"/>
              <w:left w:val="nil"/>
              <w:bottom w:val="single" w:sz="4" w:space="0" w:color="auto"/>
              <w:right w:val="single" w:sz="4" w:space="0" w:color="auto"/>
            </w:tcBorders>
            <w:shd w:val="clear" w:color="auto" w:fill="auto"/>
            <w:noWrap/>
            <w:vAlign w:val="center"/>
          </w:tcPr>
          <w:p w14:paraId="63FFCCB6"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5.6</w:t>
            </w:r>
          </w:p>
        </w:tc>
        <w:tc>
          <w:tcPr>
            <w:tcW w:w="540" w:type="dxa"/>
            <w:tcBorders>
              <w:top w:val="nil"/>
              <w:left w:val="nil"/>
              <w:bottom w:val="single" w:sz="4" w:space="0" w:color="auto"/>
              <w:right w:val="single" w:sz="4" w:space="0" w:color="auto"/>
            </w:tcBorders>
            <w:shd w:val="clear" w:color="auto" w:fill="auto"/>
            <w:noWrap/>
            <w:vAlign w:val="center"/>
          </w:tcPr>
          <w:p w14:paraId="675D5248"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6.3</w:t>
            </w:r>
          </w:p>
        </w:tc>
        <w:tc>
          <w:tcPr>
            <w:tcW w:w="640" w:type="dxa"/>
            <w:tcBorders>
              <w:top w:val="nil"/>
              <w:left w:val="nil"/>
              <w:bottom w:val="single" w:sz="4" w:space="0" w:color="auto"/>
              <w:right w:val="single" w:sz="4" w:space="0" w:color="auto"/>
            </w:tcBorders>
            <w:shd w:val="clear" w:color="auto" w:fill="auto"/>
            <w:noWrap/>
            <w:vAlign w:val="center"/>
          </w:tcPr>
          <w:p w14:paraId="022A9124"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4.5</w:t>
            </w:r>
          </w:p>
        </w:tc>
        <w:tc>
          <w:tcPr>
            <w:tcW w:w="540" w:type="dxa"/>
            <w:tcBorders>
              <w:top w:val="nil"/>
              <w:left w:val="nil"/>
              <w:bottom w:val="single" w:sz="4" w:space="0" w:color="auto"/>
              <w:right w:val="single" w:sz="4" w:space="0" w:color="auto"/>
            </w:tcBorders>
            <w:shd w:val="clear" w:color="auto" w:fill="auto"/>
            <w:noWrap/>
            <w:vAlign w:val="center"/>
          </w:tcPr>
          <w:p w14:paraId="360EC4A8"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4.6</w:t>
            </w:r>
          </w:p>
        </w:tc>
        <w:tc>
          <w:tcPr>
            <w:tcW w:w="500" w:type="dxa"/>
            <w:tcBorders>
              <w:top w:val="nil"/>
              <w:left w:val="nil"/>
              <w:bottom w:val="single" w:sz="4" w:space="0" w:color="auto"/>
              <w:right w:val="single" w:sz="4" w:space="0" w:color="auto"/>
            </w:tcBorders>
            <w:shd w:val="clear" w:color="auto" w:fill="auto"/>
            <w:noWrap/>
            <w:vAlign w:val="center"/>
          </w:tcPr>
          <w:p w14:paraId="6F9B2BCF"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4.8</w:t>
            </w:r>
          </w:p>
        </w:tc>
        <w:tc>
          <w:tcPr>
            <w:tcW w:w="640" w:type="dxa"/>
            <w:tcBorders>
              <w:top w:val="nil"/>
              <w:left w:val="nil"/>
              <w:bottom w:val="single" w:sz="4" w:space="0" w:color="auto"/>
              <w:right w:val="single" w:sz="4" w:space="0" w:color="auto"/>
            </w:tcBorders>
            <w:shd w:val="clear" w:color="auto" w:fill="auto"/>
            <w:noWrap/>
            <w:vAlign w:val="center"/>
          </w:tcPr>
          <w:p w14:paraId="2EEC9FAF"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8.2</w:t>
            </w:r>
          </w:p>
        </w:tc>
        <w:tc>
          <w:tcPr>
            <w:tcW w:w="520" w:type="dxa"/>
            <w:tcBorders>
              <w:top w:val="nil"/>
              <w:left w:val="nil"/>
              <w:bottom w:val="single" w:sz="4" w:space="0" w:color="auto"/>
              <w:right w:val="single" w:sz="4" w:space="0" w:color="auto"/>
            </w:tcBorders>
            <w:shd w:val="clear" w:color="auto" w:fill="auto"/>
            <w:noWrap/>
            <w:vAlign w:val="center"/>
          </w:tcPr>
          <w:p w14:paraId="46B6BD3D"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7.1</w:t>
            </w:r>
          </w:p>
        </w:tc>
        <w:tc>
          <w:tcPr>
            <w:tcW w:w="620" w:type="dxa"/>
            <w:tcBorders>
              <w:top w:val="nil"/>
              <w:left w:val="nil"/>
              <w:bottom w:val="single" w:sz="4" w:space="0" w:color="auto"/>
              <w:right w:val="single" w:sz="4" w:space="0" w:color="auto"/>
            </w:tcBorders>
            <w:shd w:val="clear" w:color="auto" w:fill="auto"/>
            <w:noWrap/>
            <w:vAlign w:val="center"/>
          </w:tcPr>
          <w:p w14:paraId="6B869DA1"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5.3</w:t>
            </w:r>
          </w:p>
        </w:tc>
        <w:tc>
          <w:tcPr>
            <w:tcW w:w="500" w:type="dxa"/>
            <w:tcBorders>
              <w:top w:val="nil"/>
              <w:left w:val="nil"/>
              <w:bottom w:val="single" w:sz="4" w:space="0" w:color="auto"/>
              <w:right w:val="single" w:sz="4" w:space="0" w:color="auto"/>
            </w:tcBorders>
            <w:shd w:val="clear" w:color="auto" w:fill="auto"/>
            <w:noWrap/>
            <w:vAlign w:val="center"/>
          </w:tcPr>
          <w:p w14:paraId="265A2CD7"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4.9</w:t>
            </w:r>
          </w:p>
        </w:tc>
        <w:tc>
          <w:tcPr>
            <w:tcW w:w="640" w:type="dxa"/>
            <w:tcBorders>
              <w:top w:val="nil"/>
              <w:left w:val="nil"/>
              <w:bottom w:val="single" w:sz="4" w:space="0" w:color="auto"/>
              <w:right w:val="single" w:sz="4" w:space="0" w:color="auto"/>
            </w:tcBorders>
            <w:shd w:val="clear" w:color="auto" w:fill="auto"/>
            <w:noWrap/>
            <w:vAlign w:val="center"/>
          </w:tcPr>
          <w:p w14:paraId="6C76F79D"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5.5</w:t>
            </w:r>
          </w:p>
        </w:tc>
      </w:tr>
      <w:tr w:rsidR="001E19DB" w:rsidRPr="00F931D4" w14:paraId="36751F55" w14:textId="77777777" w:rsidTr="00CA0E69">
        <w:trPr>
          <w:trHeight w:val="255"/>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14:paraId="2830E677" w14:textId="77777777" w:rsidR="001E19DB" w:rsidRPr="00F931D4" w:rsidRDefault="001E19DB" w:rsidP="00CA0E69">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Ю/И</w:t>
            </w:r>
          </w:p>
        </w:tc>
        <w:tc>
          <w:tcPr>
            <w:tcW w:w="480" w:type="dxa"/>
            <w:tcBorders>
              <w:top w:val="nil"/>
              <w:left w:val="nil"/>
              <w:bottom w:val="single" w:sz="4" w:space="0" w:color="auto"/>
              <w:right w:val="single" w:sz="4" w:space="0" w:color="auto"/>
            </w:tcBorders>
            <w:shd w:val="clear" w:color="auto" w:fill="auto"/>
            <w:noWrap/>
            <w:vAlign w:val="center"/>
          </w:tcPr>
          <w:p w14:paraId="770634E6"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9.5</w:t>
            </w:r>
          </w:p>
        </w:tc>
        <w:tc>
          <w:tcPr>
            <w:tcW w:w="680" w:type="dxa"/>
            <w:tcBorders>
              <w:top w:val="nil"/>
              <w:left w:val="nil"/>
              <w:bottom w:val="single" w:sz="4" w:space="0" w:color="auto"/>
              <w:right w:val="single" w:sz="4" w:space="0" w:color="auto"/>
            </w:tcBorders>
            <w:shd w:val="clear" w:color="auto" w:fill="auto"/>
            <w:noWrap/>
            <w:vAlign w:val="center"/>
          </w:tcPr>
          <w:p w14:paraId="44285B4F"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5.8</w:t>
            </w:r>
          </w:p>
        </w:tc>
        <w:tc>
          <w:tcPr>
            <w:tcW w:w="580" w:type="dxa"/>
            <w:tcBorders>
              <w:top w:val="nil"/>
              <w:left w:val="nil"/>
              <w:bottom w:val="single" w:sz="4" w:space="0" w:color="auto"/>
              <w:right w:val="single" w:sz="4" w:space="0" w:color="auto"/>
            </w:tcBorders>
            <w:shd w:val="clear" w:color="auto" w:fill="auto"/>
            <w:noWrap/>
            <w:vAlign w:val="center"/>
          </w:tcPr>
          <w:p w14:paraId="5B43B3FF"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4.5</w:t>
            </w:r>
          </w:p>
        </w:tc>
        <w:tc>
          <w:tcPr>
            <w:tcW w:w="580" w:type="dxa"/>
            <w:tcBorders>
              <w:top w:val="nil"/>
              <w:left w:val="nil"/>
              <w:bottom w:val="single" w:sz="4" w:space="0" w:color="auto"/>
              <w:right w:val="single" w:sz="4" w:space="0" w:color="auto"/>
            </w:tcBorders>
            <w:shd w:val="clear" w:color="auto" w:fill="auto"/>
            <w:noWrap/>
            <w:vAlign w:val="center"/>
          </w:tcPr>
          <w:p w14:paraId="4F5D36B8"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19.6</w:t>
            </w:r>
          </w:p>
        </w:tc>
        <w:tc>
          <w:tcPr>
            <w:tcW w:w="540" w:type="dxa"/>
            <w:tcBorders>
              <w:top w:val="nil"/>
              <w:left w:val="nil"/>
              <w:bottom w:val="single" w:sz="4" w:space="0" w:color="auto"/>
              <w:right w:val="single" w:sz="4" w:space="0" w:color="auto"/>
            </w:tcBorders>
            <w:shd w:val="clear" w:color="auto" w:fill="auto"/>
            <w:noWrap/>
            <w:vAlign w:val="center"/>
          </w:tcPr>
          <w:p w14:paraId="46091F10"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5.2</w:t>
            </w:r>
          </w:p>
        </w:tc>
        <w:tc>
          <w:tcPr>
            <w:tcW w:w="640" w:type="dxa"/>
            <w:tcBorders>
              <w:top w:val="nil"/>
              <w:left w:val="nil"/>
              <w:bottom w:val="single" w:sz="4" w:space="0" w:color="auto"/>
              <w:right w:val="single" w:sz="4" w:space="0" w:color="auto"/>
            </w:tcBorders>
            <w:shd w:val="clear" w:color="auto" w:fill="auto"/>
            <w:noWrap/>
            <w:vAlign w:val="center"/>
          </w:tcPr>
          <w:p w14:paraId="66F98A11"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4.1</w:t>
            </w:r>
          </w:p>
        </w:tc>
        <w:tc>
          <w:tcPr>
            <w:tcW w:w="540" w:type="dxa"/>
            <w:tcBorders>
              <w:top w:val="nil"/>
              <w:left w:val="nil"/>
              <w:bottom w:val="single" w:sz="4" w:space="0" w:color="auto"/>
              <w:right w:val="single" w:sz="4" w:space="0" w:color="auto"/>
            </w:tcBorders>
            <w:shd w:val="clear" w:color="auto" w:fill="auto"/>
            <w:noWrap/>
            <w:vAlign w:val="center"/>
          </w:tcPr>
          <w:p w14:paraId="0E32A58A"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4.0</w:t>
            </w:r>
          </w:p>
        </w:tc>
        <w:tc>
          <w:tcPr>
            <w:tcW w:w="500" w:type="dxa"/>
            <w:tcBorders>
              <w:top w:val="nil"/>
              <w:left w:val="nil"/>
              <w:bottom w:val="single" w:sz="4" w:space="0" w:color="auto"/>
              <w:right w:val="single" w:sz="4" w:space="0" w:color="auto"/>
            </w:tcBorders>
            <w:shd w:val="clear" w:color="auto" w:fill="auto"/>
            <w:noWrap/>
            <w:vAlign w:val="center"/>
          </w:tcPr>
          <w:p w14:paraId="4805602C"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3.8</w:t>
            </w:r>
          </w:p>
        </w:tc>
        <w:tc>
          <w:tcPr>
            <w:tcW w:w="640" w:type="dxa"/>
            <w:tcBorders>
              <w:top w:val="nil"/>
              <w:left w:val="nil"/>
              <w:bottom w:val="single" w:sz="4" w:space="0" w:color="auto"/>
              <w:right w:val="single" w:sz="4" w:space="0" w:color="auto"/>
            </w:tcBorders>
            <w:shd w:val="clear" w:color="auto" w:fill="auto"/>
            <w:noWrap/>
            <w:vAlign w:val="center"/>
          </w:tcPr>
          <w:p w14:paraId="114744F0"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4.8</w:t>
            </w:r>
          </w:p>
        </w:tc>
        <w:tc>
          <w:tcPr>
            <w:tcW w:w="520" w:type="dxa"/>
            <w:tcBorders>
              <w:top w:val="nil"/>
              <w:left w:val="nil"/>
              <w:bottom w:val="single" w:sz="4" w:space="0" w:color="auto"/>
              <w:right w:val="single" w:sz="4" w:space="0" w:color="auto"/>
            </w:tcBorders>
            <w:shd w:val="clear" w:color="auto" w:fill="auto"/>
            <w:noWrap/>
            <w:vAlign w:val="center"/>
          </w:tcPr>
          <w:p w14:paraId="762C7391"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5.7</w:t>
            </w:r>
          </w:p>
        </w:tc>
        <w:tc>
          <w:tcPr>
            <w:tcW w:w="620" w:type="dxa"/>
            <w:tcBorders>
              <w:top w:val="nil"/>
              <w:left w:val="nil"/>
              <w:bottom w:val="single" w:sz="4" w:space="0" w:color="auto"/>
              <w:right w:val="single" w:sz="4" w:space="0" w:color="auto"/>
            </w:tcBorders>
            <w:shd w:val="clear" w:color="auto" w:fill="auto"/>
            <w:noWrap/>
            <w:vAlign w:val="center"/>
          </w:tcPr>
          <w:p w14:paraId="225A6D5A"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10.7</w:t>
            </w:r>
          </w:p>
        </w:tc>
        <w:tc>
          <w:tcPr>
            <w:tcW w:w="500" w:type="dxa"/>
            <w:tcBorders>
              <w:top w:val="nil"/>
              <w:left w:val="nil"/>
              <w:bottom w:val="single" w:sz="4" w:space="0" w:color="auto"/>
              <w:right w:val="single" w:sz="4" w:space="0" w:color="auto"/>
            </w:tcBorders>
            <w:shd w:val="clear" w:color="auto" w:fill="auto"/>
            <w:noWrap/>
            <w:vAlign w:val="center"/>
          </w:tcPr>
          <w:p w14:paraId="0221C9ED"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5.8</w:t>
            </w:r>
          </w:p>
        </w:tc>
        <w:tc>
          <w:tcPr>
            <w:tcW w:w="640" w:type="dxa"/>
            <w:tcBorders>
              <w:top w:val="nil"/>
              <w:left w:val="nil"/>
              <w:bottom w:val="single" w:sz="4" w:space="0" w:color="auto"/>
              <w:right w:val="single" w:sz="4" w:space="0" w:color="auto"/>
            </w:tcBorders>
            <w:shd w:val="clear" w:color="auto" w:fill="auto"/>
            <w:noWrap/>
            <w:vAlign w:val="center"/>
          </w:tcPr>
          <w:p w14:paraId="654C2D5C"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5.8</w:t>
            </w:r>
          </w:p>
        </w:tc>
      </w:tr>
      <w:tr w:rsidR="001E19DB" w:rsidRPr="00F931D4" w14:paraId="01E8F6BD" w14:textId="77777777" w:rsidTr="00CA0E69">
        <w:trPr>
          <w:trHeight w:val="255"/>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14:paraId="463FC27D" w14:textId="77777777" w:rsidR="001E19DB" w:rsidRPr="00F931D4" w:rsidRDefault="001E19DB" w:rsidP="00CA0E69">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ЮГ</w:t>
            </w:r>
          </w:p>
        </w:tc>
        <w:tc>
          <w:tcPr>
            <w:tcW w:w="480" w:type="dxa"/>
            <w:tcBorders>
              <w:top w:val="nil"/>
              <w:left w:val="nil"/>
              <w:bottom w:val="single" w:sz="4" w:space="0" w:color="auto"/>
              <w:right w:val="single" w:sz="4" w:space="0" w:color="auto"/>
            </w:tcBorders>
            <w:shd w:val="clear" w:color="auto" w:fill="auto"/>
            <w:noWrap/>
            <w:vAlign w:val="center"/>
          </w:tcPr>
          <w:p w14:paraId="1715219C"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6.6</w:t>
            </w:r>
          </w:p>
        </w:tc>
        <w:tc>
          <w:tcPr>
            <w:tcW w:w="680" w:type="dxa"/>
            <w:tcBorders>
              <w:top w:val="nil"/>
              <w:left w:val="nil"/>
              <w:bottom w:val="single" w:sz="4" w:space="0" w:color="auto"/>
              <w:right w:val="single" w:sz="4" w:space="0" w:color="auto"/>
            </w:tcBorders>
            <w:shd w:val="clear" w:color="auto" w:fill="auto"/>
            <w:noWrap/>
            <w:vAlign w:val="center"/>
          </w:tcPr>
          <w:p w14:paraId="20B71C3D"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13.5</w:t>
            </w:r>
          </w:p>
        </w:tc>
        <w:tc>
          <w:tcPr>
            <w:tcW w:w="580" w:type="dxa"/>
            <w:tcBorders>
              <w:top w:val="nil"/>
              <w:left w:val="nil"/>
              <w:bottom w:val="single" w:sz="4" w:space="0" w:color="auto"/>
              <w:right w:val="single" w:sz="4" w:space="0" w:color="auto"/>
            </w:tcBorders>
            <w:shd w:val="clear" w:color="auto" w:fill="auto"/>
            <w:noWrap/>
            <w:vAlign w:val="center"/>
          </w:tcPr>
          <w:p w14:paraId="2BC31D56"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8.0</w:t>
            </w:r>
          </w:p>
        </w:tc>
        <w:tc>
          <w:tcPr>
            <w:tcW w:w="580" w:type="dxa"/>
            <w:tcBorders>
              <w:top w:val="nil"/>
              <w:left w:val="nil"/>
              <w:bottom w:val="single" w:sz="4" w:space="0" w:color="auto"/>
              <w:right w:val="single" w:sz="4" w:space="0" w:color="auto"/>
            </w:tcBorders>
            <w:shd w:val="clear" w:color="auto" w:fill="auto"/>
            <w:noWrap/>
            <w:vAlign w:val="center"/>
          </w:tcPr>
          <w:p w14:paraId="77494986"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1.9</w:t>
            </w:r>
          </w:p>
        </w:tc>
        <w:tc>
          <w:tcPr>
            <w:tcW w:w="540" w:type="dxa"/>
            <w:tcBorders>
              <w:top w:val="nil"/>
              <w:left w:val="nil"/>
              <w:bottom w:val="single" w:sz="4" w:space="0" w:color="auto"/>
              <w:right w:val="single" w:sz="4" w:space="0" w:color="auto"/>
            </w:tcBorders>
            <w:shd w:val="clear" w:color="auto" w:fill="auto"/>
            <w:noWrap/>
            <w:vAlign w:val="center"/>
          </w:tcPr>
          <w:p w14:paraId="51969F5A"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6.0</w:t>
            </w:r>
          </w:p>
        </w:tc>
        <w:tc>
          <w:tcPr>
            <w:tcW w:w="640" w:type="dxa"/>
            <w:tcBorders>
              <w:top w:val="nil"/>
              <w:left w:val="nil"/>
              <w:bottom w:val="single" w:sz="4" w:space="0" w:color="auto"/>
              <w:right w:val="single" w:sz="4" w:space="0" w:color="auto"/>
            </w:tcBorders>
            <w:shd w:val="clear" w:color="auto" w:fill="auto"/>
            <w:noWrap/>
            <w:vAlign w:val="center"/>
          </w:tcPr>
          <w:p w14:paraId="1A6C1B56"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1.6</w:t>
            </w:r>
          </w:p>
        </w:tc>
        <w:tc>
          <w:tcPr>
            <w:tcW w:w="540" w:type="dxa"/>
            <w:tcBorders>
              <w:top w:val="nil"/>
              <w:left w:val="nil"/>
              <w:bottom w:val="single" w:sz="4" w:space="0" w:color="auto"/>
              <w:right w:val="single" w:sz="4" w:space="0" w:color="auto"/>
            </w:tcBorders>
            <w:shd w:val="clear" w:color="auto" w:fill="auto"/>
            <w:noWrap/>
            <w:vAlign w:val="center"/>
          </w:tcPr>
          <w:p w14:paraId="40616B56"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8.7</w:t>
            </w:r>
          </w:p>
        </w:tc>
        <w:tc>
          <w:tcPr>
            <w:tcW w:w="500" w:type="dxa"/>
            <w:tcBorders>
              <w:top w:val="nil"/>
              <w:left w:val="nil"/>
              <w:bottom w:val="single" w:sz="4" w:space="0" w:color="auto"/>
              <w:right w:val="single" w:sz="4" w:space="0" w:color="auto"/>
            </w:tcBorders>
            <w:shd w:val="clear" w:color="auto" w:fill="auto"/>
            <w:noWrap/>
            <w:vAlign w:val="center"/>
          </w:tcPr>
          <w:p w14:paraId="745FABD0"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8.6</w:t>
            </w:r>
          </w:p>
        </w:tc>
        <w:tc>
          <w:tcPr>
            <w:tcW w:w="640" w:type="dxa"/>
            <w:tcBorders>
              <w:top w:val="nil"/>
              <w:left w:val="nil"/>
              <w:bottom w:val="single" w:sz="4" w:space="0" w:color="auto"/>
              <w:right w:val="single" w:sz="4" w:space="0" w:color="auto"/>
            </w:tcBorders>
            <w:shd w:val="clear" w:color="auto" w:fill="auto"/>
            <w:noWrap/>
            <w:vAlign w:val="center"/>
          </w:tcPr>
          <w:p w14:paraId="154F4825"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1.1</w:t>
            </w:r>
          </w:p>
        </w:tc>
        <w:tc>
          <w:tcPr>
            <w:tcW w:w="520" w:type="dxa"/>
            <w:tcBorders>
              <w:top w:val="nil"/>
              <w:left w:val="nil"/>
              <w:bottom w:val="single" w:sz="4" w:space="0" w:color="auto"/>
              <w:right w:val="single" w:sz="4" w:space="0" w:color="auto"/>
            </w:tcBorders>
            <w:shd w:val="clear" w:color="auto" w:fill="auto"/>
            <w:noWrap/>
            <w:vAlign w:val="center"/>
          </w:tcPr>
          <w:p w14:paraId="1D8F7767"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10.1</w:t>
            </w:r>
          </w:p>
        </w:tc>
        <w:tc>
          <w:tcPr>
            <w:tcW w:w="620" w:type="dxa"/>
            <w:tcBorders>
              <w:top w:val="nil"/>
              <w:left w:val="nil"/>
              <w:bottom w:val="single" w:sz="4" w:space="0" w:color="auto"/>
              <w:right w:val="single" w:sz="4" w:space="0" w:color="auto"/>
            </w:tcBorders>
            <w:shd w:val="clear" w:color="auto" w:fill="auto"/>
            <w:noWrap/>
            <w:vAlign w:val="center"/>
          </w:tcPr>
          <w:p w14:paraId="23E47A98"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18.9</w:t>
            </w:r>
          </w:p>
        </w:tc>
        <w:tc>
          <w:tcPr>
            <w:tcW w:w="500" w:type="dxa"/>
            <w:tcBorders>
              <w:top w:val="nil"/>
              <w:left w:val="nil"/>
              <w:bottom w:val="single" w:sz="4" w:space="0" w:color="auto"/>
              <w:right w:val="single" w:sz="4" w:space="0" w:color="auto"/>
            </w:tcBorders>
            <w:shd w:val="clear" w:color="auto" w:fill="auto"/>
            <w:noWrap/>
            <w:vAlign w:val="center"/>
          </w:tcPr>
          <w:p w14:paraId="0F3FDA56"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23.1</w:t>
            </w:r>
          </w:p>
        </w:tc>
        <w:tc>
          <w:tcPr>
            <w:tcW w:w="640" w:type="dxa"/>
            <w:tcBorders>
              <w:top w:val="nil"/>
              <w:left w:val="nil"/>
              <w:bottom w:val="single" w:sz="4" w:space="0" w:color="auto"/>
              <w:right w:val="single" w:sz="4" w:space="0" w:color="auto"/>
            </w:tcBorders>
            <w:shd w:val="clear" w:color="auto" w:fill="auto"/>
            <w:noWrap/>
            <w:vAlign w:val="center"/>
          </w:tcPr>
          <w:p w14:paraId="1FA7C2CD"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10.0</w:t>
            </w:r>
          </w:p>
        </w:tc>
      </w:tr>
      <w:tr w:rsidR="001E19DB" w:rsidRPr="00F931D4" w14:paraId="0B307A4A" w14:textId="77777777" w:rsidTr="00CA0E69">
        <w:trPr>
          <w:trHeight w:val="255"/>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14:paraId="614E4FFA" w14:textId="77777777" w:rsidR="001E19DB" w:rsidRPr="00F931D4" w:rsidRDefault="001E19DB" w:rsidP="00CA0E69">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Ю/З</w:t>
            </w:r>
          </w:p>
        </w:tc>
        <w:tc>
          <w:tcPr>
            <w:tcW w:w="480" w:type="dxa"/>
            <w:tcBorders>
              <w:top w:val="nil"/>
              <w:left w:val="nil"/>
              <w:bottom w:val="single" w:sz="4" w:space="0" w:color="auto"/>
              <w:right w:val="single" w:sz="4" w:space="0" w:color="auto"/>
            </w:tcBorders>
            <w:shd w:val="clear" w:color="auto" w:fill="auto"/>
            <w:noWrap/>
            <w:vAlign w:val="center"/>
          </w:tcPr>
          <w:p w14:paraId="145F272E"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2.9</w:t>
            </w:r>
          </w:p>
        </w:tc>
        <w:tc>
          <w:tcPr>
            <w:tcW w:w="680" w:type="dxa"/>
            <w:tcBorders>
              <w:top w:val="nil"/>
              <w:left w:val="nil"/>
              <w:bottom w:val="single" w:sz="4" w:space="0" w:color="auto"/>
              <w:right w:val="single" w:sz="4" w:space="0" w:color="auto"/>
            </w:tcBorders>
            <w:shd w:val="clear" w:color="auto" w:fill="auto"/>
            <w:noWrap/>
            <w:vAlign w:val="center"/>
          </w:tcPr>
          <w:p w14:paraId="216ED5C5"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7.5</w:t>
            </w:r>
          </w:p>
        </w:tc>
        <w:tc>
          <w:tcPr>
            <w:tcW w:w="580" w:type="dxa"/>
            <w:tcBorders>
              <w:top w:val="nil"/>
              <w:left w:val="nil"/>
              <w:bottom w:val="single" w:sz="4" w:space="0" w:color="auto"/>
              <w:right w:val="single" w:sz="4" w:space="0" w:color="auto"/>
            </w:tcBorders>
            <w:shd w:val="clear" w:color="auto" w:fill="auto"/>
            <w:noWrap/>
            <w:vAlign w:val="center"/>
          </w:tcPr>
          <w:p w14:paraId="340BBA0A"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6.3</w:t>
            </w:r>
          </w:p>
        </w:tc>
        <w:tc>
          <w:tcPr>
            <w:tcW w:w="580" w:type="dxa"/>
            <w:tcBorders>
              <w:top w:val="nil"/>
              <w:left w:val="nil"/>
              <w:bottom w:val="single" w:sz="4" w:space="0" w:color="auto"/>
              <w:right w:val="single" w:sz="4" w:space="0" w:color="auto"/>
            </w:tcBorders>
            <w:shd w:val="clear" w:color="auto" w:fill="auto"/>
            <w:noWrap/>
            <w:vAlign w:val="center"/>
          </w:tcPr>
          <w:p w14:paraId="40ECD272"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3.2</w:t>
            </w:r>
          </w:p>
        </w:tc>
        <w:tc>
          <w:tcPr>
            <w:tcW w:w="540" w:type="dxa"/>
            <w:tcBorders>
              <w:top w:val="nil"/>
              <w:left w:val="nil"/>
              <w:bottom w:val="single" w:sz="4" w:space="0" w:color="auto"/>
              <w:right w:val="single" w:sz="4" w:space="0" w:color="auto"/>
            </w:tcBorders>
            <w:shd w:val="clear" w:color="auto" w:fill="auto"/>
            <w:noWrap/>
            <w:vAlign w:val="center"/>
          </w:tcPr>
          <w:p w14:paraId="58523DD3"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6.6</w:t>
            </w:r>
          </w:p>
        </w:tc>
        <w:tc>
          <w:tcPr>
            <w:tcW w:w="640" w:type="dxa"/>
            <w:tcBorders>
              <w:top w:val="nil"/>
              <w:left w:val="nil"/>
              <w:bottom w:val="single" w:sz="4" w:space="0" w:color="auto"/>
              <w:right w:val="single" w:sz="4" w:space="0" w:color="auto"/>
            </w:tcBorders>
            <w:shd w:val="clear" w:color="auto" w:fill="auto"/>
            <w:noWrap/>
            <w:vAlign w:val="center"/>
          </w:tcPr>
          <w:p w14:paraId="661A9C65"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5.2</w:t>
            </w:r>
          </w:p>
        </w:tc>
        <w:tc>
          <w:tcPr>
            <w:tcW w:w="540" w:type="dxa"/>
            <w:tcBorders>
              <w:top w:val="nil"/>
              <w:left w:val="nil"/>
              <w:bottom w:val="single" w:sz="4" w:space="0" w:color="auto"/>
              <w:right w:val="single" w:sz="4" w:space="0" w:color="auto"/>
            </w:tcBorders>
            <w:shd w:val="clear" w:color="auto" w:fill="auto"/>
            <w:noWrap/>
            <w:vAlign w:val="center"/>
          </w:tcPr>
          <w:p w14:paraId="25EEB93E"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4.1</w:t>
            </w:r>
          </w:p>
        </w:tc>
        <w:tc>
          <w:tcPr>
            <w:tcW w:w="500" w:type="dxa"/>
            <w:tcBorders>
              <w:top w:val="nil"/>
              <w:left w:val="nil"/>
              <w:bottom w:val="single" w:sz="4" w:space="0" w:color="auto"/>
              <w:right w:val="single" w:sz="4" w:space="0" w:color="auto"/>
            </w:tcBorders>
            <w:shd w:val="clear" w:color="auto" w:fill="auto"/>
            <w:noWrap/>
            <w:vAlign w:val="center"/>
          </w:tcPr>
          <w:p w14:paraId="52453E3D"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3.9</w:t>
            </w:r>
          </w:p>
        </w:tc>
        <w:tc>
          <w:tcPr>
            <w:tcW w:w="640" w:type="dxa"/>
            <w:tcBorders>
              <w:top w:val="nil"/>
              <w:left w:val="nil"/>
              <w:bottom w:val="single" w:sz="4" w:space="0" w:color="auto"/>
              <w:right w:val="single" w:sz="4" w:space="0" w:color="auto"/>
            </w:tcBorders>
            <w:shd w:val="clear" w:color="auto" w:fill="auto"/>
            <w:noWrap/>
            <w:vAlign w:val="center"/>
          </w:tcPr>
          <w:p w14:paraId="45718546"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2.8</w:t>
            </w:r>
          </w:p>
        </w:tc>
        <w:tc>
          <w:tcPr>
            <w:tcW w:w="520" w:type="dxa"/>
            <w:tcBorders>
              <w:top w:val="nil"/>
              <w:left w:val="nil"/>
              <w:bottom w:val="single" w:sz="4" w:space="0" w:color="auto"/>
              <w:right w:val="single" w:sz="4" w:space="0" w:color="auto"/>
            </w:tcBorders>
            <w:shd w:val="clear" w:color="auto" w:fill="auto"/>
            <w:noWrap/>
            <w:vAlign w:val="center"/>
          </w:tcPr>
          <w:p w14:paraId="2F12A37A"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7.9</w:t>
            </w:r>
          </w:p>
        </w:tc>
        <w:tc>
          <w:tcPr>
            <w:tcW w:w="620" w:type="dxa"/>
            <w:tcBorders>
              <w:top w:val="nil"/>
              <w:left w:val="nil"/>
              <w:bottom w:val="single" w:sz="4" w:space="0" w:color="auto"/>
              <w:right w:val="single" w:sz="4" w:space="0" w:color="auto"/>
            </w:tcBorders>
            <w:shd w:val="clear" w:color="auto" w:fill="auto"/>
            <w:noWrap/>
            <w:vAlign w:val="center"/>
          </w:tcPr>
          <w:p w14:paraId="79163903"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7.9</w:t>
            </w:r>
          </w:p>
        </w:tc>
        <w:tc>
          <w:tcPr>
            <w:tcW w:w="500" w:type="dxa"/>
            <w:tcBorders>
              <w:top w:val="nil"/>
              <w:left w:val="nil"/>
              <w:bottom w:val="single" w:sz="4" w:space="0" w:color="auto"/>
              <w:right w:val="single" w:sz="4" w:space="0" w:color="auto"/>
            </w:tcBorders>
            <w:shd w:val="clear" w:color="auto" w:fill="auto"/>
            <w:noWrap/>
            <w:vAlign w:val="center"/>
          </w:tcPr>
          <w:p w14:paraId="6496230C"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6.3</w:t>
            </w:r>
          </w:p>
        </w:tc>
        <w:tc>
          <w:tcPr>
            <w:tcW w:w="640" w:type="dxa"/>
            <w:tcBorders>
              <w:top w:val="nil"/>
              <w:left w:val="nil"/>
              <w:bottom w:val="single" w:sz="4" w:space="0" w:color="auto"/>
              <w:right w:val="single" w:sz="4" w:space="0" w:color="auto"/>
            </w:tcBorders>
            <w:shd w:val="clear" w:color="auto" w:fill="auto"/>
            <w:noWrap/>
            <w:vAlign w:val="center"/>
          </w:tcPr>
          <w:p w14:paraId="6ECB600B"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6.1</w:t>
            </w:r>
          </w:p>
        </w:tc>
      </w:tr>
      <w:tr w:rsidR="001E19DB" w:rsidRPr="00F931D4" w14:paraId="499B4D52" w14:textId="77777777" w:rsidTr="00CA0E69">
        <w:trPr>
          <w:trHeight w:val="255"/>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14:paraId="5DD018C3" w14:textId="77777777" w:rsidR="001E19DB" w:rsidRPr="00F931D4" w:rsidRDefault="001E19DB" w:rsidP="00CA0E69">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ЗАП</w:t>
            </w:r>
          </w:p>
        </w:tc>
        <w:tc>
          <w:tcPr>
            <w:tcW w:w="480" w:type="dxa"/>
            <w:tcBorders>
              <w:top w:val="nil"/>
              <w:left w:val="nil"/>
              <w:bottom w:val="single" w:sz="4" w:space="0" w:color="auto"/>
              <w:right w:val="single" w:sz="4" w:space="0" w:color="auto"/>
            </w:tcBorders>
            <w:shd w:val="clear" w:color="auto" w:fill="auto"/>
            <w:noWrap/>
            <w:vAlign w:val="center"/>
          </w:tcPr>
          <w:p w14:paraId="1352CD4E"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2.1</w:t>
            </w:r>
          </w:p>
        </w:tc>
        <w:tc>
          <w:tcPr>
            <w:tcW w:w="680" w:type="dxa"/>
            <w:tcBorders>
              <w:top w:val="nil"/>
              <w:left w:val="nil"/>
              <w:bottom w:val="single" w:sz="4" w:space="0" w:color="auto"/>
              <w:right w:val="single" w:sz="4" w:space="0" w:color="auto"/>
            </w:tcBorders>
            <w:shd w:val="clear" w:color="auto" w:fill="auto"/>
            <w:noWrap/>
            <w:vAlign w:val="center"/>
          </w:tcPr>
          <w:p w14:paraId="6A9AE25B"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2.1</w:t>
            </w:r>
          </w:p>
        </w:tc>
        <w:tc>
          <w:tcPr>
            <w:tcW w:w="580" w:type="dxa"/>
            <w:tcBorders>
              <w:top w:val="nil"/>
              <w:left w:val="nil"/>
              <w:bottom w:val="single" w:sz="4" w:space="0" w:color="auto"/>
              <w:right w:val="single" w:sz="4" w:space="0" w:color="auto"/>
            </w:tcBorders>
            <w:shd w:val="clear" w:color="auto" w:fill="auto"/>
            <w:noWrap/>
            <w:vAlign w:val="center"/>
          </w:tcPr>
          <w:p w14:paraId="52EA9FAA"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2.3</w:t>
            </w:r>
          </w:p>
        </w:tc>
        <w:tc>
          <w:tcPr>
            <w:tcW w:w="580" w:type="dxa"/>
            <w:tcBorders>
              <w:top w:val="nil"/>
              <w:left w:val="nil"/>
              <w:bottom w:val="single" w:sz="4" w:space="0" w:color="auto"/>
              <w:right w:val="single" w:sz="4" w:space="0" w:color="auto"/>
            </w:tcBorders>
            <w:shd w:val="clear" w:color="auto" w:fill="auto"/>
            <w:noWrap/>
            <w:vAlign w:val="center"/>
          </w:tcPr>
          <w:p w14:paraId="0DFC1819"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10.1</w:t>
            </w:r>
          </w:p>
        </w:tc>
        <w:tc>
          <w:tcPr>
            <w:tcW w:w="540" w:type="dxa"/>
            <w:tcBorders>
              <w:top w:val="nil"/>
              <w:left w:val="nil"/>
              <w:bottom w:val="single" w:sz="4" w:space="0" w:color="auto"/>
              <w:right w:val="single" w:sz="4" w:space="0" w:color="auto"/>
            </w:tcBorders>
            <w:shd w:val="clear" w:color="auto" w:fill="auto"/>
            <w:noWrap/>
            <w:vAlign w:val="center"/>
          </w:tcPr>
          <w:p w14:paraId="1B353AAC"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3.7</w:t>
            </w:r>
          </w:p>
        </w:tc>
        <w:tc>
          <w:tcPr>
            <w:tcW w:w="640" w:type="dxa"/>
            <w:tcBorders>
              <w:top w:val="nil"/>
              <w:left w:val="nil"/>
              <w:bottom w:val="single" w:sz="4" w:space="0" w:color="auto"/>
              <w:right w:val="single" w:sz="4" w:space="0" w:color="auto"/>
            </w:tcBorders>
            <w:shd w:val="clear" w:color="auto" w:fill="auto"/>
            <w:noWrap/>
            <w:vAlign w:val="center"/>
          </w:tcPr>
          <w:p w14:paraId="641885D0"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4.7</w:t>
            </w:r>
          </w:p>
        </w:tc>
        <w:tc>
          <w:tcPr>
            <w:tcW w:w="540" w:type="dxa"/>
            <w:tcBorders>
              <w:top w:val="nil"/>
              <w:left w:val="nil"/>
              <w:bottom w:val="single" w:sz="4" w:space="0" w:color="auto"/>
              <w:right w:val="single" w:sz="4" w:space="0" w:color="auto"/>
            </w:tcBorders>
            <w:shd w:val="clear" w:color="auto" w:fill="auto"/>
            <w:noWrap/>
            <w:vAlign w:val="center"/>
          </w:tcPr>
          <w:p w14:paraId="1BD278A5"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4.6</w:t>
            </w:r>
          </w:p>
        </w:tc>
        <w:tc>
          <w:tcPr>
            <w:tcW w:w="500" w:type="dxa"/>
            <w:tcBorders>
              <w:top w:val="nil"/>
              <w:left w:val="nil"/>
              <w:bottom w:val="single" w:sz="4" w:space="0" w:color="auto"/>
              <w:right w:val="single" w:sz="4" w:space="0" w:color="auto"/>
            </w:tcBorders>
            <w:shd w:val="clear" w:color="auto" w:fill="auto"/>
            <w:noWrap/>
            <w:vAlign w:val="center"/>
          </w:tcPr>
          <w:p w14:paraId="746B23FC"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5.0</w:t>
            </w:r>
          </w:p>
        </w:tc>
        <w:tc>
          <w:tcPr>
            <w:tcW w:w="640" w:type="dxa"/>
            <w:tcBorders>
              <w:top w:val="nil"/>
              <w:left w:val="nil"/>
              <w:bottom w:val="single" w:sz="4" w:space="0" w:color="auto"/>
              <w:right w:val="single" w:sz="4" w:space="0" w:color="auto"/>
            </w:tcBorders>
            <w:shd w:val="clear" w:color="auto" w:fill="auto"/>
            <w:noWrap/>
            <w:vAlign w:val="center"/>
          </w:tcPr>
          <w:p w14:paraId="4D5076C7"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5.3</w:t>
            </w:r>
          </w:p>
        </w:tc>
        <w:tc>
          <w:tcPr>
            <w:tcW w:w="520" w:type="dxa"/>
            <w:tcBorders>
              <w:top w:val="nil"/>
              <w:left w:val="nil"/>
              <w:bottom w:val="single" w:sz="4" w:space="0" w:color="auto"/>
              <w:right w:val="single" w:sz="4" w:space="0" w:color="auto"/>
            </w:tcBorders>
            <w:shd w:val="clear" w:color="auto" w:fill="auto"/>
            <w:noWrap/>
            <w:vAlign w:val="center"/>
          </w:tcPr>
          <w:p w14:paraId="22E9906E"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2.9</w:t>
            </w:r>
          </w:p>
        </w:tc>
        <w:tc>
          <w:tcPr>
            <w:tcW w:w="620" w:type="dxa"/>
            <w:tcBorders>
              <w:top w:val="nil"/>
              <w:left w:val="nil"/>
              <w:bottom w:val="single" w:sz="4" w:space="0" w:color="auto"/>
              <w:right w:val="single" w:sz="4" w:space="0" w:color="auto"/>
            </w:tcBorders>
            <w:shd w:val="clear" w:color="auto" w:fill="auto"/>
            <w:noWrap/>
            <w:vAlign w:val="center"/>
          </w:tcPr>
          <w:p w14:paraId="75568128"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1.8</w:t>
            </w:r>
          </w:p>
        </w:tc>
        <w:tc>
          <w:tcPr>
            <w:tcW w:w="500" w:type="dxa"/>
            <w:tcBorders>
              <w:top w:val="nil"/>
              <w:left w:val="nil"/>
              <w:bottom w:val="single" w:sz="4" w:space="0" w:color="auto"/>
              <w:right w:val="single" w:sz="4" w:space="0" w:color="auto"/>
            </w:tcBorders>
            <w:shd w:val="clear" w:color="auto" w:fill="auto"/>
            <w:noWrap/>
            <w:vAlign w:val="center"/>
          </w:tcPr>
          <w:p w14:paraId="12A5DA63"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2.2</w:t>
            </w:r>
          </w:p>
        </w:tc>
        <w:tc>
          <w:tcPr>
            <w:tcW w:w="640" w:type="dxa"/>
            <w:tcBorders>
              <w:top w:val="nil"/>
              <w:left w:val="nil"/>
              <w:bottom w:val="single" w:sz="4" w:space="0" w:color="auto"/>
              <w:right w:val="single" w:sz="4" w:space="0" w:color="auto"/>
            </w:tcBorders>
            <w:shd w:val="clear" w:color="auto" w:fill="auto"/>
            <w:noWrap/>
            <w:vAlign w:val="center"/>
          </w:tcPr>
          <w:p w14:paraId="7FB7CF5E"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3.3</w:t>
            </w:r>
          </w:p>
        </w:tc>
      </w:tr>
      <w:tr w:rsidR="001E19DB" w:rsidRPr="00F931D4" w14:paraId="31C22D88" w14:textId="77777777" w:rsidTr="00CA0E69">
        <w:trPr>
          <w:trHeight w:val="56"/>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14:paraId="65F22C83" w14:textId="77777777" w:rsidR="001E19DB" w:rsidRPr="00F931D4" w:rsidRDefault="001E19DB" w:rsidP="00CA0E69">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С/З</w:t>
            </w:r>
          </w:p>
        </w:tc>
        <w:tc>
          <w:tcPr>
            <w:tcW w:w="480" w:type="dxa"/>
            <w:tcBorders>
              <w:top w:val="nil"/>
              <w:left w:val="nil"/>
              <w:bottom w:val="single" w:sz="4" w:space="0" w:color="auto"/>
              <w:right w:val="single" w:sz="4" w:space="0" w:color="auto"/>
            </w:tcBorders>
            <w:shd w:val="clear" w:color="auto" w:fill="auto"/>
            <w:noWrap/>
            <w:vAlign w:val="center"/>
          </w:tcPr>
          <w:p w14:paraId="16A282BF"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33.4</w:t>
            </w:r>
          </w:p>
        </w:tc>
        <w:tc>
          <w:tcPr>
            <w:tcW w:w="680" w:type="dxa"/>
            <w:tcBorders>
              <w:top w:val="nil"/>
              <w:left w:val="nil"/>
              <w:bottom w:val="single" w:sz="4" w:space="0" w:color="auto"/>
              <w:right w:val="single" w:sz="4" w:space="0" w:color="auto"/>
            </w:tcBorders>
            <w:shd w:val="clear" w:color="auto" w:fill="auto"/>
            <w:noWrap/>
            <w:vAlign w:val="center"/>
          </w:tcPr>
          <w:p w14:paraId="737E951A"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27.6</w:t>
            </w:r>
          </w:p>
        </w:tc>
        <w:tc>
          <w:tcPr>
            <w:tcW w:w="580" w:type="dxa"/>
            <w:tcBorders>
              <w:top w:val="nil"/>
              <w:left w:val="nil"/>
              <w:bottom w:val="single" w:sz="4" w:space="0" w:color="auto"/>
              <w:right w:val="single" w:sz="4" w:space="0" w:color="auto"/>
            </w:tcBorders>
            <w:shd w:val="clear" w:color="auto" w:fill="auto"/>
            <w:noWrap/>
            <w:vAlign w:val="center"/>
          </w:tcPr>
          <w:p w14:paraId="5A2AFDBB"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29.8</w:t>
            </w:r>
          </w:p>
        </w:tc>
        <w:tc>
          <w:tcPr>
            <w:tcW w:w="580" w:type="dxa"/>
            <w:tcBorders>
              <w:top w:val="nil"/>
              <w:left w:val="nil"/>
              <w:bottom w:val="single" w:sz="4" w:space="0" w:color="auto"/>
              <w:right w:val="single" w:sz="4" w:space="0" w:color="auto"/>
            </w:tcBorders>
            <w:shd w:val="clear" w:color="auto" w:fill="auto"/>
            <w:noWrap/>
            <w:vAlign w:val="center"/>
          </w:tcPr>
          <w:p w14:paraId="3E54CF5E"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26.7</w:t>
            </w:r>
          </w:p>
        </w:tc>
        <w:tc>
          <w:tcPr>
            <w:tcW w:w="540" w:type="dxa"/>
            <w:tcBorders>
              <w:top w:val="nil"/>
              <w:left w:val="nil"/>
              <w:bottom w:val="single" w:sz="4" w:space="0" w:color="auto"/>
              <w:right w:val="single" w:sz="4" w:space="0" w:color="auto"/>
            </w:tcBorders>
            <w:shd w:val="clear" w:color="auto" w:fill="auto"/>
            <w:noWrap/>
            <w:vAlign w:val="center"/>
          </w:tcPr>
          <w:p w14:paraId="56A41A38"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33.6</w:t>
            </w:r>
          </w:p>
        </w:tc>
        <w:tc>
          <w:tcPr>
            <w:tcW w:w="640" w:type="dxa"/>
            <w:tcBorders>
              <w:top w:val="nil"/>
              <w:left w:val="nil"/>
              <w:bottom w:val="single" w:sz="4" w:space="0" w:color="auto"/>
              <w:right w:val="single" w:sz="4" w:space="0" w:color="auto"/>
            </w:tcBorders>
            <w:shd w:val="clear" w:color="auto" w:fill="auto"/>
            <w:noWrap/>
            <w:vAlign w:val="center"/>
          </w:tcPr>
          <w:p w14:paraId="708EC4B6"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43.6</w:t>
            </w:r>
          </w:p>
        </w:tc>
        <w:tc>
          <w:tcPr>
            <w:tcW w:w="540" w:type="dxa"/>
            <w:tcBorders>
              <w:top w:val="nil"/>
              <w:left w:val="nil"/>
              <w:bottom w:val="single" w:sz="4" w:space="0" w:color="auto"/>
              <w:right w:val="single" w:sz="4" w:space="0" w:color="auto"/>
            </w:tcBorders>
            <w:shd w:val="clear" w:color="auto" w:fill="auto"/>
            <w:noWrap/>
            <w:vAlign w:val="center"/>
          </w:tcPr>
          <w:p w14:paraId="301D6950"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29.4</w:t>
            </w:r>
          </w:p>
        </w:tc>
        <w:tc>
          <w:tcPr>
            <w:tcW w:w="500" w:type="dxa"/>
            <w:tcBorders>
              <w:top w:val="nil"/>
              <w:left w:val="nil"/>
              <w:bottom w:val="single" w:sz="4" w:space="0" w:color="auto"/>
              <w:right w:val="single" w:sz="4" w:space="0" w:color="auto"/>
            </w:tcBorders>
            <w:shd w:val="clear" w:color="auto" w:fill="auto"/>
            <w:noWrap/>
            <w:vAlign w:val="center"/>
          </w:tcPr>
          <w:p w14:paraId="735DEAD1"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32.6</w:t>
            </w:r>
          </w:p>
        </w:tc>
        <w:tc>
          <w:tcPr>
            <w:tcW w:w="640" w:type="dxa"/>
            <w:tcBorders>
              <w:top w:val="nil"/>
              <w:left w:val="nil"/>
              <w:bottom w:val="single" w:sz="4" w:space="0" w:color="auto"/>
              <w:right w:val="single" w:sz="4" w:space="0" w:color="auto"/>
            </w:tcBorders>
            <w:shd w:val="clear" w:color="auto" w:fill="auto"/>
            <w:noWrap/>
            <w:vAlign w:val="center"/>
          </w:tcPr>
          <w:p w14:paraId="75063C13"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37.5</w:t>
            </w:r>
          </w:p>
        </w:tc>
        <w:tc>
          <w:tcPr>
            <w:tcW w:w="520" w:type="dxa"/>
            <w:tcBorders>
              <w:top w:val="nil"/>
              <w:left w:val="nil"/>
              <w:bottom w:val="single" w:sz="4" w:space="0" w:color="auto"/>
              <w:right w:val="single" w:sz="4" w:space="0" w:color="auto"/>
            </w:tcBorders>
            <w:shd w:val="clear" w:color="auto" w:fill="auto"/>
            <w:noWrap/>
            <w:vAlign w:val="center"/>
          </w:tcPr>
          <w:p w14:paraId="0B3B9154"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29.1</w:t>
            </w:r>
          </w:p>
        </w:tc>
        <w:tc>
          <w:tcPr>
            <w:tcW w:w="620" w:type="dxa"/>
            <w:tcBorders>
              <w:top w:val="nil"/>
              <w:left w:val="nil"/>
              <w:bottom w:val="single" w:sz="4" w:space="0" w:color="auto"/>
              <w:right w:val="single" w:sz="4" w:space="0" w:color="auto"/>
            </w:tcBorders>
            <w:shd w:val="clear" w:color="auto" w:fill="auto"/>
            <w:noWrap/>
            <w:vAlign w:val="center"/>
          </w:tcPr>
          <w:p w14:paraId="0742F0B4"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27.8</w:t>
            </w:r>
          </w:p>
        </w:tc>
        <w:tc>
          <w:tcPr>
            <w:tcW w:w="500" w:type="dxa"/>
            <w:tcBorders>
              <w:top w:val="nil"/>
              <w:left w:val="nil"/>
              <w:bottom w:val="single" w:sz="4" w:space="0" w:color="auto"/>
              <w:right w:val="single" w:sz="4" w:space="0" w:color="auto"/>
            </w:tcBorders>
            <w:shd w:val="clear" w:color="auto" w:fill="auto"/>
            <w:noWrap/>
            <w:vAlign w:val="center"/>
          </w:tcPr>
          <w:p w14:paraId="2E18CACF"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29.2</w:t>
            </w:r>
          </w:p>
        </w:tc>
        <w:tc>
          <w:tcPr>
            <w:tcW w:w="640" w:type="dxa"/>
            <w:tcBorders>
              <w:top w:val="nil"/>
              <w:left w:val="nil"/>
              <w:bottom w:val="single" w:sz="4" w:space="0" w:color="auto"/>
              <w:right w:val="single" w:sz="4" w:space="0" w:color="auto"/>
            </w:tcBorders>
            <w:shd w:val="clear" w:color="auto" w:fill="auto"/>
            <w:noWrap/>
            <w:vAlign w:val="center"/>
          </w:tcPr>
          <w:p w14:paraId="0829417E" w14:textId="77777777" w:rsidR="001E19DB" w:rsidRPr="00F931D4" w:rsidRDefault="001E19DB" w:rsidP="00CA0E69">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31.7</w:t>
            </w:r>
          </w:p>
        </w:tc>
      </w:tr>
    </w:tbl>
    <w:p w14:paraId="01597B13" w14:textId="77777777" w:rsidR="001E19DB" w:rsidRPr="00F931D4" w:rsidRDefault="001E19DB" w:rsidP="001E19DB">
      <w:pPr>
        <w:widowControl w:val="0"/>
        <w:tabs>
          <w:tab w:val="left" w:pos="1244"/>
        </w:tabs>
        <w:autoSpaceDE w:val="0"/>
        <w:autoSpaceDN w:val="0"/>
        <w:adjustRightInd w:val="0"/>
        <w:spacing w:after="0" w:line="240" w:lineRule="auto"/>
        <w:rPr>
          <w:rFonts w:ascii="Arial" w:eastAsia="Times New Roman" w:hAnsi="Arial" w:cs="Arial"/>
          <w:sz w:val="24"/>
          <w:szCs w:val="24"/>
          <w:lang w:val="en-US" w:eastAsia="bg-BG"/>
        </w:rPr>
      </w:pPr>
      <w:r w:rsidRPr="00F931D4">
        <w:rPr>
          <w:rFonts w:ascii="Arial" w:eastAsia="Times New Roman" w:hAnsi="Arial" w:cs="Arial"/>
          <w:sz w:val="24"/>
          <w:szCs w:val="24"/>
          <w:lang w:val="ru-RU" w:eastAsia="bg-BG"/>
        </w:rPr>
        <w:t xml:space="preserve">                                                                  </w:t>
      </w:r>
    </w:p>
    <w:p w14:paraId="60D33203" w14:textId="77777777" w:rsidR="001E19DB" w:rsidRPr="00F931D4" w:rsidRDefault="001E19DB" w:rsidP="001E19DB">
      <w:pPr>
        <w:widowControl w:val="0"/>
        <w:tabs>
          <w:tab w:val="left" w:pos="1244"/>
        </w:tabs>
        <w:autoSpaceDE w:val="0"/>
        <w:autoSpaceDN w:val="0"/>
        <w:adjustRightInd w:val="0"/>
        <w:spacing w:after="0" w:line="240" w:lineRule="auto"/>
        <w:rPr>
          <w:rFonts w:ascii="Arial" w:eastAsia="Times New Roman" w:hAnsi="Arial" w:cs="Arial"/>
          <w:sz w:val="24"/>
          <w:szCs w:val="24"/>
          <w:lang w:val="en-US" w:eastAsia="bg-BG"/>
        </w:rPr>
      </w:pPr>
    </w:p>
    <w:p w14:paraId="21327A14" w14:textId="77777777" w:rsidR="001E19DB" w:rsidRPr="00F931D4" w:rsidRDefault="001E19DB" w:rsidP="001E19DB">
      <w:pPr>
        <w:widowControl w:val="0"/>
        <w:tabs>
          <w:tab w:val="left" w:pos="1244"/>
        </w:tabs>
        <w:autoSpaceDE w:val="0"/>
        <w:autoSpaceDN w:val="0"/>
        <w:adjustRightInd w:val="0"/>
        <w:spacing w:after="0" w:line="240" w:lineRule="auto"/>
        <w:rPr>
          <w:rFonts w:ascii="Arial" w:eastAsia="Times New Roman" w:hAnsi="Arial" w:cs="Arial"/>
          <w:sz w:val="24"/>
          <w:szCs w:val="24"/>
          <w:lang w:val="en-US" w:eastAsia="bg-BG"/>
        </w:rPr>
      </w:pPr>
    </w:p>
    <w:p w14:paraId="2882202B" w14:textId="77777777" w:rsidR="001E19DB" w:rsidRPr="00F931D4" w:rsidRDefault="001E19DB" w:rsidP="001E19DB">
      <w:pPr>
        <w:widowControl w:val="0"/>
        <w:tabs>
          <w:tab w:val="left" w:pos="1244"/>
        </w:tabs>
        <w:autoSpaceDE w:val="0"/>
        <w:autoSpaceDN w:val="0"/>
        <w:adjustRightInd w:val="0"/>
        <w:spacing w:after="0" w:line="240" w:lineRule="auto"/>
        <w:rPr>
          <w:rFonts w:ascii="Arial" w:eastAsia="Times New Roman" w:hAnsi="Arial" w:cs="Arial"/>
          <w:sz w:val="24"/>
          <w:szCs w:val="24"/>
          <w:lang w:val="en-US" w:eastAsia="bg-BG"/>
        </w:rPr>
      </w:pPr>
    </w:p>
    <w:p w14:paraId="2318CF5D" w14:textId="77777777" w:rsidR="001E19DB" w:rsidRPr="00F931D4" w:rsidRDefault="001E19DB" w:rsidP="001E19DB">
      <w:pPr>
        <w:widowControl w:val="0"/>
        <w:tabs>
          <w:tab w:val="left" w:pos="1244"/>
        </w:tabs>
        <w:autoSpaceDE w:val="0"/>
        <w:autoSpaceDN w:val="0"/>
        <w:adjustRightInd w:val="0"/>
        <w:spacing w:after="0" w:line="240" w:lineRule="auto"/>
        <w:rPr>
          <w:rFonts w:ascii="Arial" w:eastAsia="Times New Roman" w:hAnsi="Arial" w:cs="Arial"/>
          <w:sz w:val="24"/>
          <w:szCs w:val="24"/>
          <w:lang w:val="ru-RU" w:eastAsia="bg-BG"/>
        </w:rPr>
      </w:pPr>
      <w:r w:rsidRPr="00F931D4">
        <w:rPr>
          <w:rFonts w:ascii="Arial" w:eastAsia="Times New Roman" w:hAnsi="Arial" w:cs="Arial"/>
          <w:sz w:val="24"/>
          <w:szCs w:val="24"/>
          <w:lang w:val="ru-RU" w:eastAsia="bg-BG"/>
        </w:rPr>
        <w:t xml:space="preserve">   </w:t>
      </w:r>
    </w:p>
    <w:p w14:paraId="09D7F00A" w14:textId="77777777" w:rsidR="001E19DB" w:rsidRPr="00F931D4" w:rsidRDefault="001E19DB" w:rsidP="001E19DB">
      <w:pPr>
        <w:widowControl w:val="0"/>
        <w:tabs>
          <w:tab w:val="left" w:pos="1244"/>
        </w:tabs>
        <w:autoSpaceDE w:val="0"/>
        <w:autoSpaceDN w:val="0"/>
        <w:adjustRightInd w:val="0"/>
        <w:spacing w:after="0" w:line="240" w:lineRule="auto"/>
        <w:jc w:val="center"/>
        <w:rPr>
          <w:rFonts w:ascii="Arial" w:eastAsia="Times New Roman" w:hAnsi="Arial" w:cs="Arial"/>
          <w:sz w:val="24"/>
          <w:szCs w:val="24"/>
          <w:lang w:val="en-US" w:eastAsia="bg-BG"/>
        </w:rPr>
      </w:pPr>
      <w:r w:rsidRPr="00F931D4">
        <w:rPr>
          <w:rFonts w:ascii="Arial" w:eastAsia="Times New Roman" w:hAnsi="Arial" w:cs="Arial"/>
          <w:sz w:val="24"/>
          <w:szCs w:val="24"/>
          <w:lang w:val="en-US" w:eastAsia="bg-BG"/>
        </w:rPr>
        <w:t>Посоки на ветровете в %</w:t>
      </w:r>
    </w:p>
    <w:p w14:paraId="3C206D86" w14:textId="77777777" w:rsidR="001E19DB" w:rsidRPr="00F931D4" w:rsidRDefault="001E19DB" w:rsidP="001E19DB">
      <w:pPr>
        <w:widowControl w:val="0"/>
        <w:tabs>
          <w:tab w:val="left" w:pos="1244"/>
        </w:tabs>
        <w:autoSpaceDE w:val="0"/>
        <w:autoSpaceDN w:val="0"/>
        <w:adjustRightInd w:val="0"/>
        <w:spacing w:after="0" w:line="240" w:lineRule="auto"/>
        <w:jc w:val="center"/>
        <w:rPr>
          <w:rFonts w:ascii="Arial" w:eastAsia="Times New Roman" w:hAnsi="Arial" w:cs="Arial"/>
          <w:sz w:val="24"/>
          <w:szCs w:val="24"/>
          <w:lang w:val="en-US" w:eastAsia="bg-BG"/>
        </w:rPr>
      </w:pPr>
      <w:r>
        <w:rPr>
          <w:rFonts w:ascii="Arial" w:eastAsia="Times New Roman" w:hAnsi="Arial" w:cs="Arial"/>
          <w:noProof/>
          <w:sz w:val="24"/>
          <w:szCs w:val="24"/>
          <w:lang w:eastAsia="bg-BG"/>
        </w:rPr>
        <w:drawing>
          <wp:inline distT="0" distB="0" distL="0" distR="0" wp14:anchorId="0EA3389C" wp14:editId="26BF65C8">
            <wp:extent cx="2114550" cy="2133600"/>
            <wp:effectExtent l="0" t="0" r="0" b="0"/>
            <wp:docPr id="10" name="Картина 10" descr="fig3-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fig3-2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14550" cy="2133600"/>
                    </a:xfrm>
                    <a:prstGeom prst="rect">
                      <a:avLst/>
                    </a:prstGeom>
                    <a:noFill/>
                    <a:ln>
                      <a:noFill/>
                    </a:ln>
                  </pic:spPr>
                </pic:pic>
              </a:graphicData>
            </a:graphic>
          </wp:inline>
        </w:drawing>
      </w:r>
    </w:p>
    <w:p w14:paraId="431688DE" w14:textId="77777777" w:rsidR="001E19DB" w:rsidRPr="00F931D4" w:rsidRDefault="001E19DB" w:rsidP="001E19DB">
      <w:pPr>
        <w:widowControl w:val="0"/>
        <w:tabs>
          <w:tab w:val="left" w:pos="1244"/>
        </w:tabs>
        <w:autoSpaceDE w:val="0"/>
        <w:autoSpaceDN w:val="0"/>
        <w:adjustRightInd w:val="0"/>
        <w:spacing w:after="0" w:line="240" w:lineRule="auto"/>
        <w:rPr>
          <w:rFonts w:ascii="Arial" w:eastAsia="Times New Roman" w:hAnsi="Arial" w:cs="Arial"/>
          <w:sz w:val="24"/>
          <w:szCs w:val="24"/>
          <w:lang w:val="ru-RU" w:eastAsia="bg-BG"/>
        </w:rPr>
      </w:pPr>
      <w:r w:rsidRPr="00F931D4">
        <w:rPr>
          <w:rFonts w:ascii="Arial" w:eastAsia="Times New Roman" w:hAnsi="Arial" w:cs="Arial"/>
          <w:sz w:val="24"/>
          <w:szCs w:val="24"/>
          <w:lang w:val="ru-RU" w:eastAsia="bg-BG"/>
        </w:rPr>
        <w:t xml:space="preserve">                              </w:t>
      </w:r>
    </w:p>
    <w:p w14:paraId="528D88A9" w14:textId="77777777" w:rsidR="001E19DB" w:rsidRPr="00F931D4" w:rsidRDefault="001E19DB" w:rsidP="001E19DB">
      <w:pPr>
        <w:widowControl w:val="0"/>
        <w:tabs>
          <w:tab w:val="left" w:pos="1244"/>
        </w:tabs>
        <w:autoSpaceDE w:val="0"/>
        <w:autoSpaceDN w:val="0"/>
        <w:adjustRightInd w:val="0"/>
        <w:spacing w:after="0" w:line="240" w:lineRule="auto"/>
        <w:rPr>
          <w:rFonts w:ascii="Arial" w:eastAsia="Times New Roman" w:hAnsi="Arial" w:cs="Arial"/>
          <w:sz w:val="24"/>
          <w:szCs w:val="24"/>
          <w:lang w:val="ru-RU" w:eastAsia="bg-BG"/>
        </w:rPr>
      </w:pPr>
    </w:p>
    <w:p w14:paraId="1AC09756" w14:textId="77777777" w:rsidR="001E19DB" w:rsidRPr="00F931D4" w:rsidRDefault="001E19DB" w:rsidP="001E19DB">
      <w:pPr>
        <w:widowControl w:val="0"/>
        <w:tabs>
          <w:tab w:val="left" w:pos="1244"/>
        </w:tabs>
        <w:autoSpaceDE w:val="0"/>
        <w:autoSpaceDN w:val="0"/>
        <w:adjustRightInd w:val="0"/>
        <w:spacing w:after="0" w:line="240" w:lineRule="auto"/>
        <w:rPr>
          <w:rFonts w:ascii="Arial" w:eastAsia="Times New Roman" w:hAnsi="Arial" w:cs="Arial"/>
          <w:sz w:val="24"/>
          <w:szCs w:val="24"/>
          <w:lang w:val="ru-RU" w:eastAsia="bg-BG"/>
        </w:rPr>
      </w:pPr>
    </w:p>
    <w:p w14:paraId="697A6CD8" w14:textId="77777777" w:rsidR="001E19DB" w:rsidRPr="00F931D4" w:rsidRDefault="001E19DB" w:rsidP="001E19DB">
      <w:pPr>
        <w:widowControl w:val="0"/>
        <w:tabs>
          <w:tab w:val="left" w:pos="1244"/>
        </w:tabs>
        <w:autoSpaceDE w:val="0"/>
        <w:autoSpaceDN w:val="0"/>
        <w:adjustRightInd w:val="0"/>
        <w:spacing w:after="0" w:line="240" w:lineRule="auto"/>
        <w:rPr>
          <w:rFonts w:ascii="Arial" w:eastAsia="Times New Roman" w:hAnsi="Arial" w:cs="Arial"/>
          <w:sz w:val="24"/>
          <w:szCs w:val="24"/>
          <w:lang w:val="ru-RU" w:eastAsia="bg-BG"/>
        </w:rPr>
      </w:pPr>
    </w:p>
    <w:p w14:paraId="18AE99ED" w14:textId="77777777" w:rsidR="001E19DB" w:rsidRPr="00F931D4" w:rsidRDefault="001E19DB" w:rsidP="001E19DB">
      <w:pPr>
        <w:widowControl w:val="0"/>
        <w:tabs>
          <w:tab w:val="left" w:pos="1244"/>
        </w:tabs>
        <w:autoSpaceDE w:val="0"/>
        <w:autoSpaceDN w:val="0"/>
        <w:adjustRightInd w:val="0"/>
        <w:spacing w:after="0" w:line="240" w:lineRule="auto"/>
        <w:rPr>
          <w:rFonts w:ascii="Arial" w:eastAsia="Times New Roman" w:hAnsi="Arial" w:cs="Arial"/>
          <w:sz w:val="24"/>
          <w:szCs w:val="24"/>
          <w:lang w:val="ru-RU" w:eastAsia="bg-BG"/>
        </w:rPr>
      </w:pPr>
    </w:p>
    <w:p w14:paraId="7D53CB72" w14:textId="77777777" w:rsidR="001E19DB" w:rsidRPr="00F931D4" w:rsidRDefault="001E19DB" w:rsidP="001E19DB">
      <w:pPr>
        <w:widowControl w:val="0"/>
        <w:tabs>
          <w:tab w:val="left" w:pos="1244"/>
        </w:tabs>
        <w:autoSpaceDE w:val="0"/>
        <w:autoSpaceDN w:val="0"/>
        <w:adjustRightInd w:val="0"/>
        <w:spacing w:after="0" w:line="240" w:lineRule="auto"/>
        <w:rPr>
          <w:rFonts w:ascii="Arial" w:eastAsia="Times New Roman" w:hAnsi="Arial" w:cs="Arial"/>
          <w:sz w:val="24"/>
          <w:szCs w:val="24"/>
          <w:lang w:val="ru-RU" w:eastAsia="bg-BG"/>
        </w:rPr>
      </w:pPr>
    </w:p>
    <w:p w14:paraId="12B0D704" w14:textId="77777777" w:rsidR="001E19DB" w:rsidRPr="00F931D4" w:rsidRDefault="001E19DB" w:rsidP="001E19DB">
      <w:pPr>
        <w:autoSpaceDE w:val="0"/>
        <w:autoSpaceDN w:val="0"/>
        <w:adjustRightInd w:val="0"/>
        <w:spacing w:after="0" w:line="264" w:lineRule="exact"/>
        <w:ind w:left="5" w:firstLine="701"/>
        <w:rPr>
          <w:rFonts w:ascii="Arial" w:eastAsia="Times New Roman" w:hAnsi="Arial" w:cs="Arial"/>
          <w:lang w:eastAsia="bg-BG"/>
        </w:rPr>
      </w:pPr>
      <w:r w:rsidRPr="00F931D4">
        <w:rPr>
          <w:rFonts w:ascii="Arial" w:eastAsia="Times New Roman" w:hAnsi="Arial" w:cs="Arial"/>
          <w:lang w:eastAsia="bg-BG"/>
        </w:rPr>
        <w:lastRenderedPageBreak/>
        <w:t>Продължителността на вятъра пролетта е около 2 230 часа.</w:t>
      </w:r>
    </w:p>
    <w:p w14:paraId="25357F02" w14:textId="77777777" w:rsidR="001E19DB" w:rsidRPr="00F931D4" w:rsidRDefault="001E19DB" w:rsidP="001E19DB">
      <w:pPr>
        <w:autoSpaceDE w:val="0"/>
        <w:autoSpaceDN w:val="0"/>
        <w:adjustRightInd w:val="0"/>
        <w:spacing w:before="106" w:after="0" w:line="274" w:lineRule="exact"/>
        <w:ind w:firstLine="706"/>
        <w:rPr>
          <w:rFonts w:ascii="Arial" w:eastAsia="Times New Roman" w:hAnsi="Arial" w:cs="Arial"/>
          <w:lang w:eastAsia="bg-BG"/>
        </w:rPr>
      </w:pPr>
      <w:r w:rsidRPr="00F931D4">
        <w:rPr>
          <w:rFonts w:ascii="Arial" w:eastAsia="Times New Roman" w:hAnsi="Arial" w:cs="Arial"/>
          <w:lang w:eastAsia="bg-BG"/>
        </w:rPr>
        <w:t>Полезният ветрови потенциал, скорост на вятъра е както следва:</w:t>
      </w:r>
    </w:p>
    <w:p w14:paraId="10563F4E" w14:textId="77777777" w:rsidR="001E19DB" w:rsidRPr="00F931D4" w:rsidRDefault="001E19DB" w:rsidP="001E19DB">
      <w:pPr>
        <w:widowControl w:val="0"/>
        <w:numPr>
          <w:ilvl w:val="0"/>
          <w:numId w:val="24"/>
        </w:numPr>
        <w:tabs>
          <w:tab w:val="left" w:pos="826"/>
        </w:tabs>
        <w:autoSpaceDE w:val="0"/>
        <w:autoSpaceDN w:val="0"/>
        <w:adjustRightInd w:val="0"/>
        <w:spacing w:before="14" w:after="0" w:line="389" w:lineRule="exact"/>
        <w:jc w:val="both"/>
        <w:rPr>
          <w:rFonts w:ascii="Arial" w:eastAsia="Times New Roman" w:hAnsi="Arial" w:cs="Arial"/>
          <w:lang w:eastAsia="bg-BG"/>
        </w:rPr>
      </w:pPr>
      <w:r w:rsidRPr="00F931D4">
        <w:rPr>
          <w:rFonts w:ascii="Arial" w:eastAsia="Times New Roman" w:hAnsi="Arial" w:cs="Arial"/>
          <w:lang w:eastAsia="bg-BG"/>
        </w:rPr>
        <w:t>95% при скорост на вятъра 3,5</w:t>
      </w:r>
      <w:r w:rsidRPr="00F931D4">
        <w:rPr>
          <w:rFonts w:ascii="Arial" w:eastAsia="Times New Roman" w:hAnsi="Arial" w:cs="Arial"/>
          <w:lang w:val="ru-RU" w:eastAsia="bg-BG"/>
        </w:rPr>
        <w:t xml:space="preserve"> -4,0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p>
    <w:p w14:paraId="57C74310" w14:textId="77777777" w:rsidR="001E19DB" w:rsidRPr="00F931D4" w:rsidRDefault="001E19DB" w:rsidP="001E19DB">
      <w:pPr>
        <w:widowControl w:val="0"/>
        <w:numPr>
          <w:ilvl w:val="0"/>
          <w:numId w:val="24"/>
        </w:numPr>
        <w:tabs>
          <w:tab w:val="left" w:pos="826"/>
        </w:tabs>
        <w:autoSpaceDE w:val="0"/>
        <w:autoSpaceDN w:val="0"/>
        <w:adjustRightInd w:val="0"/>
        <w:spacing w:after="0" w:line="389" w:lineRule="exact"/>
        <w:jc w:val="both"/>
        <w:rPr>
          <w:rFonts w:ascii="Arial" w:eastAsia="Times New Roman" w:hAnsi="Arial" w:cs="Arial"/>
          <w:lang w:eastAsia="bg-BG"/>
        </w:rPr>
      </w:pPr>
      <w:r w:rsidRPr="00F931D4">
        <w:rPr>
          <w:rFonts w:ascii="Arial" w:eastAsia="Times New Roman" w:hAnsi="Arial" w:cs="Arial"/>
          <w:lang w:eastAsia="bg-BG"/>
        </w:rPr>
        <w:t>90% при скорост на вятъра 4,5</w:t>
      </w:r>
      <w:r w:rsidRPr="00F931D4">
        <w:rPr>
          <w:rFonts w:ascii="Arial" w:eastAsia="Times New Roman" w:hAnsi="Arial" w:cs="Arial"/>
          <w:lang w:val="ru-RU" w:eastAsia="bg-BG"/>
        </w:rPr>
        <w:t xml:space="preserve">- 4,0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p>
    <w:p w14:paraId="1264B1B4" w14:textId="77777777" w:rsidR="001E19DB" w:rsidRPr="00F931D4" w:rsidRDefault="001E19DB" w:rsidP="001E19DB">
      <w:pPr>
        <w:widowControl w:val="0"/>
        <w:numPr>
          <w:ilvl w:val="0"/>
          <w:numId w:val="24"/>
        </w:numPr>
        <w:tabs>
          <w:tab w:val="left" w:pos="826"/>
        </w:tabs>
        <w:autoSpaceDE w:val="0"/>
        <w:autoSpaceDN w:val="0"/>
        <w:adjustRightInd w:val="0"/>
        <w:spacing w:after="0" w:line="389" w:lineRule="exact"/>
        <w:jc w:val="both"/>
        <w:rPr>
          <w:rFonts w:ascii="Arial" w:eastAsia="Times New Roman" w:hAnsi="Arial" w:cs="Arial"/>
          <w:lang w:eastAsia="bg-BG"/>
        </w:rPr>
      </w:pPr>
      <w:r w:rsidRPr="00F931D4">
        <w:rPr>
          <w:rFonts w:ascii="Arial" w:eastAsia="Times New Roman" w:hAnsi="Arial" w:cs="Arial"/>
          <w:lang w:eastAsia="bg-BG"/>
        </w:rPr>
        <w:t>86% при скорост на вятъра 5,5</w:t>
      </w:r>
      <w:r w:rsidRPr="00F931D4">
        <w:rPr>
          <w:rFonts w:ascii="Arial" w:eastAsia="Times New Roman" w:hAnsi="Arial" w:cs="Arial"/>
          <w:lang w:val="ru-RU" w:eastAsia="bg-BG"/>
        </w:rPr>
        <w:t xml:space="preserve">- 4,0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p>
    <w:p w14:paraId="3C0207A7" w14:textId="77777777" w:rsidR="001E19DB" w:rsidRPr="00F931D4" w:rsidRDefault="001E19DB" w:rsidP="001E19DB">
      <w:pPr>
        <w:tabs>
          <w:tab w:val="left" w:pos="826"/>
        </w:tabs>
        <w:autoSpaceDE w:val="0"/>
        <w:autoSpaceDN w:val="0"/>
        <w:adjustRightInd w:val="0"/>
        <w:spacing w:after="0" w:line="389" w:lineRule="exact"/>
        <w:ind w:left="691"/>
        <w:jc w:val="both"/>
        <w:rPr>
          <w:rFonts w:ascii="Arial" w:eastAsia="Times New Roman" w:hAnsi="Arial" w:cs="Arial"/>
          <w:lang w:val="ru-RU" w:eastAsia="bg-BG"/>
        </w:rPr>
      </w:pPr>
      <w:r w:rsidRPr="00F931D4">
        <w:rPr>
          <w:rFonts w:ascii="Arial" w:eastAsia="Times New Roman" w:hAnsi="Arial" w:cs="Arial"/>
          <w:lang w:eastAsia="bg-BG"/>
        </w:rPr>
        <w:t>-43% при скорост на вятъра 3,5</w:t>
      </w:r>
      <w:r w:rsidRPr="00F931D4">
        <w:rPr>
          <w:rFonts w:ascii="Arial" w:eastAsia="Times New Roman" w:hAnsi="Arial" w:cs="Arial"/>
          <w:lang w:val="ru-RU" w:eastAsia="bg-BG"/>
        </w:rPr>
        <w:t xml:space="preserve"> – 7,5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p>
    <w:p w14:paraId="34EC7386" w14:textId="77777777" w:rsidR="001E19DB" w:rsidRPr="00F931D4" w:rsidRDefault="001E19DB" w:rsidP="001E19DB">
      <w:pPr>
        <w:widowControl w:val="0"/>
        <w:numPr>
          <w:ilvl w:val="0"/>
          <w:numId w:val="24"/>
        </w:numPr>
        <w:tabs>
          <w:tab w:val="left" w:pos="826"/>
        </w:tabs>
        <w:autoSpaceDE w:val="0"/>
        <w:autoSpaceDN w:val="0"/>
        <w:adjustRightInd w:val="0"/>
        <w:spacing w:after="0" w:line="389" w:lineRule="exact"/>
        <w:jc w:val="both"/>
        <w:rPr>
          <w:rFonts w:ascii="Arial" w:eastAsia="Times New Roman" w:hAnsi="Arial" w:cs="Arial"/>
          <w:lang w:eastAsia="bg-BG"/>
        </w:rPr>
      </w:pPr>
      <w:r w:rsidRPr="00F931D4">
        <w:rPr>
          <w:rFonts w:ascii="Arial" w:eastAsia="Times New Roman" w:hAnsi="Arial" w:cs="Arial"/>
          <w:lang w:eastAsia="bg-BG"/>
        </w:rPr>
        <w:t>52% при скорост на вятъра 4,5</w:t>
      </w:r>
      <w:r w:rsidRPr="00F931D4">
        <w:rPr>
          <w:rFonts w:ascii="Arial" w:eastAsia="Times New Roman" w:hAnsi="Arial" w:cs="Arial"/>
          <w:lang w:val="ru-RU" w:eastAsia="bg-BG"/>
        </w:rPr>
        <w:t xml:space="preserve"> – 11,5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p>
    <w:p w14:paraId="6E18BE0F" w14:textId="77777777" w:rsidR="001E19DB" w:rsidRPr="00F931D4" w:rsidRDefault="001E19DB" w:rsidP="001E19DB">
      <w:pPr>
        <w:widowControl w:val="0"/>
        <w:numPr>
          <w:ilvl w:val="0"/>
          <w:numId w:val="24"/>
        </w:numPr>
        <w:tabs>
          <w:tab w:val="left" w:pos="826"/>
        </w:tabs>
        <w:autoSpaceDE w:val="0"/>
        <w:autoSpaceDN w:val="0"/>
        <w:adjustRightInd w:val="0"/>
        <w:spacing w:after="0" w:line="389" w:lineRule="exact"/>
        <w:jc w:val="both"/>
        <w:rPr>
          <w:rFonts w:ascii="Arial" w:eastAsia="Times New Roman" w:hAnsi="Arial" w:cs="Arial"/>
          <w:lang w:eastAsia="bg-BG"/>
        </w:rPr>
      </w:pPr>
      <w:r w:rsidRPr="00F931D4">
        <w:rPr>
          <w:rFonts w:ascii="Arial" w:eastAsia="Times New Roman" w:hAnsi="Arial" w:cs="Arial"/>
          <w:lang w:eastAsia="bg-BG"/>
        </w:rPr>
        <w:t>58% при скорост на вятъра 5,5</w:t>
      </w:r>
      <w:r w:rsidRPr="00F931D4">
        <w:rPr>
          <w:rFonts w:ascii="Arial" w:eastAsia="Times New Roman" w:hAnsi="Arial" w:cs="Arial"/>
          <w:lang w:val="ru-RU" w:eastAsia="bg-BG"/>
        </w:rPr>
        <w:t xml:space="preserve"> – 11,5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p>
    <w:p w14:paraId="4640323F" w14:textId="77777777" w:rsidR="001E19DB" w:rsidRPr="00F931D4" w:rsidRDefault="001E19DB" w:rsidP="001E19DB">
      <w:pPr>
        <w:widowControl w:val="0"/>
        <w:tabs>
          <w:tab w:val="left" w:pos="1244"/>
        </w:tabs>
        <w:autoSpaceDE w:val="0"/>
        <w:autoSpaceDN w:val="0"/>
        <w:adjustRightInd w:val="0"/>
        <w:spacing w:after="0" w:line="240" w:lineRule="auto"/>
        <w:rPr>
          <w:rFonts w:ascii="Arial" w:eastAsia="Times New Roman" w:hAnsi="Arial" w:cs="Arial"/>
          <w:sz w:val="24"/>
          <w:szCs w:val="24"/>
          <w:lang w:val="ru-RU" w:eastAsia="bg-BG"/>
        </w:rPr>
      </w:pPr>
    </w:p>
    <w:p w14:paraId="27D46AD6" w14:textId="77777777" w:rsidR="001E19DB" w:rsidRPr="00F931D4" w:rsidRDefault="001E19DB" w:rsidP="001E19DB">
      <w:pPr>
        <w:widowControl w:val="0"/>
        <w:tabs>
          <w:tab w:val="left" w:pos="1244"/>
        </w:tabs>
        <w:autoSpaceDE w:val="0"/>
        <w:autoSpaceDN w:val="0"/>
        <w:adjustRightInd w:val="0"/>
        <w:spacing w:after="0" w:line="240" w:lineRule="auto"/>
        <w:rPr>
          <w:rFonts w:ascii="Arial" w:eastAsia="Times New Roman" w:hAnsi="Arial" w:cs="Arial"/>
          <w:sz w:val="24"/>
          <w:szCs w:val="24"/>
          <w:lang w:val="ru-RU" w:eastAsia="bg-BG"/>
        </w:rPr>
      </w:pPr>
    </w:p>
    <w:p w14:paraId="1B136651" w14:textId="77777777" w:rsidR="001E19DB" w:rsidRPr="00F931D4" w:rsidRDefault="001E19DB" w:rsidP="001E19DB">
      <w:pPr>
        <w:autoSpaceDE w:val="0"/>
        <w:autoSpaceDN w:val="0"/>
        <w:adjustRightInd w:val="0"/>
        <w:spacing w:after="0" w:line="269" w:lineRule="exact"/>
        <w:ind w:left="130" w:right="53" w:firstLine="710"/>
        <w:jc w:val="both"/>
        <w:rPr>
          <w:rFonts w:ascii="Arial" w:eastAsia="Times New Roman" w:hAnsi="Arial" w:cs="Arial"/>
          <w:lang w:eastAsia="bg-BG"/>
        </w:rPr>
      </w:pPr>
      <w:r w:rsidRPr="00F931D4">
        <w:rPr>
          <w:rFonts w:ascii="Arial" w:eastAsia="Times New Roman" w:hAnsi="Arial" w:cs="Arial"/>
          <w:lang w:eastAsia="bg-BG"/>
        </w:rPr>
        <w:t>Възможността за усвояване на достъпния потенциал на вятърната енергия зависи от икономическите оценки на инвестициите и експлоатационните разходи по поддръжка на технологиите за трансформирането й. Бъдещото развитие на вятърната енергетика в подходящи планински зони и такива при по-ниски скорости на вятъра ще зависи и от прилагането на нови технически решения. Бурното развитие на вятърните технологии през последните години, дава възможности да се използват генериращи мощности при скорости на вятъра 3-3,5</w:t>
      </w:r>
      <w:r w:rsidRPr="00F931D4">
        <w:rPr>
          <w:rFonts w:ascii="Arial" w:eastAsia="Times New Roman" w:hAnsi="Arial" w:cs="Arial"/>
          <w:lang w:val="ru-RU" w:eastAsia="bg-BG"/>
        </w:rPr>
        <w:t xml:space="preserve">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r w:rsidRPr="00F931D4">
        <w:rPr>
          <w:rFonts w:ascii="Arial" w:eastAsia="Times New Roman" w:hAnsi="Arial" w:cs="Arial"/>
          <w:lang w:val="ru-RU" w:eastAsia="bg-BG"/>
        </w:rPr>
        <w:t xml:space="preserve">. </w:t>
      </w:r>
      <w:r w:rsidRPr="00F931D4">
        <w:rPr>
          <w:rFonts w:ascii="Arial" w:eastAsia="Times New Roman" w:hAnsi="Arial" w:cs="Arial"/>
          <w:lang w:eastAsia="bg-BG"/>
        </w:rPr>
        <w:t xml:space="preserve">Малките вятърни генератори са добра инвестиция за собственици на къщи, ферми, оранжерии, както и за малкия и среден бизнес. В доклада "2004, </w:t>
      </w:r>
      <w:r w:rsidRPr="00F931D4">
        <w:rPr>
          <w:rFonts w:ascii="Arial" w:eastAsia="Times New Roman" w:hAnsi="Arial" w:cs="Arial"/>
          <w:lang w:val="en-US" w:eastAsia="bg-BG"/>
        </w:rPr>
        <w:t>Survey</w:t>
      </w:r>
      <w:r w:rsidRPr="00F931D4">
        <w:rPr>
          <w:rFonts w:ascii="Arial" w:eastAsia="Times New Roman" w:hAnsi="Arial" w:cs="Arial"/>
          <w:lang w:eastAsia="bg-BG"/>
        </w:rPr>
        <w:t xml:space="preserve"> </w:t>
      </w:r>
      <w:r w:rsidRPr="00F931D4">
        <w:rPr>
          <w:rFonts w:ascii="Arial" w:eastAsia="Times New Roman" w:hAnsi="Arial" w:cs="Arial"/>
          <w:lang w:val="en-US" w:eastAsia="bg-BG"/>
        </w:rPr>
        <w:t>of</w:t>
      </w:r>
      <w:r w:rsidRPr="00F931D4">
        <w:rPr>
          <w:rFonts w:ascii="Arial" w:eastAsia="Times New Roman" w:hAnsi="Arial" w:cs="Arial"/>
          <w:lang w:eastAsia="bg-BG"/>
        </w:rPr>
        <w:t xml:space="preserve"> </w:t>
      </w:r>
      <w:r w:rsidRPr="00F931D4">
        <w:rPr>
          <w:rFonts w:ascii="Arial" w:eastAsia="Times New Roman" w:hAnsi="Arial" w:cs="Arial"/>
          <w:lang w:val="en-US" w:eastAsia="bg-BG"/>
        </w:rPr>
        <w:t>Energy</w:t>
      </w:r>
      <w:r w:rsidRPr="00F931D4">
        <w:rPr>
          <w:rFonts w:ascii="Arial" w:eastAsia="Times New Roman" w:hAnsi="Arial" w:cs="Arial"/>
          <w:lang w:eastAsia="bg-BG"/>
        </w:rPr>
        <w:t xml:space="preserve"> </w:t>
      </w:r>
      <w:r w:rsidRPr="00F931D4">
        <w:rPr>
          <w:rFonts w:ascii="Arial" w:eastAsia="Times New Roman" w:hAnsi="Arial" w:cs="Arial"/>
          <w:lang w:val="en-US" w:eastAsia="bg-BG"/>
        </w:rPr>
        <w:t>Resources</w:t>
      </w:r>
      <w:r w:rsidRPr="00F931D4">
        <w:rPr>
          <w:rFonts w:ascii="Arial" w:eastAsia="Times New Roman" w:hAnsi="Arial" w:cs="Arial"/>
          <w:lang w:eastAsia="bg-BG"/>
        </w:rPr>
        <w:t>" на Световния енергиен съвет (</w:t>
      </w:r>
      <w:r w:rsidRPr="00F931D4">
        <w:rPr>
          <w:rFonts w:ascii="Arial" w:eastAsia="Times New Roman" w:hAnsi="Arial" w:cs="Arial"/>
          <w:lang w:val="en-US" w:eastAsia="bg-BG"/>
        </w:rPr>
        <w:t>The</w:t>
      </w:r>
      <w:r w:rsidRPr="00F931D4">
        <w:rPr>
          <w:rFonts w:ascii="Arial" w:eastAsia="Times New Roman" w:hAnsi="Arial" w:cs="Arial"/>
          <w:lang w:eastAsia="bg-BG"/>
        </w:rPr>
        <w:t xml:space="preserve"> </w:t>
      </w:r>
      <w:r w:rsidRPr="00F931D4">
        <w:rPr>
          <w:rFonts w:ascii="Arial" w:eastAsia="Times New Roman" w:hAnsi="Arial" w:cs="Arial"/>
          <w:lang w:val="en-US" w:eastAsia="bg-BG"/>
        </w:rPr>
        <w:t>World</w:t>
      </w:r>
      <w:r w:rsidRPr="00F931D4">
        <w:rPr>
          <w:rFonts w:ascii="Arial" w:eastAsia="Times New Roman" w:hAnsi="Arial" w:cs="Arial"/>
          <w:lang w:eastAsia="bg-BG"/>
        </w:rPr>
        <w:t xml:space="preserve"> </w:t>
      </w:r>
      <w:r w:rsidRPr="00F931D4">
        <w:rPr>
          <w:rFonts w:ascii="Arial" w:eastAsia="Times New Roman" w:hAnsi="Arial" w:cs="Arial"/>
          <w:lang w:val="en-US" w:eastAsia="bg-BG"/>
        </w:rPr>
        <w:t>Energy</w:t>
      </w:r>
      <w:r w:rsidRPr="00F931D4">
        <w:rPr>
          <w:rFonts w:ascii="Arial" w:eastAsia="Times New Roman" w:hAnsi="Arial" w:cs="Arial"/>
          <w:lang w:eastAsia="bg-BG"/>
        </w:rPr>
        <w:t xml:space="preserve"> </w:t>
      </w:r>
      <w:r w:rsidRPr="00F931D4">
        <w:rPr>
          <w:rFonts w:ascii="Arial" w:eastAsia="Times New Roman" w:hAnsi="Arial" w:cs="Arial"/>
          <w:lang w:val="en-US" w:eastAsia="bg-BG"/>
        </w:rPr>
        <w:t>Council</w:t>
      </w:r>
      <w:r w:rsidRPr="00F931D4">
        <w:rPr>
          <w:rFonts w:ascii="Arial" w:eastAsia="Times New Roman" w:hAnsi="Arial" w:cs="Arial"/>
          <w:lang w:eastAsia="bg-BG"/>
        </w:rPr>
        <w:t>) се посочва, че у нас могат да бъдат инсталирани следните примерни мощности:</w:t>
      </w:r>
    </w:p>
    <w:p w14:paraId="5248EB58" w14:textId="77777777" w:rsidR="001E19DB" w:rsidRPr="00F931D4" w:rsidRDefault="001E19DB" w:rsidP="001E19DB">
      <w:pPr>
        <w:autoSpaceDE w:val="0"/>
        <w:autoSpaceDN w:val="0"/>
        <w:adjustRightInd w:val="0"/>
        <w:spacing w:before="106" w:after="0" w:line="274" w:lineRule="exact"/>
        <w:ind w:left="120" w:right="62" w:firstLine="706"/>
        <w:jc w:val="both"/>
        <w:rPr>
          <w:rFonts w:ascii="Arial" w:eastAsia="Times New Roman" w:hAnsi="Arial" w:cs="Arial"/>
          <w:lang w:eastAsia="bg-BG"/>
        </w:rPr>
      </w:pPr>
      <w:r w:rsidRPr="00F931D4">
        <w:rPr>
          <w:rFonts w:ascii="Arial" w:eastAsia="Times New Roman" w:hAnsi="Arial" w:cs="Arial"/>
          <w:lang w:eastAsia="bg-BG"/>
        </w:rPr>
        <w:t>В зона на малък ветрови потенциал могат да бъдат инсталирани вятърни генератори с мощности от няколко до няколко десетки</w:t>
      </w:r>
      <w:r w:rsidRPr="00F931D4">
        <w:rPr>
          <w:rFonts w:ascii="Arial" w:eastAsia="Times New Roman" w:hAnsi="Arial" w:cs="Arial"/>
          <w:lang w:val="ru-RU" w:eastAsia="bg-BG"/>
        </w:rPr>
        <w:t xml:space="preserve"> </w:t>
      </w:r>
      <w:r w:rsidRPr="00F931D4">
        <w:rPr>
          <w:rFonts w:ascii="Arial" w:eastAsia="Times New Roman" w:hAnsi="Arial" w:cs="Arial"/>
          <w:lang w:val="en-US" w:eastAsia="bg-BG"/>
        </w:rPr>
        <w:t>kW</w:t>
      </w:r>
      <w:r w:rsidRPr="00F931D4">
        <w:rPr>
          <w:rFonts w:ascii="Arial" w:eastAsia="Times New Roman" w:hAnsi="Arial" w:cs="Arial"/>
          <w:lang w:val="ru-RU" w:eastAsia="bg-BG"/>
        </w:rPr>
        <w:t>.</w:t>
      </w:r>
      <w:r w:rsidRPr="00F931D4">
        <w:rPr>
          <w:rFonts w:ascii="Arial" w:eastAsia="Times New Roman" w:hAnsi="Arial" w:cs="Arial"/>
          <w:lang w:eastAsia="bg-BG"/>
        </w:rPr>
        <w:t xml:space="preserve"> Възможно е евентуално включване на самостоятелни много</w:t>
      </w:r>
      <w:r>
        <w:rPr>
          <w:rFonts w:ascii="Arial" w:eastAsia="Times New Roman" w:hAnsi="Arial" w:cs="Arial"/>
          <w:lang w:eastAsia="bg-BG"/>
        </w:rPr>
        <w:t xml:space="preserve"> </w:t>
      </w:r>
      <w:r w:rsidRPr="00F931D4">
        <w:rPr>
          <w:rFonts w:ascii="Arial" w:eastAsia="Times New Roman" w:hAnsi="Arial" w:cs="Arial"/>
          <w:lang w:eastAsia="bg-BG"/>
        </w:rPr>
        <w:t>лопаткови генератори за трансформиране на вятърна енергия и на</w:t>
      </w:r>
      <w:r w:rsidRPr="00F931D4">
        <w:rPr>
          <w:rFonts w:ascii="Arial" w:eastAsia="Times New Roman" w:hAnsi="Arial" w:cs="Arial"/>
          <w:lang w:val="ru-RU" w:eastAsia="bg-BG"/>
        </w:rPr>
        <w:t xml:space="preserve"> </w:t>
      </w:r>
      <w:r w:rsidRPr="00F931D4">
        <w:rPr>
          <w:rFonts w:ascii="Arial" w:eastAsia="Times New Roman" w:hAnsi="Arial" w:cs="Arial"/>
          <w:lang w:val="en-US" w:eastAsia="bg-BG"/>
        </w:rPr>
        <w:t>PV</w:t>
      </w:r>
      <w:r w:rsidRPr="00F931D4">
        <w:rPr>
          <w:rFonts w:ascii="Arial" w:eastAsia="Times New Roman" w:hAnsi="Arial" w:cs="Arial"/>
          <w:lang w:eastAsia="bg-BG"/>
        </w:rPr>
        <w:t>-хибридни (фото</w:t>
      </w:r>
      <w:r>
        <w:rPr>
          <w:rFonts w:ascii="Arial" w:eastAsia="Times New Roman" w:hAnsi="Arial" w:cs="Arial"/>
          <w:lang w:eastAsia="bg-BG"/>
        </w:rPr>
        <w:t xml:space="preserve"> </w:t>
      </w:r>
      <w:r w:rsidRPr="00F931D4">
        <w:rPr>
          <w:rFonts w:ascii="Arial" w:eastAsia="Times New Roman" w:hAnsi="Arial" w:cs="Arial"/>
          <w:lang w:eastAsia="bg-BG"/>
        </w:rPr>
        <w:t>волтаични) системи за водни помпи, мелници и т. н. Разположението на тези съоръжения е най-подходящо в зона с ветрови потенциал на места, където плътността на енергийния поток е над 200</w:t>
      </w:r>
      <w:r w:rsidRPr="00F931D4">
        <w:rPr>
          <w:rFonts w:ascii="Arial" w:eastAsia="Times New Roman" w:hAnsi="Arial" w:cs="Arial"/>
          <w:lang w:val="ru-RU" w:eastAsia="bg-BG"/>
        </w:rPr>
        <w:t xml:space="preserve"> </w:t>
      </w:r>
      <w:r w:rsidRPr="00F931D4">
        <w:rPr>
          <w:rFonts w:ascii="Arial" w:eastAsia="Times New Roman" w:hAnsi="Arial" w:cs="Arial"/>
          <w:lang w:val="en-US" w:eastAsia="bg-BG"/>
        </w:rPr>
        <w:t>W</w:t>
      </w:r>
      <w:r w:rsidRPr="00F931D4">
        <w:rPr>
          <w:rFonts w:ascii="Arial" w:eastAsia="Times New Roman" w:hAnsi="Arial" w:cs="Arial"/>
          <w:lang w:val="ru-RU" w:eastAsia="bg-BG"/>
        </w:rPr>
        <w:t>/</w:t>
      </w:r>
      <w:r w:rsidRPr="00F931D4">
        <w:rPr>
          <w:rFonts w:ascii="Arial" w:eastAsia="Times New Roman" w:hAnsi="Arial" w:cs="Arial"/>
          <w:lang w:val="en-US" w:eastAsia="bg-BG"/>
        </w:rPr>
        <w:t>m</w:t>
      </w:r>
      <w:r w:rsidRPr="00F931D4">
        <w:rPr>
          <w:rFonts w:ascii="Arial" w:eastAsia="Times New Roman" w:hAnsi="Arial" w:cs="Arial"/>
          <w:vertAlign w:val="superscript"/>
          <w:lang w:val="ru-RU" w:eastAsia="bg-BG"/>
        </w:rPr>
        <w:t>2</w:t>
      </w:r>
      <w:r w:rsidRPr="00F931D4">
        <w:rPr>
          <w:rFonts w:ascii="Arial" w:eastAsia="Times New Roman" w:hAnsi="Arial" w:cs="Arial"/>
          <w:lang w:eastAsia="bg-BG"/>
        </w:rPr>
        <w:t>.</w:t>
      </w:r>
    </w:p>
    <w:p w14:paraId="52797878" w14:textId="77777777" w:rsidR="001E19DB" w:rsidRPr="00F931D4" w:rsidRDefault="001E19DB" w:rsidP="001E19DB">
      <w:pPr>
        <w:autoSpaceDE w:val="0"/>
        <w:autoSpaceDN w:val="0"/>
        <w:adjustRightInd w:val="0"/>
        <w:spacing w:after="0" w:line="240" w:lineRule="exact"/>
        <w:ind w:left="374"/>
        <w:rPr>
          <w:rFonts w:ascii="Arial" w:eastAsia="Times New Roman" w:hAnsi="Arial" w:cs="Times New Roman"/>
          <w:sz w:val="20"/>
          <w:szCs w:val="20"/>
          <w:lang w:eastAsia="bg-BG"/>
        </w:rPr>
      </w:pPr>
    </w:p>
    <w:p w14:paraId="190F63D8" w14:textId="77777777" w:rsidR="001E19DB" w:rsidRPr="00F931D4" w:rsidRDefault="001E19DB" w:rsidP="001E19DB">
      <w:pPr>
        <w:autoSpaceDE w:val="0"/>
        <w:autoSpaceDN w:val="0"/>
        <w:adjustRightInd w:val="0"/>
        <w:spacing w:before="144" w:after="0" w:line="269" w:lineRule="exact"/>
        <w:ind w:left="374"/>
        <w:rPr>
          <w:rFonts w:ascii="Arial" w:eastAsia="Times New Roman" w:hAnsi="Arial" w:cs="Arial"/>
          <w:b/>
          <w:bCs/>
          <w:lang w:eastAsia="bg-BG"/>
        </w:rPr>
      </w:pPr>
      <w:r w:rsidRPr="00F931D4">
        <w:rPr>
          <w:rFonts w:ascii="Arial" w:eastAsia="Times New Roman" w:hAnsi="Arial" w:cs="Arial"/>
          <w:b/>
          <w:bCs/>
          <w:lang w:eastAsia="bg-BG"/>
        </w:rPr>
        <w:t>Енергия от биомаса</w:t>
      </w:r>
    </w:p>
    <w:p w14:paraId="7E761D8C" w14:textId="77777777" w:rsidR="001E19DB" w:rsidRPr="00F931D4" w:rsidRDefault="001E19DB" w:rsidP="001E19DB">
      <w:pPr>
        <w:autoSpaceDE w:val="0"/>
        <w:autoSpaceDN w:val="0"/>
        <w:adjustRightInd w:val="0"/>
        <w:spacing w:after="0" w:line="269" w:lineRule="exact"/>
        <w:ind w:left="10" w:right="5" w:firstLine="350"/>
        <w:jc w:val="both"/>
        <w:rPr>
          <w:rFonts w:ascii="Arial" w:eastAsia="Times New Roman" w:hAnsi="Arial" w:cs="Arial"/>
          <w:lang w:eastAsia="bg-BG"/>
        </w:rPr>
      </w:pPr>
      <w:r w:rsidRPr="00F931D4">
        <w:rPr>
          <w:rFonts w:ascii="Arial" w:eastAsia="Times New Roman" w:hAnsi="Arial" w:cs="Arial"/>
          <w:lang w:eastAsia="bg-BG"/>
        </w:rPr>
        <w:t>От всички ВЕИ най-голям неизползван технически достъпен енергиен потенциал има биомасата. Неговото усвояване в близко бъдеще е безспорен национален приоритет, което налага разработването на цялостна програма за икономически ефективно и екологически целесъобразно използване на биомасата. Нарастването на употребата на биомасата, във всичките й форми и разновидности, трябва да става със скорост по-висока от нарастването на БВП.</w:t>
      </w:r>
    </w:p>
    <w:p w14:paraId="14587A06" w14:textId="77777777" w:rsidR="001E19DB" w:rsidRPr="00F931D4" w:rsidRDefault="001E19DB" w:rsidP="001E19DB">
      <w:pPr>
        <w:autoSpaceDE w:val="0"/>
        <w:autoSpaceDN w:val="0"/>
        <w:adjustRightInd w:val="0"/>
        <w:spacing w:after="0" w:line="269" w:lineRule="exact"/>
        <w:ind w:firstLine="355"/>
        <w:jc w:val="both"/>
        <w:rPr>
          <w:rFonts w:ascii="Arial" w:eastAsia="Times New Roman" w:hAnsi="Arial" w:cs="Arial"/>
          <w:lang w:val="ru-RU" w:eastAsia="bg-BG"/>
        </w:rPr>
      </w:pPr>
      <w:r w:rsidRPr="00F931D4">
        <w:rPr>
          <w:rFonts w:ascii="Arial" w:eastAsia="Times New Roman" w:hAnsi="Arial" w:cs="Arial"/>
          <w:lang w:eastAsia="bg-BG"/>
        </w:rPr>
        <w:t>Използването на биомаса се счита за правилна стъпка в посока намаляване на пагубното антропогенно въздействие, което модерната цивилизация оказва върху планетата. Биомасата е ключов възобновяем ресурс в световен мащаб. За добиването й не е необходимо изсичане на дървета, а се използва дървесният отпадък. За % от хората, живеещи в развиващите се страни, биомасата е най-важният източник на енергия, който им позволява да съчетаят грижата за околната среда с тази за собствения им комфорт.</w:t>
      </w:r>
    </w:p>
    <w:p w14:paraId="214DFCE4" w14:textId="77777777" w:rsidR="001E19DB" w:rsidRPr="00F931D4" w:rsidRDefault="001E19DB" w:rsidP="001E19DB">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g">
            <w:drawing>
              <wp:anchor distT="106680" distB="0" distL="6400800" distR="6400800" simplePos="0" relativeHeight="251709440" behindDoc="0" locked="0" layoutInCell="1" allowOverlap="1" wp14:anchorId="17B06A79" wp14:editId="65F15C00">
                <wp:simplePos x="0" y="0"/>
                <wp:positionH relativeFrom="page">
                  <wp:posOffset>699135</wp:posOffset>
                </wp:positionH>
                <wp:positionV relativeFrom="page">
                  <wp:posOffset>5374640</wp:posOffset>
                </wp:positionV>
                <wp:extent cx="6167755" cy="4343400"/>
                <wp:effectExtent l="13335" t="12065" r="10160" b="6985"/>
                <wp:wrapTopAndBottom/>
                <wp:docPr id="98" name="Групиране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755" cy="4343400"/>
                          <a:chOff x="1546" y="8606"/>
                          <a:chExt cx="9724" cy="6629"/>
                        </a:xfrm>
                      </wpg:grpSpPr>
                      <wps:wsp>
                        <wps:cNvPr id="99" name="Text Box 57"/>
                        <wps:cNvSpPr txBox="1">
                          <a:spLocks noChangeArrowheads="1"/>
                        </wps:cNvSpPr>
                        <wps:spPr bwMode="auto">
                          <a:xfrm>
                            <a:off x="1546" y="8808"/>
                            <a:ext cx="9724" cy="642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26"/>
                                <w:gridCol w:w="2482"/>
                                <w:gridCol w:w="1944"/>
                                <w:gridCol w:w="772"/>
                                <w:gridCol w:w="926"/>
                                <w:gridCol w:w="1114"/>
                                <w:gridCol w:w="1666"/>
                              </w:tblGrid>
                              <w:tr w:rsidR="001E19DB" w14:paraId="0DE4D19C" w14:textId="77777777" w:rsidTr="006A1FC8">
                                <w:trPr>
                                  <w:trHeight w:hRule="exact" w:val="484"/>
                                </w:trPr>
                                <w:tc>
                                  <w:tcPr>
                                    <w:tcW w:w="826" w:type="dxa"/>
                                    <w:vMerge w:val="restart"/>
                                  </w:tcPr>
                                  <w:p w14:paraId="541C74E8" w14:textId="77777777" w:rsidR="001E19DB" w:rsidRDefault="001E19DB">
                                    <w:pPr>
                                      <w:pStyle w:val="Style23"/>
                                      <w:widowControl/>
                                      <w:spacing w:line="226" w:lineRule="exact"/>
                                      <w:ind w:left="19" w:right="149"/>
                                      <w:rPr>
                                        <w:rStyle w:val="FontStyle82"/>
                                      </w:rPr>
                                    </w:pPr>
                                    <w:r>
                                      <w:rPr>
                                        <w:rStyle w:val="FontStyle82"/>
                                      </w:rPr>
                                      <w:t>Мяр</w:t>
                                    </w:r>
                                    <w:r>
                                      <w:rPr>
                                        <w:rStyle w:val="FontStyle82"/>
                                      </w:rPr>
                                      <w:softHyphen/>
                                      <w:t>ка</w:t>
                                    </w:r>
                                  </w:p>
                                </w:tc>
                                <w:tc>
                                  <w:tcPr>
                                    <w:tcW w:w="2482" w:type="dxa"/>
                                    <w:vMerge w:val="restart"/>
                                  </w:tcPr>
                                  <w:p w14:paraId="62BDDAEB" w14:textId="77777777" w:rsidR="001E19DB" w:rsidRDefault="001E19DB">
                                    <w:pPr>
                                      <w:pStyle w:val="Style23"/>
                                      <w:widowControl/>
                                      <w:ind w:left="130"/>
                                      <w:rPr>
                                        <w:rStyle w:val="FontStyle82"/>
                                      </w:rPr>
                                    </w:pPr>
                                    <w:r>
                                      <w:rPr>
                                        <w:rStyle w:val="FontStyle82"/>
                                      </w:rPr>
                                      <w:t>Наименование</w:t>
                                    </w:r>
                                  </w:p>
                                </w:tc>
                                <w:tc>
                                  <w:tcPr>
                                    <w:tcW w:w="1944" w:type="dxa"/>
                                    <w:vMerge w:val="restart"/>
                                  </w:tcPr>
                                  <w:p w14:paraId="28846621" w14:textId="77777777" w:rsidR="001E19DB" w:rsidRDefault="001E19DB">
                                    <w:pPr>
                                      <w:pStyle w:val="Style23"/>
                                      <w:widowControl/>
                                      <w:spacing w:line="221" w:lineRule="exact"/>
                                      <w:ind w:left="125" w:right="792" w:firstLine="5"/>
                                      <w:rPr>
                                        <w:rStyle w:val="FontStyle82"/>
                                      </w:rPr>
                                    </w:pPr>
                                    <w:r>
                                      <w:rPr>
                                        <w:rStyle w:val="FontStyle82"/>
                                      </w:rPr>
                                      <w:t>Очакван резултат</w:t>
                                    </w:r>
                                  </w:p>
                                </w:tc>
                                <w:tc>
                                  <w:tcPr>
                                    <w:tcW w:w="1694" w:type="dxa"/>
                                    <w:gridSpan w:val="2"/>
                                  </w:tcPr>
                                  <w:p w14:paraId="7A4EC405" w14:textId="77777777" w:rsidR="001E19DB" w:rsidRPr="003317D9" w:rsidRDefault="001E19DB" w:rsidP="006A1FC8">
                                    <w:pPr>
                                      <w:pStyle w:val="Style32"/>
                                      <w:widowControl/>
                                      <w:ind w:left="14"/>
                                      <w:jc w:val="center"/>
                                      <w:rPr>
                                        <w:rStyle w:val="FontStyle82"/>
                                        <w:lang w:val="en-US"/>
                                      </w:rPr>
                                    </w:pPr>
                                    <w:r w:rsidRPr="003317D9">
                                      <w:rPr>
                                        <w:rStyle w:val="FontStyle82"/>
                                        <w:lang w:val="en-US"/>
                                      </w:rPr>
                                      <w:t>СРОКОВЕ</w:t>
                                    </w:r>
                                  </w:p>
                                </w:tc>
                                <w:tc>
                                  <w:tcPr>
                                    <w:tcW w:w="1114" w:type="dxa"/>
                                    <w:vMerge w:val="restart"/>
                                  </w:tcPr>
                                  <w:p w14:paraId="3AC2F152" w14:textId="77777777" w:rsidR="001E19DB" w:rsidRDefault="001E19DB" w:rsidP="006A1FC8">
                                    <w:pPr>
                                      <w:pStyle w:val="Style23"/>
                                      <w:widowControl/>
                                      <w:spacing w:line="226" w:lineRule="exact"/>
                                      <w:ind w:left="125" w:right="106" w:firstLine="14"/>
                                      <w:jc w:val="center"/>
                                      <w:rPr>
                                        <w:rStyle w:val="FontStyle82"/>
                                      </w:rPr>
                                    </w:pPr>
                                    <w:r>
                                      <w:rPr>
                                        <w:rStyle w:val="FontStyle82"/>
                                      </w:rPr>
                                      <w:t>Годишн</w:t>
                                    </w:r>
                                    <w:r>
                                      <w:rPr>
                                        <w:rStyle w:val="FontStyle82"/>
                                        <w:lang w:val="en-US"/>
                                      </w:rPr>
                                      <w:t>и</w:t>
                                    </w:r>
                                    <w:r>
                                      <w:rPr>
                                        <w:rStyle w:val="FontStyle82"/>
                                      </w:rPr>
                                      <w:t xml:space="preserve"> отчети</w:t>
                                    </w:r>
                                  </w:p>
                                </w:tc>
                                <w:tc>
                                  <w:tcPr>
                                    <w:tcW w:w="1666" w:type="dxa"/>
                                    <w:vMerge w:val="restart"/>
                                  </w:tcPr>
                                  <w:p w14:paraId="63B0BA38" w14:textId="77777777" w:rsidR="001E19DB" w:rsidRDefault="001E19DB">
                                    <w:pPr>
                                      <w:pStyle w:val="Style23"/>
                                      <w:widowControl/>
                                      <w:ind w:left="120"/>
                                      <w:rPr>
                                        <w:rStyle w:val="FontStyle82"/>
                                      </w:rPr>
                                    </w:pPr>
                                    <w:r>
                                      <w:rPr>
                                        <w:rStyle w:val="FontStyle82"/>
                                      </w:rPr>
                                      <w:t>Забележка</w:t>
                                    </w:r>
                                  </w:p>
                                </w:tc>
                              </w:tr>
                              <w:tr w:rsidR="001E19DB" w14:paraId="1AD56825" w14:textId="77777777" w:rsidTr="006A1FC8">
                                <w:trPr>
                                  <w:trHeight w:hRule="exact" w:val="239"/>
                                </w:trPr>
                                <w:tc>
                                  <w:tcPr>
                                    <w:tcW w:w="826" w:type="dxa"/>
                                    <w:vMerge/>
                                  </w:tcPr>
                                  <w:p w14:paraId="1E4A0A4B" w14:textId="77777777" w:rsidR="001E19DB" w:rsidRDefault="001E19DB">
                                    <w:pPr>
                                      <w:pStyle w:val="Style23"/>
                                      <w:widowControl/>
                                      <w:spacing w:line="226" w:lineRule="exact"/>
                                      <w:ind w:left="19" w:right="149"/>
                                      <w:rPr>
                                        <w:rStyle w:val="FontStyle82"/>
                                      </w:rPr>
                                    </w:pPr>
                                  </w:p>
                                </w:tc>
                                <w:tc>
                                  <w:tcPr>
                                    <w:tcW w:w="2482" w:type="dxa"/>
                                    <w:vMerge/>
                                  </w:tcPr>
                                  <w:p w14:paraId="197990B4" w14:textId="77777777" w:rsidR="001E19DB" w:rsidRDefault="001E19DB">
                                    <w:pPr>
                                      <w:pStyle w:val="Style23"/>
                                      <w:widowControl/>
                                      <w:ind w:left="130"/>
                                      <w:rPr>
                                        <w:rStyle w:val="FontStyle82"/>
                                      </w:rPr>
                                    </w:pPr>
                                  </w:p>
                                </w:tc>
                                <w:tc>
                                  <w:tcPr>
                                    <w:tcW w:w="1944" w:type="dxa"/>
                                    <w:vMerge/>
                                  </w:tcPr>
                                  <w:p w14:paraId="67B0F85E" w14:textId="77777777" w:rsidR="001E19DB" w:rsidRDefault="001E19DB">
                                    <w:pPr>
                                      <w:pStyle w:val="Style23"/>
                                      <w:widowControl/>
                                      <w:spacing w:line="221" w:lineRule="exact"/>
                                      <w:ind w:left="125" w:right="792" w:firstLine="5"/>
                                      <w:rPr>
                                        <w:rStyle w:val="FontStyle82"/>
                                      </w:rPr>
                                    </w:pPr>
                                  </w:p>
                                </w:tc>
                                <w:tc>
                                  <w:tcPr>
                                    <w:tcW w:w="772" w:type="dxa"/>
                                  </w:tcPr>
                                  <w:p w14:paraId="0B352A15" w14:textId="77777777" w:rsidR="001E19DB" w:rsidRPr="003317D9" w:rsidRDefault="001E19DB" w:rsidP="006A1FC8">
                                    <w:pPr>
                                      <w:jc w:val="center"/>
                                      <w:rPr>
                                        <w:sz w:val="20"/>
                                        <w:szCs w:val="20"/>
                                        <w:lang w:val="en-US"/>
                                      </w:rPr>
                                    </w:pPr>
                                    <w:r w:rsidRPr="003317D9">
                                      <w:rPr>
                                        <w:sz w:val="20"/>
                                        <w:szCs w:val="20"/>
                                        <w:lang w:val="en-US"/>
                                      </w:rPr>
                                      <w:t>НАЧ</w:t>
                                    </w:r>
                                    <w:r>
                                      <w:rPr>
                                        <w:sz w:val="20"/>
                                        <w:szCs w:val="20"/>
                                        <w:lang w:val="en-US"/>
                                      </w:rPr>
                                      <w:t>.</w:t>
                                    </w:r>
                                  </w:p>
                                </w:tc>
                                <w:tc>
                                  <w:tcPr>
                                    <w:tcW w:w="922" w:type="dxa"/>
                                  </w:tcPr>
                                  <w:p w14:paraId="119C2BBE" w14:textId="77777777" w:rsidR="001E19DB" w:rsidRPr="003317D9" w:rsidRDefault="001E19DB" w:rsidP="006A1FC8">
                                    <w:pPr>
                                      <w:jc w:val="center"/>
                                      <w:rPr>
                                        <w:sz w:val="20"/>
                                        <w:szCs w:val="20"/>
                                        <w:lang w:val="en-US"/>
                                      </w:rPr>
                                    </w:pPr>
                                    <w:r w:rsidRPr="003317D9">
                                      <w:rPr>
                                        <w:sz w:val="20"/>
                                        <w:szCs w:val="20"/>
                                        <w:lang w:val="en-US"/>
                                      </w:rPr>
                                      <w:t>КРАЙ</w:t>
                                    </w:r>
                                  </w:p>
                                </w:tc>
                                <w:tc>
                                  <w:tcPr>
                                    <w:tcW w:w="1114" w:type="dxa"/>
                                    <w:vMerge/>
                                  </w:tcPr>
                                  <w:p w14:paraId="2F46CFC5" w14:textId="77777777" w:rsidR="001E19DB" w:rsidRDefault="001E19DB" w:rsidP="006A1FC8">
                                    <w:pPr>
                                      <w:pStyle w:val="Style32"/>
                                      <w:rPr>
                                        <w:rStyle w:val="FontStyle82"/>
                                      </w:rPr>
                                    </w:pPr>
                                  </w:p>
                                </w:tc>
                                <w:tc>
                                  <w:tcPr>
                                    <w:tcW w:w="1666" w:type="dxa"/>
                                    <w:vMerge/>
                                  </w:tcPr>
                                  <w:p w14:paraId="4A9D97CD" w14:textId="77777777" w:rsidR="001E19DB" w:rsidRDefault="001E19DB">
                                    <w:pPr>
                                      <w:pStyle w:val="Style23"/>
                                      <w:widowControl/>
                                      <w:ind w:left="120"/>
                                      <w:rPr>
                                        <w:rStyle w:val="FontStyle82"/>
                                      </w:rPr>
                                    </w:pPr>
                                  </w:p>
                                </w:tc>
                              </w:tr>
                              <w:tr w:rsidR="001E19DB" w14:paraId="58BA6823" w14:textId="77777777" w:rsidTr="006A1FC8">
                                <w:trPr>
                                  <w:trHeight w:hRule="exact" w:val="1147"/>
                                </w:trPr>
                                <w:tc>
                                  <w:tcPr>
                                    <w:tcW w:w="826" w:type="dxa"/>
                                  </w:tcPr>
                                  <w:p w14:paraId="080910A9" w14:textId="77777777" w:rsidR="001E19DB" w:rsidRDefault="001E19DB">
                                    <w:pPr>
                                      <w:pStyle w:val="Style23"/>
                                      <w:widowControl/>
                                      <w:ind w:left="34"/>
                                      <w:rPr>
                                        <w:rStyle w:val="FontStyle82"/>
                                      </w:rPr>
                                    </w:pPr>
                                    <w:r>
                                      <w:rPr>
                                        <w:rStyle w:val="FontStyle82"/>
                                      </w:rPr>
                                      <w:t>1.1а</w:t>
                                    </w:r>
                                  </w:p>
                                </w:tc>
                                <w:tc>
                                  <w:tcPr>
                                    <w:tcW w:w="2482" w:type="dxa"/>
                                  </w:tcPr>
                                  <w:p w14:paraId="5ED0E63B" w14:textId="77777777" w:rsidR="001E19DB" w:rsidRDefault="001E19DB">
                                    <w:pPr>
                                      <w:pStyle w:val="Style23"/>
                                      <w:widowControl/>
                                      <w:spacing w:line="226" w:lineRule="exact"/>
                                      <w:ind w:left="115" w:right="298"/>
                                      <w:rPr>
                                        <w:rStyle w:val="FontStyle82"/>
                                      </w:rPr>
                                    </w:pPr>
                                    <w:r>
                                      <w:rPr>
                                        <w:rStyle w:val="FontStyle82"/>
                                      </w:rPr>
                                      <w:t>Обновяване на инфраструктурата и въвеждане на енергоспестяващи мерки</w:t>
                                    </w:r>
                                  </w:p>
                                </w:tc>
                                <w:tc>
                                  <w:tcPr>
                                    <w:tcW w:w="1944" w:type="dxa"/>
                                  </w:tcPr>
                                  <w:p w14:paraId="0F1D402D" w14:textId="77777777" w:rsidR="001E19DB" w:rsidRDefault="001E19DB">
                                    <w:pPr>
                                      <w:pStyle w:val="Style23"/>
                                      <w:widowControl/>
                                      <w:spacing w:line="226" w:lineRule="exact"/>
                                      <w:ind w:left="120" w:right="192" w:firstLine="10"/>
                                      <w:rPr>
                                        <w:rStyle w:val="FontStyle82"/>
                                      </w:rPr>
                                    </w:pPr>
                                    <w:r>
                                      <w:rPr>
                                        <w:rStyle w:val="FontStyle82"/>
                                      </w:rPr>
                                      <w:t>Подобряване комфорта, осветлението и отоплението</w:t>
                                    </w:r>
                                  </w:p>
                                </w:tc>
                                <w:tc>
                                  <w:tcPr>
                                    <w:tcW w:w="768" w:type="dxa"/>
                                  </w:tcPr>
                                  <w:p w14:paraId="7033B08C" w14:textId="77777777" w:rsidR="001E19DB" w:rsidRDefault="001E19DB">
                                    <w:pPr>
                                      <w:pStyle w:val="Style23"/>
                                      <w:widowControl/>
                                      <w:ind w:left="5"/>
                                      <w:rPr>
                                        <w:rStyle w:val="FontStyle82"/>
                                      </w:rPr>
                                    </w:pPr>
                                    <w:r>
                                      <w:rPr>
                                        <w:rStyle w:val="FontStyle82"/>
                                      </w:rPr>
                                      <w:t>2016</w:t>
                                    </w:r>
                                  </w:p>
                                </w:tc>
                                <w:tc>
                                  <w:tcPr>
                                    <w:tcW w:w="926" w:type="dxa"/>
                                  </w:tcPr>
                                  <w:p w14:paraId="0A08DF87" w14:textId="77777777" w:rsidR="001E19DB" w:rsidRDefault="001E19DB">
                                    <w:pPr>
                                      <w:pStyle w:val="Style23"/>
                                      <w:widowControl/>
                                      <w:ind w:left="5"/>
                                      <w:rPr>
                                        <w:rStyle w:val="FontStyle82"/>
                                      </w:rPr>
                                    </w:pPr>
                                    <w:r>
                                      <w:rPr>
                                        <w:rStyle w:val="FontStyle82"/>
                                      </w:rPr>
                                      <w:t>2018</w:t>
                                    </w:r>
                                  </w:p>
                                </w:tc>
                                <w:tc>
                                  <w:tcPr>
                                    <w:tcW w:w="1114" w:type="dxa"/>
                                  </w:tcPr>
                                  <w:p w14:paraId="1173EA7B" w14:textId="77777777" w:rsidR="001E19DB" w:rsidRDefault="001E19DB">
                                    <w:pPr>
                                      <w:pStyle w:val="Style23"/>
                                      <w:widowControl/>
                                      <w:spacing w:line="226" w:lineRule="exact"/>
                                      <w:ind w:left="115" w:right="394"/>
                                      <w:rPr>
                                        <w:rStyle w:val="FontStyle82"/>
                                      </w:rPr>
                                    </w:pPr>
                                    <w:r>
                                      <w:rPr>
                                        <w:rStyle w:val="FontStyle82"/>
                                      </w:rPr>
                                      <w:t>2016, 2017</w:t>
                                    </w:r>
                                  </w:p>
                                  <w:p w14:paraId="26F71926" w14:textId="77777777" w:rsidR="001E19DB" w:rsidRDefault="001E19DB">
                                    <w:pPr>
                                      <w:pStyle w:val="Style23"/>
                                      <w:widowControl/>
                                      <w:spacing w:line="226" w:lineRule="exact"/>
                                      <w:ind w:left="115" w:right="394"/>
                                      <w:rPr>
                                        <w:rStyle w:val="FontStyle82"/>
                                      </w:rPr>
                                    </w:pPr>
                                    <w:r>
                                      <w:rPr>
                                        <w:rStyle w:val="FontStyle82"/>
                                      </w:rPr>
                                      <w:t>2017</w:t>
                                    </w:r>
                                  </w:p>
                                </w:tc>
                                <w:tc>
                                  <w:tcPr>
                                    <w:tcW w:w="1666" w:type="dxa"/>
                                  </w:tcPr>
                                  <w:p w14:paraId="708C7D93" w14:textId="77777777" w:rsidR="001E19DB" w:rsidRDefault="001E19DB">
                                    <w:pPr>
                                      <w:pStyle w:val="Style19"/>
                                      <w:widowControl/>
                                    </w:pPr>
                                  </w:p>
                                </w:tc>
                              </w:tr>
                              <w:tr w:rsidR="001E19DB" w14:paraId="542C1240" w14:textId="77777777" w:rsidTr="006A1FC8">
                                <w:trPr>
                                  <w:trHeight w:hRule="exact" w:val="1378"/>
                                </w:trPr>
                                <w:tc>
                                  <w:tcPr>
                                    <w:tcW w:w="826" w:type="dxa"/>
                                  </w:tcPr>
                                  <w:p w14:paraId="0239EAC0" w14:textId="77777777" w:rsidR="001E19DB" w:rsidRDefault="001E19DB">
                                    <w:pPr>
                                      <w:pStyle w:val="Style23"/>
                                      <w:widowControl/>
                                      <w:ind w:left="29"/>
                                      <w:rPr>
                                        <w:rStyle w:val="FontStyle82"/>
                                      </w:rPr>
                                    </w:pPr>
                                    <w:r>
                                      <w:rPr>
                                        <w:rStyle w:val="FontStyle82"/>
                                      </w:rPr>
                                      <w:t>1.16</w:t>
                                    </w:r>
                                  </w:p>
                                </w:tc>
                                <w:tc>
                                  <w:tcPr>
                                    <w:tcW w:w="2482" w:type="dxa"/>
                                  </w:tcPr>
                                  <w:p w14:paraId="02EF67AC" w14:textId="77777777" w:rsidR="001E19DB" w:rsidRDefault="001E19DB">
                                    <w:pPr>
                                      <w:pStyle w:val="Style23"/>
                                      <w:widowControl/>
                                      <w:spacing w:line="226" w:lineRule="exact"/>
                                      <w:ind w:left="115" w:right="490" w:firstLine="5"/>
                                      <w:rPr>
                                        <w:rStyle w:val="FontStyle82"/>
                                      </w:rPr>
                                    </w:pPr>
                                    <w:r>
                                      <w:rPr>
                                        <w:rStyle w:val="FontStyle82"/>
                                      </w:rPr>
                                      <w:t>Подобряване контрола и мониторинга на потреблението на общински сгради</w:t>
                                    </w:r>
                                  </w:p>
                                </w:tc>
                                <w:tc>
                                  <w:tcPr>
                                    <w:tcW w:w="1944" w:type="dxa"/>
                                  </w:tcPr>
                                  <w:p w14:paraId="3568F380" w14:textId="77777777" w:rsidR="001E19DB" w:rsidRDefault="001E19DB">
                                    <w:pPr>
                                      <w:pStyle w:val="Style23"/>
                                      <w:widowControl/>
                                      <w:spacing w:line="226" w:lineRule="exact"/>
                                      <w:ind w:left="115" w:right="269" w:firstLine="5"/>
                                      <w:rPr>
                                        <w:rStyle w:val="FontStyle82"/>
                                      </w:rPr>
                                    </w:pPr>
                                    <w:r>
                                      <w:rPr>
                                        <w:rStyle w:val="FontStyle82"/>
                                      </w:rPr>
                                      <w:t>Въвеждане на системи за на</w:t>
                                    </w:r>
                                    <w:r>
                                      <w:rPr>
                                        <w:rStyle w:val="FontStyle82"/>
                                      </w:rPr>
                                      <w:softHyphen/>
                                      <w:t>блюдение, поддържане и експлоатация</w:t>
                                    </w:r>
                                  </w:p>
                                </w:tc>
                                <w:tc>
                                  <w:tcPr>
                                    <w:tcW w:w="768" w:type="dxa"/>
                                  </w:tcPr>
                                  <w:p w14:paraId="165240F3" w14:textId="77777777" w:rsidR="001E19DB" w:rsidRDefault="001E19DB">
                                    <w:pPr>
                                      <w:pStyle w:val="Style23"/>
                                      <w:widowControl/>
                                      <w:ind w:left="5"/>
                                      <w:rPr>
                                        <w:rStyle w:val="FontStyle82"/>
                                      </w:rPr>
                                    </w:pPr>
                                    <w:r>
                                      <w:rPr>
                                        <w:rStyle w:val="FontStyle82"/>
                                      </w:rPr>
                                      <w:t>2016</w:t>
                                    </w:r>
                                  </w:p>
                                </w:tc>
                                <w:tc>
                                  <w:tcPr>
                                    <w:tcW w:w="926" w:type="dxa"/>
                                  </w:tcPr>
                                  <w:p w14:paraId="6C927919" w14:textId="77777777" w:rsidR="001E19DB" w:rsidRDefault="001E19DB">
                                    <w:pPr>
                                      <w:pStyle w:val="Style23"/>
                                      <w:widowControl/>
                                      <w:rPr>
                                        <w:rStyle w:val="FontStyle82"/>
                                      </w:rPr>
                                    </w:pPr>
                                    <w:r>
                                      <w:rPr>
                                        <w:rStyle w:val="FontStyle82"/>
                                      </w:rPr>
                                      <w:t>2016</w:t>
                                    </w:r>
                                  </w:p>
                                </w:tc>
                                <w:tc>
                                  <w:tcPr>
                                    <w:tcW w:w="1114" w:type="dxa"/>
                                  </w:tcPr>
                                  <w:p w14:paraId="4A3CB795" w14:textId="77777777" w:rsidR="001E19DB" w:rsidRDefault="001E19DB">
                                    <w:pPr>
                                      <w:pStyle w:val="Style23"/>
                                      <w:widowControl/>
                                      <w:ind w:left="110"/>
                                      <w:rPr>
                                        <w:rStyle w:val="FontStyle82"/>
                                      </w:rPr>
                                    </w:pPr>
                                    <w:r>
                                      <w:rPr>
                                        <w:rStyle w:val="FontStyle82"/>
                                      </w:rPr>
                                      <w:t>2016</w:t>
                                    </w:r>
                                  </w:p>
                                </w:tc>
                                <w:tc>
                                  <w:tcPr>
                                    <w:tcW w:w="1666" w:type="dxa"/>
                                  </w:tcPr>
                                  <w:p w14:paraId="165BA094" w14:textId="77777777" w:rsidR="001E19DB" w:rsidRDefault="001E19DB">
                                    <w:pPr>
                                      <w:pStyle w:val="Style19"/>
                                      <w:widowControl/>
                                    </w:pPr>
                                  </w:p>
                                </w:tc>
                              </w:tr>
                              <w:tr w:rsidR="001E19DB" w14:paraId="793B5366" w14:textId="77777777" w:rsidTr="006A1FC8">
                                <w:trPr>
                                  <w:trHeight w:hRule="exact" w:val="682"/>
                                </w:trPr>
                                <w:tc>
                                  <w:tcPr>
                                    <w:tcW w:w="826" w:type="dxa"/>
                                  </w:tcPr>
                                  <w:p w14:paraId="39C4FBD7" w14:textId="77777777" w:rsidR="001E19DB" w:rsidRDefault="001E19DB">
                                    <w:pPr>
                                      <w:pStyle w:val="Style23"/>
                                      <w:widowControl/>
                                      <w:ind w:left="5"/>
                                      <w:rPr>
                                        <w:rStyle w:val="FontStyle82"/>
                                      </w:rPr>
                                    </w:pPr>
                                    <w:r>
                                      <w:rPr>
                                        <w:rStyle w:val="FontStyle82"/>
                                      </w:rPr>
                                      <w:t>2.1а</w:t>
                                    </w:r>
                                  </w:p>
                                </w:tc>
                                <w:tc>
                                  <w:tcPr>
                                    <w:tcW w:w="2482" w:type="dxa"/>
                                  </w:tcPr>
                                  <w:p w14:paraId="54FE31BC" w14:textId="77777777" w:rsidR="001E19DB" w:rsidRDefault="001E19DB">
                                    <w:pPr>
                                      <w:pStyle w:val="Style23"/>
                                      <w:widowControl/>
                                      <w:spacing w:line="221" w:lineRule="exact"/>
                                      <w:ind w:left="110" w:right="115"/>
                                      <w:rPr>
                                        <w:rStyle w:val="FontStyle82"/>
                                      </w:rPr>
                                    </w:pPr>
                                    <w:r>
                                      <w:rPr>
                                        <w:rStyle w:val="FontStyle82"/>
                                      </w:rPr>
                                      <w:t>Инсталиране на общинските сгради на системи с ВИЕ</w:t>
                                    </w:r>
                                  </w:p>
                                </w:tc>
                                <w:tc>
                                  <w:tcPr>
                                    <w:tcW w:w="1944" w:type="dxa"/>
                                  </w:tcPr>
                                  <w:p w14:paraId="36C6CFD7" w14:textId="77777777" w:rsidR="001E19DB" w:rsidRDefault="001E19DB">
                                    <w:pPr>
                                      <w:pStyle w:val="Style23"/>
                                      <w:widowControl/>
                                      <w:spacing w:line="226" w:lineRule="exact"/>
                                      <w:ind w:left="115"/>
                                      <w:rPr>
                                        <w:rStyle w:val="FontStyle82"/>
                                      </w:rPr>
                                    </w:pPr>
                                    <w:r>
                                      <w:rPr>
                                        <w:rStyle w:val="FontStyle82"/>
                                      </w:rPr>
                                      <w:t>Подобрени</w:t>
                                    </w:r>
                                  </w:p>
                                  <w:p w14:paraId="04203D15" w14:textId="77777777" w:rsidR="001E19DB" w:rsidRDefault="001E19DB">
                                    <w:pPr>
                                      <w:pStyle w:val="Style23"/>
                                      <w:widowControl/>
                                      <w:spacing w:line="226" w:lineRule="exact"/>
                                      <w:ind w:left="115"/>
                                      <w:rPr>
                                        <w:rStyle w:val="FontStyle82"/>
                                      </w:rPr>
                                    </w:pPr>
                                    <w:r>
                                      <w:rPr>
                                        <w:rStyle w:val="FontStyle82"/>
                                      </w:rPr>
                                      <w:t>енергийни</w:t>
                                    </w:r>
                                  </w:p>
                                  <w:p w14:paraId="63D3F72A" w14:textId="77777777" w:rsidR="001E19DB" w:rsidRDefault="001E19DB">
                                    <w:pPr>
                                      <w:pStyle w:val="Style23"/>
                                      <w:widowControl/>
                                      <w:spacing w:line="226" w:lineRule="exact"/>
                                      <w:ind w:left="115"/>
                                      <w:rPr>
                                        <w:rStyle w:val="FontStyle82"/>
                                      </w:rPr>
                                    </w:pPr>
                                    <w:r>
                                      <w:rPr>
                                        <w:rStyle w:val="FontStyle82"/>
                                      </w:rPr>
                                      <w:t>характеристики</w:t>
                                    </w:r>
                                  </w:p>
                                </w:tc>
                                <w:tc>
                                  <w:tcPr>
                                    <w:tcW w:w="768" w:type="dxa"/>
                                  </w:tcPr>
                                  <w:p w14:paraId="55BDEA5C" w14:textId="77777777" w:rsidR="001E19DB" w:rsidRDefault="001E19DB">
                                    <w:pPr>
                                      <w:pStyle w:val="Style23"/>
                                      <w:widowControl/>
                                      <w:rPr>
                                        <w:rStyle w:val="FontStyle82"/>
                                      </w:rPr>
                                    </w:pPr>
                                    <w:r>
                                      <w:rPr>
                                        <w:rStyle w:val="FontStyle82"/>
                                      </w:rPr>
                                      <w:t>2016</w:t>
                                    </w:r>
                                  </w:p>
                                </w:tc>
                                <w:tc>
                                  <w:tcPr>
                                    <w:tcW w:w="926" w:type="dxa"/>
                                  </w:tcPr>
                                  <w:p w14:paraId="71D4BF09" w14:textId="77777777" w:rsidR="001E19DB" w:rsidRDefault="001E19DB">
                                    <w:pPr>
                                      <w:pStyle w:val="Style23"/>
                                      <w:widowControl/>
                                      <w:rPr>
                                        <w:rStyle w:val="FontStyle82"/>
                                      </w:rPr>
                                    </w:pPr>
                                    <w:r>
                                      <w:rPr>
                                        <w:rStyle w:val="FontStyle82"/>
                                      </w:rPr>
                                      <w:t>2018</w:t>
                                    </w:r>
                                  </w:p>
                                </w:tc>
                                <w:tc>
                                  <w:tcPr>
                                    <w:tcW w:w="1114" w:type="dxa"/>
                                  </w:tcPr>
                                  <w:p w14:paraId="09B1A087" w14:textId="77777777" w:rsidR="001E19DB" w:rsidRDefault="001E19DB">
                                    <w:pPr>
                                      <w:pStyle w:val="Style23"/>
                                      <w:widowControl/>
                                      <w:spacing w:line="221" w:lineRule="exact"/>
                                      <w:ind w:left="115" w:right="398" w:hanging="5"/>
                                      <w:rPr>
                                        <w:rStyle w:val="FontStyle82"/>
                                      </w:rPr>
                                    </w:pPr>
                                    <w:r>
                                      <w:rPr>
                                        <w:rStyle w:val="FontStyle82"/>
                                      </w:rPr>
                                      <w:t>2016, 2017, 2018</w:t>
                                    </w:r>
                                  </w:p>
                                </w:tc>
                                <w:tc>
                                  <w:tcPr>
                                    <w:tcW w:w="1666" w:type="dxa"/>
                                  </w:tcPr>
                                  <w:p w14:paraId="7E681004" w14:textId="77777777" w:rsidR="001E19DB" w:rsidRDefault="001E19DB">
                                    <w:pPr>
                                      <w:pStyle w:val="Style19"/>
                                      <w:widowControl/>
                                    </w:pPr>
                                  </w:p>
                                </w:tc>
                              </w:tr>
                              <w:tr w:rsidR="001E19DB" w14:paraId="33F2AB2F" w14:textId="77777777" w:rsidTr="006A1FC8">
                                <w:trPr>
                                  <w:trHeight w:hRule="exact" w:val="917"/>
                                </w:trPr>
                                <w:tc>
                                  <w:tcPr>
                                    <w:tcW w:w="826" w:type="dxa"/>
                                  </w:tcPr>
                                  <w:p w14:paraId="73FB6A43" w14:textId="77777777" w:rsidR="001E19DB" w:rsidRDefault="001E19DB">
                                    <w:pPr>
                                      <w:pStyle w:val="Style23"/>
                                      <w:widowControl/>
                                      <w:ind w:left="10"/>
                                      <w:rPr>
                                        <w:rStyle w:val="FontStyle82"/>
                                      </w:rPr>
                                    </w:pPr>
                                    <w:r>
                                      <w:rPr>
                                        <w:rStyle w:val="FontStyle82"/>
                                      </w:rPr>
                                      <w:t>2.16</w:t>
                                    </w:r>
                                  </w:p>
                                </w:tc>
                                <w:tc>
                                  <w:tcPr>
                                    <w:tcW w:w="2482" w:type="dxa"/>
                                  </w:tcPr>
                                  <w:p w14:paraId="0F287013" w14:textId="77777777" w:rsidR="001E19DB" w:rsidRDefault="001E19DB">
                                    <w:pPr>
                                      <w:pStyle w:val="Style23"/>
                                      <w:widowControl/>
                                      <w:spacing w:line="226" w:lineRule="exact"/>
                                      <w:ind w:left="106" w:right="581"/>
                                      <w:rPr>
                                        <w:rStyle w:val="FontStyle82"/>
                                      </w:rPr>
                                    </w:pPr>
                                    <w:r>
                                      <w:rPr>
                                        <w:rStyle w:val="FontStyle82"/>
                                      </w:rPr>
                                      <w:t>Въвеждане на хибридно улично осветление</w:t>
                                    </w:r>
                                  </w:p>
                                </w:tc>
                                <w:tc>
                                  <w:tcPr>
                                    <w:tcW w:w="1944" w:type="dxa"/>
                                  </w:tcPr>
                                  <w:p w14:paraId="1D603364" w14:textId="77777777" w:rsidR="001E19DB" w:rsidRDefault="001E19DB">
                                    <w:pPr>
                                      <w:pStyle w:val="Style23"/>
                                      <w:widowControl/>
                                      <w:spacing w:line="226" w:lineRule="exact"/>
                                      <w:ind w:left="115" w:right="408" w:firstLine="5"/>
                                      <w:rPr>
                                        <w:rStyle w:val="FontStyle82"/>
                                      </w:rPr>
                                    </w:pPr>
                                    <w:r>
                                      <w:rPr>
                                        <w:rStyle w:val="FontStyle82"/>
                                      </w:rPr>
                                      <w:t>Намаляване разходите на енергия</w:t>
                                    </w:r>
                                  </w:p>
                                </w:tc>
                                <w:tc>
                                  <w:tcPr>
                                    <w:tcW w:w="768" w:type="dxa"/>
                                  </w:tcPr>
                                  <w:p w14:paraId="0EA0366F" w14:textId="77777777" w:rsidR="001E19DB" w:rsidRDefault="001E19DB">
                                    <w:pPr>
                                      <w:pStyle w:val="Style23"/>
                                      <w:widowControl/>
                                      <w:rPr>
                                        <w:rStyle w:val="FontStyle82"/>
                                      </w:rPr>
                                    </w:pPr>
                                    <w:r>
                                      <w:rPr>
                                        <w:rStyle w:val="FontStyle82"/>
                                      </w:rPr>
                                      <w:t>2016</w:t>
                                    </w:r>
                                  </w:p>
                                </w:tc>
                                <w:tc>
                                  <w:tcPr>
                                    <w:tcW w:w="926" w:type="dxa"/>
                                  </w:tcPr>
                                  <w:p w14:paraId="3354EF28" w14:textId="77777777" w:rsidR="001E19DB" w:rsidRDefault="001E19DB">
                                    <w:pPr>
                                      <w:pStyle w:val="Style23"/>
                                      <w:widowControl/>
                                      <w:rPr>
                                        <w:rStyle w:val="FontStyle82"/>
                                      </w:rPr>
                                    </w:pPr>
                                    <w:r>
                                      <w:rPr>
                                        <w:rStyle w:val="FontStyle82"/>
                                      </w:rPr>
                                      <w:t>2018</w:t>
                                    </w:r>
                                  </w:p>
                                </w:tc>
                                <w:tc>
                                  <w:tcPr>
                                    <w:tcW w:w="1114" w:type="dxa"/>
                                  </w:tcPr>
                                  <w:p w14:paraId="5C679929" w14:textId="77777777" w:rsidR="001E19DB" w:rsidRDefault="001E19DB">
                                    <w:pPr>
                                      <w:pStyle w:val="Style23"/>
                                      <w:widowControl/>
                                      <w:spacing w:line="221" w:lineRule="exact"/>
                                      <w:ind w:left="115" w:right="398" w:hanging="5"/>
                                      <w:rPr>
                                        <w:rStyle w:val="FontStyle82"/>
                                      </w:rPr>
                                    </w:pPr>
                                    <w:r>
                                      <w:rPr>
                                        <w:rStyle w:val="FontStyle82"/>
                                      </w:rPr>
                                      <w:t>2016, 2017</w:t>
                                    </w:r>
                                  </w:p>
                                  <w:p w14:paraId="0D6BAC9D" w14:textId="77777777" w:rsidR="001E19DB" w:rsidRDefault="001E19DB">
                                    <w:pPr>
                                      <w:pStyle w:val="Style23"/>
                                      <w:widowControl/>
                                      <w:spacing w:line="221" w:lineRule="exact"/>
                                      <w:ind w:left="115" w:right="398" w:hanging="5"/>
                                      <w:rPr>
                                        <w:rStyle w:val="FontStyle82"/>
                                      </w:rPr>
                                    </w:pPr>
                                    <w:r>
                                      <w:rPr>
                                        <w:rStyle w:val="FontStyle82"/>
                                      </w:rPr>
                                      <w:t>2018</w:t>
                                    </w:r>
                                  </w:p>
                                </w:tc>
                                <w:tc>
                                  <w:tcPr>
                                    <w:tcW w:w="1666" w:type="dxa"/>
                                  </w:tcPr>
                                  <w:p w14:paraId="76C9BA08" w14:textId="77777777" w:rsidR="001E19DB" w:rsidRDefault="001E19DB">
                                    <w:pPr>
                                      <w:pStyle w:val="Style19"/>
                                      <w:widowControl/>
                                    </w:pPr>
                                  </w:p>
                                </w:tc>
                              </w:tr>
                              <w:tr w:rsidR="001E19DB" w14:paraId="5FD10988" w14:textId="77777777" w:rsidTr="006A1FC8">
                                <w:trPr>
                                  <w:trHeight w:hRule="exact" w:val="1603"/>
                                </w:trPr>
                                <w:tc>
                                  <w:tcPr>
                                    <w:tcW w:w="826" w:type="dxa"/>
                                  </w:tcPr>
                                  <w:p w14:paraId="7F9E01A9" w14:textId="77777777" w:rsidR="001E19DB" w:rsidRDefault="001E19DB">
                                    <w:pPr>
                                      <w:pStyle w:val="Style23"/>
                                      <w:widowControl/>
                                      <w:ind w:left="5"/>
                                      <w:rPr>
                                        <w:rStyle w:val="FontStyle82"/>
                                      </w:rPr>
                                    </w:pPr>
                                    <w:r>
                                      <w:rPr>
                                        <w:rStyle w:val="FontStyle82"/>
                                      </w:rPr>
                                      <w:t>2.2а</w:t>
                                    </w:r>
                                  </w:p>
                                </w:tc>
                                <w:tc>
                                  <w:tcPr>
                                    <w:tcW w:w="2482" w:type="dxa"/>
                                  </w:tcPr>
                                  <w:p w14:paraId="6BB2BD8F" w14:textId="77777777" w:rsidR="001E19DB" w:rsidRDefault="001E19DB">
                                    <w:pPr>
                                      <w:pStyle w:val="Style23"/>
                                      <w:widowControl/>
                                      <w:spacing w:line="221" w:lineRule="exact"/>
                                      <w:ind w:left="120" w:right="173" w:hanging="5"/>
                                      <w:rPr>
                                        <w:rStyle w:val="FontStyle82"/>
                                      </w:rPr>
                                    </w:pPr>
                                    <w:r>
                                      <w:rPr>
                                        <w:rStyle w:val="FontStyle82"/>
                                      </w:rPr>
                                      <w:t>Информационни кампании за използването на ВИЕ в жилищни сгради</w:t>
                                    </w:r>
                                  </w:p>
                                </w:tc>
                                <w:tc>
                                  <w:tcPr>
                                    <w:tcW w:w="1944" w:type="dxa"/>
                                  </w:tcPr>
                                  <w:p w14:paraId="431EF8E1" w14:textId="77777777" w:rsidR="001E19DB" w:rsidRDefault="001E19DB">
                                    <w:pPr>
                                      <w:pStyle w:val="Style23"/>
                                      <w:widowControl/>
                                      <w:spacing w:line="226" w:lineRule="exact"/>
                                      <w:ind w:left="115"/>
                                      <w:rPr>
                                        <w:rStyle w:val="FontStyle82"/>
                                      </w:rPr>
                                    </w:pPr>
                                    <w:r>
                                      <w:rPr>
                                        <w:rStyle w:val="FontStyle82"/>
                                      </w:rPr>
                                      <w:t>Създаване на</w:t>
                                    </w:r>
                                  </w:p>
                                  <w:p w14:paraId="163EB92A" w14:textId="77777777" w:rsidR="001E19DB" w:rsidRDefault="001E19DB">
                                    <w:pPr>
                                      <w:pStyle w:val="Style23"/>
                                      <w:widowControl/>
                                      <w:spacing w:line="226" w:lineRule="exact"/>
                                      <w:ind w:left="115"/>
                                      <w:rPr>
                                        <w:rStyle w:val="FontStyle82"/>
                                      </w:rPr>
                                    </w:pPr>
                                    <w:r>
                                      <w:rPr>
                                        <w:rStyle w:val="FontStyle82"/>
                                      </w:rPr>
                                      <w:t>информационна</w:t>
                                    </w:r>
                                  </w:p>
                                  <w:p w14:paraId="7F524989" w14:textId="77777777" w:rsidR="001E19DB" w:rsidRDefault="001E19DB">
                                    <w:pPr>
                                      <w:pStyle w:val="Style23"/>
                                      <w:widowControl/>
                                      <w:spacing w:line="226" w:lineRule="exact"/>
                                      <w:ind w:left="115"/>
                                      <w:rPr>
                                        <w:rStyle w:val="FontStyle82"/>
                                      </w:rPr>
                                    </w:pPr>
                                    <w:r>
                                      <w:rPr>
                                        <w:rStyle w:val="FontStyle82"/>
                                      </w:rPr>
                                      <w:t>среда за</w:t>
                                    </w:r>
                                  </w:p>
                                  <w:p w14:paraId="12DBFF57" w14:textId="77777777" w:rsidR="001E19DB" w:rsidRDefault="001E19DB">
                                    <w:pPr>
                                      <w:pStyle w:val="Style23"/>
                                      <w:widowControl/>
                                      <w:spacing w:line="226" w:lineRule="exact"/>
                                      <w:ind w:left="115"/>
                                      <w:rPr>
                                        <w:rStyle w:val="FontStyle82"/>
                                      </w:rPr>
                                    </w:pPr>
                                    <w:r>
                                      <w:rPr>
                                        <w:rStyle w:val="FontStyle82"/>
                                      </w:rPr>
                                      <w:t>насърчаване</w:t>
                                    </w:r>
                                  </w:p>
                                  <w:p w14:paraId="1CDF55BE" w14:textId="77777777" w:rsidR="001E19DB" w:rsidRDefault="001E19DB">
                                    <w:pPr>
                                      <w:pStyle w:val="Style23"/>
                                      <w:widowControl/>
                                      <w:spacing w:line="226" w:lineRule="exact"/>
                                      <w:ind w:left="115"/>
                                      <w:rPr>
                                        <w:rStyle w:val="FontStyle82"/>
                                      </w:rPr>
                                    </w:pPr>
                                    <w:r>
                                      <w:rPr>
                                        <w:rStyle w:val="FontStyle82"/>
                                      </w:rPr>
                                      <w:t>масовото</w:t>
                                    </w:r>
                                  </w:p>
                                  <w:p w14:paraId="3EE92926" w14:textId="77777777" w:rsidR="001E19DB" w:rsidRDefault="001E19DB">
                                    <w:pPr>
                                      <w:pStyle w:val="Style23"/>
                                      <w:widowControl/>
                                      <w:spacing w:line="226" w:lineRule="exact"/>
                                      <w:ind w:left="115"/>
                                      <w:rPr>
                                        <w:rStyle w:val="FontStyle82"/>
                                      </w:rPr>
                                    </w:pPr>
                                    <w:r>
                                      <w:rPr>
                                        <w:rStyle w:val="FontStyle82"/>
                                      </w:rPr>
                                      <w:t>използване на</w:t>
                                    </w:r>
                                  </w:p>
                                  <w:p w14:paraId="11DC6974" w14:textId="77777777" w:rsidR="001E19DB" w:rsidRDefault="001E19DB">
                                    <w:pPr>
                                      <w:pStyle w:val="Style23"/>
                                      <w:widowControl/>
                                      <w:spacing w:line="226" w:lineRule="exact"/>
                                      <w:ind w:left="115"/>
                                      <w:rPr>
                                        <w:rStyle w:val="FontStyle82"/>
                                      </w:rPr>
                                    </w:pPr>
                                    <w:r>
                                      <w:rPr>
                                        <w:rStyle w:val="FontStyle82"/>
                                      </w:rPr>
                                      <w:t>ВИЕ</w:t>
                                    </w:r>
                                  </w:p>
                                </w:tc>
                                <w:tc>
                                  <w:tcPr>
                                    <w:tcW w:w="768" w:type="dxa"/>
                                  </w:tcPr>
                                  <w:p w14:paraId="4FC64807" w14:textId="77777777" w:rsidR="001E19DB" w:rsidRDefault="001E19DB">
                                    <w:pPr>
                                      <w:pStyle w:val="Style23"/>
                                      <w:widowControl/>
                                      <w:rPr>
                                        <w:rStyle w:val="FontStyle82"/>
                                      </w:rPr>
                                    </w:pPr>
                                    <w:r>
                                      <w:rPr>
                                        <w:rStyle w:val="FontStyle82"/>
                                      </w:rPr>
                                      <w:t>2016</w:t>
                                    </w:r>
                                  </w:p>
                                </w:tc>
                                <w:tc>
                                  <w:tcPr>
                                    <w:tcW w:w="926" w:type="dxa"/>
                                  </w:tcPr>
                                  <w:p w14:paraId="04C619ED" w14:textId="77777777" w:rsidR="001E19DB" w:rsidRDefault="001E19DB">
                                    <w:pPr>
                                      <w:pStyle w:val="Style23"/>
                                      <w:widowControl/>
                                      <w:rPr>
                                        <w:rStyle w:val="FontStyle82"/>
                                      </w:rPr>
                                    </w:pPr>
                                    <w:r>
                                      <w:rPr>
                                        <w:rStyle w:val="FontStyle82"/>
                                      </w:rPr>
                                      <w:t>2018</w:t>
                                    </w:r>
                                  </w:p>
                                </w:tc>
                                <w:tc>
                                  <w:tcPr>
                                    <w:tcW w:w="1114" w:type="dxa"/>
                                  </w:tcPr>
                                  <w:p w14:paraId="3EDD435C" w14:textId="77777777" w:rsidR="001E19DB" w:rsidRDefault="001E19DB">
                                    <w:pPr>
                                      <w:pStyle w:val="Style23"/>
                                      <w:widowControl/>
                                      <w:spacing w:line="226" w:lineRule="exact"/>
                                      <w:ind w:left="115" w:right="398" w:hanging="5"/>
                                      <w:rPr>
                                        <w:rStyle w:val="FontStyle82"/>
                                      </w:rPr>
                                    </w:pPr>
                                    <w:r>
                                      <w:rPr>
                                        <w:rStyle w:val="FontStyle82"/>
                                      </w:rPr>
                                      <w:t>2016, 2017</w:t>
                                    </w:r>
                                  </w:p>
                                  <w:p w14:paraId="496DE4FB" w14:textId="77777777" w:rsidR="001E19DB" w:rsidRDefault="001E19DB">
                                    <w:pPr>
                                      <w:pStyle w:val="Style23"/>
                                      <w:widowControl/>
                                      <w:spacing w:line="226" w:lineRule="exact"/>
                                      <w:ind w:left="115" w:right="398" w:hanging="5"/>
                                      <w:rPr>
                                        <w:rStyle w:val="FontStyle82"/>
                                      </w:rPr>
                                    </w:pPr>
                                    <w:r>
                                      <w:rPr>
                                        <w:rStyle w:val="FontStyle82"/>
                                      </w:rPr>
                                      <w:t>2018</w:t>
                                    </w:r>
                                  </w:p>
                                </w:tc>
                                <w:tc>
                                  <w:tcPr>
                                    <w:tcW w:w="1666" w:type="dxa"/>
                                  </w:tcPr>
                                  <w:p w14:paraId="17F652BE" w14:textId="77777777" w:rsidR="001E19DB" w:rsidRDefault="001E19DB">
                                    <w:pPr>
                                      <w:pStyle w:val="Style19"/>
                                      <w:widowControl/>
                                    </w:pPr>
                                  </w:p>
                                </w:tc>
                              </w:tr>
                            </w:tbl>
                            <w:p w14:paraId="71677D52" w14:textId="77777777" w:rsidR="001E19DB" w:rsidRDefault="001E19DB" w:rsidP="001E19DB"/>
                          </w:txbxContent>
                        </wps:txbx>
                        <wps:bodyPr rot="0" vert="horz" wrap="square" lIns="0" tIns="0" rIns="0" bIns="0" anchor="t" anchorCtr="0" upright="1">
                          <a:noAutofit/>
                        </wps:bodyPr>
                      </wps:wsp>
                      <wps:wsp>
                        <wps:cNvPr id="100" name="Text Box 58"/>
                        <wps:cNvSpPr txBox="1">
                          <a:spLocks noChangeArrowheads="1"/>
                        </wps:cNvSpPr>
                        <wps:spPr bwMode="auto">
                          <a:xfrm>
                            <a:off x="1791" y="8606"/>
                            <a:ext cx="6365" cy="21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70D9FAD" w14:textId="77777777" w:rsidR="001E19DB" w:rsidRPr="00B648A0" w:rsidRDefault="001E19DB" w:rsidP="001E19DB">
                              <w:pPr>
                                <w:pStyle w:val="Style24"/>
                                <w:widowControl/>
                                <w:spacing w:line="240" w:lineRule="auto"/>
                                <w:jc w:val="both"/>
                                <w:rPr>
                                  <w:rStyle w:val="FontStyle82"/>
                                  <w:sz w:val="20"/>
                                  <w:szCs w:val="20"/>
                                  <w:u w:val="single"/>
                                </w:rPr>
                              </w:pPr>
                              <w:r w:rsidRPr="00B648A0">
                                <w:rPr>
                                  <w:rStyle w:val="FontStyle82"/>
                                  <w:sz w:val="20"/>
                                  <w:szCs w:val="20"/>
                                  <w:u w:val="single"/>
                                </w:rPr>
                                <w:t>Таблица 17: Мерки за насърчаване използването на енергията от ВИ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B06A79" id="Групиране 98" o:spid="_x0000_s1077" style="position:absolute;margin-left:55.05pt;margin-top:423.2pt;width:485.65pt;height:342pt;z-index:251709440;mso-wrap-distance-left:7in;mso-wrap-distance-top:8.4pt;mso-wrap-distance-right:7in;mso-position-horizontal-relative:page;mso-position-vertical-relative:page" coordorigin="1546,8606" coordsize="9724,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">
                <v:shape id="Text Box 57" o:spid="_x0000_s1078" type="#_x0000_t202" style="position:absolute;left:1546;top:8808;width:9724;height:6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" filled="f" strokecolor="white" strokeweight="0">
                  <v:textbox inset="0,0,0,0">
                    <w:txbxContent>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26"/>
                          <w:gridCol w:w="2482"/>
                          <w:gridCol w:w="1944"/>
                          <w:gridCol w:w="772"/>
                          <w:gridCol w:w="926"/>
                          <w:gridCol w:w="1114"/>
                          <w:gridCol w:w="1666"/>
                        </w:tblGrid>
                        <w:tr w:rsidR="001E19DB" w14:paraId="0DE4D19C" w14:textId="77777777" w:rsidTr="006A1FC8">
                          <w:trPr>
                            <w:trHeight w:hRule="exact" w:val="484"/>
                          </w:trPr>
                          <w:tc>
                            <w:tcPr>
                              <w:tcW w:w="826" w:type="dxa"/>
                              <w:vMerge w:val="restart"/>
                            </w:tcPr>
                            <w:p w14:paraId="541C74E8" w14:textId="77777777" w:rsidR="001E19DB" w:rsidRDefault="001E19DB">
                              <w:pPr>
                                <w:pStyle w:val="Style23"/>
                                <w:widowControl/>
                                <w:spacing w:line="226" w:lineRule="exact"/>
                                <w:ind w:left="19" w:right="149"/>
                                <w:rPr>
                                  <w:rStyle w:val="FontStyle82"/>
                                </w:rPr>
                              </w:pPr>
                              <w:r>
                                <w:rPr>
                                  <w:rStyle w:val="FontStyle82"/>
                                </w:rPr>
                                <w:t>Мяр</w:t>
                              </w:r>
                              <w:r>
                                <w:rPr>
                                  <w:rStyle w:val="FontStyle82"/>
                                </w:rPr>
                                <w:softHyphen/>
                                <w:t>ка</w:t>
                              </w:r>
                            </w:p>
                          </w:tc>
                          <w:tc>
                            <w:tcPr>
                              <w:tcW w:w="2482" w:type="dxa"/>
                              <w:vMerge w:val="restart"/>
                            </w:tcPr>
                            <w:p w14:paraId="62BDDAEB" w14:textId="77777777" w:rsidR="001E19DB" w:rsidRDefault="001E19DB">
                              <w:pPr>
                                <w:pStyle w:val="Style23"/>
                                <w:widowControl/>
                                <w:ind w:left="130"/>
                                <w:rPr>
                                  <w:rStyle w:val="FontStyle82"/>
                                </w:rPr>
                              </w:pPr>
                              <w:r>
                                <w:rPr>
                                  <w:rStyle w:val="FontStyle82"/>
                                </w:rPr>
                                <w:t>Наименование</w:t>
                              </w:r>
                            </w:p>
                          </w:tc>
                          <w:tc>
                            <w:tcPr>
                              <w:tcW w:w="1944" w:type="dxa"/>
                              <w:vMerge w:val="restart"/>
                            </w:tcPr>
                            <w:p w14:paraId="28846621" w14:textId="77777777" w:rsidR="001E19DB" w:rsidRDefault="001E19DB">
                              <w:pPr>
                                <w:pStyle w:val="Style23"/>
                                <w:widowControl/>
                                <w:spacing w:line="221" w:lineRule="exact"/>
                                <w:ind w:left="125" w:right="792" w:firstLine="5"/>
                                <w:rPr>
                                  <w:rStyle w:val="FontStyle82"/>
                                </w:rPr>
                              </w:pPr>
                              <w:r>
                                <w:rPr>
                                  <w:rStyle w:val="FontStyle82"/>
                                </w:rPr>
                                <w:t>Очакван резултат</w:t>
                              </w:r>
                            </w:p>
                          </w:tc>
                          <w:tc>
                            <w:tcPr>
                              <w:tcW w:w="1694" w:type="dxa"/>
                              <w:gridSpan w:val="2"/>
                            </w:tcPr>
                            <w:p w14:paraId="7A4EC405" w14:textId="77777777" w:rsidR="001E19DB" w:rsidRPr="003317D9" w:rsidRDefault="001E19DB" w:rsidP="006A1FC8">
                              <w:pPr>
                                <w:pStyle w:val="Style32"/>
                                <w:widowControl/>
                                <w:ind w:left="14"/>
                                <w:jc w:val="center"/>
                                <w:rPr>
                                  <w:rStyle w:val="FontStyle82"/>
                                  <w:lang w:val="en-US"/>
                                </w:rPr>
                              </w:pPr>
                              <w:r w:rsidRPr="003317D9">
                                <w:rPr>
                                  <w:rStyle w:val="FontStyle82"/>
                                  <w:lang w:val="en-US"/>
                                </w:rPr>
                                <w:t>СРОКОВЕ</w:t>
                              </w:r>
                            </w:p>
                          </w:tc>
                          <w:tc>
                            <w:tcPr>
                              <w:tcW w:w="1114" w:type="dxa"/>
                              <w:vMerge w:val="restart"/>
                            </w:tcPr>
                            <w:p w14:paraId="3AC2F152" w14:textId="77777777" w:rsidR="001E19DB" w:rsidRDefault="001E19DB" w:rsidP="006A1FC8">
                              <w:pPr>
                                <w:pStyle w:val="Style23"/>
                                <w:widowControl/>
                                <w:spacing w:line="226" w:lineRule="exact"/>
                                <w:ind w:left="125" w:right="106" w:firstLine="14"/>
                                <w:jc w:val="center"/>
                                <w:rPr>
                                  <w:rStyle w:val="FontStyle82"/>
                                </w:rPr>
                              </w:pPr>
                              <w:r>
                                <w:rPr>
                                  <w:rStyle w:val="FontStyle82"/>
                                </w:rPr>
                                <w:t>Годишн</w:t>
                              </w:r>
                              <w:r>
                                <w:rPr>
                                  <w:rStyle w:val="FontStyle82"/>
                                  <w:lang w:val="en-US"/>
                                </w:rPr>
                                <w:t>и</w:t>
                              </w:r>
                              <w:r>
                                <w:rPr>
                                  <w:rStyle w:val="FontStyle82"/>
                                </w:rPr>
                                <w:t xml:space="preserve"> отчети</w:t>
                              </w:r>
                            </w:p>
                          </w:tc>
                          <w:tc>
                            <w:tcPr>
                              <w:tcW w:w="1666" w:type="dxa"/>
                              <w:vMerge w:val="restart"/>
                            </w:tcPr>
                            <w:p w14:paraId="63B0BA38" w14:textId="77777777" w:rsidR="001E19DB" w:rsidRDefault="001E19DB">
                              <w:pPr>
                                <w:pStyle w:val="Style23"/>
                                <w:widowControl/>
                                <w:ind w:left="120"/>
                                <w:rPr>
                                  <w:rStyle w:val="FontStyle82"/>
                                </w:rPr>
                              </w:pPr>
                              <w:r>
                                <w:rPr>
                                  <w:rStyle w:val="FontStyle82"/>
                                </w:rPr>
                                <w:t>Забележка</w:t>
                              </w:r>
                            </w:p>
                          </w:tc>
                        </w:tr>
                        <w:tr w:rsidR="001E19DB" w14:paraId="1AD56825" w14:textId="77777777" w:rsidTr="006A1FC8">
                          <w:trPr>
                            <w:trHeight w:hRule="exact" w:val="239"/>
                          </w:trPr>
                          <w:tc>
                            <w:tcPr>
                              <w:tcW w:w="826" w:type="dxa"/>
                              <w:vMerge/>
                            </w:tcPr>
                            <w:p w14:paraId="1E4A0A4B" w14:textId="77777777" w:rsidR="001E19DB" w:rsidRDefault="001E19DB">
                              <w:pPr>
                                <w:pStyle w:val="Style23"/>
                                <w:widowControl/>
                                <w:spacing w:line="226" w:lineRule="exact"/>
                                <w:ind w:left="19" w:right="149"/>
                                <w:rPr>
                                  <w:rStyle w:val="FontStyle82"/>
                                </w:rPr>
                              </w:pPr>
                            </w:p>
                          </w:tc>
                          <w:tc>
                            <w:tcPr>
                              <w:tcW w:w="2482" w:type="dxa"/>
                              <w:vMerge/>
                            </w:tcPr>
                            <w:p w14:paraId="197990B4" w14:textId="77777777" w:rsidR="001E19DB" w:rsidRDefault="001E19DB">
                              <w:pPr>
                                <w:pStyle w:val="Style23"/>
                                <w:widowControl/>
                                <w:ind w:left="130"/>
                                <w:rPr>
                                  <w:rStyle w:val="FontStyle82"/>
                                </w:rPr>
                              </w:pPr>
                            </w:p>
                          </w:tc>
                          <w:tc>
                            <w:tcPr>
                              <w:tcW w:w="1944" w:type="dxa"/>
                              <w:vMerge/>
                            </w:tcPr>
                            <w:p w14:paraId="67B0F85E" w14:textId="77777777" w:rsidR="001E19DB" w:rsidRDefault="001E19DB">
                              <w:pPr>
                                <w:pStyle w:val="Style23"/>
                                <w:widowControl/>
                                <w:spacing w:line="221" w:lineRule="exact"/>
                                <w:ind w:left="125" w:right="792" w:firstLine="5"/>
                                <w:rPr>
                                  <w:rStyle w:val="FontStyle82"/>
                                </w:rPr>
                              </w:pPr>
                            </w:p>
                          </w:tc>
                          <w:tc>
                            <w:tcPr>
                              <w:tcW w:w="772" w:type="dxa"/>
                            </w:tcPr>
                            <w:p w14:paraId="0B352A15" w14:textId="77777777" w:rsidR="001E19DB" w:rsidRPr="003317D9" w:rsidRDefault="001E19DB" w:rsidP="006A1FC8">
                              <w:pPr>
                                <w:jc w:val="center"/>
                                <w:rPr>
                                  <w:sz w:val="20"/>
                                  <w:szCs w:val="20"/>
                                  <w:lang w:val="en-US"/>
                                </w:rPr>
                              </w:pPr>
                              <w:r w:rsidRPr="003317D9">
                                <w:rPr>
                                  <w:sz w:val="20"/>
                                  <w:szCs w:val="20"/>
                                  <w:lang w:val="en-US"/>
                                </w:rPr>
                                <w:t>НАЧ</w:t>
                              </w:r>
                              <w:r>
                                <w:rPr>
                                  <w:sz w:val="20"/>
                                  <w:szCs w:val="20"/>
                                  <w:lang w:val="en-US"/>
                                </w:rPr>
                                <w:t>.</w:t>
                              </w:r>
                            </w:p>
                          </w:tc>
                          <w:tc>
                            <w:tcPr>
                              <w:tcW w:w="922" w:type="dxa"/>
                            </w:tcPr>
                            <w:p w14:paraId="119C2BBE" w14:textId="77777777" w:rsidR="001E19DB" w:rsidRPr="003317D9" w:rsidRDefault="001E19DB" w:rsidP="006A1FC8">
                              <w:pPr>
                                <w:jc w:val="center"/>
                                <w:rPr>
                                  <w:sz w:val="20"/>
                                  <w:szCs w:val="20"/>
                                  <w:lang w:val="en-US"/>
                                </w:rPr>
                              </w:pPr>
                              <w:r w:rsidRPr="003317D9">
                                <w:rPr>
                                  <w:sz w:val="20"/>
                                  <w:szCs w:val="20"/>
                                  <w:lang w:val="en-US"/>
                                </w:rPr>
                                <w:t>КРАЙ</w:t>
                              </w:r>
                            </w:p>
                          </w:tc>
                          <w:tc>
                            <w:tcPr>
                              <w:tcW w:w="1114" w:type="dxa"/>
                              <w:vMerge/>
                            </w:tcPr>
                            <w:p w14:paraId="2F46CFC5" w14:textId="77777777" w:rsidR="001E19DB" w:rsidRDefault="001E19DB" w:rsidP="006A1FC8">
                              <w:pPr>
                                <w:pStyle w:val="Style32"/>
                                <w:rPr>
                                  <w:rStyle w:val="FontStyle82"/>
                                </w:rPr>
                              </w:pPr>
                            </w:p>
                          </w:tc>
                          <w:tc>
                            <w:tcPr>
                              <w:tcW w:w="1666" w:type="dxa"/>
                              <w:vMerge/>
                            </w:tcPr>
                            <w:p w14:paraId="4A9D97CD" w14:textId="77777777" w:rsidR="001E19DB" w:rsidRDefault="001E19DB">
                              <w:pPr>
                                <w:pStyle w:val="Style23"/>
                                <w:widowControl/>
                                <w:ind w:left="120"/>
                                <w:rPr>
                                  <w:rStyle w:val="FontStyle82"/>
                                </w:rPr>
                              </w:pPr>
                            </w:p>
                          </w:tc>
                        </w:tr>
                        <w:tr w:rsidR="001E19DB" w14:paraId="58BA6823" w14:textId="77777777" w:rsidTr="006A1FC8">
                          <w:trPr>
                            <w:trHeight w:hRule="exact" w:val="1147"/>
                          </w:trPr>
                          <w:tc>
                            <w:tcPr>
                              <w:tcW w:w="826" w:type="dxa"/>
                            </w:tcPr>
                            <w:p w14:paraId="080910A9" w14:textId="77777777" w:rsidR="001E19DB" w:rsidRDefault="001E19DB">
                              <w:pPr>
                                <w:pStyle w:val="Style23"/>
                                <w:widowControl/>
                                <w:ind w:left="34"/>
                                <w:rPr>
                                  <w:rStyle w:val="FontStyle82"/>
                                </w:rPr>
                              </w:pPr>
                              <w:r>
                                <w:rPr>
                                  <w:rStyle w:val="FontStyle82"/>
                                </w:rPr>
                                <w:t>1.1а</w:t>
                              </w:r>
                            </w:p>
                          </w:tc>
                          <w:tc>
                            <w:tcPr>
                              <w:tcW w:w="2482" w:type="dxa"/>
                            </w:tcPr>
                            <w:p w14:paraId="5ED0E63B" w14:textId="77777777" w:rsidR="001E19DB" w:rsidRDefault="001E19DB">
                              <w:pPr>
                                <w:pStyle w:val="Style23"/>
                                <w:widowControl/>
                                <w:spacing w:line="226" w:lineRule="exact"/>
                                <w:ind w:left="115" w:right="298"/>
                                <w:rPr>
                                  <w:rStyle w:val="FontStyle82"/>
                                </w:rPr>
                              </w:pPr>
                              <w:r>
                                <w:rPr>
                                  <w:rStyle w:val="FontStyle82"/>
                                </w:rPr>
                                <w:t>Обновяване на инфраструктурата и въвеждане на енергоспестяващи мерки</w:t>
                              </w:r>
                            </w:p>
                          </w:tc>
                          <w:tc>
                            <w:tcPr>
                              <w:tcW w:w="1944" w:type="dxa"/>
                            </w:tcPr>
                            <w:p w14:paraId="0F1D402D" w14:textId="77777777" w:rsidR="001E19DB" w:rsidRDefault="001E19DB">
                              <w:pPr>
                                <w:pStyle w:val="Style23"/>
                                <w:widowControl/>
                                <w:spacing w:line="226" w:lineRule="exact"/>
                                <w:ind w:left="120" w:right="192" w:firstLine="10"/>
                                <w:rPr>
                                  <w:rStyle w:val="FontStyle82"/>
                                </w:rPr>
                              </w:pPr>
                              <w:r>
                                <w:rPr>
                                  <w:rStyle w:val="FontStyle82"/>
                                </w:rPr>
                                <w:t>Подобряване комфорта, осветлението и отоплението</w:t>
                              </w:r>
                            </w:p>
                          </w:tc>
                          <w:tc>
                            <w:tcPr>
                              <w:tcW w:w="768" w:type="dxa"/>
                            </w:tcPr>
                            <w:p w14:paraId="7033B08C" w14:textId="77777777" w:rsidR="001E19DB" w:rsidRDefault="001E19DB">
                              <w:pPr>
                                <w:pStyle w:val="Style23"/>
                                <w:widowControl/>
                                <w:ind w:left="5"/>
                                <w:rPr>
                                  <w:rStyle w:val="FontStyle82"/>
                                </w:rPr>
                              </w:pPr>
                              <w:r>
                                <w:rPr>
                                  <w:rStyle w:val="FontStyle82"/>
                                </w:rPr>
                                <w:t>2016</w:t>
                              </w:r>
                            </w:p>
                          </w:tc>
                          <w:tc>
                            <w:tcPr>
                              <w:tcW w:w="926" w:type="dxa"/>
                            </w:tcPr>
                            <w:p w14:paraId="0A08DF87" w14:textId="77777777" w:rsidR="001E19DB" w:rsidRDefault="001E19DB">
                              <w:pPr>
                                <w:pStyle w:val="Style23"/>
                                <w:widowControl/>
                                <w:ind w:left="5"/>
                                <w:rPr>
                                  <w:rStyle w:val="FontStyle82"/>
                                </w:rPr>
                              </w:pPr>
                              <w:r>
                                <w:rPr>
                                  <w:rStyle w:val="FontStyle82"/>
                                </w:rPr>
                                <w:t>2018</w:t>
                              </w:r>
                            </w:p>
                          </w:tc>
                          <w:tc>
                            <w:tcPr>
                              <w:tcW w:w="1114" w:type="dxa"/>
                            </w:tcPr>
                            <w:p w14:paraId="1173EA7B" w14:textId="77777777" w:rsidR="001E19DB" w:rsidRDefault="001E19DB">
                              <w:pPr>
                                <w:pStyle w:val="Style23"/>
                                <w:widowControl/>
                                <w:spacing w:line="226" w:lineRule="exact"/>
                                <w:ind w:left="115" w:right="394"/>
                                <w:rPr>
                                  <w:rStyle w:val="FontStyle82"/>
                                </w:rPr>
                              </w:pPr>
                              <w:r>
                                <w:rPr>
                                  <w:rStyle w:val="FontStyle82"/>
                                </w:rPr>
                                <w:t>2016, 2017</w:t>
                              </w:r>
                            </w:p>
                            <w:p w14:paraId="26F71926" w14:textId="77777777" w:rsidR="001E19DB" w:rsidRDefault="001E19DB">
                              <w:pPr>
                                <w:pStyle w:val="Style23"/>
                                <w:widowControl/>
                                <w:spacing w:line="226" w:lineRule="exact"/>
                                <w:ind w:left="115" w:right="394"/>
                                <w:rPr>
                                  <w:rStyle w:val="FontStyle82"/>
                                </w:rPr>
                              </w:pPr>
                              <w:r>
                                <w:rPr>
                                  <w:rStyle w:val="FontStyle82"/>
                                </w:rPr>
                                <w:t>2017</w:t>
                              </w:r>
                            </w:p>
                          </w:tc>
                          <w:tc>
                            <w:tcPr>
                              <w:tcW w:w="1666" w:type="dxa"/>
                            </w:tcPr>
                            <w:p w14:paraId="708C7D93" w14:textId="77777777" w:rsidR="001E19DB" w:rsidRDefault="001E19DB">
                              <w:pPr>
                                <w:pStyle w:val="Style19"/>
                                <w:widowControl/>
                              </w:pPr>
                            </w:p>
                          </w:tc>
                        </w:tr>
                        <w:tr w:rsidR="001E19DB" w14:paraId="542C1240" w14:textId="77777777" w:rsidTr="006A1FC8">
                          <w:trPr>
                            <w:trHeight w:hRule="exact" w:val="1378"/>
                          </w:trPr>
                          <w:tc>
                            <w:tcPr>
                              <w:tcW w:w="826" w:type="dxa"/>
                            </w:tcPr>
                            <w:p w14:paraId="0239EAC0" w14:textId="77777777" w:rsidR="001E19DB" w:rsidRDefault="001E19DB">
                              <w:pPr>
                                <w:pStyle w:val="Style23"/>
                                <w:widowControl/>
                                <w:ind w:left="29"/>
                                <w:rPr>
                                  <w:rStyle w:val="FontStyle82"/>
                                </w:rPr>
                              </w:pPr>
                              <w:r>
                                <w:rPr>
                                  <w:rStyle w:val="FontStyle82"/>
                                </w:rPr>
                                <w:t>1.16</w:t>
                              </w:r>
                            </w:p>
                          </w:tc>
                          <w:tc>
                            <w:tcPr>
                              <w:tcW w:w="2482" w:type="dxa"/>
                            </w:tcPr>
                            <w:p w14:paraId="02EF67AC" w14:textId="77777777" w:rsidR="001E19DB" w:rsidRDefault="001E19DB">
                              <w:pPr>
                                <w:pStyle w:val="Style23"/>
                                <w:widowControl/>
                                <w:spacing w:line="226" w:lineRule="exact"/>
                                <w:ind w:left="115" w:right="490" w:firstLine="5"/>
                                <w:rPr>
                                  <w:rStyle w:val="FontStyle82"/>
                                </w:rPr>
                              </w:pPr>
                              <w:r>
                                <w:rPr>
                                  <w:rStyle w:val="FontStyle82"/>
                                </w:rPr>
                                <w:t>Подобряване контрола и мониторинга на потреблението на общински сгради</w:t>
                              </w:r>
                            </w:p>
                          </w:tc>
                          <w:tc>
                            <w:tcPr>
                              <w:tcW w:w="1944" w:type="dxa"/>
                            </w:tcPr>
                            <w:p w14:paraId="3568F380" w14:textId="77777777" w:rsidR="001E19DB" w:rsidRDefault="001E19DB">
                              <w:pPr>
                                <w:pStyle w:val="Style23"/>
                                <w:widowControl/>
                                <w:spacing w:line="226" w:lineRule="exact"/>
                                <w:ind w:left="115" w:right="269" w:firstLine="5"/>
                                <w:rPr>
                                  <w:rStyle w:val="FontStyle82"/>
                                </w:rPr>
                              </w:pPr>
                              <w:r>
                                <w:rPr>
                                  <w:rStyle w:val="FontStyle82"/>
                                </w:rPr>
                                <w:t>Въвеждане на системи за на</w:t>
                              </w:r>
                              <w:r>
                                <w:rPr>
                                  <w:rStyle w:val="FontStyle82"/>
                                </w:rPr>
                                <w:softHyphen/>
                                <w:t>блюдение, поддържане и експлоатация</w:t>
                              </w:r>
                            </w:p>
                          </w:tc>
                          <w:tc>
                            <w:tcPr>
                              <w:tcW w:w="768" w:type="dxa"/>
                            </w:tcPr>
                            <w:p w14:paraId="165240F3" w14:textId="77777777" w:rsidR="001E19DB" w:rsidRDefault="001E19DB">
                              <w:pPr>
                                <w:pStyle w:val="Style23"/>
                                <w:widowControl/>
                                <w:ind w:left="5"/>
                                <w:rPr>
                                  <w:rStyle w:val="FontStyle82"/>
                                </w:rPr>
                              </w:pPr>
                              <w:r>
                                <w:rPr>
                                  <w:rStyle w:val="FontStyle82"/>
                                </w:rPr>
                                <w:t>2016</w:t>
                              </w:r>
                            </w:p>
                          </w:tc>
                          <w:tc>
                            <w:tcPr>
                              <w:tcW w:w="926" w:type="dxa"/>
                            </w:tcPr>
                            <w:p w14:paraId="6C927919" w14:textId="77777777" w:rsidR="001E19DB" w:rsidRDefault="001E19DB">
                              <w:pPr>
                                <w:pStyle w:val="Style23"/>
                                <w:widowControl/>
                                <w:rPr>
                                  <w:rStyle w:val="FontStyle82"/>
                                </w:rPr>
                              </w:pPr>
                              <w:r>
                                <w:rPr>
                                  <w:rStyle w:val="FontStyle82"/>
                                </w:rPr>
                                <w:t>2016</w:t>
                              </w:r>
                            </w:p>
                          </w:tc>
                          <w:tc>
                            <w:tcPr>
                              <w:tcW w:w="1114" w:type="dxa"/>
                            </w:tcPr>
                            <w:p w14:paraId="4A3CB795" w14:textId="77777777" w:rsidR="001E19DB" w:rsidRDefault="001E19DB">
                              <w:pPr>
                                <w:pStyle w:val="Style23"/>
                                <w:widowControl/>
                                <w:ind w:left="110"/>
                                <w:rPr>
                                  <w:rStyle w:val="FontStyle82"/>
                                </w:rPr>
                              </w:pPr>
                              <w:r>
                                <w:rPr>
                                  <w:rStyle w:val="FontStyle82"/>
                                </w:rPr>
                                <w:t>2016</w:t>
                              </w:r>
                            </w:p>
                          </w:tc>
                          <w:tc>
                            <w:tcPr>
                              <w:tcW w:w="1666" w:type="dxa"/>
                            </w:tcPr>
                            <w:p w14:paraId="165BA094" w14:textId="77777777" w:rsidR="001E19DB" w:rsidRDefault="001E19DB">
                              <w:pPr>
                                <w:pStyle w:val="Style19"/>
                                <w:widowControl/>
                              </w:pPr>
                            </w:p>
                          </w:tc>
                        </w:tr>
                        <w:tr w:rsidR="001E19DB" w14:paraId="793B5366" w14:textId="77777777" w:rsidTr="006A1FC8">
                          <w:trPr>
                            <w:trHeight w:hRule="exact" w:val="682"/>
                          </w:trPr>
                          <w:tc>
                            <w:tcPr>
                              <w:tcW w:w="826" w:type="dxa"/>
                            </w:tcPr>
                            <w:p w14:paraId="39C4FBD7" w14:textId="77777777" w:rsidR="001E19DB" w:rsidRDefault="001E19DB">
                              <w:pPr>
                                <w:pStyle w:val="Style23"/>
                                <w:widowControl/>
                                <w:ind w:left="5"/>
                                <w:rPr>
                                  <w:rStyle w:val="FontStyle82"/>
                                </w:rPr>
                              </w:pPr>
                              <w:r>
                                <w:rPr>
                                  <w:rStyle w:val="FontStyle82"/>
                                </w:rPr>
                                <w:t>2.1а</w:t>
                              </w:r>
                            </w:p>
                          </w:tc>
                          <w:tc>
                            <w:tcPr>
                              <w:tcW w:w="2482" w:type="dxa"/>
                            </w:tcPr>
                            <w:p w14:paraId="54FE31BC" w14:textId="77777777" w:rsidR="001E19DB" w:rsidRDefault="001E19DB">
                              <w:pPr>
                                <w:pStyle w:val="Style23"/>
                                <w:widowControl/>
                                <w:spacing w:line="221" w:lineRule="exact"/>
                                <w:ind w:left="110" w:right="115"/>
                                <w:rPr>
                                  <w:rStyle w:val="FontStyle82"/>
                                </w:rPr>
                              </w:pPr>
                              <w:r>
                                <w:rPr>
                                  <w:rStyle w:val="FontStyle82"/>
                                </w:rPr>
                                <w:t>Инсталиране на общинските сгради на системи с ВИЕ</w:t>
                              </w:r>
                            </w:p>
                          </w:tc>
                          <w:tc>
                            <w:tcPr>
                              <w:tcW w:w="1944" w:type="dxa"/>
                            </w:tcPr>
                            <w:p w14:paraId="36C6CFD7" w14:textId="77777777" w:rsidR="001E19DB" w:rsidRDefault="001E19DB">
                              <w:pPr>
                                <w:pStyle w:val="Style23"/>
                                <w:widowControl/>
                                <w:spacing w:line="226" w:lineRule="exact"/>
                                <w:ind w:left="115"/>
                                <w:rPr>
                                  <w:rStyle w:val="FontStyle82"/>
                                </w:rPr>
                              </w:pPr>
                              <w:r>
                                <w:rPr>
                                  <w:rStyle w:val="FontStyle82"/>
                                </w:rPr>
                                <w:t>Подобрени</w:t>
                              </w:r>
                            </w:p>
                            <w:p w14:paraId="04203D15" w14:textId="77777777" w:rsidR="001E19DB" w:rsidRDefault="001E19DB">
                              <w:pPr>
                                <w:pStyle w:val="Style23"/>
                                <w:widowControl/>
                                <w:spacing w:line="226" w:lineRule="exact"/>
                                <w:ind w:left="115"/>
                                <w:rPr>
                                  <w:rStyle w:val="FontStyle82"/>
                                </w:rPr>
                              </w:pPr>
                              <w:r>
                                <w:rPr>
                                  <w:rStyle w:val="FontStyle82"/>
                                </w:rPr>
                                <w:t>енергийни</w:t>
                              </w:r>
                            </w:p>
                            <w:p w14:paraId="63D3F72A" w14:textId="77777777" w:rsidR="001E19DB" w:rsidRDefault="001E19DB">
                              <w:pPr>
                                <w:pStyle w:val="Style23"/>
                                <w:widowControl/>
                                <w:spacing w:line="226" w:lineRule="exact"/>
                                <w:ind w:left="115"/>
                                <w:rPr>
                                  <w:rStyle w:val="FontStyle82"/>
                                </w:rPr>
                              </w:pPr>
                              <w:r>
                                <w:rPr>
                                  <w:rStyle w:val="FontStyle82"/>
                                </w:rPr>
                                <w:t>характеристики</w:t>
                              </w:r>
                            </w:p>
                          </w:tc>
                          <w:tc>
                            <w:tcPr>
                              <w:tcW w:w="768" w:type="dxa"/>
                            </w:tcPr>
                            <w:p w14:paraId="55BDEA5C" w14:textId="77777777" w:rsidR="001E19DB" w:rsidRDefault="001E19DB">
                              <w:pPr>
                                <w:pStyle w:val="Style23"/>
                                <w:widowControl/>
                                <w:rPr>
                                  <w:rStyle w:val="FontStyle82"/>
                                </w:rPr>
                              </w:pPr>
                              <w:r>
                                <w:rPr>
                                  <w:rStyle w:val="FontStyle82"/>
                                </w:rPr>
                                <w:t>2016</w:t>
                              </w:r>
                            </w:p>
                          </w:tc>
                          <w:tc>
                            <w:tcPr>
                              <w:tcW w:w="926" w:type="dxa"/>
                            </w:tcPr>
                            <w:p w14:paraId="71D4BF09" w14:textId="77777777" w:rsidR="001E19DB" w:rsidRDefault="001E19DB">
                              <w:pPr>
                                <w:pStyle w:val="Style23"/>
                                <w:widowControl/>
                                <w:rPr>
                                  <w:rStyle w:val="FontStyle82"/>
                                </w:rPr>
                              </w:pPr>
                              <w:r>
                                <w:rPr>
                                  <w:rStyle w:val="FontStyle82"/>
                                </w:rPr>
                                <w:t>2018</w:t>
                              </w:r>
                            </w:p>
                          </w:tc>
                          <w:tc>
                            <w:tcPr>
                              <w:tcW w:w="1114" w:type="dxa"/>
                            </w:tcPr>
                            <w:p w14:paraId="09B1A087" w14:textId="77777777" w:rsidR="001E19DB" w:rsidRDefault="001E19DB">
                              <w:pPr>
                                <w:pStyle w:val="Style23"/>
                                <w:widowControl/>
                                <w:spacing w:line="221" w:lineRule="exact"/>
                                <w:ind w:left="115" w:right="398" w:hanging="5"/>
                                <w:rPr>
                                  <w:rStyle w:val="FontStyle82"/>
                                </w:rPr>
                              </w:pPr>
                              <w:r>
                                <w:rPr>
                                  <w:rStyle w:val="FontStyle82"/>
                                </w:rPr>
                                <w:t>2016, 2017, 2018</w:t>
                              </w:r>
                            </w:p>
                          </w:tc>
                          <w:tc>
                            <w:tcPr>
                              <w:tcW w:w="1666" w:type="dxa"/>
                            </w:tcPr>
                            <w:p w14:paraId="7E681004" w14:textId="77777777" w:rsidR="001E19DB" w:rsidRDefault="001E19DB">
                              <w:pPr>
                                <w:pStyle w:val="Style19"/>
                                <w:widowControl/>
                              </w:pPr>
                            </w:p>
                          </w:tc>
                        </w:tr>
                        <w:tr w:rsidR="001E19DB" w14:paraId="33F2AB2F" w14:textId="77777777" w:rsidTr="006A1FC8">
                          <w:trPr>
                            <w:trHeight w:hRule="exact" w:val="917"/>
                          </w:trPr>
                          <w:tc>
                            <w:tcPr>
                              <w:tcW w:w="826" w:type="dxa"/>
                            </w:tcPr>
                            <w:p w14:paraId="73FB6A43" w14:textId="77777777" w:rsidR="001E19DB" w:rsidRDefault="001E19DB">
                              <w:pPr>
                                <w:pStyle w:val="Style23"/>
                                <w:widowControl/>
                                <w:ind w:left="10"/>
                                <w:rPr>
                                  <w:rStyle w:val="FontStyle82"/>
                                </w:rPr>
                              </w:pPr>
                              <w:r>
                                <w:rPr>
                                  <w:rStyle w:val="FontStyle82"/>
                                </w:rPr>
                                <w:t>2.16</w:t>
                              </w:r>
                            </w:p>
                          </w:tc>
                          <w:tc>
                            <w:tcPr>
                              <w:tcW w:w="2482" w:type="dxa"/>
                            </w:tcPr>
                            <w:p w14:paraId="0F287013" w14:textId="77777777" w:rsidR="001E19DB" w:rsidRDefault="001E19DB">
                              <w:pPr>
                                <w:pStyle w:val="Style23"/>
                                <w:widowControl/>
                                <w:spacing w:line="226" w:lineRule="exact"/>
                                <w:ind w:left="106" w:right="581"/>
                                <w:rPr>
                                  <w:rStyle w:val="FontStyle82"/>
                                </w:rPr>
                              </w:pPr>
                              <w:r>
                                <w:rPr>
                                  <w:rStyle w:val="FontStyle82"/>
                                </w:rPr>
                                <w:t>Въвеждане на хибридно улично осветление</w:t>
                              </w:r>
                            </w:p>
                          </w:tc>
                          <w:tc>
                            <w:tcPr>
                              <w:tcW w:w="1944" w:type="dxa"/>
                            </w:tcPr>
                            <w:p w14:paraId="1D603364" w14:textId="77777777" w:rsidR="001E19DB" w:rsidRDefault="001E19DB">
                              <w:pPr>
                                <w:pStyle w:val="Style23"/>
                                <w:widowControl/>
                                <w:spacing w:line="226" w:lineRule="exact"/>
                                <w:ind w:left="115" w:right="408" w:firstLine="5"/>
                                <w:rPr>
                                  <w:rStyle w:val="FontStyle82"/>
                                </w:rPr>
                              </w:pPr>
                              <w:r>
                                <w:rPr>
                                  <w:rStyle w:val="FontStyle82"/>
                                </w:rPr>
                                <w:t>Намаляване разходите на енергия</w:t>
                              </w:r>
                            </w:p>
                          </w:tc>
                          <w:tc>
                            <w:tcPr>
                              <w:tcW w:w="768" w:type="dxa"/>
                            </w:tcPr>
                            <w:p w14:paraId="0EA0366F" w14:textId="77777777" w:rsidR="001E19DB" w:rsidRDefault="001E19DB">
                              <w:pPr>
                                <w:pStyle w:val="Style23"/>
                                <w:widowControl/>
                                <w:rPr>
                                  <w:rStyle w:val="FontStyle82"/>
                                </w:rPr>
                              </w:pPr>
                              <w:r>
                                <w:rPr>
                                  <w:rStyle w:val="FontStyle82"/>
                                </w:rPr>
                                <w:t>2016</w:t>
                              </w:r>
                            </w:p>
                          </w:tc>
                          <w:tc>
                            <w:tcPr>
                              <w:tcW w:w="926" w:type="dxa"/>
                            </w:tcPr>
                            <w:p w14:paraId="3354EF28" w14:textId="77777777" w:rsidR="001E19DB" w:rsidRDefault="001E19DB">
                              <w:pPr>
                                <w:pStyle w:val="Style23"/>
                                <w:widowControl/>
                                <w:rPr>
                                  <w:rStyle w:val="FontStyle82"/>
                                </w:rPr>
                              </w:pPr>
                              <w:r>
                                <w:rPr>
                                  <w:rStyle w:val="FontStyle82"/>
                                </w:rPr>
                                <w:t>2018</w:t>
                              </w:r>
                            </w:p>
                          </w:tc>
                          <w:tc>
                            <w:tcPr>
                              <w:tcW w:w="1114" w:type="dxa"/>
                            </w:tcPr>
                            <w:p w14:paraId="5C679929" w14:textId="77777777" w:rsidR="001E19DB" w:rsidRDefault="001E19DB">
                              <w:pPr>
                                <w:pStyle w:val="Style23"/>
                                <w:widowControl/>
                                <w:spacing w:line="221" w:lineRule="exact"/>
                                <w:ind w:left="115" w:right="398" w:hanging="5"/>
                                <w:rPr>
                                  <w:rStyle w:val="FontStyle82"/>
                                </w:rPr>
                              </w:pPr>
                              <w:r>
                                <w:rPr>
                                  <w:rStyle w:val="FontStyle82"/>
                                </w:rPr>
                                <w:t>2016, 2017</w:t>
                              </w:r>
                            </w:p>
                            <w:p w14:paraId="0D6BAC9D" w14:textId="77777777" w:rsidR="001E19DB" w:rsidRDefault="001E19DB">
                              <w:pPr>
                                <w:pStyle w:val="Style23"/>
                                <w:widowControl/>
                                <w:spacing w:line="221" w:lineRule="exact"/>
                                <w:ind w:left="115" w:right="398" w:hanging="5"/>
                                <w:rPr>
                                  <w:rStyle w:val="FontStyle82"/>
                                </w:rPr>
                              </w:pPr>
                              <w:r>
                                <w:rPr>
                                  <w:rStyle w:val="FontStyle82"/>
                                </w:rPr>
                                <w:t>2018</w:t>
                              </w:r>
                            </w:p>
                          </w:tc>
                          <w:tc>
                            <w:tcPr>
                              <w:tcW w:w="1666" w:type="dxa"/>
                            </w:tcPr>
                            <w:p w14:paraId="76C9BA08" w14:textId="77777777" w:rsidR="001E19DB" w:rsidRDefault="001E19DB">
                              <w:pPr>
                                <w:pStyle w:val="Style19"/>
                                <w:widowControl/>
                              </w:pPr>
                            </w:p>
                          </w:tc>
                        </w:tr>
                        <w:tr w:rsidR="001E19DB" w14:paraId="5FD10988" w14:textId="77777777" w:rsidTr="006A1FC8">
                          <w:trPr>
                            <w:trHeight w:hRule="exact" w:val="1603"/>
                          </w:trPr>
                          <w:tc>
                            <w:tcPr>
                              <w:tcW w:w="826" w:type="dxa"/>
                            </w:tcPr>
                            <w:p w14:paraId="7F9E01A9" w14:textId="77777777" w:rsidR="001E19DB" w:rsidRDefault="001E19DB">
                              <w:pPr>
                                <w:pStyle w:val="Style23"/>
                                <w:widowControl/>
                                <w:ind w:left="5"/>
                                <w:rPr>
                                  <w:rStyle w:val="FontStyle82"/>
                                </w:rPr>
                              </w:pPr>
                              <w:r>
                                <w:rPr>
                                  <w:rStyle w:val="FontStyle82"/>
                                </w:rPr>
                                <w:t>2.2а</w:t>
                              </w:r>
                            </w:p>
                          </w:tc>
                          <w:tc>
                            <w:tcPr>
                              <w:tcW w:w="2482" w:type="dxa"/>
                            </w:tcPr>
                            <w:p w14:paraId="6BB2BD8F" w14:textId="77777777" w:rsidR="001E19DB" w:rsidRDefault="001E19DB">
                              <w:pPr>
                                <w:pStyle w:val="Style23"/>
                                <w:widowControl/>
                                <w:spacing w:line="221" w:lineRule="exact"/>
                                <w:ind w:left="120" w:right="173" w:hanging="5"/>
                                <w:rPr>
                                  <w:rStyle w:val="FontStyle82"/>
                                </w:rPr>
                              </w:pPr>
                              <w:r>
                                <w:rPr>
                                  <w:rStyle w:val="FontStyle82"/>
                                </w:rPr>
                                <w:t>Информационни кампании за използването на ВИЕ в жилищни сгради</w:t>
                              </w:r>
                            </w:p>
                          </w:tc>
                          <w:tc>
                            <w:tcPr>
                              <w:tcW w:w="1944" w:type="dxa"/>
                            </w:tcPr>
                            <w:p w14:paraId="431EF8E1" w14:textId="77777777" w:rsidR="001E19DB" w:rsidRDefault="001E19DB">
                              <w:pPr>
                                <w:pStyle w:val="Style23"/>
                                <w:widowControl/>
                                <w:spacing w:line="226" w:lineRule="exact"/>
                                <w:ind w:left="115"/>
                                <w:rPr>
                                  <w:rStyle w:val="FontStyle82"/>
                                </w:rPr>
                              </w:pPr>
                              <w:r>
                                <w:rPr>
                                  <w:rStyle w:val="FontStyle82"/>
                                </w:rPr>
                                <w:t>Създаване на</w:t>
                              </w:r>
                            </w:p>
                            <w:p w14:paraId="163EB92A" w14:textId="77777777" w:rsidR="001E19DB" w:rsidRDefault="001E19DB">
                              <w:pPr>
                                <w:pStyle w:val="Style23"/>
                                <w:widowControl/>
                                <w:spacing w:line="226" w:lineRule="exact"/>
                                <w:ind w:left="115"/>
                                <w:rPr>
                                  <w:rStyle w:val="FontStyle82"/>
                                </w:rPr>
                              </w:pPr>
                              <w:r>
                                <w:rPr>
                                  <w:rStyle w:val="FontStyle82"/>
                                </w:rPr>
                                <w:t>информационна</w:t>
                              </w:r>
                            </w:p>
                            <w:p w14:paraId="7F524989" w14:textId="77777777" w:rsidR="001E19DB" w:rsidRDefault="001E19DB">
                              <w:pPr>
                                <w:pStyle w:val="Style23"/>
                                <w:widowControl/>
                                <w:spacing w:line="226" w:lineRule="exact"/>
                                <w:ind w:left="115"/>
                                <w:rPr>
                                  <w:rStyle w:val="FontStyle82"/>
                                </w:rPr>
                              </w:pPr>
                              <w:r>
                                <w:rPr>
                                  <w:rStyle w:val="FontStyle82"/>
                                </w:rPr>
                                <w:t>среда за</w:t>
                              </w:r>
                            </w:p>
                            <w:p w14:paraId="12DBFF57" w14:textId="77777777" w:rsidR="001E19DB" w:rsidRDefault="001E19DB">
                              <w:pPr>
                                <w:pStyle w:val="Style23"/>
                                <w:widowControl/>
                                <w:spacing w:line="226" w:lineRule="exact"/>
                                <w:ind w:left="115"/>
                                <w:rPr>
                                  <w:rStyle w:val="FontStyle82"/>
                                </w:rPr>
                              </w:pPr>
                              <w:r>
                                <w:rPr>
                                  <w:rStyle w:val="FontStyle82"/>
                                </w:rPr>
                                <w:t>насърчаване</w:t>
                              </w:r>
                            </w:p>
                            <w:p w14:paraId="1CDF55BE" w14:textId="77777777" w:rsidR="001E19DB" w:rsidRDefault="001E19DB">
                              <w:pPr>
                                <w:pStyle w:val="Style23"/>
                                <w:widowControl/>
                                <w:spacing w:line="226" w:lineRule="exact"/>
                                <w:ind w:left="115"/>
                                <w:rPr>
                                  <w:rStyle w:val="FontStyle82"/>
                                </w:rPr>
                              </w:pPr>
                              <w:r>
                                <w:rPr>
                                  <w:rStyle w:val="FontStyle82"/>
                                </w:rPr>
                                <w:t>масовото</w:t>
                              </w:r>
                            </w:p>
                            <w:p w14:paraId="3EE92926" w14:textId="77777777" w:rsidR="001E19DB" w:rsidRDefault="001E19DB">
                              <w:pPr>
                                <w:pStyle w:val="Style23"/>
                                <w:widowControl/>
                                <w:spacing w:line="226" w:lineRule="exact"/>
                                <w:ind w:left="115"/>
                                <w:rPr>
                                  <w:rStyle w:val="FontStyle82"/>
                                </w:rPr>
                              </w:pPr>
                              <w:r>
                                <w:rPr>
                                  <w:rStyle w:val="FontStyle82"/>
                                </w:rPr>
                                <w:t>използване на</w:t>
                              </w:r>
                            </w:p>
                            <w:p w14:paraId="11DC6974" w14:textId="77777777" w:rsidR="001E19DB" w:rsidRDefault="001E19DB">
                              <w:pPr>
                                <w:pStyle w:val="Style23"/>
                                <w:widowControl/>
                                <w:spacing w:line="226" w:lineRule="exact"/>
                                <w:ind w:left="115"/>
                                <w:rPr>
                                  <w:rStyle w:val="FontStyle82"/>
                                </w:rPr>
                              </w:pPr>
                              <w:r>
                                <w:rPr>
                                  <w:rStyle w:val="FontStyle82"/>
                                </w:rPr>
                                <w:t>ВИЕ</w:t>
                              </w:r>
                            </w:p>
                          </w:tc>
                          <w:tc>
                            <w:tcPr>
                              <w:tcW w:w="768" w:type="dxa"/>
                            </w:tcPr>
                            <w:p w14:paraId="4FC64807" w14:textId="77777777" w:rsidR="001E19DB" w:rsidRDefault="001E19DB">
                              <w:pPr>
                                <w:pStyle w:val="Style23"/>
                                <w:widowControl/>
                                <w:rPr>
                                  <w:rStyle w:val="FontStyle82"/>
                                </w:rPr>
                              </w:pPr>
                              <w:r>
                                <w:rPr>
                                  <w:rStyle w:val="FontStyle82"/>
                                </w:rPr>
                                <w:t>2016</w:t>
                              </w:r>
                            </w:p>
                          </w:tc>
                          <w:tc>
                            <w:tcPr>
                              <w:tcW w:w="926" w:type="dxa"/>
                            </w:tcPr>
                            <w:p w14:paraId="04C619ED" w14:textId="77777777" w:rsidR="001E19DB" w:rsidRDefault="001E19DB">
                              <w:pPr>
                                <w:pStyle w:val="Style23"/>
                                <w:widowControl/>
                                <w:rPr>
                                  <w:rStyle w:val="FontStyle82"/>
                                </w:rPr>
                              </w:pPr>
                              <w:r>
                                <w:rPr>
                                  <w:rStyle w:val="FontStyle82"/>
                                </w:rPr>
                                <w:t>2018</w:t>
                              </w:r>
                            </w:p>
                          </w:tc>
                          <w:tc>
                            <w:tcPr>
                              <w:tcW w:w="1114" w:type="dxa"/>
                            </w:tcPr>
                            <w:p w14:paraId="3EDD435C" w14:textId="77777777" w:rsidR="001E19DB" w:rsidRDefault="001E19DB">
                              <w:pPr>
                                <w:pStyle w:val="Style23"/>
                                <w:widowControl/>
                                <w:spacing w:line="226" w:lineRule="exact"/>
                                <w:ind w:left="115" w:right="398" w:hanging="5"/>
                                <w:rPr>
                                  <w:rStyle w:val="FontStyle82"/>
                                </w:rPr>
                              </w:pPr>
                              <w:r>
                                <w:rPr>
                                  <w:rStyle w:val="FontStyle82"/>
                                </w:rPr>
                                <w:t>2016, 2017</w:t>
                              </w:r>
                            </w:p>
                            <w:p w14:paraId="496DE4FB" w14:textId="77777777" w:rsidR="001E19DB" w:rsidRDefault="001E19DB">
                              <w:pPr>
                                <w:pStyle w:val="Style23"/>
                                <w:widowControl/>
                                <w:spacing w:line="226" w:lineRule="exact"/>
                                <w:ind w:left="115" w:right="398" w:hanging="5"/>
                                <w:rPr>
                                  <w:rStyle w:val="FontStyle82"/>
                                </w:rPr>
                              </w:pPr>
                              <w:r>
                                <w:rPr>
                                  <w:rStyle w:val="FontStyle82"/>
                                </w:rPr>
                                <w:t>2018</w:t>
                              </w:r>
                            </w:p>
                          </w:tc>
                          <w:tc>
                            <w:tcPr>
                              <w:tcW w:w="1666" w:type="dxa"/>
                            </w:tcPr>
                            <w:p w14:paraId="17F652BE" w14:textId="77777777" w:rsidR="001E19DB" w:rsidRDefault="001E19DB">
                              <w:pPr>
                                <w:pStyle w:val="Style19"/>
                                <w:widowControl/>
                              </w:pPr>
                            </w:p>
                          </w:tc>
                        </w:tr>
                      </w:tbl>
                      <w:p w14:paraId="71677D52" w14:textId="77777777" w:rsidR="001E19DB" w:rsidRDefault="001E19DB" w:rsidP="001E19DB"/>
                    </w:txbxContent>
                  </v:textbox>
                </v:shape>
                <v:shape id="Text Box 58" o:spid="_x0000_s1079" type="#_x0000_t202" style="position:absolute;left:1791;top:8606;width:6365;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" filled="f" strokecolor="white" strokeweight="0">
                  <v:textbox inset="0,0,0,0">
                    <w:txbxContent>
                      <w:p w14:paraId="670D9FAD" w14:textId="77777777" w:rsidR="001E19DB" w:rsidRPr="00B648A0" w:rsidRDefault="001E19DB" w:rsidP="001E19DB">
                        <w:pPr>
                          <w:pStyle w:val="Style24"/>
                          <w:widowControl/>
                          <w:spacing w:line="240" w:lineRule="auto"/>
                          <w:jc w:val="both"/>
                          <w:rPr>
                            <w:rStyle w:val="FontStyle82"/>
                            <w:sz w:val="20"/>
                            <w:szCs w:val="20"/>
                            <w:u w:val="single"/>
                          </w:rPr>
                        </w:pPr>
                        <w:r w:rsidRPr="00B648A0">
                          <w:rPr>
                            <w:rStyle w:val="FontStyle82"/>
                            <w:sz w:val="20"/>
                            <w:szCs w:val="20"/>
                            <w:u w:val="single"/>
                          </w:rPr>
                          <w:t>Таблица 17: Мерки за насърчаване използването на енергията от ВИ</w:t>
                        </w:r>
                      </w:p>
                    </w:txbxContent>
                  </v:textbox>
                </v:shape>
                <w10:wrap type="topAndBottom" anchorx="page" anchory="page"/>
              </v:group>
            </w:pict>
          </mc:Fallback>
        </mc:AlternateContent>
      </w:r>
      <w:r>
        <w:rPr>
          <w:rFonts w:ascii="Arial" w:eastAsia="Times New Roman" w:hAnsi="Arial" w:cs="Times New Roman"/>
          <w:noProof/>
          <w:sz w:val="24"/>
          <w:szCs w:val="24"/>
          <w:lang w:eastAsia="bg-BG"/>
        </w:rPr>
        <mc:AlternateContent>
          <mc:Choice Requires="wps">
            <w:drawing>
              <wp:anchor distT="0" distB="167640" distL="6400800" distR="6400800" simplePos="0" relativeHeight="251708416" behindDoc="0" locked="0" layoutInCell="1" allowOverlap="1" wp14:anchorId="7763671B" wp14:editId="3B77615B">
                <wp:simplePos x="0" y="0"/>
                <wp:positionH relativeFrom="page">
                  <wp:posOffset>774065</wp:posOffset>
                </wp:positionH>
                <wp:positionV relativeFrom="page">
                  <wp:posOffset>1030605</wp:posOffset>
                </wp:positionV>
                <wp:extent cx="5718175" cy="4267200"/>
                <wp:effectExtent l="2540" t="1905" r="3810" b="0"/>
                <wp:wrapTopAndBottom/>
                <wp:docPr id="97" name="Текстово поле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426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2F5A1" w14:textId="77777777" w:rsidR="001E19DB" w:rsidRDefault="001E19DB" w:rsidP="001E19DB">
                            <w:pPr>
                              <w:pStyle w:val="Style4"/>
                              <w:widowControl/>
                              <w:ind w:left="19" w:right="5" w:firstLine="350"/>
                              <w:rPr>
                                <w:rStyle w:val="FontStyle70"/>
                              </w:rPr>
                            </w:pPr>
                            <w:r>
                              <w:rPr>
                                <w:rStyle w:val="FontStyle70"/>
                              </w:rPr>
                              <w:t>За да бъде транспортирана произведената енергия до потребителите е нужно да бъде изградена допълнителна мрежа за пренос на топлинна енергия.</w:t>
                            </w:r>
                          </w:p>
                          <w:p w14:paraId="01E6122F" w14:textId="77777777" w:rsidR="001E19DB" w:rsidRDefault="001E19DB" w:rsidP="001E19DB">
                            <w:pPr>
                              <w:pStyle w:val="Style4"/>
                              <w:widowControl/>
                              <w:ind w:left="5"/>
                              <w:rPr>
                                <w:rStyle w:val="FontStyle70"/>
                              </w:rPr>
                            </w:pPr>
                            <w:r>
                              <w:rPr>
                                <w:rStyle w:val="FontStyle70"/>
                              </w:rPr>
                              <w:t>Рентабилността зависи от наличието на суровина. До каква степен е рентабилно използването на биомаса на местно ниво, зависи до голяма степен от това, дали суровините са в достатъчно количество и ценово достъпни за набавяне. Основни доставчици на суровина могат да бъдат горски стопанства, дъскорезници и мебелната индустрия. Въпроси и изисквания за инсталация за биомаса:</w:t>
                            </w:r>
                          </w:p>
                          <w:p w14:paraId="72544FBE" w14:textId="77777777" w:rsidR="001E19DB" w:rsidRDefault="001E19DB" w:rsidP="001E19DB">
                            <w:pPr>
                              <w:pStyle w:val="Style4"/>
                              <w:widowControl/>
                              <w:ind w:left="14" w:right="14" w:firstLine="365"/>
                              <w:rPr>
                                <w:rStyle w:val="FontStyle70"/>
                              </w:rPr>
                            </w:pPr>
                            <w:r>
                              <w:rPr>
                                <w:rStyle w:val="FontStyle70"/>
                              </w:rPr>
                              <w:t>Има ли в околността достатъчно твърда биомаса и предимно дървен отпадъчен материал? Кой ще бъде доставчика на оборудването?</w:t>
                            </w:r>
                          </w:p>
                          <w:p w14:paraId="27840E7C" w14:textId="77777777" w:rsidR="001E19DB" w:rsidRDefault="001E19DB" w:rsidP="001E19DB">
                            <w:pPr>
                              <w:pStyle w:val="Style4"/>
                              <w:widowControl/>
                              <w:ind w:left="19" w:right="10"/>
                              <w:rPr>
                                <w:rStyle w:val="FontStyle70"/>
                              </w:rPr>
                            </w:pPr>
                            <w:r>
                              <w:rPr>
                                <w:rStyle w:val="FontStyle70"/>
                              </w:rPr>
                              <w:t>Годно ли е местоположението по отношение на инфраструктурата за редовните доставки?</w:t>
                            </w:r>
                          </w:p>
                          <w:p w14:paraId="102C692A" w14:textId="77777777" w:rsidR="001E19DB" w:rsidRDefault="001E19DB" w:rsidP="001E19DB">
                            <w:pPr>
                              <w:pStyle w:val="Style4"/>
                              <w:widowControl/>
                              <w:ind w:left="14" w:right="10" w:firstLine="355"/>
                              <w:rPr>
                                <w:rStyle w:val="FontStyle70"/>
                              </w:rPr>
                            </w:pPr>
                            <w:r>
                              <w:rPr>
                                <w:rStyle w:val="FontStyle70"/>
                              </w:rPr>
                              <w:t>Ще натовари ли доставката на суровината трафика в населеното място и ще бъде ли пречка за жителите?</w:t>
                            </w:r>
                          </w:p>
                          <w:p w14:paraId="12CB39FE" w14:textId="77777777" w:rsidR="001E19DB" w:rsidRDefault="001E19DB" w:rsidP="001E19DB">
                            <w:pPr>
                              <w:pStyle w:val="Style6"/>
                              <w:widowControl/>
                              <w:spacing w:line="269" w:lineRule="exact"/>
                              <w:ind w:left="19" w:right="10"/>
                              <w:rPr>
                                <w:rStyle w:val="FontStyle70"/>
                              </w:rPr>
                            </w:pPr>
                            <w:r>
                              <w:rPr>
                                <w:rStyle w:val="FontStyle70"/>
                              </w:rPr>
                              <w:t>Има ли изградена топло преносна мрежа и има ли достатъчно запитвания за присъединяване към нея?</w:t>
                            </w:r>
                          </w:p>
                          <w:p w14:paraId="197C6E90" w14:textId="77777777" w:rsidR="001E19DB" w:rsidRDefault="001E19DB" w:rsidP="001E19DB">
                            <w:pPr>
                              <w:pStyle w:val="Style1"/>
                              <w:widowControl/>
                              <w:spacing w:line="240" w:lineRule="exact"/>
                              <w:ind w:left="566"/>
                              <w:jc w:val="left"/>
                              <w:rPr>
                                <w:sz w:val="20"/>
                                <w:szCs w:val="20"/>
                              </w:rPr>
                            </w:pPr>
                          </w:p>
                          <w:p w14:paraId="55AA4102" w14:textId="77777777" w:rsidR="001E19DB" w:rsidRDefault="001E19DB" w:rsidP="001E19DB">
                            <w:pPr>
                              <w:pStyle w:val="Style1"/>
                              <w:widowControl/>
                              <w:spacing w:before="43"/>
                              <w:ind w:left="566"/>
                              <w:jc w:val="left"/>
                              <w:rPr>
                                <w:rStyle w:val="FontStyle69"/>
                              </w:rPr>
                            </w:pPr>
                            <w:r w:rsidRPr="00512DE8">
                              <w:rPr>
                                <w:rStyle w:val="FontStyle70"/>
                              </w:rPr>
                              <w:t>7</w:t>
                            </w:r>
                            <w:r>
                              <w:rPr>
                                <w:rStyle w:val="FontStyle70"/>
                              </w:rPr>
                              <w:t xml:space="preserve">. </w:t>
                            </w:r>
                            <w:r>
                              <w:rPr>
                                <w:rStyle w:val="FontStyle69"/>
                              </w:rPr>
                              <w:t>ИЗБОР НА МЕРКИ, ЗАЛОЖЕНИ В НПДЕВИ</w:t>
                            </w:r>
                          </w:p>
                          <w:p w14:paraId="7F8CDA7D" w14:textId="77777777" w:rsidR="001E19DB" w:rsidRDefault="001E19DB" w:rsidP="001E19DB">
                            <w:pPr>
                              <w:pStyle w:val="Style4"/>
                              <w:widowControl/>
                              <w:spacing w:before="230"/>
                              <w:ind w:right="14" w:firstLine="365"/>
                              <w:rPr>
                                <w:rStyle w:val="FontStyle70"/>
                              </w:rPr>
                            </w:pPr>
                            <w:r>
                              <w:rPr>
                                <w:rStyle w:val="FontStyle70"/>
                              </w:rPr>
                              <w:t>От правилния избор на мерки, дейности и последващи проекти зависи тяхното успешно и ефективно изпълнение. При избора са взети предвид:</w:t>
                            </w:r>
                          </w:p>
                          <w:p w14:paraId="59A6FBC6" w14:textId="77777777" w:rsidR="001E19DB" w:rsidRDefault="001E19DB" w:rsidP="001E19DB">
                            <w:pPr>
                              <w:pStyle w:val="Style60"/>
                              <w:widowControl/>
                              <w:numPr>
                                <w:ilvl w:val="0"/>
                                <w:numId w:val="25"/>
                              </w:numPr>
                              <w:tabs>
                                <w:tab w:val="left" w:pos="840"/>
                              </w:tabs>
                              <w:spacing w:line="269" w:lineRule="exact"/>
                              <w:ind w:left="701"/>
                              <w:jc w:val="left"/>
                              <w:rPr>
                                <w:rStyle w:val="FontStyle70"/>
                              </w:rPr>
                            </w:pPr>
                            <w:r>
                              <w:rPr>
                                <w:rStyle w:val="FontStyle70"/>
                              </w:rPr>
                              <w:t>достъпност на избраните мерки и дейности;</w:t>
                            </w:r>
                          </w:p>
                          <w:p w14:paraId="7615B943" w14:textId="77777777" w:rsidR="001E19DB" w:rsidRDefault="001E19DB" w:rsidP="001E19DB">
                            <w:pPr>
                              <w:pStyle w:val="Style60"/>
                              <w:widowControl/>
                              <w:numPr>
                                <w:ilvl w:val="0"/>
                                <w:numId w:val="25"/>
                              </w:numPr>
                              <w:tabs>
                                <w:tab w:val="left" w:pos="840"/>
                              </w:tabs>
                              <w:spacing w:line="269" w:lineRule="exact"/>
                              <w:ind w:left="701"/>
                              <w:jc w:val="left"/>
                              <w:rPr>
                                <w:rStyle w:val="FontStyle70"/>
                              </w:rPr>
                            </w:pPr>
                            <w:r>
                              <w:rPr>
                                <w:rStyle w:val="FontStyle70"/>
                              </w:rPr>
                              <w:t>ниво на точност при определяне на необходимите инвестиции;</w:t>
                            </w:r>
                          </w:p>
                          <w:p w14:paraId="3A71337B" w14:textId="77777777" w:rsidR="001E19DB" w:rsidRDefault="001E19DB" w:rsidP="001E19DB">
                            <w:pPr>
                              <w:pStyle w:val="Style60"/>
                              <w:widowControl/>
                              <w:numPr>
                                <w:ilvl w:val="0"/>
                                <w:numId w:val="25"/>
                              </w:numPr>
                              <w:tabs>
                                <w:tab w:val="left" w:pos="840"/>
                              </w:tabs>
                              <w:spacing w:line="269" w:lineRule="exact"/>
                              <w:ind w:left="701"/>
                              <w:jc w:val="left"/>
                              <w:rPr>
                                <w:rStyle w:val="FontStyle70"/>
                              </w:rPr>
                            </w:pPr>
                            <w:r>
                              <w:rPr>
                                <w:rStyle w:val="FontStyle70"/>
                              </w:rPr>
                              <w:t>проследяване на резултатите;</w:t>
                            </w:r>
                          </w:p>
                          <w:p w14:paraId="23D0BE24" w14:textId="77777777" w:rsidR="001E19DB" w:rsidRDefault="001E19DB" w:rsidP="001E19DB">
                            <w:pPr>
                              <w:pStyle w:val="Style60"/>
                              <w:widowControl/>
                              <w:numPr>
                                <w:ilvl w:val="0"/>
                                <w:numId w:val="25"/>
                              </w:numPr>
                              <w:tabs>
                                <w:tab w:val="left" w:pos="840"/>
                              </w:tabs>
                              <w:spacing w:line="269" w:lineRule="exact"/>
                              <w:ind w:left="701"/>
                              <w:jc w:val="left"/>
                              <w:rPr>
                                <w:rStyle w:val="FontStyle70"/>
                              </w:rPr>
                            </w:pPr>
                            <w:r>
                              <w:rPr>
                                <w:rStyle w:val="FontStyle70"/>
                              </w:rPr>
                              <w:t>контрол на вложените средства.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3671B" id="Текстово поле 97" o:spid="_x0000_s1080" type="#_x0000_t202" style="position:absolute;margin-left:60.95pt;margin-top:81.15pt;width:450.25pt;height:336pt;z-index:251708416;visibility:visible;mso-wrap-style:square;mso-width-percent:0;mso-height-percent:0;mso-wrap-distance-left:7in;mso-wrap-distance-top:0;mso-wrap-distance-right:7in;mso-wrap-distance-bottom:13.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" filled="f" stroked="f">
                <v:textbox inset="0,0,0,0">
                  <w:txbxContent>
                    <w:p w14:paraId="5592F5A1" w14:textId="77777777" w:rsidR="001E19DB" w:rsidRDefault="001E19DB" w:rsidP="001E19DB">
                      <w:pPr>
                        <w:pStyle w:val="Style4"/>
                        <w:widowControl/>
                        <w:ind w:left="19" w:right="5" w:firstLine="350"/>
                        <w:rPr>
                          <w:rStyle w:val="FontStyle70"/>
                        </w:rPr>
                      </w:pPr>
                      <w:r>
                        <w:rPr>
                          <w:rStyle w:val="FontStyle70"/>
                        </w:rPr>
                        <w:t>За да бъде транспортирана произведената енергия до потребителите е нужно да бъде изградена допълнителна мрежа за пренос на топлинна енергия.</w:t>
                      </w:r>
                    </w:p>
                    <w:p w14:paraId="01E6122F" w14:textId="77777777" w:rsidR="001E19DB" w:rsidRDefault="001E19DB" w:rsidP="001E19DB">
                      <w:pPr>
                        <w:pStyle w:val="Style4"/>
                        <w:widowControl/>
                        <w:ind w:left="5"/>
                        <w:rPr>
                          <w:rStyle w:val="FontStyle70"/>
                        </w:rPr>
                      </w:pPr>
                      <w:r>
                        <w:rPr>
                          <w:rStyle w:val="FontStyle70"/>
                        </w:rPr>
                        <w:t>Рентабилността зависи от наличието на суровина. До каква степен е рентабилно използването на биомаса на местно ниво, зависи до голяма степен от това, дали суровините са в достатъчно количество и ценово достъпни за набавяне. Основни доставчици на суровина могат да бъдат горски стопанства, дъскорезници и мебелната индустрия. Въпроси и изисквания за инсталация за биомаса:</w:t>
                      </w:r>
                    </w:p>
                    <w:p w14:paraId="72544FBE" w14:textId="77777777" w:rsidR="001E19DB" w:rsidRDefault="001E19DB" w:rsidP="001E19DB">
                      <w:pPr>
                        <w:pStyle w:val="Style4"/>
                        <w:widowControl/>
                        <w:ind w:left="14" w:right="14" w:firstLine="365"/>
                        <w:rPr>
                          <w:rStyle w:val="FontStyle70"/>
                        </w:rPr>
                      </w:pPr>
                      <w:r>
                        <w:rPr>
                          <w:rStyle w:val="FontStyle70"/>
                        </w:rPr>
                        <w:t>Има ли в околността достатъчно твърда биомаса и предимно дървен отпадъчен материал? Кой ще бъде доставчика на оборудването?</w:t>
                      </w:r>
                    </w:p>
                    <w:p w14:paraId="27840E7C" w14:textId="77777777" w:rsidR="001E19DB" w:rsidRDefault="001E19DB" w:rsidP="001E19DB">
                      <w:pPr>
                        <w:pStyle w:val="Style4"/>
                        <w:widowControl/>
                        <w:ind w:left="19" w:right="10"/>
                        <w:rPr>
                          <w:rStyle w:val="FontStyle70"/>
                        </w:rPr>
                      </w:pPr>
                      <w:r>
                        <w:rPr>
                          <w:rStyle w:val="FontStyle70"/>
                        </w:rPr>
                        <w:t>Годно ли е местоположението по отношение на инфраструктурата за редовните доставки?</w:t>
                      </w:r>
                    </w:p>
                    <w:p w14:paraId="102C692A" w14:textId="77777777" w:rsidR="001E19DB" w:rsidRDefault="001E19DB" w:rsidP="001E19DB">
                      <w:pPr>
                        <w:pStyle w:val="Style4"/>
                        <w:widowControl/>
                        <w:ind w:left="14" w:right="10" w:firstLine="355"/>
                        <w:rPr>
                          <w:rStyle w:val="FontStyle70"/>
                        </w:rPr>
                      </w:pPr>
                      <w:r>
                        <w:rPr>
                          <w:rStyle w:val="FontStyle70"/>
                        </w:rPr>
                        <w:t>Ще натовари ли доставката на суровината трафика в населеното място и ще бъде ли пречка за жителите?</w:t>
                      </w:r>
                    </w:p>
                    <w:p w14:paraId="12CB39FE" w14:textId="77777777" w:rsidR="001E19DB" w:rsidRDefault="001E19DB" w:rsidP="001E19DB">
                      <w:pPr>
                        <w:pStyle w:val="Style6"/>
                        <w:widowControl/>
                        <w:spacing w:line="269" w:lineRule="exact"/>
                        <w:ind w:left="19" w:right="10"/>
                        <w:rPr>
                          <w:rStyle w:val="FontStyle70"/>
                        </w:rPr>
                      </w:pPr>
                      <w:r>
                        <w:rPr>
                          <w:rStyle w:val="FontStyle70"/>
                        </w:rPr>
                        <w:t>Има ли изградена топло преносна мрежа и има ли достатъчно запитвания за присъединяване към нея?</w:t>
                      </w:r>
                    </w:p>
                    <w:p w14:paraId="197C6E90" w14:textId="77777777" w:rsidR="001E19DB" w:rsidRDefault="001E19DB" w:rsidP="001E19DB">
                      <w:pPr>
                        <w:pStyle w:val="Style1"/>
                        <w:widowControl/>
                        <w:spacing w:line="240" w:lineRule="exact"/>
                        <w:ind w:left="566"/>
                        <w:jc w:val="left"/>
                        <w:rPr>
                          <w:sz w:val="20"/>
                          <w:szCs w:val="20"/>
                        </w:rPr>
                      </w:pPr>
                    </w:p>
                    <w:p w14:paraId="55AA4102" w14:textId="77777777" w:rsidR="001E19DB" w:rsidRDefault="001E19DB" w:rsidP="001E19DB">
                      <w:pPr>
                        <w:pStyle w:val="Style1"/>
                        <w:widowControl/>
                        <w:spacing w:before="43"/>
                        <w:ind w:left="566"/>
                        <w:jc w:val="left"/>
                        <w:rPr>
                          <w:rStyle w:val="FontStyle69"/>
                        </w:rPr>
                      </w:pPr>
                      <w:r w:rsidRPr="00512DE8">
                        <w:rPr>
                          <w:rStyle w:val="FontStyle70"/>
                        </w:rPr>
                        <w:t>7</w:t>
                      </w:r>
                      <w:r>
                        <w:rPr>
                          <w:rStyle w:val="FontStyle70"/>
                        </w:rPr>
                        <w:t xml:space="preserve">. </w:t>
                      </w:r>
                      <w:r>
                        <w:rPr>
                          <w:rStyle w:val="FontStyle69"/>
                        </w:rPr>
                        <w:t>ИЗБОР НА МЕРКИ, ЗАЛОЖЕНИ В НПДЕВИ</w:t>
                      </w:r>
                    </w:p>
                    <w:p w14:paraId="7F8CDA7D" w14:textId="77777777" w:rsidR="001E19DB" w:rsidRDefault="001E19DB" w:rsidP="001E19DB">
                      <w:pPr>
                        <w:pStyle w:val="Style4"/>
                        <w:widowControl/>
                        <w:spacing w:before="230"/>
                        <w:ind w:right="14" w:firstLine="365"/>
                        <w:rPr>
                          <w:rStyle w:val="FontStyle70"/>
                        </w:rPr>
                      </w:pPr>
                      <w:r>
                        <w:rPr>
                          <w:rStyle w:val="FontStyle70"/>
                        </w:rPr>
                        <w:t>От правилния избор на мерки, дейности и последващи проекти зависи тяхното успешно и ефективно изпълнение. При избора са взети предвид:</w:t>
                      </w:r>
                    </w:p>
                    <w:p w14:paraId="59A6FBC6" w14:textId="77777777" w:rsidR="001E19DB" w:rsidRDefault="001E19DB" w:rsidP="001E19DB">
                      <w:pPr>
                        <w:pStyle w:val="Style60"/>
                        <w:widowControl/>
                        <w:numPr>
                          <w:ilvl w:val="0"/>
                          <w:numId w:val="25"/>
                        </w:numPr>
                        <w:tabs>
                          <w:tab w:val="left" w:pos="840"/>
                        </w:tabs>
                        <w:spacing w:line="269" w:lineRule="exact"/>
                        <w:ind w:left="701"/>
                        <w:jc w:val="left"/>
                        <w:rPr>
                          <w:rStyle w:val="FontStyle70"/>
                        </w:rPr>
                      </w:pPr>
                      <w:r>
                        <w:rPr>
                          <w:rStyle w:val="FontStyle70"/>
                        </w:rPr>
                        <w:t>достъпност на избраните мерки и дейности;</w:t>
                      </w:r>
                    </w:p>
                    <w:p w14:paraId="7615B943" w14:textId="77777777" w:rsidR="001E19DB" w:rsidRDefault="001E19DB" w:rsidP="001E19DB">
                      <w:pPr>
                        <w:pStyle w:val="Style60"/>
                        <w:widowControl/>
                        <w:numPr>
                          <w:ilvl w:val="0"/>
                          <w:numId w:val="25"/>
                        </w:numPr>
                        <w:tabs>
                          <w:tab w:val="left" w:pos="840"/>
                        </w:tabs>
                        <w:spacing w:line="269" w:lineRule="exact"/>
                        <w:ind w:left="701"/>
                        <w:jc w:val="left"/>
                        <w:rPr>
                          <w:rStyle w:val="FontStyle70"/>
                        </w:rPr>
                      </w:pPr>
                      <w:r>
                        <w:rPr>
                          <w:rStyle w:val="FontStyle70"/>
                        </w:rPr>
                        <w:t>ниво на точност при определяне на необходимите инвестиции;</w:t>
                      </w:r>
                    </w:p>
                    <w:p w14:paraId="3A71337B" w14:textId="77777777" w:rsidR="001E19DB" w:rsidRDefault="001E19DB" w:rsidP="001E19DB">
                      <w:pPr>
                        <w:pStyle w:val="Style60"/>
                        <w:widowControl/>
                        <w:numPr>
                          <w:ilvl w:val="0"/>
                          <w:numId w:val="25"/>
                        </w:numPr>
                        <w:tabs>
                          <w:tab w:val="left" w:pos="840"/>
                        </w:tabs>
                        <w:spacing w:line="269" w:lineRule="exact"/>
                        <w:ind w:left="701"/>
                        <w:jc w:val="left"/>
                        <w:rPr>
                          <w:rStyle w:val="FontStyle70"/>
                        </w:rPr>
                      </w:pPr>
                      <w:r>
                        <w:rPr>
                          <w:rStyle w:val="FontStyle70"/>
                        </w:rPr>
                        <w:t>проследяване на резултатите;</w:t>
                      </w:r>
                    </w:p>
                    <w:p w14:paraId="23D0BE24" w14:textId="77777777" w:rsidR="001E19DB" w:rsidRDefault="001E19DB" w:rsidP="001E19DB">
                      <w:pPr>
                        <w:pStyle w:val="Style60"/>
                        <w:widowControl/>
                        <w:numPr>
                          <w:ilvl w:val="0"/>
                          <w:numId w:val="25"/>
                        </w:numPr>
                        <w:tabs>
                          <w:tab w:val="left" w:pos="840"/>
                        </w:tabs>
                        <w:spacing w:line="269" w:lineRule="exact"/>
                        <w:ind w:left="701"/>
                        <w:jc w:val="left"/>
                        <w:rPr>
                          <w:rStyle w:val="FontStyle70"/>
                        </w:rPr>
                      </w:pPr>
                      <w:r>
                        <w:rPr>
                          <w:rStyle w:val="FontStyle70"/>
                        </w:rPr>
                        <w:t>контрол на вложените средства.</w:t>
                      </w:r>
                    </w:p>
                  </w:txbxContent>
                </v:textbox>
                <w10:wrap type="topAndBottom" anchorx="page" anchory="page"/>
              </v:shape>
            </w:pict>
          </mc:Fallback>
        </mc:AlternateContent>
      </w:r>
    </w:p>
    <w:p w14:paraId="47EB7FF5"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eastAsia="bg-BG"/>
        </w:rPr>
        <w:sectPr w:rsidR="001E19DB" w:rsidRPr="00F931D4" w:rsidSect="006A1FC8">
          <w:pgSz w:w="11905" w:h="16837"/>
          <w:pgMar w:top="1623" w:right="1090" w:bottom="1440" w:left="1090" w:header="708" w:footer="708" w:gutter="0"/>
          <w:cols w:space="708"/>
          <w:noEndnote/>
        </w:sectPr>
      </w:pPr>
    </w:p>
    <w:p w14:paraId="3098BEA2" w14:textId="77777777" w:rsidR="001E19DB" w:rsidRPr="00F931D4" w:rsidRDefault="001E19DB" w:rsidP="001E19DB">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0" distL="6400800" distR="6400800" simplePos="0" relativeHeight="251710464" behindDoc="0" locked="0" layoutInCell="1" allowOverlap="1" wp14:anchorId="6DDEC549" wp14:editId="16436A92">
                <wp:simplePos x="0" y="0"/>
                <wp:positionH relativeFrom="page">
                  <wp:posOffset>687705</wp:posOffset>
                </wp:positionH>
                <wp:positionV relativeFrom="page">
                  <wp:posOffset>1015365</wp:posOffset>
                </wp:positionV>
                <wp:extent cx="6184265" cy="8093075"/>
                <wp:effectExtent l="1905" t="0" r="0" b="0"/>
                <wp:wrapTopAndBottom/>
                <wp:docPr id="96" name="Текстово поле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809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830"/>
                              <w:gridCol w:w="2486"/>
                              <w:gridCol w:w="1944"/>
                              <w:gridCol w:w="768"/>
                              <w:gridCol w:w="835"/>
                              <w:gridCol w:w="1205"/>
                              <w:gridCol w:w="1670"/>
                            </w:tblGrid>
                            <w:tr w:rsidR="001E19DB" w14:paraId="3033F766" w14:textId="77777777">
                              <w:trPr>
                                <w:trHeight w:hRule="exact" w:val="1382"/>
                              </w:trPr>
                              <w:tc>
                                <w:tcPr>
                                  <w:tcW w:w="830" w:type="dxa"/>
                                  <w:tcBorders>
                                    <w:top w:val="single" w:sz="6" w:space="0" w:color="auto"/>
                                    <w:left w:val="single" w:sz="6" w:space="0" w:color="auto"/>
                                    <w:bottom w:val="single" w:sz="6" w:space="0" w:color="auto"/>
                                    <w:right w:val="single" w:sz="6" w:space="0" w:color="auto"/>
                                  </w:tcBorders>
                                </w:tcPr>
                                <w:p w14:paraId="21277474" w14:textId="77777777" w:rsidR="001E19DB" w:rsidRDefault="001E19DB">
                                  <w:pPr>
                                    <w:pStyle w:val="Style23"/>
                                    <w:widowControl/>
                                    <w:ind w:left="34"/>
                                    <w:rPr>
                                      <w:rStyle w:val="FontStyle82"/>
                                    </w:rPr>
                                  </w:pPr>
                                  <w:r>
                                    <w:rPr>
                                      <w:rStyle w:val="FontStyle82"/>
                                    </w:rPr>
                                    <w:t>2.26</w:t>
                                  </w:r>
                                </w:p>
                              </w:tc>
                              <w:tc>
                                <w:tcPr>
                                  <w:tcW w:w="2486" w:type="dxa"/>
                                  <w:tcBorders>
                                    <w:top w:val="single" w:sz="6" w:space="0" w:color="auto"/>
                                    <w:left w:val="single" w:sz="6" w:space="0" w:color="auto"/>
                                    <w:bottom w:val="single" w:sz="6" w:space="0" w:color="auto"/>
                                    <w:right w:val="single" w:sz="6" w:space="0" w:color="auto"/>
                                  </w:tcBorders>
                                </w:tcPr>
                                <w:p w14:paraId="01AB4A2E" w14:textId="77777777" w:rsidR="001E19DB" w:rsidRDefault="001E19DB">
                                  <w:pPr>
                                    <w:pStyle w:val="Style23"/>
                                    <w:widowControl/>
                                    <w:spacing w:line="226" w:lineRule="exact"/>
                                    <w:ind w:left="125" w:right="110" w:firstLine="14"/>
                                    <w:rPr>
                                      <w:rStyle w:val="FontStyle82"/>
                                    </w:rPr>
                                  </w:pPr>
                                  <w:r>
                                    <w:rPr>
                                      <w:rStyle w:val="FontStyle82"/>
                                    </w:rPr>
                                    <w:t>Създаване на консултативен орган за оказване помощ на домакинства при въвеждане на ВИЕ за собствени нужди</w:t>
                                  </w:r>
                                </w:p>
                              </w:tc>
                              <w:tc>
                                <w:tcPr>
                                  <w:tcW w:w="1944" w:type="dxa"/>
                                  <w:tcBorders>
                                    <w:top w:val="single" w:sz="6" w:space="0" w:color="auto"/>
                                    <w:left w:val="single" w:sz="6" w:space="0" w:color="auto"/>
                                    <w:bottom w:val="single" w:sz="6" w:space="0" w:color="auto"/>
                                    <w:right w:val="single" w:sz="6" w:space="0" w:color="auto"/>
                                  </w:tcBorders>
                                </w:tcPr>
                                <w:p w14:paraId="2349777E" w14:textId="77777777" w:rsidR="001E19DB" w:rsidRDefault="001E19DB">
                                  <w:pPr>
                                    <w:pStyle w:val="Style23"/>
                                    <w:widowControl/>
                                    <w:spacing w:line="226" w:lineRule="exact"/>
                                    <w:ind w:left="120" w:right="230" w:firstLine="14"/>
                                    <w:rPr>
                                      <w:rStyle w:val="FontStyle82"/>
                                    </w:rPr>
                                  </w:pPr>
                                  <w:r>
                                    <w:rPr>
                                      <w:rStyle w:val="FontStyle82"/>
                                    </w:rPr>
                                    <w:t>Съкращаване времето за изграждане на ВИЕ в</w:t>
                                  </w:r>
                                </w:p>
                                <w:p w14:paraId="5479D9C4" w14:textId="77777777" w:rsidR="001E19DB" w:rsidRDefault="001E19DB">
                                  <w:pPr>
                                    <w:pStyle w:val="Style23"/>
                                    <w:widowControl/>
                                    <w:spacing w:line="226" w:lineRule="exact"/>
                                    <w:ind w:left="120"/>
                                    <w:rPr>
                                      <w:rStyle w:val="FontStyle82"/>
                                    </w:rPr>
                                  </w:pPr>
                                  <w:r>
                                    <w:rPr>
                                      <w:rStyle w:val="FontStyle82"/>
                                    </w:rPr>
                                    <w:t>домакинствата</w:t>
                                  </w:r>
                                </w:p>
                              </w:tc>
                              <w:tc>
                                <w:tcPr>
                                  <w:tcW w:w="768" w:type="dxa"/>
                                  <w:tcBorders>
                                    <w:top w:val="single" w:sz="6" w:space="0" w:color="auto"/>
                                    <w:left w:val="single" w:sz="6" w:space="0" w:color="auto"/>
                                    <w:bottom w:val="single" w:sz="6" w:space="0" w:color="auto"/>
                                    <w:right w:val="single" w:sz="6" w:space="0" w:color="auto"/>
                                  </w:tcBorders>
                                </w:tcPr>
                                <w:p w14:paraId="61A41F80" w14:textId="77777777" w:rsidR="001E19DB" w:rsidRDefault="001E19DB">
                                  <w:pPr>
                                    <w:pStyle w:val="Style23"/>
                                    <w:widowControl/>
                                    <w:ind w:left="14"/>
                                    <w:rPr>
                                      <w:rStyle w:val="FontStyle82"/>
                                    </w:rPr>
                                  </w:pPr>
                                  <w:r>
                                    <w:rPr>
                                      <w:rStyle w:val="FontStyle82"/>
                                    </w:rPr>
                                    <w:t>2017</w:t>
                                  </w:r>
                                </w:p>
                              </w:tc>
                              <w:tc>
                                <w:tcPr>
                                  <w:tcW w:w="835" w:type="dxa"/>
                                  <w:tcBorders>
                                    <w:top w:val="single" w:sz="6" w:space="0" w:color="auto"/>
                                    <w:left w:val="single" w:sz="6" w:space="0" w:color="auto"/>
                                    <w:bottom w:val="single" w:sz="6" w:space="0" w:color="auto"/>
                                    <w:right w:val="single" w:sz="6" w:space="0" w:color="auto"/>
                                  </w:tcBorders>
                                </w:tcPr>
                                <w:p w14:paraId="70594F88" w14:textId="77777777" w:rsidR="001E19DB" w:rsidRDefault="001E19DB">
                                  <w:pPr>
                                    <w:pStyle w:val="Style23"/>
                                    <w:widowControl/>
                                    <w:ind w:left="14"/>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14:paraId="2D4D1309" w14:textId="77777777" w:rsidR="001E19DB" w:rsidRDefault="001E19DB">
                                  <w:pPr>
                                    <w:pStyle w:val="Style23"/>
                                    <w:widowControl/>
                                    <w:ind w:left="125"/>
                                    <w:rPr>
                                      <w:rStyle w:val="FontStyle82"/>
                                    </w:rPr>
                                  </w:pPr>
                                  <w:r>
                                    <w:rPr>
                                      <w:rStyle w:val="FontStyle82"/>
                                    </w:rPr>
                                    <w:t>2017</w:t>
                                  </w:r>
                                </w:p>
                              </w:tc>
                              <w:tc>
                                <w:tcPr>
                                  <w:tcW w:w="1670" w:type="dxa"/>
                                  <w:tcBorders>
                                    <w:top w:val="single" w:sz="6" w:space="0" w:color="auto"/>
                                    <w:left w:val="single" w:sz="6" w:space="0" w:color="auto"/>
                                    <w:bottom w:val="single" w:sz="6" w:space="0" w:color="auto"/>
                                    <w:right w:val="single" w:sz="6" w:space="0" w:color="auto"/>
                                  </w:tcBorders>
                                </w:tcPr>
                                <w:p w14:paraId="00E01937" w14:textId="77777777" w:rsidR="001E19DB" w:rsidRDefault="001E19DB">
                                  <w:pPr>
                                    <w:pStyle w:val="Style19"/>
                                    <w:widowControl/>
                                  </w:pPr>
                                </w:p>
                              </w:tc>
                            </w:tr>
                            <w:tr w:rsidR="001E19DB" w14:paraId="1230A1C3" w14:textId="77777777">
                              <w:trPr>
                                <w:trHeight w:hRule="exact" w:val="2237"/>
                              </w:trPr>
                              <w:tc>
                                <w:tcPr>
                                  <w:tcW w:w="830" w:type="dxa"/>
                                  <w:tcBorders>
                                    <w:top w:val="single" w:sz="6" w:space="0" w:color="auto"/>
                                    <w:left w:val="single" w:sz="6" w:space="0" w:color="auto"/>
                                    <w:bottom w:val="single" w:sz="6" w:space="0" w:color="auto"/>
                                    <w:right w:val="single" w:sz="6" w:space="0" w:color="auto"/>
                                  </w:tcBorders>
                                </w:tcPr>
                                <w:p w14:paraId="54A6C22C" w14:textId="77777777" w:rsidR="001E19DB" w:rsidRDefault="001E19DB">
                                  <w:pPr>
                                    <w:pStyle w:val="Style23"/>
                                    <w:widowControl/>
                                    <w:ind w:left="34"/>
                                    <w:rPr>
                                      <w:rStyle w:val="FontStyle82"/>
                                    </w:rPr>
                                  </w:pPr>
                                  <w:r>
                                    <w:rPr>
                                      <w:rStyle w:val="FontStyle82"/>
                                    </w:rPr>
                                    <w:t>3.1а</w:t>
                                  </w:r>
                                </w:p>
                              </w:tc>
                              <w:tc>
                                <w:tcPr>
                                  <w:tcW w:w="2486" w:type="dxa"/>
                                  <w:tcBorders>
                                    <w:top w:val="single" w:sz="6" w:space="0" w:color="auto"/>
                                    <w:left w:val="single" w:sz="6" w:space="0" w:color="auto"/>
                                    <w:bottom w:val="single" w:sz="6" w:space="0" w:color="auto"/>
                                    <w:right w:val="single" w:sz="6" w:space="0" w:color="auto"/>
                                  </w:tcBorders>
                                </w:tcPr>
                                <w:p w14:paraId="1C73E738" w14:textId="77777777" w:rsidR="001E19DB" w:rsidRDefault="001E19DB">
                                  <w:pPr>
                                    <w:pStyle w:val="Style23"/>
                                    <w:widowControl/>
                                    <w:spacing w:line="221" w:lineRule="exact"/>
                                    <w:ind w:left="130" w:right="82" w:firstLine="14"/>
                                    <w:rPr>
                                      <w:rStyle w:val="FontStyle82"/>
                                    </w:rPr>
                                  </w:pPr>
                                  <w:r>
                                    <w:rPr>
                                      <w:rStyle w:val="FontStyle82"/>
                                    </w:rPr>
                                    <w:t>Организиране и провеждане на</w:t>
                                  </w:r>
                                  <w:r w:rsidRPr="0099526B">
                                    <w:rPr>
                                      <w:rStyle w:val="FontStyle82"/>
                                      <w:lang w:val="ru-RU"/>
                                    </w:rPr>
                                    <w:t xml:space="preserve"> </w:t>
                                  </w:r>
                                  <w:r>
                                    <w:rPr>
                                      <w:rStyle w:val="FontStyle82"/>
                                      <w:lang w:val="en-US"/>
                                    </w:rPr>
                                    <w:t>web</w:t>
                                  </w:r>
                                  <w:r w:rsidRPr="0099526B">
                                    <w:rPr>
                                      <w:rStyle w:val="FontStyle82"/>
                                      <w:lang w:val="ru-RU"/>
                                    </w:rPr>
                                    <w:t xml:space="preserve"> </w:t>
                                  </w:r>
                                  <w:r>
                                    <w:rPr>
                                      <w:rStyle w:val="FontStyle82"/>
                                    </w:rPr>
                                    <w:t>семинари по автоматизиране контрола на потреблението на големите консуматори на енергия в общината</w:t>
                                  </w:r>
                                </w:p>
                              </w:tc>
                              <w:tc>
                                <w:tcPr>
                                  <w:tcW w:w="1944" w:type="dxa"/>
                                  <w:tcBorders>
                                    <w:top w:val="single" w:sz="6" w:space="0" w:color="auto"/>
                                    <w:left w:val="single" w:sz="6" w:space="0" w:color="auto"/>
                                    <w:bottom w:val="single" w:sz="6" w:space="0" w:color="auto"/>
                                    <w:right w:val="single" w:sz="6" w:space="0" w:color="auto"/>
                                  </w:tcBorders>
                                </w:tcPr>
                                <w:p w14:paraId="257A073E" w14:textId="77777777" w:rsidR="001E19DB" w:rsidRDefault="001E19DB">
                                  <w:pPr>
                                    <w:pStyle w:val="Style23"/>
                                    <w:widowControl/>
                                    <w:spacing w:line="221" w:lineRule="exact"/>
                                    <w:ind w:left="125" w:right="125" w:firstLine="10"/>
                                    <w:rPr>
                                      <w:rStyle w:val="FontStyle82"/>
                                    </w:rPr>
                                  </w:pPr>
                                  <w:r>
                                    <w:rPr>
                                      <w:rStyle w:val="FontStyle82"/>
                                    </w:rPr>
                                    <w:t>Създаване на условия за оперативност и бързодействие по</w:t>
                                  </w:r>
                                  <w:r w:rsidRPr="0035333F">
                                    <w:rPr>
                                      <w:rStyle w:val="FontStyle82"/>
                                      <w:lang w:val="ru-RU"/>
                                    </w:rPr>
                                    <w:t xml:space="preserve"> </w:t>
                                  </w:r>
                                  <w:r>
                                    <w:rPr>
                                      <w:rStyle w:val="FontStyle82"/>
                                    </w:rPr>
                                    <w:t>контрола на</w:t>
                                  </w:r>
                                  <w:r w:rsidRPr="0035333F">
                                    <w:rPr>
                                      <w:rStyle w:val="FontStyle82"/>
                                      <w:lang w:val="ru-RU"/>
                                    </w:rPr>
                                    <w:t xml:space="preserve"> </w:t>
                                  </w:r>
                                  <w:r>
                                    <w:rPr>
                                      <w:rStyle w:val="FontStyle82"/>
                                    </w:rPr>
                                    <w:t>енергопотреблението</w:t>
                                  </w:r>
                                </w:p>
                              </w:tc>
                              <w:tc>
                                <w:tcPr>
                                  <w:tcW w:w="768" w:type="dxa"/>
                                  <w:tcBorders>
                                    <w:top w:val="single" w:sz="6" w:space="0" w:color="auto"/>
                                    <w:left w:val="single" w:sz="6" w:space="0" w:color="auto"/>
                                    <w:bottom w:val="single" w:sz="6" w:space="0" w:color="auto"/>
                                    <w:right w:val="single" w:sz="6" w:space="0" w:color="auto"/>
                                  </w:tcBorders>
                                </w:tcPr>
                                <w:p w14:paraId="55749C54" w14:textId="77777777" w:rsidR="001E19DB" w:rsidRDefault="001E19DB">
                                  <w:pPr>
                                    <w:pStyle w:val="Style23"/>
                                    <w:widowControl/>
                                    <w:ind w:left="14"/>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759E354E" w14:textId="77777777" w:rsidR="001E19DB" w:rsidRDefault="001E19DB">
                                  <w:pPr>
                                    <w:pStyle w:val="Style23"/>
                                    <w:widowControl/>
                                    <w:ind w:left="10"/>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14:paraId="516FD5AA" w14:textId="77777777" w:rsidR="001E19DB" w:rsidRDefault="001E19DB">
                                  <w:pPr>
                                    <w:pStyle w:val="Style23"/>
                                    <w:widowControl/>
                                    <w:ind w:left="120"/>
                                    <w:rPr>
                                      <w:rStyle w:val="FontStyle82"/>
                                    </w:rPr>
                                  </w:pPr>
                                  <w:r>
                                    <w:rPr>
                                      <w:rStyle w:val="FontStyle82"/>
                                    </w:rPr>
                                    <w:t>2016</w:t>
                                  </w:r>
                                </w:p>
                                <w:p w14:paraId="4A64BCFD" w14:textId="77777777" w:rsidR="001E19DB" w:rsidRDefault="001E19DB">
                                  <w:pPr>
                                    <w:pStyle w:val="Style23"/>
                                    <w:widowControl/>
                                    <w:ind w:left="120"/>
                                    <w:rPr>
                                      <w:rStyle w:val="FontStyle82"/>
                                    </w:rPr>
                                  </w:pPr>
                                  <w:r>
                                    <w:rPr>
                                      <w:rStyle w:val="FontStyle82"/>
                                    </w:rPr>
                                    <w:t>2017</w:t>
                                  </w:r>
                                </w:p>
                              </w:tc>
                              <w:tc>
                                <w:tcPr>
                                  <w:tcW w:w="1670" w:type="dxa"/>
                                  <w:tcBorders>
                                    <w:top w:val="single" w:sz="6" w:space="0" w:color="auto"/>
                                    <w:left w:val="single" w:sz="6" w:space="0" w:color="auto"/>
                                    <w:bottom w:val="single" w:sz="6" w:space="0" w:color="auto"/>
                                    <w:right w:val="single" w:sz="6" w:space="0" w:color="auto"/>
                                  </w:tcBorders>
                                </w:tcPr>
                                <w:p w14:paraId="15B314C6" w14:textId="77777777" w:rsidR="001E19DB" w:rsidRDefault="001E19DB">
                                  <w:pPr>
                                    <w:pStyle w:val="Style23"/>
                                    <w:widowControl/>
                                    <w:spacing w:line="221" w:lineRule="exact"/>
                                    <w:ind w:left="125"/>
                                    <w:rPr>
                                      <w:rStyle w:val="FontStyle82"/>
                                    </w:rPr>
                                  </w:pPr>
                                </w:p>
                              </w:tc>
                            </w:tr>
                            <w:tr w:rsidR="001E19DB" w14:paraId="0A00F3C3" w14:textId="77777777">
                              <w:trPr>
                                <w:trHeight w:hRule="exact" w:val="1128"/>
                              </w:trPr>
                              <w:tc>
                                <w:tcPr>
                                  <w:tcW w:w="830" w:type="dxa"/>
                                  <w:tcBorders>
                                    <w:top w:val="single" w:sz="6" w:space="0" w:color="auto"/>
                                    <w:left w:val="single" w:sz="6" w:space="0" w:color="auto"/>
                                    <w:bottom w:val="single" w:sz="6" w:space="0" w:color="auto"/>
                                    <w:right w:val="single" w:sz="6" w:space="0" w:color="auto"/>
                                  </w:tcBorders>
                                </w:tcPr>
                                <w:p w14:paraId="6EBA614C" w14:textId="77777777" w:rsidR="001E19DB" w:rsidRDefault="001E19DB">
                                  <w:pPr>
                                    <w:pStyle w:val="Style23"/>
                                    <w:widowControl/>
                                    <w:ind w:left="34"/>
                                    <w:rPr>
                                      <w:rStyle w:val="FontStyle82"/>
                                    </w:rPr>
                                  </w:pPr>
                                  <w:r>
                                    <w:rPr>
                                      <w:rStyle w:val="FontStyle82"/>
                                    </w:rPr>
                                    <w:t>3.16</w:t>
                                  </w:r>
                                </w:p>
                              </w:tc>
                              <w:tc>
                                <w:tcPr>
                                  <w:tcW w:w="2486" w:type="dxa"/>
                                  <w:tcBorders>
                                    <w:top w:val="single" w:sz="6" w:space="0" w:color="auto"/>
                                    <w:left w:val="single" w:sz="6" w:space="0" w:color="auto"/>
                                    <w:bottom w:val="single" w:sz="6" w:space="0" w:color="auto"/>
                                    <w:right w:val="single" w:sz="6" w:space="0" w:color="auto"/>
                                  </w:tcBorders>
                                </w:tcPr>
                                <w:p w14:paraId="7F3387EF" w14:textId="77777777" w:rsidR="001E19DB" w:rsidRDefault="001E19DB">
                                  <w:pPr>
                                    <w:pStyle w:val="Style23"/>
                                    <w:widowControl/>
                                    <w:spacing w:line="221" w:lineRule="exact"/>
                                    <w:ind w:left="125" w:right="101" w:firstLine="10"/>
                                    <w:rPr>
                                      <w:rStyle w:val="FontStyle82"/>
                                    </w:rPr>
                                  </w:pPr>
                                  <w:r>
                                    <w:rPr>
                                      <w:rStyle w:val="FontStyle82"/>
                                    </w:rPr>
                                    <w:t>Организиране и провеждане на</w:t>
                                  </w:r>
                                  <w:r w:rsidRPr="0099526B">
                                    <w:rPr>
                                      <w:rStyle w:val="FontStyle82"/>
                                      <w:lang w:val="ru-RU"/>
                                    </w:rPr>
                                    <w:t xml:space="preserve"> </w:t>
                                  </w:r>
                                  <w:r>
                                    <w:rPr>
                                      <w:rStyle w:val="FontStyle82"/>
                                      <w:lang w:val="en-US"/>
                                    </w:rPr>
                                    <w:t>web</w:t>
                                  </w:r>
                                  <w:r w:rsidRPr="0099526B">
                                    <w:rPr>
                                      <w:rStyle w:val="FontStyle82"/>
                                      <w:lang w:val="ru-RU"/>
                                    </w:rPr>
                                    <w:t xml:space="preserve"> </w:t>
                                  </w:r>
                                  <w:r>
                                    <w:rPr>
                                      <w:rStyle w:val="FontStyle82"/>
                                    </w:rPr>
                                    <w:t>семинари по енергиен мениджмънт в общината</w:t>
                                  </w:r>
                                </w:p>
                              </w:tc>
                              <w:tc>
                                <w:tcPr>
                                  <w:tcW w:w="1944" w:type="dxa"/>
                                  <w:tcBorders>
                                    <w:top w:val="single" w:sz="6" w:space="0" w:color="auto"/>
                                    <w:left w:val="single" w:sz="6" w:space="0" w:color="auto"/>
                                    <w:bottom w:val="single" w:sz="6" w:space="0" w:color="auto"/>
                                    <w:right w:val="single" w:sz="6" w:space="0" w:color="auto"/>
                                  </w:tcBorders>
                                </w:tcPr>
                                <w:p w14:paraId="76F2C83E" w14:textId="77777777" w:rsidR="001E19DB" w:rsidRDefault="001E19DB">
                                  <w:pPr>
                                    <w:pStyle w:val="Style23"/>
                                    <w:widowControl/>
                                    <w:spacing w:line="221" w:lineRule="exact"/>
                                    <w:ind w:left="125" w:right="158" w:firstLine="14"/>
                                    <w:rPr>
                                      <w:rStyle w:val="FontStyle82"/>
                                    </w:rPr>
                                  </w:pPr>
                                  <w:r>
                                    <w:rPr>
                                      <w:rStyle w:val="FontStyle82"/>
                                    </w:rPr>
                                    <w:t>Повишаване нивото на у-ние на енергийните потоци в общината</w:t>
                                  </w:r>
                                </w:p>
                              </w:tc>
                              <w:tc>
                                <w:tcPr>
                                  <w:tcW w:w="768" w:type="dxa"/>
                                  <w:tcBorders>
                                    <w:top w:val="single" w:sz="6" w:space="0" w:color="auto"/>
                                    <w:left w:val="single" w:sz="6" w:space="0" w:color="auto"/>
                                    <w:bottom w:val="single" w:sz="6" w:space="0" w:color="auto"/>
                                    <w:right w:val="single" w:sz="6" w:space="0" w:color="auto"/>
                                  </w:tcBorders>
                                </w:tcPr>
                                <w:p w14:paraId="5AF8EC6E" w14:textId="77777777" w:rsidR="001E19DB" w:rsidRDefault="001E19DB">
                                  <w:pPr>
                                    <w:pStyle w:val="Style23"/>
                                    <w:widowControl/>
                                    <w:ind w:left="10"/>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1A93262F" w14:textId="77777777" w:rsidR="001E19DB" w:rsidRDefault="001E19DB">
                                  <w:pPr>
                                    <w:pStyle w:val="Style23"/>
                                    <w:widowControl/>
                                    <w:ind w:left="5"/>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14:paraId="1A2C93F8" w14:textId="77777777" w:rsidR="001E19DB" w:rsidRDefault="001E19DB">
                                  <w:pPr>
                                    <w:pStyle w:val="Style23"/>
                                    <w:widowControl/>
                                    <w:spacing w:line="226" w:lineRule="exact"/>
                                    <w:ind w:left="120" w:right="437" w:firstLine="10"/>
                                    <w:rPr>
                                      <w:rStyle w:val="FontStyle82"/>
                                    </w:rPr>
                                  </w:pPr>
                                  <w:r>
                                    <w:rPr>
                                      <w:rStyle w:val="FontStyle82"/>
                                    </w:rPr>
                                    <w:t>2016 2017</w:t>
                                  </w:r>
                                </w:p>
                              </w:tc>
                              <w:tc>
                                <w:tcPr>
                                  <w:tcW w:w="1670" w:type="dxa"/>
                                  <w:tcBorders>
                                    <w:top w:val="single" w:sz="6" w:space="0" w:color="auto"/>
                                    <w:left w:val="single" w:sz="6" w:space="0" w:color="auto"/>
                                    <w:bottom w:val="single" w:sz="6" w:space="0" w:color="auto"/>
                                    <w:right w:val="single" w:sz="6" w:space="0" w:color="auto"/>
                                  </w:tcBorders>
                                </w:tcPr>
                                <w:p w14:paraId="3B356218" w14:textId="77777777" w:rsidR="001E19DB" w:rsidRDefault="001E19DB">
                                  <w:pPr>
                                    <w:pStyle w:val="Style23"/>
                                    <w:widowControl/>
                                    <w:spacing w:line="221" w:lineRule="exact"/>
                                    <w:ind w:left="120"/>
                                    <w:rPr>
                                      <w:rStyle w:val="FontStyle82"/>
                                    </w:rPr>
                                  </w:pPr>
                                </w:p>
                              </w:tc>
                            </w:tr>
                            <w:tr w:rsidR="001E19DB" w14:paraId="49E63347" w14:textId="77777777">
                              <w:trPr>
                                <w:trHeight w:hRule="exact" w:val="1546"/>
                              </w:trPr>
                              <w:tc>
                                <w:tcPr>
                                  <w:tcW w:w="830" w:type="dxa"/>
                                  <w:tcBorders>
                                    <w:top w:val="single" w:sz="6" w:space="0" w:color="auto"/>
                                    <w:left w:val="single" w:sz="6" w:space="0" w:color="auto"/>
                                    <w:bottom w:val="single" w:sz="6" w:space="0" w:color="auto"/>
                                    <w:right w:val="single" w:sz="6" w:space="0" w:color="auto"/>
                                  </w:tcBorders>
                                </w:tcPr>
                                <w:p w14:paraId="6194266D" w14:textId="77777777" w:rsidR="001E19DB" w:rsidRDefault="001E19DB">
                                  <w:pPr>
                                    <w:pStyle w:val="Style23"/>
                                    <w:widowControl/>
                                    <w:ind w:left="29"/>
                                    <w:rPr>
                                      <w:rStyle w:val="FontStyle82"/>
                                    </w:rPr>
                                  </w:pPr>
                                  <w:r>
                                    <w:rPr>
                                      <w:rStyle w:val="FontStyle82"/>
                                    </w:rPr>
                                    <w:t>3.2а</w:t>
                                  </w:r>
                                </w:p>
                              </w:tc>
                              <w:tc>
                                <w:tcPr>
                                  <w:tcW w:w="2486" w:type="dxa"/>
                                  <w:tcBorders>
                                    <w:top w:val="single" w:sz="6" w:space="0" w:color="auto"/>
                                    <w:left w:val="single" w:sz="6" w:space="0" w:color="auto"/>
                                    <w:bottom w:val="single" w:sz="6" w:space="0" w:color="auto"/>
                                    <w:right w:val="single" w:sz="6" w:space="0" w:color="auto"/>
                                  </w:tcBorders>
                                </w:tcPr>
                                <w:p w14:paraId="0B931258" w14:textId="77777777" w:rsidR="001E19DB" w:rsidRDefault="001E19DB">
                                  <w:pPr>
                                    <w:pStyle w:val="Style23"/>
                                    <w:widowControl/>
                                    <w:spacing w:line="226" w:lineRule="exact"/>
                                    <w:ind w:left="120" w:right="125" w:firstLine="14"/>
                                    <w:rPr>
                                      <w:rStyle w:val="FontStyle82"/>
                                    </w:rPr>
                                  </w:pPr>
                                  <w:r>
                                    <w:rPr>
                                      <w:rStyle w:val="FontStyle82"/>
                                    </w:rPr>
                                    <w:t>Разработване и внедряване на правила за енергийно ефективно поведение на общинските служители</w:t>
                                  </w:r>
                                </w:p>
                              </w:tc>
                              <w:tc>
                                <w:tcPr>
                                  <w:tcW w:w="1944" w:type="dxa"/>
                                  <w:tcBorders>
                                    <w:top w:val="single" w:sz="6" w:space="0" w:color="auto"/>
                                    <w:left w:val="single" w:sz="6" w:space="0" w:color="auto"/>
                                    <w:bottom w:val="single" w:sz="6" w:space="0" w:color="auto"/>
                                    <w:right w:val="single" w:sz="6" w:space="0" w:color="auto"/>
                                  </w:tcBorders>
                                </w:tcPr>
                                <w:p w14:paraId="24337F48" w14:textId="77777777" w:rsidR="001E19DB" w:rsidRDefault="001E19DB">
                                  <w:pPr>
                                    <w:pStyle w:val="Style23"/>
                                    <w:widowControl/>
                                    <w:spacing w:line="226" w:lineRule="exact"/>
                                    <w:ind w:left="120" w:right="374" w:firstLine="10"/>
                                    <w:rPr>
                                      <w:rStyle w:val="FontStyle82"/>
                                    </w:rPr>
                                  </w:pPr>
                                  <w:r>
                                    <w:rPr>
                                      <w:rStyle w:val="FontStyle82"/>
                                    </w:rPr>
                                    <w:t>Подобряване имиджа на общината</w:t>
                                  </w:r>
                                </w:p>
                              </w:tc>
                              <w:tc>
                                <w:tcPr>
                                  <w:tcW w:w="768" w:type="dxa"/>
                                  <w:tcBorders>
                                    <w:top w:val="single" w:sz="6" w:space="0" w:color="auto"/>
                                    <w:left w:val="single" w:sz="6" w:space="0" w:color="auto"/>
                                    <w:bottom w:val="single" w:sz="6" w:space="0" w:color="auto"/>
                                    <w:right w:val="single" w:sz="6" w:space="0" w:color="auto"/>
                                  </w:tcBorders>
                                </w:tcPr>
                                <w:p w14:paraId="66A6A14E" w14:textId="77777777" w:rsidR="001E19DB" w:rsidRDefault="001E19DB">
                                  <w:pPr>
                                    <w:pStyle w:val="Style23"/>
                                    <w:widowControl/>
                                    <w:ind w:left="5"/>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2187175D" w14:textId="77777777" w:rsidR="001E19DB" w:rsidRDefault="001E19DB">
                                  <w:pPr>
                                    <w:pStyle w:val="Style23"/>
                                    <w:widowControl/>
                                    <w:ind w:left="5"/>
                                    <w:rPr>
                                      <w:rStyle w:val="FontStyle82"/>
                                    </w:rPr>
                                  </w:pPr>
                                  <w:r>
                                    <w:rPr>
                                      <w:rStyle w:val="FontStyle82"/>
                                    </w:rPr>
                                    <w:t>2016</w:t>
                                  </w:r>
                                </w:p>
                              </w:tc>
                              <w:tc>
                                <w:tcPr>
                                  <w:tcW w:w="1205" w:type="dxa"/>
                                  <w:tcBorders>
                                    <w:top w:val="single" w:sz="6" w:space="0" w:color="auto"/>
                                    <w:left w:val="single" w:sz="6" w:space="0" w:color="auto"/>
                                    <w:bottom w:val="single" w:sz="6" w:space="0" w:color="auto"/>
                                    <w:right w:val="single" w:sz="6" w:space="0" w:color="auto"/>
                                  </w:tcBorders>
                                </w:tcPr>
                                <w:p w14:paraId="5697FF16" w14:textId="77777777" w:rsidR="001E19DB" w:rsidRDefault="001E19DB">
                                  <w:pPr>
                                    <w:pStyle w:val="Style23"/>
                                    <w:widowControl/>
                                    <w:ind w:left="115"/>
                                    <w:rPr>
                                      <w:rStyle w:val="FontStyle82"/>
                                    </w:rPr>
                                  </w:pPr>
                                  <w:r>
                                    <w:rPr>
                                      <w:rStyle w:val="FontStyle82"/>
                                    </w:rPr>
                                    <w:t>2014</w:t>
                                  </w:r>
                                </w:p>
                              </w:tc>
                              <w:tc>
                                <w:tcPr>
                                  <w:tcW w:w="1670" w:type="dxa"/>
                                  <w:tcBorders>
                                    <w:top w:val="single" w:sz="6" w:space="0" w:color="auto"/>
                                    <w:left w:val="single" w:sz="6" w:space="0" w:color="auto"/>
                                    <w:bottom w:val="single" w:sz="6" w:space="0" w:color="auto"/>
                                    <w:right w:val="single" w:sz="6" w:space="0" w:color="auto"/>
                                  </w:tcBorders>
                                </w:tcPr>
                                <w:p w14:paraId="2021C097" w14:textId="77777777" w:rsidR="001E19DB" w:rsidRDefault="001E19DB">
                                  <w:pPr>
                                    <w:pStyle w:val="Style19"/>
                                    <w:widowControl/>
                                  </w:pPr>
                                </w:p>
                              </w:tc>
                            </w:tr>
                            <w:tr w:rsidR="001E19DB" w14:paraId="22FDF898" w14:textId="77777777">
                              <w:trPr>
                                <w:trHeight w:hRule="exact" w:val="1598"/>
                              </w:trPr>
                              <w:tc>
                                <w:tcPr>
                                  <w:tcW w:w="830" w:type="dxa"/>
                                  <w:tcBorders>
                                    <w:top w:val="single" w:sz="6" w:space="0" w:color="auto"/>
                                    <w:left w:val="single" w:sz="6" w:space="0" w:color="auto"/>
                                    <w:bottom w:val="single" w:sz="6" w:space="0" w:color="auto"/>
                                    <w:right w:val="single" w:sz="6" w:space="0" w:color="auto"/>
                                  </w:tcBorders>
                                </w:tcPr>
                                <w:p w14:paraId="1F49FD24" w14:textId="77777777" w:rsidR="001E19DB" w:rsidRDefault="001E19DB">
                                  <w:pPr>
                                    <w:pStyle w:val="Style23"/>
                                    <w:widowControl/>
                                    <w:ind w:left="24"/>
                                    <w:rPr>
                                      <w:rStyle w:val="FontStyle82"/>
                                    </w:rPr>
                                  </w:pPr>
                                  <w:r>
                                    <w:rPr>
                                      <w:rStyle w:val="FontStyle82"/>
                                    </w:rPr>
                                    <w:t>3.26</w:t>
                                  </w:r>
                                </w:p>
                              </w:tc>
                              <w:tc>
                                <w:tcPr>
                                  <w:tcW w:w="2486" w:type="dxa"/>
                                  <w:tcBorders>
                                    <w:top w:val="single" w:sz="6" w:space="0" w:color="auto"/>
                                    <w:left w:val="single" w:sz="6" w:space="0" w:color="auto"/>
                                    <w:bottom w:val="single" w:sz="6" w:space="0" w:color="auto"/>
                                    <w:right w:val="single" w:sz="6" w:space="0" w:color="auto"/>
                                  </w:tcBorders>
                                </w:tcPr>
                                <w:p w14:paraId="74811974" w14:textId="77777777" w:rsidR="001E19DB" w:rsidRDefault="001E19DB">
                                  <w:pPr>
                                    <w:pStyle w:val="Style23"/>
                                    <w:widowControl/>
                                    <w:spacing w:line="226" w:lineRule="exact"/>
                                    <w:ind w:left="115" w:right="259"/>
                                    <w:rPr>
                                      <w:rStyle w:val="FontStyle82"/>
                                    </w:rPr>
                                  </w:pPr>
                                  <w:r>
                                    <w:rPr>
                                      <w:rStyle w:val="FontStyle82"/>
                                    </w:rPr>
                                    <w:t>Установяване на международни партньорства по запознаване и въвеждане на добри практики по изп. на енергията от ВИ</w:t>
                                  </w:r>
                                </w:p>
                              </w:tc>
                              <w:tc>
                                <w:tcPr>
                                  <w:tcW w:w="1944" w:type="dxa"/>
                                  <w:tcBorders>
                                    <w:top w:val="single" w:sz="6" w:space="0" w:color="auto"/>
                                    <w:left w:val="single" w:sz="6" w:space="0" w:color="auto"/>
                                    <w:bottom w:val="single" w:sz="6" w:space="0" w:color="auto"/>
                                    <w:right w:val="single" w:sz="6" w:space="0" w:color="auto"/>
                                  </w:tcBorders>
                                </w:tcPr>
                                <w:p w14:paraId="17BA6D01" w14:textId="77777777" w:rsidR="001E19DB" w:rsidRDefault="001E19DB">
                                  <w:pPr>
                                    <w:pStyle w:val="Style23"/>
                                    <w:widowControl/>
                                    <w:spacing w:line="226" w:lineRule="exact"/>
                                    <w:ind w:left="120" w:right="211" w:hanging="5"/>
                                    <w:rPr>
                                      <w:rStyle w:val="FontStyle82"/>
                                    </w:rPr>
                                  </w:pPr>
                                  <w:r>
                                    <w:rPr>
                                      <w:rStyle w:val="FontStyle82"/>
                                    </w:rPr>
                                    <w:t>Увеличаване възможностите по използване на ВИЕ</w:t>
                                  </w:r>
                                </w:p>
                              </w:tc>
                              <w:tc>
                                <w:tcPr>
                                  <w:tcW w:w="768" w:type="dxa"/>
                                  <w:tcBorders>
                                    <w:top w:val="single" w:sz="6" w:space="0" w:color="auto"/>
                                    <w:left w:val="single" w:sz="6" w:space="0" w:color="auto"/>
                                    <w:bottom w:val="single" w:sz="6" w:space="0" w:color="auto"/>
                                    <w:right w:val="single" w:sz="6" w:space="0" w:color="auto"/>
                                  </w:tcBorders>
                                </w:tcPr>
                                <w:p w14:paraId="65F48E8F" w14:textId="77777777" w:rsidR="001E19DB" w:rsidRDefault="001E19DB">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720E03ED" w14:textId="77777777" w:rsidR="001E19DB" w:rsidRDefault="001E19DB">
                                  <w:pPr>
                                    <w:pStyle w:val="Style23"/>
                                    <w:widowControl/>
                                    <w:rPr>
                                      <w:rStyle w:val="FontStyle82"/>
                                    </w:rPr>
                                  </w:pPr>
                                  <w:r>
                                    <w:rPr>
                                      <w:rStyle w:val="FontStyle82"/>
                                    </w:rPr>
                                    <w:t>2018</w:t>
                                  </w:r>
                                </w:p>
                              </w:tc>
                              <w:tc>
                                <w:tcPr>
                                  <w:tcW w:w="1205" w:type="dxa"/>
                                  <w:tcBorders>
                                    <w:top w:val="single" w:sz="6" w:space="0" w:color="auto"/>
                                    <w:left w:val="single" w:sz="6" w:space="0" w:color="auto"/>
                                    <w:bottom w:val="single" w:sz="6" w:space="0" w:color="auto"/>
                                    <w:right w:val="single" w:sz="6" w:space="0" w:color="auto"/>
                                  </w:tcBorders>
                                </w:tcPr>
                                <w:p w14:paraId="1EB97E3B" w14:textId="77777777" w:rsidR="001E19DB" w:rsidRDefault="001E19DB">
                                  <w:pPr>
                                    <w:pStyle w:val="Style23"/>
                                    <w:widowControl/>
                                    <w:ind w:left="106"/>
                                    <w:rPr>
                                      <w:rStyle w:val="FontStyle82"/>
                                    </w:rPr>
                                  </w:pPr>
                                  <w:r>
                                    <w:rPr>
                                      <w:rStyle w:val="FontStyle82"/>
                                    </w:rPr>
                                    <w:t>2016</w:t>
                                  </w:r>
                                </w:p>
                                <w:p w14:paraId="4D2C5CE6" w14:textId="77777777" w:rsidR="001E19DB" w:rsidRDefault="001E19DB">
                                  <w:pPr>
                                    <w:pStyle w:val="Style7"/>
                                    <w:widowControl/>
                                    <w:spacing w:line="240" w:lineRule="auto"/>
                                    <w:ind w:left="106"/>
                                    <w:jc w:val="left"/>
                                    <w:rPr>
                                      <w:rStyle w:val="FontStyle96"/>
                                    </w:rPr>
                                  </w:pPr>
                                  <w:r>
                                    <w:rPr>
                                      <w:rStyle w:val="FontStyle96"/>
                                    </w:rPr>
                                    <w:t>ДО</w:t>
                                  </w:r>
                                </w:p>
                                <w:p w14:paraId="39F4B7A0" w14:textId="77777777" w:rsidR="001E19DB" w:rsidRDefault="001E19DB">
                                  <w:pPr>
                                    <w:pStyle w:val="Style23"/>
                                    <w:widowControl/>
                                    <w:ind w:left="106"/>
                                    <w:rPr>
                                      <w:rStyle w:val="FontStyle82"/>
                                    </w:rPr>
                                  </w:pPr>
                                  <w:r>
                                    <w:rPr>
                                      <w:rStyle w:val="FontStyle82"/>
                                    </w:rPr>
                                    <w:t>2018</w:t>
                                  </w:r>
                                </w:p>
                              </w:tc>
                              <w:tc>
                                <w:tcPr>
                                  <w:tcW w:w="1670" w:type="dxa"/>
                                  <w:tcBorders>
                                    <w:top w:val="single" w:sz="6" w:space="0" w:color="auto"/>
                                    <w:left w:val="single" w:sz="6" w:space="0" w:color="auto"/>
                                    <w:bottom w:val="single" w:sz="6" w:space="0" w:color="auto"/>
                                    <w:right w:val="single" w:sz="6" w:space="0" w:color="auto"/>
                                  </w:tcBorders>
                                </w:tcPr>
                                <w:p w14:paraId="7C354751" w14:textId="77777777" w:rsidR="001E19DB" w:rsidRDefault="001E19DB">
                                  <w:pPr>
                                    <w:pStyle w:val="Style19"/>
                                    <w:widowControl/>
                                  </w:pPr>
                                </w:p>
                              </w:tc>
                            </w:tr>
                            <w:tr w:rsidR="001E19DB" w14:paraId="4E57D288" w14:textId="77777777" w:rsidTr="006A1FC8">
                              <w:trPr>
                                <w:trHeight w:hRule="exact" w:val="1623"/>
                              </w:trPr>
                              <w:tc>
                                <w:tcPr>
                                  <w:tcW w:w="830" w:type="dxa"/>
                                  <w:tcBorders>
                                    <w:top w:val="single" w:sz="6" w:space="0" w:color="auto"/>
                                    <w:left w:val="single" w:sz="6" w:space="0" w:color="auto"/>
                                    <w:bottom w:val="single" w:sz="6" w:space="0" w:color="auto"/>
                                    <w:right w:val="single" w:sz="6" w:space="0" w:color="auto"/>
                                  </w:tcBorders>
                                </w:tcPr>
                                <w:p w14:paraId="0436B6F7" w14:textId="77777777" w:rsidR="001E19DB" w:rsidRDefault="001E19DB">
                                  <w:pPr>
                                    <w:pStyle w:val="Style23"/>
                                    <w:widowControl/>
                                    <w:ind w:left="14"/>
                                    <w:rPr>
                                      <w:rStyle w:val="FontStyle82"/>
                                    </w:rPr>
                                  </w:pPr>
                                  <w:r>
                                    <w:rPr>
                                      <w:rStyle w:val="FontStyle82"/>
                                    </w:rPr>
                                    <w:t>4.1а</w:t>
                                  </w:r>
                                </w:p>
                              </w:tc>
                              <w:tc>
                                <w:tcPr>
                                  <w:tcW w:w="2486" w:type="dxa"/>
                                  <w:tcBorders>
                                    <w:top w:val="single" w:sz="6" w:space="0" w:color="auto"/>
                                    <w:left w:val="single" w:sz="6" w:space="0" w:color="auto"/>
                                    <w:bottom w:val="single" w:sz="6" w:space="0" w:color="auto"/>
                                    <w:right w:val="single" w:sz="6" w:space="0" w:color="auto"/>
                                  </w:tcBorders>
                                </w:tcPr>
                                <w:p w14:paraId="4215C9BE" w14:textId="77777777" w:rsidR="001E19DB" w:rsidRDefault="001E19DB">
                                  <w:pPr>
                                    <w:pStyle w:val="Style23"/>
                                    <w:widowControl/>
                                    <w:spacing w:line="221" w:lineRule="exact"/>
                                    <w:ind w:left="115" w:right="120" w:hanging="5"/>
                                    <w:rPr>
                                      <w:rStyle w:val="FontStyle82"/>
                                    </w:rPr>
                                  </w:pPr>
                                  <w:r>
                                    <w:rPr>
                                      <w:rStyle w:val="FontStyle82"/>
                                    </w:rPr>
                                    <w:t>Създаване на звено в общинската админи</w:t>
                                  </w:r>
                                  <w:r>
                                    <w:rPr>
                                      <w:rStyle w:val="FontStyle82"/>
                                    </w:rPr>
                                    <w:softHyphen/>
                                    <w:t>страция по координиране на планирането, изпълнението и контрола на енергийната политика в общината</w:t>
                                  </w:r>
                                </w:p>
                              </w:tc>
                              <w:tc>
                                <w:tcPr>
                                  <w:tcW w:w="1944" w:type="dxa"/>
                                  <w:tcBorders>
                                    <w:top w:val="single" w:sz="6" w:space="0" w:color="auto"/>
                                    <w:left w:val="single" w:sz="6" w:space="0" w:color="auto"/>
                                    <w:bottom w:val="single" w:sz="6" w:space="0" w:color="auto"/>
                                    <w:right w:val="single" w:sz="6" w:space="0" w:color="auto"/>
                                  </w:tcBorders>
                                </w:tcPr>
                                <w:p w14:paraId="58E957B6" w14:textId="77777777" w:rsidR="001E19DB" w:rsidRDefault="001E19DB">
                                  <w:pPr>
                                    <w:pStyle w:val="Style23"/>
                                    <w:widowControl/>
                                    <w:spacing w:line="216" w:lineRule="exact"/>
                                    <w:ind w:left="115" w:right="125"/>
                                    <w:rPr>
                                      <w:rStyle w:val="FontStyle82"/>
                                    </w:rPr>
                                  </w:pPr>
                                  <w:r>
                                    <w:rPr>
                                      <w:rStyle w:val="FontStyle82"/>
                                    </w:rPr>
                                    <w:t>Повишаване административния капацитет</w:t>
                                  </w:r>
                                </w:p>
                              </w:tc>
                              <w:tc>
                                <w:tcPr>
                                  <w:tcW w:w="768" w:type="dxa"/>
                                  <w:tcBorders>
                                    <w:top w:val="single" w:sz="6" w:space="0" w:color="auto"/>
                                    <w:left w:val="single" w:sz="6" w:space="0" w:color="auto"/>
                                    <w:bottom w:val="single" w:sz="6" w:space="0" w:color="auto"/>
                                    <w:right w:val="single" w:sz="6" w:space="0" w:color="auto"/>
                                  </w:tcBorders>
                                </w:tcPr>
                                <w:p w14:paraId="0AD6CB38" w14:textId="77777777" w:rsidR="001E19DB" w:rsidRDefault="001E19DB">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6D3EDE9C" w14:textId="77777777" w:rsidR="001E19DB" w:rsidRDefault="001E19DB">
                                  <w:pPr>
                                    <w:pStyle w:val="Style23"/>
                                    <w:widowControl/>
                                    <w:rPr>
                                      <w:rStyle w:val="FontStyle82"/>
                                    </w:rPr>
                                  </w:pPr>
                                  <w:r>
                                    <w:rPr>
                                      <w:rStyle w:val="FontStyle82"/>
                                    </w:rPr>
                                    <w:t>2016</w:t>
                                  </w:r>
                                </w:p>
                              </w:tc>
                              <w:tc>
                                <w:tcPr>
                                  <w:tcW w:w="1205" w:type="dxa"/>
                                  <w:tcBorders>
                                    <w:top w:val="single" w:sz="6" w:space="0" w:color="auto"/>
                                    <w:left w:val="single" w:sz="6" w:space="0" w:color="auto"/>
                                    <w:bottom w:val="single" w:sz="6" w:space="0" w:color="auto"/>
                                    <w:right w:val="single" w:sz="6" w:space="0" w:color="auto"/>
                                  </w:tcBorders>
                                </w:tcPr>
                                <w:p w14:paraId="1FEEFA83" w14:textId="77777777" w:rsidR="001E19DB" w:rsidRDefault="001E19DB">
                                  <w:pPr>
                                    <w:pStyle w:val="Style23"/>
                                    <w:widowControl/>
                                    <w:ind w:left="106"/>
                                    <w:rPr>
                                      <w:rStyle w:val="FontStyle82"/>
                                    </w:rPr>
                                  </w:pPr>
                                  <w:r>
                                    <w:rPr>
                                      <w:rStyle w:val="FontStyle82"/>
                                    </w:rPr>
                                    <w:t>2017</w:t>
                                  </w:r>
                                </w:p>
                              </w:tc>
                              <w:tc>
                                <w:tcPr>
                                  <w:tcW w:w="1670" w:type="dxa"/>
                                  <w:tcBorders>
                                    <w:top w:val="single" w:sz="6" w:space="0" w:color="auto"/>
                                    <w:left w:val="single" w:sz="6" w:space="0" w:color="auto"/>
                                    <w:bottom w:val="single" w:sz="6" w:space="0" w:color="auto"/>
                                    <w:right w:val="single" w:sz="6" w:space="0" w:color="auto"/>
                                  </w:tcBorders>
                                </w:tcPr>
                                <w:p w14:paraId="2E0D4689" w14:textId="77777777" w:rsidR="001E19DB" w:rsidRDefault="001E19DB">
                                  <w:pPr>
                                    <w:pStyle w:val="Style19"/>
                                    <w:widowControl/>
                                  </w:pPr>
                                </w:p>
                              </w:tc>
                            </w:tr>
                            <w:tr w:rsidR="001E19DB" w14:paraId="1873CF05" w14:textId="77777777" w:rsidTr="006A1FC8">
                              <w:trPr>
                                <w:trHeight w:hRule="exact" w:val="1277"/>
                              </w:trPr>
                              <w:tc>
                                <w:tcPr>
                                  <w:tcW w:w="830" w:type="dxa"/>
                                  <w:tcBorders>
                                    <w:top w:val="single" w:sz="6" w:space="0" w:color="auto"/>
                                    <w:left w:val="single" w:sz="6" w:space="0" w:color="auto"/>
                                    <w:bottom w:val="single" w:sz="6" w:space="0" w:color="auto"/>
                                    <w:right w:val="single" w:sz="6" w:space="0" w:color="auto"/>
                                  </w:tcBorders>
                                </w:tcPr>
                                <w:p w14:paraId="1A34804D" w14:textId="77777777" w:rsidR="001E19DB" w:rsidRDefault="001E19DB">
                                  <w:pPr>
                                    <w:pStyle w:val="Style23"/>
                                    <w:widowControl/>
                                    <w:ind w:left="120"/>
                                    <w:rPr>
                                      <w:rStyle w:val="FontStyle82"/>
                                    </w:rPr>
                                  </w:pPr>
                                  <w:r>
                                    <w:rPr>
                                      <w:rStyle w:val="FontStyle82"/>
                                    </w:rPr>
                                    <w:t>4.16</w:t>
                                  </w:r>
                                </w:p>
                              </w:tc>
                              <w:tc>
                                <w:tcPr>
                                  <w:tcW w:w="2486" w:type="dxa"/>
                                  <w:tcBorders>
                                    <w:top w:val="single" w:sz="6" w:space="0" w:color="auto"/>
                                    <w:left w:val="single" w:sz="6" w:space="0" w:color="auto"/>
                                    <w:bottom w:val="single" w:sz="6" w:space="0" w:color="auto"/>
                                    <w:right w:val="single" w:sz="6" w:space="0" w:color="auto"/>
                                  </w:tcBorders>
                                </w:tcPr>
                                <w:p w14:paraId="6B2ADC17" w14:textId="77777777" w:rsidR="001E19DB" w:rsidRDefault="001E19DB">
                                  <w:pPr>
                                    <w:pStyle w:val="Style23"/>
                                    <w:widowControl/>
                                    <w:spacing w:line="230" w:lineRule="exact"/>
                                    <w:ind w:left="110" w:right="154" w:hanging="5"/>
                                    <w:rPr>
                                      <w:rStyle w:val="FontStyle82"/>
                                    </w:rPr>
                                  </w:pPr>
                                  <w:r>
                                    <w:rPr>
                                      <w:rStyle w:val="FontStyle82"/>
                                    </w:rPr>
                                    <w:t>Усъвършенстване на отчитането, контрола и анализите на енергопотреблението в общината</w:t>
                                  </w:r>
                                </w:p>
                              </w:tc>
                              <w:tc>
                                <w:tcPr>
                                  <w:tcW w:w="1944" w:type="dxa"/>
                                  <w:tcBorders>
                                    <w:top w:val="single" w:sz="6" w:space="0" w:color="auto"/>
                                    <w:left w:val="single" w:sz="6" w:space="0" w:color="auto"/>
                                    <w:bottom w:val="single" w:sz="6" w:space="0" w:color="auto"/>
                                    <w:right w:val="single" w:sz="6" w:space="0" w:color="auto"/>
                                  </w:tcBorders>
                                </w:tcPr>
                                <w:p w14:paraId="664A618E" w14:textId="77777777" w:rsidR="001E19DB" w:rsidRDefault="001E19DB">
                                  <w:pPr>
                                    <w:pStyle w:val="Style23"/>
                                    <w:widowControl/>
                                    <w:spacing w:line="230" w:lineRule="exact"/>
                                    <w:ind w:left="115" w:right="408" w:hanging="10"/>
                                    <w:rPr>
                                      <w:rStyle w:val="FontStyle82"/>
                                    </w:rPr>
                                  </w:pPr>
                                  <w:r>
                                    <w:rPr>
                                      <w:rStyle w:val="FontStyle82"/>
                                    </w:rPr>
                                    <w:t>Създаване система за мониторинг и мениджмънт</w:t>
                                  </w:r>
                                </w:p>
                              </w:tc>
                              <w:tc>
                                <w:tcPr>
                                  <w:tcW w:w="768" w:type="dxa"/>
                                  <w:tcBorders>
                                    <w:top w:val="single" w:sz="6" w:space="0" w:color="auto"/>
                                    <w:left w:val="single" w:sz="6" w:space="0" w:color="auto"/>
                                    <w:bottom w:val="single" w:sz="6" w:space="0" w:color="auto"/>
                                    <w:right w:val="single" w:sz="6" w:space="0" w:color="auto"/>
                                  </w:tcBorders>
                                </w:tcPr>
                                <w:p w14:paraId="4E8D6086" w14:textId="77777777" w:rsidR="001E19DB" w:rsidRDefault="001E19DB">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20BCC9A7" w14:textId="77777777" w:rsidR="001E19DB" w:rsidRDefault="001E19DB">
                                  <w:pPr>
                                    <w:pStyle w:val="Style23"/>
                                    <w:widowControl/>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14:paraId="0590BE66" w14:textId="77777777" w:rsidR="001E19DB" w:rsidRDefault="001E19DB">
                                  <w:pPr>
                                    <w:pStyle w:val="Style23"/>
                                    <w:widowControl/>
                                    <w:spacing w:line="230" w:lineRule="exact"/>
                                    <w:ind w:left="110" w:right="451" w:hanging="10"/>
                                    <w:rPr>
                                      <w:rStyle w:val="FontStyle82"/>
                                    </w:rPr>
                                  </w:pPr>
                                  <w:r>
                                    <w:rPr>
                                      <w:rStyle w:val="FontStyle82"/>
                                    </w:rPr>
                                    <w:t>2017 2018</w:t>
                                  </w:r>
                                </w:p>
                              </w:tc>
                              <w:tc>
                                <w:tcPr>
                                  <w:tcW w:w="1670" w:type="dxa"/>
                                  <w:tcBorders>
                                    <w:top w:val="single" w:sz="6" w:space="0" w:color="auto"/>
                                    <w:left w:val="single" w:sz="6" w:space="0" w:color="auto"/>
                                    <w:bottom w:val="single" w:sz="6" w:space="0" w:color="auto"/>
                                    <w:right w:val="single" w:sz="6" w:space="0" w:color="auto"/>
                                  </w:tcBorders>
                                </w:tcPr>
                                <w:p w14:paraId="1CE50169" w14:textId="77777777" w:rsidR="001E19DB" w:rsidRDefault="001E19DB">
                                  <w:pPr>
                                    <w:pStyle w:val="Style19"/>
                                    <w:widowControl/>
                                  </w:pPr>
                                </w:p>
                              </w:tc>
                            </w:tr>
                            <w:tr w:rsidR="001E19DB" w14:paraId="5D304565" w14:textId="77777777">
                              <w:trPr>
                                <w:trHeight w:hRule="exact" w:val="1834"/>
                              </w:trPr>
                              <w:tc>
                                <w:tcPr>
                                  <w:tcW w:w="830" w:type="dxa"/>
                                  <w:tcBorders>
                                    <w:top w:val="single" w:sz="6" w:space="0" w:color="auto"/>
                                    <w:left w:val="single" w:sz="6" w:space="0" w:color="auto"/>
                                    <w:bottom w:val="single" w:sz="6" w:space="0" w:color="auto"/>
                                    <w:right w:val="single" w:sz="6" w:space="0" w:color="auto"/>
                                  </w:tcBorders>
                                </w:tcPr>
                                <w:p w14:paraId="2DD9BD4C" w14:textId="77777777" w:rsidR="001E19DB" w:rsidRDefault="001E19DB">
                                  <w:pPr>
                                    <w:pStyle w:val="Style23"/>
                                    <w:widowControl/>
                                    <w:rPr>
                                      <w:rStyle w:val="FontStyle82"/>
                                    </w:rPr>
                                  </w:pPr>
                                  <w:r>
                                    <w:rPr>
                                      <w:rStyle w:val="FontStyle82"/>
                                    </w:rPr>
                                    <w:t>4.2а</w:t>
                                  </w:r>
                                </w:p>
                              </w:tc>
                              <w:tc>
                                <w:tcPr>
                                  <w:tcW w:w="2486" w:type="dxa"/>
                                  <w:tcBorders>
                                    <w:top w:val="single" w:sz="6" w:space="0" w:color="auto"/>
                                    <w:left w:val="single" w:sz="6" w:space="0" w:color="auto"/>
                                    <w:bottom w:val="single" w:sz="6" w:space="0" w:color="auto"/>
                                    <w:right w:val="single" w:sz="6" w:space="0" w:color="auto"/>
                                  </w:tcBorders>
                                </w:tcPr>
                                <w:p w14:paraId="153FD538" w14:textId="77777777" w:rsidR="001E19DB" w:rsidRDefault="001E19DB">
                                  <w:pPr>
                                    <w:pStyle w:val="Style23"/>
                                    <w:widowControl/>
                                    <w:spacing w:line="226" w:lineRule="exact"/>
                                    <w:ind w:left="110" w:right="614" w:hanging="14"/>
                                    <w:rPr>
                                      <w:rStyle w:val="FontStyle82"/>
                                    </w:rPr>
                                  </w:pPr>
                                  <w:r>
                                    <w:rPr>
                                      <w:rStyle w:val="FontStyle82"/>
                                    </w:rPr>
                                    <w:t>Създаване на общински информационен център по управлението на енергопотоците</w:t>
                                  </w:r>
                                </w:p>
                              </w:tc>
                              <w:tc>
                                <w:tcPr>
                                  <w:tcW w:w="1944" w:type="dxa"/>
                                  <w:tcBorders>
                                    <w:top w:val="single" w:sz="6" w:space="0" w:color="auto"/>
                                    <w:left w:val="single" w:sz="6" w:space="0" w:color="auto"/>
                                    <w:bottom w:val="single" w:sz="6" w:space="0" w:color="auto"/>
                                    <w:right w:val="single" w:sz="6" w:space="0" w:color="auto"/>
                                  </w:tcBorders>
                                </w:tcPr>
                                <w:p w14:paraId="4CE37932" w14:textId="77777777" w:rsidR="001E19DB" w:rsidRDefault="001E19DB">
                                  <w:pPr>
                                    <w:pStyle w:val="Style23"/>
                                    <w:widowControl/>
                                    <w:spacing w:line="226" w:lineRule="exact"/>
                                    <w:ind w:left="110" w:right="110" w:hanging="14"/>
                                    <w:rPr>
                                      <w:rStyle w:val="FontStyle82"/>
                                    </w:rPr>
                                  </w:pPr>
                                  <w:r>
                                    <w:rPr>
                                      <w:rStyle w:val="FontStyle82"/>
                                    </w:rPr>
                                    <w:t>Създаване на партньорства и информираност на всички заинтересовани лица по</w:t>
                                  </w:r>
                                </w:p>
                                <w:p w14:paraId="4DAD4150" w14:textId="77777777" w:rsidR="001E19DB" w:rsidRDefault="001E19DB">
                                  <w:pPr>
                                    <w:pStyle w:val="Style23"/>
                                    <w:widowControl/>
                                    <w:spacing w:line="226" w:lineRule="exact"/>
                                    <w:ind w:left="110" w:right="110" w:hanging="14"/>
                                    <w:rPr>
                                      <w:rStyle w:val="FontStyle82"/>
                                    </w:rPr>
                                  </w:pPr>
                                  <w:r>
                                    <w:rPr>
                                      <w:rStyle w:val="FontStyle82"/>
                                    </w:rPr>
                                    <w:t>използването на ВИЕ</w:t>
                                  </w:r>
                                </w:p>
                              </w:tc>
                              <w:tc>
                                <w:tcPr>
                                  <w:tcW w:w="768" w:type="dxa"/>
                                  <w:tcBorders>
                                    <w:top w:val="single" w:sz="6" w:space="0" w:color="auto"/>
                                    <w:left w:val="single" w:sz="6" w:space="0" w:color="auto"/>
                                    <w:bottom w:val="single" w:sz="6" w:space="0" w:color="auto"/>
                                    <w:right w:val="single" w:sz="6" w:space="0" w:color="auto"/>
                                  </w:tcBorders>
                                </w:tcPr>
                                <w:p w14:paraId="0AAF8537" w14:textId="77777777" w:rsidR="001E19DB" w:rsidRDefault="001E19DB">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0A9638B8" w14:textId="77777777" w:rsidR="001E19DB" w:rsidRDefault="001E19DB">
                                  <w:pPr>
                                    <w:pStyle w:val="Style23"/>
                                    <w:widowControl/>
                                    <w:rPr>
                                      <w:rStyle w:val="FontStyle82"/>
                                    </w:rPr>
                                  </w:pPr>
                                  <w:r>
                                    <w:rPr>
                                      <w:rStyle w:val="FontStyle82"/>
                                    </w:rPr>
                                    <w:t>2018</w:t>
                                  </w:r>
                                </w:p>
                              </w:tc>
                              <w:tc>
                                <w:tcPr>
                                  <w:tcW w:w="1205" w:type="dxa"/>
                                  <w:tcBorders>
                                    <w:top w:val="single" w:sz="6" w:space="0" w:color="auto"/>
                                    <w:left w:val="single" w:sz="6" w:space="0" w:color="auto"/>
                                    <w:bottom w:val="single" w:sz="6" w:space="0" w:color="auto"/>
                                    <w:right w:val="single" w:sz="6" w:space="0" w:color="auto"/>
                                  </w:tcBorders>
                                </w:tcPr>
                                <w:p w14:paraId="400AA4FD" w14:textId="77777777" w:rsidR="001E19DB" w:rsidRDefault="001E19DB">
                                  <w:pPr>
                                    <w:pStyle w:val="Style23"/>
                                    <w:widowControl/>
                                    <w:spacing w:line="226" w:lineRule="exact"/>
                                    <w:ind w:left="106" w:right="456" w:hanging="10"/>
                                    <w:rPr>
                                      <w:rStyle w:val="FontStyle82"/>
                                    </w:rPr>
                                  </w:pPr>
                                  <w:r>
                                    <w:rPr>
                                      <w:rStyle w:val="FontStyle82"/>
                                    </w:rPr>
                                    <w:t>2016 2017</w:t>
                                  </w:r>
                                </w:p>
                                <w:p w14:paraId="736855F3" w14:textId="77777777" w:rsidR="001E19DB" w:rsidRDefault="001E19DB">
                                  <w:pPr>
                                    <w:pStyle w:val="Style23"/>
                                    <w:widowControl/>
                                    <w:spacing w:line="226" w:lineRule="exact"/>
                                    <w:ind w:left="106" w:right="456" w:hanging="10"/>
                                    <w:rPr>
                                      <w:rStyle w:val="FontStyle82"/>
                                    </w:rPr>
                                  </w:pPr>
                                  <w:r>
                                    <w:rPr>
                                      <w:rStyle w:val="FontStyle82"/>
                                    </w:rPr>
                                    <w:t>2018</w:t>
                                  </w:r>
                                </w:p>
                              </w:tc>
                              <w:tc>
                                <w:tcPr>
                                  <w:tcW w:w="1670" w:type="dxa"/>
                                  <w:tcBorders>
                                    <w:top w:val="single" w:sz="6" w:space="0" w:color="auto"/>
                                    <w:left w:val="single" w:sz="6" w:space="0" w:color="auto"/>
                                    <w:bottom w:val="single" w:sz="6" w:space="0" w:color="auto"/>
                                    <w:right w:val="single" w:sz="6" w:space="0" w:color="auto"/>
                                  </w:tcBorders>
                                </w:tcPr>
                                <w:p w14:paraId="04B63588" w14:textId="77777777" w:rsidR="001E19DB" w:rsidRDefault="001E19DB">
                                  <w:pPr>
                                    <w:pStyle w:val="Style23"/>
                                    <w:widowControl/>
                                    <w:spacing w:line="226" w:lineRule="exact"/>
                                    <w:ind w:left="101"/>
                                    <w:rPr>
                                      <w:rStyle w:val="FontStyle82"/>
                                    </w:rPr>
                                  </w:pPr>
                                </w:p>
                              </w:tc>
                            </w:tr>
                          </w:tbl>
                          <w:p w14:paraId="1FE32D3A" w14:textId="77777777" w:rsidR="001E19DB" w:rsidRDefault="001E19DB" w:rsidP="001E19D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EC549" id="Текстово поле 96" o:spid="_x0000_s1081" type="#_x0000_t202" style="position:absolute;margin-left:54.15pt;margin-top:79.95pt;width:486.95pt;height:637.25pt;z-index:251710464;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830"/>
                        <w:gridCol w:w="2486"/>
                        <w:gridCol w:w="1944"/>
                        <w:gridCol w:w="768"/>
                        <w:gridCol w:w="835"/>
                        <w:gridCol w:w="1205"/>
                        <w:gridCol w:w="1670"/>
                      </w:tblGrid>
                      <w:tr w:rsidR="001E19DB" w14:paraId="3033F766" w14:textId="77777777">
                        <w:trPr>
                          <w:trHeight w:hRule="exact" w:val="1382"/>
                        </w:trPr>
                        <w:tc>
                          <w:tcPr>
                            <w:tcW w:w="830" w:type="dxa"/>
                            <w:tcBorders>
                              <w:top w:val="single" w:sz="6" w:space="0" w:color="auto"/>
                              <w:left w:val="single" w:sz="6" w:space="0" w:color="auto"/>
                              <w:bottom w:val="single" w:sz="6" w:space="0" w:color="auto"/>
                              <w:right w:val="single" w:sz="6" w:space="0" w:color="auto"/>
                            </w:tcBorders>
                          </w:tcPr>
                          <w:p w14:paraId="21277474" w14:textId="77777777" w:rsidR="001E19DB" w:rsidRDefault="001E19DB">
                            <w:pPr>
                              <w:pStyle w:val="Style23"/>
                              <w:widowControl/>
                              <w:ind w:left="34"/>
                              <w:rPr>
                                <w:rStyle w:val="FontStyle82"/>
                              </w:rPr>
                            </w:pPr>
                            <w:r>
                              <w:rPr>
                                <w:rStyle w:val="FontStyle82"/>
                              </w:rPr>
                              <w:t>2.26</w:t>
                            </w:r>
                          </w:p>
                        </w:tc>
                        <w:tc>
                          <w:tcPr>
                            <w:tcW w:w="2486" w:type="dxa"/>
                            <w:tcBorders>
                              <w:top w:val="single" w:sz="6" w:space="0" w:color="auto"/>
                              <w:left w:val="single" w:sz="6" w:space="0" w:color="auto"/>
                              <w:bottom w:val="single" w:sz="6" w:space="0" w:color="auto"/>
                              <w:right w:val="single" w:sz="6" w:space="0" w:color="auto"/>
                            </w:tcBorders>
                          </w:tcPr>
                          <w:p w14:paraId="01AB4A2E" w14:textId="77777777" w:rsidR="001E19DB" w:rsidRDefault="001E19DB">
                            <w:pPr>
                              <w:pStyle w:val="Style23"/>
                              <w:widowControl/>
                              <w:spacing w:line="226" w:lineRule="exact"/>
                              <w:ind w:left="125" w:right="110" w:firstLine="14"/>
                              <w:rPr>
                                <w:rStyle w:val="FontStyle82"/>
                              </w:rPr>
                            </w:pPr>
                            <w:r>
                              <w:rPr>
                                <w:rStyle w:val="FontStyle82"/>
                              </w:rPr>
                              <w:t>Създаване на консултативен орган за оказване помощ на домакинства при въвеждане на ВИЕ за собствени нужди</w:t>
                            </w:r>
                          </w:p>
                        </w:tc>
                        <w:tc>
                          <w:tcPr>
                            <w:tcW w:w="1944" w:type="dxa"/>
                            <w:tcBorders>
                              <w:top w:val="single" w:sz="6" w:space="0" w:color="auto"/>
                              <w:left w:val="single" w:sz="6" w:space="0" w:color="auto"/>
                              <w:bottom w:val="single" w:sz="6" w:space="0" w:color="auto"/>
                              <w:right w:val="single" w:sz="6" w:space="0" w:color="auto"/>
                            </w:tcBorders>
                          </w:tcPr>
                          <w:p w14:paraId="2349777E" w14:textId="77777777" w:rsidR="001E19DB" w:rsidRDefault="001E19DB">
                            <w:pPr>
                              <w:pStyle w:val="Style23"/>
                              <w:widowControl/>
                              <w:spacing w:line="226" w:lineRule="exact"/>
                              <w:ind w:left="120" w:right="230" w:firstLine="14"/>
                              <w:rPr>
                                <w:rStyle w:val="FontStyle82"/>
                              </w:rPr>
                            </w:pPr>
                            <w:r>
                              <w:rPr>
                                <w:rStyle w:val="FontStyle82"/>
                              </w:rPr>
                              <w:t>Съкращаване времето за изграждане на ВИЕ в</w:t>
                            </w:r>
                          </w:p>
                          <w:p w14:paraId="5479D9C4" w14:textId="77777777" w:rsidR="001E19DB" w:rsidRDefault="001E19DB">
                            <w:pPr>
                              <w:pStyle w:val="Style23"/>
                              <w:widowControl/>
                              <w:spacing w:line="226" w:lineRule="exact"/>
                              <w:ind w:left="120"/>
                              <w:rPr>
                                <w:rStyle w:val="FontStyle82"/>
                              </w:rPr>
                            </w:pPr>
                            <w:r>
                              <w:rPr>
                                <w:rStyle w:val="FontStyle82"/>
                              </w:rPr>
                              <w:t>домакинствата</w:t>
                            </w:r>
                          </w:p>
                        </w:tc>
                        <w:tc>
                          <w:tcPr>
                            <w:tcW w:w="768" w:type="dxa"/>
                            <w:tcBorders>
                              <w:top w:val="single" w:sz="6" w:space="0" w:color="auto"/>
                              <w:left w:val="single" w:sz="6" w:space="0" w:color="auto"/>
                              <w:bottom w:val="single" w:sz="6" w:space="0" w:color="auto"/>
                              <w:right w:val="single" w:sz="6" w:space="0" w:color="auto"/>
                            </w:tcBorders>
                          </w:tcPr>
                          <w:p w14:paraId="61A41F80" w14:textId="77777777" w:rsidR="001E19DB" w:rsidRDefault="001E19DB">
                            <w:pPr>
                              <w:pStyle w:val="Style23"/>
                              <w:widowControl/>
                              <w:ind w:left="14"/>
                              <w:rPr>
                                <w:rStyle w:val="FontStyle82"/>
                              </w:rPr>
                            </w:pPr>
                            <w:r>
                              <w:rPr>
                                <w:rStyle w:val="FontStyle82"/>
                              </w:rPr>
                              <w:t>2017</w:t>
                            </w:r>
                          </w:p>
                        </w:tc>
                        <w:tc>
                          <w:tcPr>
                            <w:tcW w:w="835" w:type="dxa"/>
                            <w:tcBorders>
                              <w:top w:val="single" w:sz="6" w:space="0" w:color="auto"/>
                              <w:left w:val="single" w:sz="6" w:space="0" w:color="auto"/>
                              <w:bottom w:val="single" w:sz="6" w:space="0" w:color="auto"/>
                              <w:right w:val="single" w:sz="6" w:space="0" w:color="auto"/>
                            </w:tcBorders>
                          </w:tcPr>
                          <w:p w14:paraId="70594F88" w14:textId="77777777" w:rsidR="001E19DB" w:rsidRDefault="001E19DB">
                            <w:pPr>
                              <w:pStyle w:val="Style23"/>
                              <w:widowControl/>
                              <w:ind w:left="14"/>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14:paraId="2D4D1309" w14:textId="77777777" w:rsidR="001E19DB" w:rsidRDefault="001E19DB">
                            <w:pPr>
                              <w:pStyle w:val="Style23"/>
                              <w:widowControl/>
                              <w:ind w:left="125"/>
                              <w:rPr>
                                <w:rStyle w:val="FontStyle82"/>
                              </w:rPr>
                            </w:pPr>
                            <w:r>
                              <w:rPr>
                                <w:rStyle w:val="FontStyle82"/>
                              </w:rPr>
                              <w:t>2017</w:t>
                            </w:r>
                          </w:p>
                        </w:tc>
                        <w:tc>
                          <w:tcPr>
                            <w:tcW w:w="1670" w:type="dxa"/>
                            <w:tcBorders>
                              <w:top w:val="single" w:sz="6" w:space="0" w:color="auto"/>
                              <w:left w:val="single" w:sz="6" w:space="0" w:color="auto"/>
                              <w:bottom w:val="single" w:sz="6" w:space="0" w:color="auto"/>
                              <w:right w:val="single" w:sz="6" w:space="0" w:color="auto"/>
                            </w:tcBorders>
                          </w:tcPr>
                          <w:p w14:paraId="00E01937" w14:textId="77777777" w:rsidR="001E19DB" w:rsidRDefault="001E19DB">
                            <w:pPr>
                              <w:pStyle w:val="Style19"/>
                              <w:widowControl/>
                            </w:pPr>
                          </w:p>
                        </w:tc>
                      </w:tr>
                      <w:tr w:rsidR="001E19DB" w14:paraId="1230A1C3" w14:textId="77777777">
                        <w:trPr>
                          <w:trHeight w:hRule="exact" w:val="2237"/>
                        </w:trPr>
                        <w:tc>
                          <w:tcPr>
                            <w:tcW w:w="830" w:type="dxa"/>
                            <w:tcBorders>
                              <w:top w:val="single" w:sz="6" w:space="0" w:color="auto"/>
                              <w:left w:val="single" w:sz="6" w:space="0" w:color="auto"/>
                              <w:bottom w:val="single" w:sz="6" w:space="0" w:color="auto"/>
                              <w:right w:val="single" w:sz="6" w:space="0" w:color="auto"/>
                            </w:tcBorders>
                          </w:tcPr>
                          <w:p w14:paraId="54A6C22C" w14:textId="77777777" w:rsidR="001E19DB" w:rsidRDefault="001E19DB">
                            <w:pPr>
                              <w:pStyle w:val="Style23"/>
                              <w:widowControl/>
                              <w:ind w:left="34"/>
                              <w:rPr>
                                <w:rStyle w:val="FontStyle82"/>
                              </w:rPr>
                            </w:pPr>
                            <w:r>
                              <w:rPr>
                                <w:rStyle w:val="FontStyle82"/>
                              </w:rPr>
                              <w:t>3.1а</w:t>
                            </w:r>
                          </w:p>
                        </w:tc>
                        <w:tc>
                          <w:tcPr>
                            <w:tcW w:w="2486" w:type="dxa"/>
                            <w:tcBorders>
                              <w:top w:val="single" w:sz="6" w:space="0" w:color="auto"/>
                              <w:left w:val="single" w:sz="6" w:space="0" w:color="auto"/>
                              <w:bottom w:val="single" w:sz="6" w:space="0" w:color="auto"/>
                              <w:right w:val="single" w:sz="6" w:space="0" w:color="auto"/>
                            </w:tcBorders>
                          </w:tcPr>
                          <w:p w14:paraId="1C73E738" w14:textId="77777777" w:rsidR="001E19DB" w:rsidRDefault="001E19DB">
                            <w:pPr>
                              <w:pStyle w:val="Style23"/>
                              <w:widowControl/>
                              <w:spacing w:line="221" w:lineRule="exact"/>
                              <w:ind w:left="130" w:right="82" w:firstLine="14"/>
                              <w:rPr>
                                <w:rStyle w:val="FontStyle82"/>
                              </w:rPr>
                            </w:pPr>
                            <w:r>
                              <w:rPr>
                                <w:rStyle w:val="FontStyle82"/>
                              </w:rPr>
                              <w:t>Организиране и провеждане на</w:t>
                            </w:r>
                            <w:r w:rsidRPr="0099526B">
                              <w:rPr>
                                <w:rStyle w:val="FontStyle82"/>
                                <w:lang w:val="ru-RU"/>
                              </w:rPr>
                              <w:t xml:space="preserve"> </w:t>
                            </w:r>
                            <w:r>
                              <w:rPr>
                                <w:rStyle w:val="FontStyle82"/>
                                <w:lang w:val="en-US"/>
                              </w:rPr>
                              <w:t>web</w:t>
                            </w:r>
                            <w:r w:rsidRPr="0099526B">
                              <w:rPr>
                                <w:rStyle w:val="FontStyle82"/>
                                <w:lang w:val="ru-RU"/>
                              </w:rPr>
                              <w:t xml:space="preserve"> </w:t>
                            </w:r>
                            <w:r>
                              <w:rPr>
                                <w:rStyle w:val="FontStyle82"/>
                              </w:rPr>
                              <w:t>семинари по автоматизиране контрола на потреблението на големите консуматори на енергия в общината</w:t>
                            </w:r>
                          </w:p>
                        </w:tc>
                        <w:tc>
                          <w:tcPr>
                            <w:tcW w:w="1944" w:type="dxa"/>
                            <w:tcBorders>
                              <w:top w:val="single" w:sz="6" w:space="0" w:color="auto"/>
                              <w:left w:val="single" w:sz="6" w:space="0" w:color="auto"/>
                              <w:bottom w:val="single" w:sz="6" w:space="0" w:color="auto"/>
                              <w:right w:val="single" w:sz="6" w:space="0" w:color="auto"/>
                            </w:tcBorders>
                          </w:tcPr>
                          <w:p w14:paraId="257A073E" w14:textId="77777777" w:rsidR="001E19DB" w:rsidRDefault="001E19DB">
                            <w:pPr>
                              <w:pStyle w:val="Style23"/>
                              <w:widowControl/>
                              <w:spacing w:line="221" w:lineRule="exact"/>
                              <w:ind w:left="125" w:right="125" w:firstLine="10"/>
                              <w:rPr>
                                <w:rStyle w:val="FontStyle82"/>
                              </w:rPr>
                            </w:pPr>
                            <w:r>
                              <w:rPr>
                                <w:rStyle w:val="FontStyle82"/>
                              </w:rPr>
                              <w:t>Създаване на условия за оперативност и бързодействие по</w:t>
                            </w:r>
                            <w:r w:rsidRPr="0035333F">
                              <w:rPr>
                                <w:rStyle w:val="FontStyle82"/>
                                <w:lang w:val="ru-RU"/>
                              </w:rPr>
                              <w:t xml:space="preserve"> </w:t>
                            </w:r>
                            <w:r>
                              <w:rPr>
                                <w:rStyle w:val="FontStyle82"/>
                              </w:rPr>
                              <w:t>контрола на</w:t>
                            </w:r>
                            <w:r w:rsidRPr="0035333F">
                              <w:rPr>
                                <w:rStyle w:val="FontStyle82"/>
                                <w:lang w:val="ru-RU"/>
                              </w:rPr>
                              <w:t xml:space="preserve"> </w:t>
                            </w:r>
                            <w:r>
                              <w:rPr>
                                <w:rStyle w:val="FontStyle82"/>
                              </w:rPr>
                              <w:t>енергопотреблението</w:t>
                            </w:r>
                          </w:p>
                        </w:tc>
                        <w:tc>
                          <w:tcPr>
                            <w:tcW w:w="768" w:type="dxa"/>
                            <w:tcBorders>
                              <w:top w:val="single" w:sz="6" w:space="0" w:color="auto"/>
                              <w:left w:val="single" w:sz="6" w:space="0" w:color="auto"/>
                              <w:bottom w:val="single" w:sz="6" w:space="0" w:color="auto"/>
                              <w:right w:val="single" w:sz="6" w:space="0" w:color="auto"/>
                            </w:tcBorders>
                          </w:tcPr>
                          <w:p w14:paraId="55749C54" w14:textId="77777777" w:rsidR="001E19DB" w:rsidRDefault="001E19DB">
                            <w:pPr>
                              <w:pStyle w:val="Style23"/>
                              <w:widowControl/>
                              <w:ind w:left="14"/>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759E354E" w14:textId="77777777" w:rsidR="001E19DB" w:rsidRDefault="001E19DB">
                            <w:pPr>
                              <w:pStyle w:val="Style23"/>
                              <w:widowControl/>
                              <w:ind w:left="10"/>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14:paraId="516FD5AA" w14:textId="77777777" w:rsidR="001E19DB" w:rsidRDefault="001E19DB">
                            <w:pPr>
                              <w:pStyle w:val="Style23"/>
                              <w:widowControl/>
                              <w:ind w:left="120"/>
                              <w:rPr>
                                <w:rStyle w:val="FontStyle82"/>
                              </w:rPr>
                            </w:pPr>
                            <w:r>
                              <w:rPr>
                                <w:rStyle w:val="FontStyle82"/>
                              </w:rPr>
                              <w:t>2016</w:t>
                            </w:r>
                          </w:p>
                          <w:p w14:paraId="4A64BCFD" w14:textId="77777777" w:rsidR="001E19DB" w:rsidRDefault="001E19DB">
                            <w:pPr>
                              <w:pStyle w:val="Style23"/>
                              <w:widowControl/>
                              <w:ind w:left="120"/>
                              <w:rPr>
                                <w:rStyle w:val="FontStyle82"/>
                              </w:rPr>
                            </w:pPr>
                            <w:r>
                              <w:rPr>
                                <w:rStyle w:val="FontStyle82"/>
                              </w:rPr>
                              <w:t>2017</w:t>
                            </w:r>
                          </w:p>
                        </w:tc>
                        <w:tc>
                          <w:tcPr>
                            <w:tcW w:w="1670" w:type="dxa"/>
                            <w:tcBorders>
                              <w:top w:val="single" w:sz="6" w:space="0" w:color="auto"/>
                              <w:left w:val="single" w:sz="6" w:space="0" w:color="auto"/>
                              <w:bottom w:val="single" w:sz="6" w:space="0" w:color="auto"/>
                              <w:right w:val="single" w:sz="6" w:space="0" w:color="auto"/>
                            </w:tcBorders>
                          </w:tcPr>
                          <w:p w14:paraId="15B314C6" w14:textId="77777777" w:rsidR="001E19DB" w:rsidRDefault="001E19DB">
                            <w:pPr>
                              <w:pStyle w:val="Style23"/>
                              <w:widowControl/>
                              <w:spacing w:line="221" w:lineRule="exact"/>
                              <w:ind w:left="125"/>
                              <w:rPr>
                                <w:rStyle w:val="FontStyle82"/>
                              </w:rPr>
                            </w:pPr>
                          </w:p>
                        </w:tc>
                      </w:tr>
                      <w:tr w:rsidR="001E19DB" w14:paraId="0A00F3C3" w14:textId="77777777">
                        <w:trPr>
                          <w:trHeight w:hRule="exact" w:val="1128"/>
                        </w:trPr>
                        <w:tc>
                          <w:tcPr>
                            <w:tcW w:w="830" w:type="dxa"/>
                            <w:tcBorders>
                              <w:top w:val="single" w:sz="6" w:space="0" w:color="auto"/>
                              <w:left w:val="single" w:sz="6" w:space="0" w:color="auto"/>
                              <w:bottom w:val="single" w:sz="6" w:space="0" w:color="auto"/>
                              <w:right w:val="single" w:sz="6" w:space="0" w:color="auto"/>
                            </w:tcBorders>
                          </w:tcPr>
                          <w:p w14:paraId="6EBA614C" w14:textId="77777777" w:rsidR="001E19DB" w:rsidRDefault="001E19DB">
                            <w:pPr>
                              <w:pStyle w:val="Style23"/>
                              <w:widowControl/>
                              <w:ind w:left="34"/>
                              <w:rPr>
                                <w:rStyle w:val="FontStyle82"/>
                              </w:rPr>
                            </w:pPr>
                            <w:r>
                              <w:rPr>
                                <w:rStyle w:val="FontStyle82"/>
                              </w:rPr>
                              <w:t>3.16</w:t>
                            </w:r>
                          </w:p>
                        </w:tc>
                        <w:tc>
                          <w:tcPr>
                            <w:tcW w:w="2486" w:type="dxa"/>
                            <w:tcBorders>
                              <w:top w:val="single" w:sz="6" w:space="0" w:color="auto"/>
                              <w:left w:val="single" w:sz="6" w:space="0" w:color="auto"/>
                              <w:bottom w:val="single" w:sz="6" w:space="0" w:color="auto"/>
                              <w:right w:val="single" w:sz="6" w:space="0" w:color="auto"/>
                            </w:tcBorders>
                          </w:tcPr>
                          <w:p w14:paraId="7F3387EF" w14:textId="77777777" w:rsidR="001E19DB" w:rsidRDefault="001E19DB">
                            <w:pPr>
                              <w:pStyle w:val="Style23"/>
                              <w:widowControl/>
                              <w:spacing w:line="221" w:lineRule="exact"/>
                              <w:ind w:left="125" w:right="101" w:firstLine="10"/>
                              <w:rPr>
                                <w:rStyle w:val="FontStyle82"/>
                              </w:rPr>
                            </w:pPr>
                            <w:r>
                              <w:rPr>
                                <w:rStyle w:val="FontStyle82"/>
                              </w:rPr>
                              <w:t>Организиране и провеждане на</w:t>
                            </w:r>
                            <w:r w:rsidRPr="0099526B">
                              <w:rPr>
                                <w:rStyle w:val="FontStyle82"/>
                                <w:lang w:val="ru-RU"/>
                              </w:rPr>
                              <w:t xml:space="preserve"> </w:t>
                            </w:r>
                            <w:r>
                              <w:rPr>
                                <w:rStyle w:val="FontStyle82"/>
                                <w:lang w:val="en-US"/>
                              </w:rPr>
                              <w:t>web</w:t>
                            </w:r>
                            <w:r w:rsidRPr="0099526B">
                              <w:rPr>
                                <w:rStyle w:val="FontStyle82"/>
                                <w:lang w:val="ru-RU"/>
                              </w:rPr>
                              <w:t xml:space="preserve"> </w:t>
                            </w:r>
                            <w:r>
                              <w:rPr>
                                <w:rStyle w:val="FontStyle82"/>
                              </w:rPr>
                              <w:t>семинари по енергиен мениджмънт в общината</w:t>
                            </w:r>
                          </w:p>
                        </w:tc>
                        <w:tc>
                          <w:tcPr>
                            <w:tcW w:w="1944" w:type="dxa"/>
                            <w:tcBorders>
                              <w:top w:val="single" w:sz="6" w:space="0" w:color="auto"/>
                              <w:left w:val="single" w:sz="6" w:space="0" w:color="auto"/>
                              <w:bottom w:val="single" w:sz="6" w:space="0" w:color="auto"/>
                              <w:right w:val="single" w:sz="6" w:space="0" w:color="auto"/>
                            </w:tcBorders>
                          </w:tcPr>
                          <w:p w14:paraId="76F2C83E" w14:textId="77777777" w:rsidR="001E19DB" w:rsidRDefault="001E19DB">
                            <w:pPr>
                              <w:pStyle w:val="Style23"/>
                              <w:widowControl/>
                              <w:spacing w:line="221" w:lineRule="exact"/>
                              <w:ind w:left="125" w:right="158" w:firstLine="14"/>
                              <w:rPr>
                                <w:rStyle w:val="FontStyle82"/>
                              </w:rPr>
                            </w:pPr>
                            <w:r>
                              <w:rPr>
                                <w:rStyle w:val="FontStyle82"/>
                              </w:rPr>
                              <w:t>Повишаване нивото на у-ние на енергийните потоци в общината</w:t>
                            </w:r>
                          </w:p>
                        </w:tc>
                        <w:tc>
                          <w:tcPr>
                            <w:tcW w:w="768" w:type="dxa"/>
                            <w:tcBorders>
                              <w:top w:val="single" w:sz="6" w:space="0" w:color="auto"/>
                              <w:left w:val="single" w:sz="6" w:space="0" w:color="auto"/>
                              <w:bottom w:val="single" w:sz="6" w:space="0" w:color="auto"/>
                              <w:right w:val="single" w:sz="6" w:space="0" w:color="auto"/>
                            </w:tcBorders>
                          </w:tcPr>
                          <w:p w14:paraId="5AF8EC6E" w14:textId="77777777" w:rsidR="001E19DB" w:rsidRDefault="001E19DB">
                            <w:pPr>
                              <w:pStyle w:val="Style23"/>
                              <w:widowControl/>
                              <w:ind w:left="10"/>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1A93262F" w14:textId="77777777" w:rsidR="001E19DB" w:rsidRDefault="001E19DB">
                            <w:pPr>
                              <w:pStyle w:val="Style23"/>
                              <w:widowControl/>
                              <w:ind w:left="5"/>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14:paraId="1A2C93F8" w14:textId="77777777" w:rsidR="001E19DB" w:rsidRDefault="001E19DB">
                            <w:pPr>
                              <w:pStyle w:val="Style23"/>
                              <w:widowControl/>
                              <w:spacing w:line="226" w:lineRule="exact"/>
                              <w:ind w:left="120" w:right="437" w:firstLine="10"/>
                              <w:rPr>
                                <w:rStyle w:val="FontStyle82"/>
                              </w:rPr>
                            </w:pPr>
                            <w:r>
                              <w:rPr>
                                <w:rStyle w:val="FontStyle82"/>
                              </w:rPr>
                              <w:t>2016 2017</w:t>
                            </w:r>
                          </w:p>
                        </w:tc>
                        <w:tc>
                          <w:tcPr>
                            <w:tcW w:w="1670" w:type="dxa"/>
                            <w:tcBorders>
                              <w:top w:val="single" w:sz="6" w:space="0" w:color="auto"/>
                              <w:left w:val="single" w:sz="6" w:space="0" w:color="auto"/>
                              <w:bottom w:val="single" w:sz="6" w:space="0" w:color="auto"/>
                              <w:right w:val="single" w:sz="6" w:space="0" w:color="auto"/>
                            </w:tcBorders>
                          </w:tcPr>
                          <w:p w14:paraId="3B356218" w14:textId="77777777" w:rsidR="001E19DB" w:rsidRDefault="001E19DB">
                            <w:pPr>
                              <w:pStyle w:val="Style23"/>
                              <w:widowControl/>
                              <w:spacing w:line="221" w:lineRule="exact"/>
                              <w:ind w:left="120"/>
                              <w:rPr>
                                <w:rStyle w:val="FontStyle82"/>
                              </w:rPr>
                            </w:pPr>
                          </w:p>
                        </w:tc>
                      </w:tr>
                      <w:tr w:rsidR="001E19DB" w14:paraId="49E63347" w14:textId="77777777">
                        <w:trPr>
                          <w:trHeight w:hRule="exact" w:val="1546"/>
                        </w:trPr>
                        <w:tc>
                          <w:tcPr>
                            <w:tcW w:w="830" w:type="dxa"/>
                            <w:tcBorders>
                              <w:top w:val="single" w:sz="6" w:space="0" w:color="auto"/>
                              <w:left w:val="single" w:sz="6" w:space="0" w:color="auto"/>
                              <w:bottom w:val="single" w:sz="6" w:space="0" w:color="auto"/>
                              <w:right w:val="single" w:sz="6" w:space="0" w:color="auto"/>
                            </w:tcBorders>
                          </w:tcPr>
                          <w:p w14:paraId="6194266D" w14:textId="77777777" w:rsidR="001E19DB" w:rsidRDefault="001E19DB">
                            <w:pPr>
                              <w:pStyle w:val="Style23"/>
                              <w:widowControl/>
                              <w:ind w:left="29"/>
                              <w:rPr>
                                <w:rStyle w:val="FontStyle82"/>
                              </w:rPr>
                            </w:pPr>
                            <w:r>
                              <w:rPr>
                                <w:rStyle w:val="FontStyle82"/>
                              </w:rPr>
                              <w:t>3.2а</w:t>
                            </w:r>
                          </w:p>
                        </w:tc>
                        <w:tc>
                          <w:tcPr>
                            <w:tcW w:w="2486" w:type="dxa"/>
                            <w:tcBorders>
                              <w:top w:val="single" w:sz="6" w:space="0" w:color="auto"/>
                              <w:left w:val="single" w:sz="6" w:space="0" w:color="auto"/>
                              <w:bottom w:val="single" w:sz="6" w:space="0" w:color="auto"/>
                              <w:right w:val="single" w:sz="6" w:space="0" w:color="auto"/>
                            </w:tcBorders>
                          </w:tcPr>
                          <w:p w14:paraId="0B931258" w14:textId="77777777" w:rsidR="001E19DB" w:rsidRDefault="001E19DB">
                            <w:pPr>
                              <w:pStyle w:val="Style23"/>
                              <w:widowControl/>
                              <w:spacing w:line="226" w:lineRule="exact"/>
                              <w:ind w:left="120" w:right="125" w:firstLine="14"/>
                              <w:rPr>
                                <w:rStyle w:val="FontStyle82"/>
                              </w:rPr>
                            </w:pPr>
                            <w:r>
                              <w:rPr>
                                <w:rStyle w:val="FontStyle82"/>
                              </w:rPr>
                              <w:t>Разработване и внедряване на правила за енергийно ефективно поведение на общинските служители</w:t>
                            </w:r>
                          </w:p>
                        </w:tc>
                        <w:tc>
                          <w:tcPr>
                            <w:tcW w:w="1944" w:type="dxa"/>
                            <w:tcBorders>
                              <w:top w:val="single" w:sz="6" w:space="0" w:color="auto"/>
                              <w:left w:val="single" w:sz="6" w:space="0" w:color="auto"/>
                              <w:bottom w:val="single" w:sz="6" w:space="0" w:color="auto"/>
                              <w:right w:val="single" w:sz="6" w:space="0" w:color="auto"/>
                            </w:tcBorders>
                          </w:tcPr>
                          <w:p w14:paraId="24337F48" w14:textId="77777777" w:rsidR="001E19DB" w:rsidRDefault="001E19DB">
                            <w:pPr>
                              <w:pStyle w:val="Style23"/>
                              <w:widowControl/>
                              <w:spacing w:line="226" w:lineRule="exact"/>
                              <w:ind w:left="120" w:right="374" w:firstLine="10"/>
                              <w:rPr>
                                <w:rStyle w:val="FontStyle82"/>
                              </w:rPr>
                            </w:pPr>
                            <w:r>
                              <w:rPr>
                                <w:rStyle w:val="FontStyle82"/>
                              </w:rPr>
                              <w:t>Подобряване имиджа на общината</w:t>
                            </w:r>
                          </w:p>
                        </w:tc>
                        <w:tc>
                          <w:tcPr>
                            <w:tcW w:w="768" w:type="dxa"/>
                            <w:tcBorders>
                              <w:top w:val="single" w:sz="6" w:space="0" w:color="auto"/>
                              <w:left w:val="single" w:sz="6" w:space="0" w:color="auto"/>
                              <w:bottom w:val="single" w:sz="6" w:space="0" w:color="auto"/>
                              <w:right w:val="single" w:sz="6" w:space="0" w:color="auto"/>
                            </w:tcBorders>
                          </w:tcPr>
                          <w:p w14:paraId="66A6A14E" w14:textId="77777777" w:rsidR="001E19DB" w:rsidRDefault="001E19DB">
                            <w:pPr>
                              <w:pStyle w:val="Style23"/>
                              <w:widowControl/>
                              <w:ind w:left="5"/>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2187175D" w14:textId="77777777" w:rsidR="001E19DB" w:rsidRDefault="001E19DB">
                            <w:pPr>
                              <w:pStyle w:val="Style23"/>
                              <w:widowControl/>
                              <w:ind w:left="5"/>
                              <w:rPr>
                                <w:rStyle w:val="FontStyle82"/>
                              </w:rPr>
                            </w:pPr>
                            <w:r>
                              <w:rPr>
                                <w:rStyle w:val="FontStyle82"/>
                              </w:rPr>
                              <w:t>2016</w:t>
                            </w:r>
                          </w:p>
                        </w:tc>
                        <w:tc>
                          <w:tcPr>
                            <w:tcW w:w="1205" w:type="dxa"/>
                            <w:tcBorders>
                              <w:top w:val="single" w:sz="6" w:space="0" w:color="auto"/>
                              <w:left w:val="single" w:sz="6" w:space="0" w:color="auto"/>
                              <w:bottom w:val="single" w:sz="6" w:space="0" w:color="auto"/>
                              <w:right w:val="single" w:sz="6" w:space="0" w:color="auto"/>
                            </w:tcBorders>
                          </w:tcPr>
                          <w:p w14:paraId="5697FF16" w14:textId="77777777" w:rsidR="001E19DB" w:rsidRDefault="001E19DB">
                            <w:pPr>
                              <w:pStyle w:val="Style23"/>
                              <w:widowControl/>
                              <w:ind w:left="115"/>
                              <w:rPr>
                                <w:rStyle w:val="FontStyle82"/>
                              </w:rPr>
                            </w:pPr>
                            <w:r>
                              <w:rPr>
                                <w:rStyle w:val="FontStyle82"/>
                              </w:rPr>
                              <w:t>2014</w:t>
                            </w:r>
                          </w:p>
                        </w:tc>
                        <w:tc>
                          <w:tcPr>
                            <w:tcW w:w="1670" w:type="dxa"/>
                            <w:tcBorders>
                              <w:top w:val="single" w:sz="6" w:space="0" w:color="auto"/>
                              <w:left w:val="single" w:sz="6" w:space="0" w:color="auto"/>
                              <w:bottom w:val="single" w:sz="6" w:space="0" w:color="auto"/>
                              <w:right w:val="single" w:sz="6" w:space="0" w:color="auto"/>
                            </w:tcBorders>
                          </w:tcPr>
                          <w:p w14:paraId="2021C097" w14:textId="77777777" w:rsidR="001E19DB" w:rsidRDefault="001E19DB">
                            <w:pPr>
                              <w:pStyle w:val="Style19"/>
                              <w:widowControl/>
                            </w:pPr>
                          </w:p>
                        </w:tc>
                      </w:tr>
                      <w:tr w:rsidR="001E19DB" w14:paraId="22FDF898" w14:textId="77777777">
                        <w:trPr>
                          <w:trHeight w:hRule="exact" w:val="1598"/>
                        </w:trPr>
                        <w:tc>
                          <w:tcPr>
                            <w:tcW w:w="830" w:type="dxa"/>
                            <w:tcBorders>
                              <w:top w:val="single" w:sz="6" w:space="0" w:color="auto"/>
                              <w:left w:val="single" w:sz="6" w:space="0" w:color="auto"/>
                              <w:bottom w:val="single" w:sz="6" w:space="0" w:color="auto"/>
                              <w:right w:val="single" w:sz="6" w:space="0" w:color="auto"/>
                            </w:tcBorders>
                          </w:tcPr>
                          <w:p w14:paraId="1F49FD24" w14:textId="77777777" w:rsidR="001E19DB" w:rsidRDefault="001E19DB">
                            <w:pPr>
                              <w:pStyle w:val="Style23"/>
                              <w:widowControl/>
                              <w:ind w:left="24"/>
                              <w:rPr>
                                <w:rStyle w:val="FontStyle82"/>
                              </w:rPr>
                            </w:pPr>
                            <w:r>
                              <w:rPr>
                                <w:rStyle w:val="FontStyle82"/>
                              </w:rPr>
                              <w:t>3.26</w:t>
                            </w:r>
                          </w:p>
                        </w:tc>
                        <w:tc>
                          <w:tcPr>
                            <w:tcW w:w="2486" w:type="dxa"/>
                            <w:tcBorders>
                              <w:top w:val="single" w:sz="6" w:space="0" w:color="auto"/>
                              <w:left w:val="single" w:sz="6" w:space="0" w:color="auto"/>
                              <w:bottom w:val="single" w:sz="6" w:space="0" w:color="auto"/>
                              <w:right w:val="single" w:sz="6" w:space="0" w:color="auto"/>
                            </w:tcBorders>
                          </w:tcPr>
                          <w:p w14:paraId="74811974" w14:textId="77777777" w:rsidR="001E19DB" w:rsidRDefault="001E19DB">
                            <w:pPr>
                              <w:pStyle w:val="Style23"/>
                              <w:widowControl/>
                              <w:spacing w:line="226" w:lineRule="exact"/>
                              <w:ind w:left="115" w:right="259"/>
                              <w:rPr>
                                <w:rStyle w:val="FontStyle82"/>
                              </w:rPr>
                            </w:pPr>
                            <w:r>
                              <w:rPr>
                                <w:rStyle w:val="FontStyle82"/>
                              </w:rPr>
                              <w:t>Установяване на международни партньорства по запознаване и въвеждане на добри практики по изп. на енергията от ВИ</w:t>
                            </w:r>
                          </w:p>
                        </w:tc>
                        <w:tc>
                          <w:tcPr>
                            <w:tcW w:w="1944" w:type="dxa"/>
                            <w:tcBorders>
                              <w:top w:val="single" w:sz="6" w:space="0" w:color="auto"/>
                              <w:left w:val="single" w:sz="6" w:space="0" w:color="auto"/>
                              <w:bottom w:val="single" w:sz="6" w:space="0" w:color="auto"/>
                              <w:right w:val="single" w:sz="6" w:space="0" w:color="auto"/>
                            </w:tcBorders>
                          </w:tcPr>
                          <w:p w14:paraId="17BA6D01" w14:textId="77777777" w:rsidR="001E19DB" w:rsidRDefault="001E19DB">
                            <w:pPr>
                              <w:pStyle w:val="Style23"/>
                              <w:widowControl/>
                              <w:spacing w:line="226" w:lineRule="exact"/>
                              <w:ind w:left="120" w:right="211" w:hanging="5"/>
                              <w:rPr>
                                <w:rStyle w:val="FontStyle82"/>
                              </w:rPr>
                            </w:pPr>
                            <w:r>
                              <w:rPr>
                                <w:rStyle w:val="FontStyle82"/>
                              </w:rPr>
                              <w:t>Увеличаване възможностите по използване на ВИЕ</w:t>
                            </w:r>
                          </w:p>
                        </w:tc>
                        <w:tc>
                          <w:tcPr>
                            <w:tcW w:w="768" w:type="dxa"/>
                            <w:tcBorders>
                              <w:top w:val="single" w:sz="6" w:space="0" w:color="auto"/>
                              <w:left w:val="single" w:sz="6" w:space="0" w:color="auto"/>
                              <w:bottom w:val="single" w:sz="6" w:space="0" w:color="auto"/>
                              <w:right w:val="single" w:sz="6" w:space="0" w:color="auto"/>
                            </w:tcBorders>
                          </w:tcPr>
                          <w:p w14:paraId="65F48E8F" w14:textId="77777777" w:rsidR="001E19DB" w:rsidRDefault="001E19DB">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720E03ED" w14:textId="77777777" w:rsidR="001E19DB" w:rsidRDefault="001E19DB">
                            <w:pPr>
                              <w:pStyle w:val="Style23"/>
                              <w:widowControl/>
                              <w:rPr>
                                <w:rStyle w:val="FontStyle82"/>
                              </w:rPr>
                            </w:pPr>
                            <w:r>
                              <w:rPr>
                                <w:rStyle w:val="FontStyle82"/>
                              </w:rPr>
                              <w:t>2018</w:t>
                            </w:r>
                          </w:p>
                        </w:tc>
                        <w:tc>
                          <w:tcPr>
                            <w:tcW w:w="1205" w:type="dxa"/>
                            <w:tcBorders>
                              <w:top w:val="single" w:sz="6" w:space="0" w:color="auto"/>
                              <w:left w:val="single" w:sz="6" w:space="0" w:color="auto"/>
                              <w:bottom w:val="single" w:sz="6" w:space="0" w:color="auto"/>
                              <w:right w:val="single" w:sz="6" w:space="0" w:color="auto"/>
                            </w:tcBorders>
                          </w:tcPr>
                          <w:p w14:paraId="1EB97E3B" w14:textId="77777777" w:rsidR="001E19DB" w:rsidRDefault="001E19DB">
                            <w:pPr>
                              <w:pStyle w:val="Style23"/>
                              <w:widowControl/>
                              <w:ind w:left="106"/>
                              <w:rPr>
                                <w:rStyle w:val="FontStyle82"/>
                              </w:rPr>
                            </w:pPr>
                            <w:r>
                              <w:rPr>
                                <w:rStyle w:val="FontStyle82"/>
                              </w:rPr>
                              <w:t>2016</w:t>
                            </w:r>
                          </w:p>
                          <w:p w14:paraId="4D2C5CE6" w14:textId="77777777" w:rsidR="001E19DB" w:rsidRDefault="001E19DB">
                            <w:pPr>
                              <w:pStyle w:val="Style7"/>
                              <w:widowControl/>
                              <w:spacing w:line="240" w:lineRule="auto"/>
                              <w:ind w:left="106"/>
                              <w:jc w:val="left"/>
                              <w:rPr>
                                <w:rStyle w:val="FontStyle96"/>
                              </w:rPr>
                            </w:pPr>
                            <w:r>
                              <w:rPr>
                                <w:rStyle w:val="FontStyle96"/>
                              </w:rPr>
                              <w:t>ДО</w:t>
                            </w:r>
                          </w:p>
                          <w:p w14:paraId="39F4B7A0" w14:textId="77777777" w:rsidR="001E19DB" w:rsidRDefault="001E19DB">
                            <w:pPr>
                              <w:pStyle w:val="Style23"/>
                              <w:widowControl/>
                              <w:ind w:left="106"/>
                              <w:rPr>
                                <w:rStyle w:val="FontStyle82"/>
                              </w:rPr>
                            </w:pPr>
                            <w:r>
                              <w:rPr>
                                <w:rStyle w:val="FontStyle82"/>
                              </w:rPr>
                              <w:t>2018</w:t>
                            </w:r>
                          </w:p>
                        </w:tc>
                        <w:tc>
                          <w:tcPr>
                            <w:tcW w:w="1670" w:type="dxa"/>
                            <w:tcBorders>
                              <w:top w:val="single" w:sz="6" w:space="0" w:color="auto"/>
                              <w:left w:val="single" w:sz="6" w:space="0" w:color="auto"/>
                              <w:bottom w:val="single" w:sz="6" w:space="0" w:color="auto"/>
                              <w:right w:val="single" w:sz="6" w:space="0" w:color="auto"/>
                            </w:tcBorders>
                          </w:tcPr>
                          <w:p w14:paraId="7C354751" w14:textId="77777777" w:rsidR="001E19DB" w:rsidRDefault="001E19DB">
                            <w:pPr>
                              <w:pStyle w:val="Style19"/>
                              <w:widowControl/>
                            </w:pPr>
                          </w:p>
                        </w:tc>
                      </w:tr>
                      <w:tr w:rsidR="001E19DB" w14:paraId="4E57D288" w14:textId="77777777" w:rsidTr="006A1FC8">
                        <w:trPr>
                          <w:trHeight w:hRule="exact" w:val="1623"/>
                        </w:trPr>
                        <w:tc>
                          <w:tcPr>
                            <w:tcW w:w="830" w:type="dxa"/>
                            <w:tcBorders>
                              <w:top w:val="single" w:sz="6" w:space="0" w:color="auto"/>
                              <w:left w:val="single" w:sz="6" w:space="0" w:color="auto"/>
                              <w:bottom w:val="single" w:sz="6" w:space="0" w:color="auto"/>
                              <w:right w:val="single" w:sz="6" w:space="0" w:color="auto"/>
                            </w:tcBorders>
                          </w:tcPr>
                          <w:p w14:paraId="0436B6F7" w14:textId="77777777" w:rsidR="001E19DB" w:rsidRDefault="001E19DB">
                            <w:pPr>
                              <w:pStyle w:val="Style23"/>
                              <w:widowControl/>
                              <w:ind w:left="14"/>
                              <w:rPr>
                                <w:rStyle w:val="FontStyle82"/>
                              </w:rPr>
                            </w:pPr>
                            <w:r>
                              <w:rPr>
                                <w:rStyle w:val="FontStyle82"/>
                              </w:rPr>
                              <w:t>4.1а</w:t>
                            </w:r>
                          </w:p>
                        </w:tc>
                        <w:tc>
                          <w:tcPr>
                            <w:tcW w:w="2486" w:type="dxa"/>
                            <w:tcBorders>
                              <w:top w:val="single" w:sz="6" w:space="0" w:color="auto"/>
                              <w:left w:val="single" w:sz="6" w:space="0" w:color="auto"/>
                              <w:bottom w:val="single" w:sz="6" w:space="0" w:color="auto"/>
                              <w:right w:val="single" w:sz="6" w:space="0" w:color="auto"/>
                            </w:tcBorders>
                          </w:tcPr>
                          <w:p w14:paraId="4215C9BE" w14:textId="77777777" w:rsidR="001E19DB" w:rsidRDefault="001E19DB">
                            <w:pPr>
                              <w:pStyle w:val="Style23"/>
                              <w:widowControl/>
                              <w:spacing w:line="221" w:lineRule="exact"/>
                              <w:ind w:left="115" w:right="120" w:hanging="5"/>
                              <w:rPr>
                                <w:rStyle w:val="FontStyle82"/>
                              </w:rPr>
                            </w:pPr>
                            <w:r>
                              <w:rPr>
                                <w:rStyle w:val="FontStyle82"/>
                              </w:rPr>
                              <w:t>Създаване на звено в общинската админи</w:t>
                            </w:r>
                            <w:r>
                              <w:rPr>
                                <w:rStyle w:val="FontStyle82"/>
                              </w:rPr>
                              <w:softHyphen/>
                              <w:t>страция по координиране на планирането, изпълнението и контрола на енергийната политика в общината</w:t>
                            </w:r>
                          </w:p>
                        </w:tc>
                        <w:tc>
                          <w:tcPr>
                            <w:tcW w:w="1944" w:type="dxa"/>
                            <w:tcBorders>
                              <w:top w:val="single" w:sz="6" w:space="0" w:color="auto"/>
                              <w:left w:val="single" w:sz="6" w:space="0" w:color="auto"/>
                              <w:bottom w:val="single" w:sz="6" w:space="0" w:color="auto"/>
                              <w:right w:val="single" w:sz="6" w:space="0" w:color="auto"/>
                            </w:tcBorders>
                          </w:tcPr>
                          <w:p w14:paraId="58E957B6" w14:textId="77777777" w:rsidR="001E19DB" w:rsidRDefault="001E19DB">
                            <w:pPr>
                              <w:pStyle w:val="Style23"/>
                              <w:widowControl/>
                              <w:spacing w:line="216" w:lineRule="exact"/>
                              <w:ind w:left="115" w:right="125"/>
                              <w:rPr>
                                <w:rStyle w:val="FontStyle82"/>
                              </w:rPr>
                            </w:pPr>
                            <w:r>
                              <w:rPr>
                                <w:rStyle w:val="FontStyle82"/>
                              </w:rPr>
                              <w:t>Повишаване административния капацитет</w:t>
                            </w:r>
                          </w:p>
                        </w:tc>
                        <w:tc>
                          <w:tcPr>
                            <w:tcW w:w="768" w:type="dxa"/>
                            <w:tcBorders>
                              <w:top w:val="single" w:sz="6" w:space="0" w:color="auto"/>
                              <w:left w:val="single" w:sz="6" w:space="0" w:color="auto"/>
                              <w:bottom w:val="single" w:sz="6" w:space="0" w:color="auto"/>
                              <w:right w:val="single" w:sz="6" w:space="0" w:color="auto"/>
                            </w:tcBorders>
                          </w:tcPr>
                          <w:p w14:paraId="0AD6CB38" w14:textId="77777777" w:rsidR="001E19DB" w:rsidRDefault="001E19DB">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6D3EDE9C" w14:textId="77777777" w:rsidR="001E19DB" w:rsidRDefault="001E19DB">
                            <w:pPr>
                              <w:pStyle w:val="Style23"/>
                              <w:widowControl/>
                              <w:rPr>
                                <w:rStyle w:val="FontStyle82"/>
                              </w:rPr>
                            </w:pPr>
                            <w:r>
                              <w:rPr>
                                <w:rStyle w:val="FontStyle82"/>
                              </w:rPr>
                              <w:t>2016</w:t>
                            </w:r>
                          </w:p>
                        </w:tc>
                        <w:tc>
                          <w:tcPr>
                            <w:tcW w:w="1205" w:type="dxa"/>
                            <w:tcBorders>
                              <w:top w:val="single" w:sz="6" w:space="0" w:color="auto"/>
                              <w:left w:val="single" w:sz="6" w:space="0" w:color="auto"/>
                              <w:bottom w:val="single" w:sz="6" w:space="0" w:color="auto"/>
                              <w:right w:val="single" w:sz="6" w:space="0" w:color="auto"/>
                            </w:tcBorders>
                          </w:tcPr>
                          <w:p w14:paraId="1FEEFA83" w14:textId="77777777" w:rsidR="001E19DB" w:rsidRDefault="001E19DB">
                            <w:pPr>
                              <w:pStyle w:val="Style23"/>
                              <w:widowControl/>
                              <w:ind w:left="106"/>
                              <w:rPr>
                                <w:rStyle w:val="FontStyle82"/>
                              </w:rPr>
                            </w:pPr>
                            <w:r>
                              <w:rPr>
                                <w:rStyle w:val="FontStyle82"/>
                              </w:rPr>
                              <w:t>2017</w:t>
                            </w:r>
                          </w:p>
                        </w:tc>
                        <w:tc>
                          <w:tcPr>
                            <w:tcW w:w="1670" w:type="dxa"/>
                            <w:tcBorders>
                              <w:top w:val="single" w:sz="6" w:space="0" w:color="auto"/>
                              <w:left w:val="single" w:sz="6" w:space="0" w:color="auto"/>
                              <w:bottom w:val="single" w:sz="6" w:space="0" w:color="auto"/>
                              <w:right w:val="single" w:sz="6" w:space="0" w:color="auto"/>
                            </w:tcBorders>
                          </w:tcPr>
                          <w:p w14:paraId="2E0D4689" w14:textId="77777777" w:rsidR="001E19DB" w:rsidRDefault="001E19DB">
                            <w:pPr>
                              <w:pStyle w:val="Style19"/>
                              <w:widowControl/>
                            </w:pPr>
                          </w:p>
                        </w:tc>
                      </w:tr>
                      <w:tr w:rsidR="001E19DB" w14:paraId="1873CF05" w14:textId="77777777" w:rsidTr="006A1FC8">
                        <w:trPr>
                          <w:trHeight w:hRule="exact" w:val="1277"/>
                        </w:trPr>
                        <w:tc>
                          <w:tcPr>
                            <w:tcW w:w="830" w:type="dxa"/>
                            <w:tcBorders>
                              <w:top w:val="single" w:sz="6" w:space="0" w:color="auto"/>
                              <w:left w:val="single" w:sz="6" w:space="0" w:color="auto"/>
                              <w:bottom w:val="single" w:sz="6" w:space="0" w:color="auto"/>
                              <w:right w:val="single" w:sz="6" w:space="0" w:color="auto"/>
                            </w:tcBorders>
                          </w:tcPr>
                          <w:p w14:paraId="1A34804D" w14:textId="77777777" w:rsidR="001E19DB" w:rsidRDefault="001E19DB">
                            <w:pPr>
                              <w:pStyle w:val="Style23"/>
                              <w:widowControl/>
                              <w:ind w:left="120"/>
                              <w:rPr>
                                <w:rStyle w:val="FontStyle82"/>
                              </w:rPr>
                            </w:pPr>
                            <w:r>
                              <w:rPr>
                                <w:rStyle w:val="FontStyle82"/>
                              </w:rPr>
                              <w:t>4.16</w:t>
                            </w:r>
                          </w:p>
                        </w:tc>
                        <w:tc>
                          <w:tcPr>
                            <w:tcW w:w="2486" w:type="dxa"/>
                            <w:tcBorders>
                              <w:top w:val="single" w:sz="6" w:space="0" w:color="auto"/>
                              <w:left w:val="single" w:sz="6" w:space="0" w:color="auto"/>
                              <w:bottom w:val="single" w:sz="6" w:space="0" w:color="auto"/>
                              <w:right w:val="single" w:sz="6" w:space="0" w:color="auto"/>
                            </w:tcBorders>
                          </w:tcPr>
                          <w:p w14:paraId="6B2ADC17" w14:textId="77777777" w:rsidR="001E19DB" w:rsidRDefault="001E19DB">
                            <w:pPr>
                              <w:pStyle w:val="Style23"/>
                              <w:widowControl/>
                              <w:spacing w:line="230" w:lineRule="exact"/>
                              <w:ind w:left="110" w:right="154" w:hanging="5"/>
                              <w:rPr>
                                <w:rStyle w:val="FontStyle82"/>
                              </w:rPr>
                            </w:pPr>
                            <w:r>
                              <w:rPr>
                                <w:rStyle w:val="FontStyle82"/>
                              </w:rPr>
                              <w:t>Усъвършенстване на отчитането, контрола и анализите на енергопотреблението в общината</w:t>
                            </w:r>
                          </w:p>
                        </w:tc>
                        <w:tc>
                          <w:tcPr>
                            <w:tcW w:w="1944" w:type="dxa"/>
                            <w:tcBorders>
                              <w:top w:val="single" w:sz="6" w:space="0" w:color="auto"/>
                              <w:left w:val="single" w:sz="6" w:space="0" w:color="auto"/>
                              <w:bottom w:val="single" w:sz="6" w:space="0" w:color="auto"/>
                              <w:right w:val="single" w:sz="6" w:space="0" w:color="auto"/>
                            </w:tcBorders>
                          </w:tcPr>
                          <w:p w14:paraId="664A618E" w14:textId="77777777" w:rsidR="001E19DB" w:rsidRDefault="001E19DB">
                            <w:pPr>
                              <w:pStyle w:val="Style23"/>
                              <w:widowControl/>
                              <w:spacing w:line="230" w:lineRule="exact"/>
                              <w:ind w:left="115" w:right="408" w:hanging="10"/>
                              <w:rPr>
                                <w:rStyle w:val="FontStyle82"/>
                              </w:rPr>
                            </w:pPr>
                            <w:r>
                              <w:rPr>
                                <w:rStyle w:val="FontStyle82"/>
                              </w:rPr>
                              <w:t>Създаване система за мониторинг и мениджмънт</w:t>
                            </w:r>
                          </w:p>
                        </w:tc>
                        <w:tc>
                          <w:tcPr>
                            <w:tcW w:w="768" w:type="dxa"/>
                            <w:tcBorders>
                              <w:top w:val="single" w:sz="6" w:space="0" w:color="auto"/>
                              <w:left w:val="single" w:sz="6" w:space="0" w:color="auto"/>
                              <w:bottom w:val="single" w:sz="6" w:space="0" w:color="auto"/>
                              <w:right w:val="single" w:sz="6" w:space="0" w:color="auto"/>
                            </w:tcBorders>
                          </w:tcPr>
                          <w:p w14:paraId="4E8D6086" w14:textId="77777777" w:rsidR="001E19DB" w:rsidRDefault="001E19DB">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20BCC9A7" w14:textId="77777777" w:rsidR="001E19DB" w:rsidRDefault="001E19DB">
                            <w:pPr>
                              <w:pStyle w:val="Style23"/>
                              <w:widowControl/>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14:paraId="0590BE66" w14:textId="77777777" w:rsidR="001E19DB" w:rsidRDefault="001E19DB">
                            <w:pPr>
                              <w:pStyle w:val="Style23"/>
                              <w:widowControl/>
                              <w:spacing w:line="230" w:lineRule="exact"/>
                              <w:ind w:left="110" w:right="451" w:hanging="10"/>
                              <w:rPr>
                                <w:rStyle w:val="FontStyle82"/>
                              </w:rPr>
                            </w:pPr>
                            <w:r>
                              <w:rPr>
                                <w:rStyle w:val="FontStyle82"/>
                              </w:rPr>
                              <w:t>2017 2018</w:t>
                            </w:r>
                          </w:p>
                        </w:tc>
                        <w:tc>
                          <w:tcPr>
                            <w:tcW w:w="1670" w:type="dxa"/>
                            <w:tcBorders>
                              <w:top w:val="single" w:sz="6" w:space="0" w:color="auto"/>
                              <w:left w:val="single" w:sz="6" w:space="0" w:color="auto"/>
                              <w:bottom w:val="single" w:sz="6" w:space="0" w:color="auto"/>
                              <w:right w:val="single" w:sz="6" w:space="0" w:color="auto"/>
                            </w:tcBorders>
                          </w:tcPr>
                          <w:p w14:paraId="1CE50169" w14:textId="77777777" w:rsidR="001E19DB" w:rsidRDefault="001E19DB">
                            <w:pPr>
                              <w:pStyle w:val="Style19"/>
                              <w:widowControl/>
                            </w:pPr>
                          </w:p>
                        </w:tc>
                      </w:tr>
                      <w:tr w:rsidR="001E19DB" w14:paraId="5D304565" w14:textId="77777777">
                        <w:trPr>
                          <w:trHeight w:hRule="exact" w:val="1834"/>
                        </w:trPr>
                        <w:tc>
                          <w:tcPr>
                            <w:tcW w:w="830" w:type="dxa"/>
                            <w:tcBorders>
                              <w:top w:val="single" w:sz="6" w:space="0" w:color="auto"/>
                              <w:left w:val="single" w:sz="6" w:space="0" w:color="auto"/>
                              <w:bottom w:val="single" w:sz="6" w:space="0" w:color="auto"/>
                              <w:right w:val="single" w:sz="6" w:space="0" w:color="auto"/>
                            </w:tcBorders>
                          </w:tcPr>
                          <w:p w14:paraId="2DD9BD4C" w14:textId="77777777" w:rsidR="001E19DB" w:rsidRDefault="001E19DB">
                            <w:pPr>
                              <w:pStyle w:val="Style23"/>
                              <w:widowControl/>
                              <w:rPr>
                                <w:rStyle w:val="FontStyle82"/>
                              </w:rPr>
                            </w:pPr>
                            <w:r>
                              <w:rPr>
                                <w:rStyle w:val="FontStyle82"/>
                              </w:rPr>
                              <w:t>4.2а</w:t>
                            </w:r>
                          </w:p>
                        </w:tc>
                        <w:tc>
                          <w:tcPr>
                            <w:tcW w:w="2486" w:type="dxa"/>
                            <w:tcBorders>
                              <w:top w:val="single" w:sz="6" w:space="0" w:color="auto"/>
                              <w:left w:val="single" w:sz="6" w:space="0" w:color="auto"/>
                              <w:bottom w:val="single" w:sz="6" w:space="0" w:color="auto"/>
                              <w:right w:val="single" w:sz="6" w:space="0" w:color="auto"/>
                            </w:tcBorders>
                          </w:tcPr>
                          <w:p w14:paraId="153FD538" w14:textId="77777777" w:rsidR="001E19DB" w:rsidRDefault="001E19DB">
                            <w:pPr>
                              <w:pStyle w:val="Style23"/>
                              <w:widowControl/>
                              <w:spacing w:line="226" w:lineRule="exact"/>
                              <w:ind w:left="110" w:right="614" w:hanging="14"/>
                              <w:rPr>
                                <w:rStyle w:val="FontStyle82"/>
                              </w:rPr>
                            </w:pPr>
                            <w:r>
                              <w:rPr>
                                <w:rStyle w:val="FontStyle82"/>
                              </w:rPr>
                              <w:t>Създаване на общински информационен център по управлението на енергопотоците</w:t>
                            </w:r>
                          </w:p>
                        </w:tc>
                        <w:tc>
                          <w:tcPr>
                            <w:tcW w:w="1944" w:type="dxa"/>
                            <w:tcBorders>
                              <w:top w:val="single" w:sz="6" w:space="0" w:color="auto"/>
                              <w:left w:val="single" w:sz="6" w:space="0" w:color="auto"/>
                              <w:bottom w:val="single" w:sz="6" w:space="0" w:color="auto"/>
                              <w:right w:val="single" w:sz="6" w:space="0" w:color="auto"/>
                            </w:tcBorders>
                          </w:tcPr>
                          <w:p w14:paraId="4CE37932" w14:textId="77777777" w:rsidR="001E19DB" w:rsidRDefault="001E19DB">
                            <w:pPr>
                              <w:pStyle w:val="Style23"/>
                              <w:widowControl/>
                              <w:spacing w:line="226" w:lineRule="exact"/>
                              <w:ind w:left="110" w:right="110" w:hanging="14"/>
                              <w:rPr>
                                <w:rStyle w:val="FontStyle82"/>
                              </w:rPr>
                            </w:pPr>
                            <w:r>
                              <w:rPr>
                                <w:rStyle w:val="FontStyle82"/>
                              </w:rPr>
                              <w:t>Създаване на партньорства и информираност на всички заинтересовани лица по</w:t>
                            </w:r>
                          </w:p>
                          <w:p w14:paraId="4DAD4150" w14:textId="77777777" w:rsidR="001E19DB" w:rsidRDefault="001E19DB">
                            <w:pPr>
                              <w:pStyle w:val="Style23"/>
                              <w:widowControl/>
                              <w:spacing w:line="226" w:lineRule="exact"/>
                              <w:ind w:left="110" w:right="110" w:hanging="14"/>
                              <w:rPr>
                                <w:rStyle w:val="FontStyle82"/>
                              </w:rPr>
                            </w:pPr>
                            <w:r>
                              <w:rPr>
                                <w:rStyle w:val="FontStyle82"/>
                              </w:rPr>
                              <w:t>използването на ВИЕ</w:t>
                            </w:r>
                          </w:p>
                        </w:tc>
                        <w:tc>
                          <w:tcPr>
                            <w:tcW w:w="768" w:type="dxa"/>
                            <w:tcBorders>
                              <w:top w:val="single" w:sz="6" w:space="0" w:color="auto"/>
                              <w:left w:val="single" w:sz="6" w:space="0" w:color="auto"/>
                              <w:bottom w:val="single" w:sz="6" w:space="0" w:color="auto"/>
                              <w:right w:val="single" w:sz="6" w:space="0" w:color="auto"/>
                            </w:tcBorders>
                          </w:tcPr>
                          <w:p w14:paraId="0AAF8537" w14:textId="77777777" w:rsidR="001E19DB" w:rsidRDefault="001E19DB">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0A9638B8" w14:textId="77777777" w:rsidR="001E19DB" w:rsidRDefault="001E19DB">
                            <w:pPr>
                              <w:pStyle w:val="Style23"/>
                              <w:widowControl/>
                              <w:rPr>
                                <w:rStyle w:val="FontStyle82"/>
                              </w:rPr>
                            </w:pPr>
                            <w:r>
                              <w:rPr>
                                <w:rStyle w:val="FontStyle82"/>
                              </w:rPr>
                              <w:t>2018</w:t>
                            </w:r>
                          </w:p>
                        </w:tc>
                        <w:tc>
                          <w:tcPr>
                            <w:tcW w:w="1205" w:type="dxa"/>
                            <w:tcBorders>
                              <w:top w:val="single" w:sz="6" w:space="0" w:color="auto"/>
                              <w:left w:val="single" w:sz="6" w:space="0" w:color="auto"/>
                              <w:bottom w:val="single" w:sz="6" w:space="0" w:color="auto"/>
                              <w:right w:val="single" w:sz="6" w:space="0" w:color="auto"/>
                            </w:tcBorders>
                          </w:tcPr>
                          <w:p w14:paraId="400AA4FD" w14:textId="77777777" w:rsidR="001E19DB" w:rsidRDefault="001E19DB">
                            <w:pPr>
                              <w:pStyle w:val="Style23"/>
                              <w:widowControl/>
                              <w:spacing w:line="226" w:lineRule="exact"/>
                              <w:ind w:left="106" w:right="456" w:hanging="10"/>
                              <w:rPr>
                                <w:rStyle w:val="FontStyle82"/>
                              </w:rPr>
                            </w:pPr>
                            <w:r>
                              <w:rPr>
                                <w:rStyle w:val="FontStyle82"/>
                              </w:rPr>
                              <w:t>2016 2017</w:t>
                            </w:r>
                          </w:p>
                          <w:p w14:paraId="736855F3" w14:textId="77777777" w:rsidR="001E19DB" w:rsidRDefault="001E19DB">
                            <w:pPr>
                              <w:pStyle w:val="Style23"/>
                              <w:widowControl/>
                              <w:spacing w:line="226" w:lineRule="exact"/>
                              <w:ind w:left="106" w:right="456" w:hanging="10"/>
                              <w:rPr>
                                <w:rStyle w:val="FontStyle82"/>
                              </w:rPr>
                            </w:pPr>
                            <w:r>
                              <w:rPr>
                                <w:rStyle w:val="FontStyle82"/>
                              </w:rPr>
                              <w:t>2018</w:t>
                            </w:r>
                          </w:p>
                        </w:tc>
                        <w:tc>
                          <w:tcPr>
                            <w:tcW w:w="1670" w:type="dxa"/>
                            <w:tcBorders>
                              <w:top w:val="single" w:sz="6" w:space="0" w:color="auto"/>
                              <w:left w:val="single" w:sz="6" w:space="0" w:color="auto"/>
                              <w:bottom w:val="single" w:sz="6" w:space="0" w:color="auto"/>
                              <w:right w:val="single" w:sz="6" w:space="0" w:color="auto"/>
                            </w:tcBorders>
                          </w:tcPr>
                          <w:p w14:paraId="04B63588" w14:textId="77777777" w:rsidR="001E19DB" w:rsidRDefault="001E19DB">
                            <w:pPr>
                              <w:pStyle w:val="Style23"/>
                              <w:widowControl/>
                              <w:spacing w:line="226" w:lineRule="exact"/>
                              <w:ind w:left="101"/>
                              <w:rPr>
                                <w:rStyle w:val="FontStyle82"/>
                              </w:rPr>
                            </w:pPr>
                          </w:p>
                        </w:tc>
                      </w:tr>
                    </w:tbl>
                    <w:p w14:paraId="1FE32D3A" w14:textId="77777777" w:rsidR="001E19DB" w:rsidRDefault="001E19DB" w:rsidP="001E19DB"/>
                  </w:txbxContent>
                </v:textbox>
                <w10:wrap type="topAndBottom" anchorx="page" anchory="page"/>
              </v:shape>
            </w:pict>
          </mc:Fallback>
        </mc:AlternateContent>
      </w:r>
    </w:p>
    <w:p w14:paraId="6ED62484"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eastAsia="bg-BG"/>
        </w:rPr>
        <w:sectPr w:rsidR="001E19DB" w:rsidRPr="00F931D4" w:rsidSect="006A1FC8">
          <w:pgSz w:w="11905" w:h="16837"/>
          <w:pgMar w:top="1599" w:right="1083" w:bottom="1440" w:left="1083" w:header="708" w:footer="708" w:gutter="0"/>
          <w:cols w:space="708"/>
          <w:noEndnote/>
        </w:sectPr>
      </w:pPr>
    </w:p>
    <w:p w14:paraId="2843C9BA" w14:textId="77777777" w:rsidR="001E19DB" w:rsidRPr="00F931D4" w:rsidRDefault="001E19DB" w:rsidP="001E19DB">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356870" distL="6400800" distR="6400800" simplePos="0" relativeHeight="251711488" behindDoc="0" locked="0" layoutInCell="1" allowOverlap="1" wp14:anchorId="335C2FFE" wp14:editId="72A9EBA7">
                <wp:simplePos x="0" y="0"/>
                <wp:positionH relativeFrom="page">
                  <wp:posOffset>693420</wp:posOffset>
                </wp:positionH>
                <wp:positionV relativeFrom="page">
                  <wp:posOffset>1039495</wp:posOffset>
                </wp:positionV>
                <wp:extent cx="6172200" cy="1134745"/>
                <wp:effectExtent l="0" t="1270" r="1905" b="0"/>
                <wp:wrapTopAndBottom/>
                <wp:docPr id="95" name="Текстово поле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34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821"/>
                              <w:gridCol w:w="2482"/>
                              <w:gridCol w:w="1944"/>
                              <w:gridCol w:w="768"/>
                              <w:gridCol w:w="835"/>
                              <w:gridCol w:w="1205"/>
                              <w:gridCol w:w="1666"/>
                            </w:tblGrid>
                            <w:tr w:rsidR="001E19DB" w14:paraId="1D2EC4AB" w14:textId="77777777" w:rsidTr="006A1FC8">
                              <w:trPr>
                                <w:trHeight w:val="2227"/>
                              </w:trPr>
                              <w:tc>
                                <w:tcPr>
                                  <w:tcW w:w="821" w:type="dxa"/>
                                  <w:tcBorders>
                                    <w:top w:val="single" w:sz="6" w:space="0" w:color="auto"/>
                                    <w:left w:val="single" w:sz="6" w:space="0" w:color="auto"/>
                                    <w:right w:val="single" w:sz="6" w:space="0" w:color="auto"/>
                                  </w:tcBorders>
                                </w:tcPr>
                                <w:p w14:paraId="76E88C67" w14:textId="77777777" w:rsidR="001E19DB" w:rsidRPr="0035333F" w:rsidRDefault="001E19DB">
                                  <w:pPr>
                                    <w:pStyle w:val="Style23"/>
                                    <w:widowControl/>
                                    <w:ind w:left="10"/>
                                    <w:rPr>
                                      <w:rStyle w:val="FontStyle82"/>
                                      <w:lang w:val="en-US"/>
                                    </w:rPr>
                                  </w:pPr>
                                  <w:r>
                                    <w:rPr>
                                      <w:rStyle w:val="FontStyle82"/>
                                    </w:rPr>
                                    <w:t>4.2</w:t>
                                  </w:r>
                                  <w:r>
                                    <w:rPr>
                                      <w:rStyle w:val="FontStyle82"/>
                                      <w:lang w:val="en-US"/>
                                    </w:rPr>
                                    <w:t>б</w:t>
                                  </w:r>
                                </w:p>
                              </w:tc>
                              <w:tc>
                                <w:tcPr>
                                  <w:tcW w:w="2482" w:type="dxa"/>
                                  <w:tcBorders>
                                    <w:top w:val="single" w:sz="6" w:space="0" w:color="auto"/>
                                    <w:left w:val="single" w:sz="6" w:space="0" w:color="auto"/>
                                    <w:right w:val="single" w:sz="6" w:space="0" w:color="auto"/>
                                  </w:tcBorders>
                                </w:tcPr>
                                <w:p w14:paraId="525F4507" w14:textId="77777777" w:rsidR="001E19DB" w:rsidRDefault="001E19DB" w:rsidP="006A1FC8">
                                  <w:pPr>
                                    <w:pStyle w:val="Style23"/>
                                    <w:widowControl/>
                                    <w:ind w:left="120"/>
                                    <w:rPr>
                                      <w:rStyle w:val="FontStyle82"/>
                                    </w:rPr>
                                  </w:pPr>
                                  <w:r>
                                    <w:rPr>
                                      <w:rStyle w:val="FontStyle82"/>
                                    </w:rPr>
                                    <w:t>Създаване на</w:t>
                                  </w:r>
                                </w:p>
                                <w:p w14:paraId="2BE7EFE4" w14:textId="77777777" w:rsidR="001E19DB" w:rsidRDefault="001E19DB" w:rsidP="006A1FC8">
                                  <w:pPr>
                                    <w:pStyle w:val="Style23"/>
                                    <w:widowControl/>
                                    <w:ind w:left="125"/>
                                    <w:rPr>
                                      <w:rStyle w:val="FontStyle82"/>
                                    </w:rPr>
                                  </w:pPr>
                                  <w:r>
                                    <w:rPr>
                                      <w:rStyle w:val="FontStyle82"/>
                                    </w:rPr>
                                    <w:t>информационна</w:t>
                                  </w:r>
                                </w:p>
                                <w:p w14:paraId="7BEAC934" w14:textId="77777777" w:rsidR="001E19DB" w:rsidRDefault="001E19DB" w:rsidP="006A1FC8">
                                  <w:pPr>
                                    <w:pStyle w:val="Style23"/>
                                    <w:widowControl/>
                                    <w:ind w:left="115"/>
                                    <w:rPr>
                                      <w:rStyle w:val="FontStyle82"/>
                                    </w:rPr>
                                  </w:pPr>
                                  <w:r>
                                    <w:rPr>
                                      <w:rStyle w:val="FontStyle82"/>
                                    </w:rPr>
                                    <w:t>система за</w:t>
                                  </w:r>
                                </w:p>
                                <w:p w14:paraId="7935C5C0" w14:textId="77777777" w:rsidR="001E19DB" w:rsidRDefault="001E19DB" w:rsidP="006A1FC8">
                                  <w:pPr>
                                    <w:pStyle w:val="Style23"/>
                                    <w:widowControl/>
                                    <w:ind w:left="125"/>
                                    <w:rPr>
                                      <w:rStyle w:val="FontStyle82"/>
                                    </w:rPr>
                                  </w:pPr>
                                  <w:r>
                                    <w:rPr>
                                      <w:rStyle w:val="FontStyle82"/>
                                    </w:rPr>
                                    <w:t>производството и</w:t>
                                  </w:r>
                                </w:p>
                                <w:p w14:paraId="1EF04C51" w14:textId="77777777" w:rsidR="001E19DB" w:rsidRDefault="001E19DB" w:rsidP="006A1FC8">
                                  <w:pPr>
                                    <w:pStyle w:val="Style23"/>
                                    <w:widowControl/>
                                    <w:ind w:left="120"/>
                                    <w:rPr>
                                      <w:rStyle w:val="FontStyle82"/>
                                    </w:rPr>
                                  </w:pPr>
                                  <w:r>
                                    <w:rPr>
                                      <w:rStyle w:val="FontStyle82"/>
                                    </w:rPr>
                                    <w:t>потреблението на</w:t>
                                  </w:r>
                                </w:p>
                                <w:p w14:paraId="03AC72C1" w14:textId="77777777" w:rsidR="001E19DB" w:rsidRDefault="001E19DB" w:rsidP="006A1FC8">
                                  <w:pPr>
                                    <w:pStyle w:val="Style23"/>
                                    <w:widowControl/>
                                    <w:ind w:left="115"/>
                                    <w:rPr>
                                      <w:rStyle w:val="FontStyle82"/>
                                    </w:rPr>
                                  </w:pPr>
                                  <w:r>
                                    <w:rPr>
                                      <w:rStyle w:val="FontStyle82"/>
                                    </w:rPr>
                                    <w:t>енергия от ВИ на</w:t>
                                  </w:r>
                                </w:p>
                                <w:p w14:paraId="09BB19DA" w14:textId="77777777" w:rsidR="001E19DB" w:rsidRDefault="001E19DB" w:rsidP="006A1FC8">
                                  <w:pPr>
                                    <w:pStyle w:val="Style23"/>
                                    <w:ind w:left="106"/>
                                    <w:rPr>
                                      <w:rStyle w:val="FontStyle82"/>
                                    </w:rPr>
                                  </w:pPr>
                                  <w:r>
                                    <w:rPr>
                                      <w:rStyle w:val="FontStyle82"/>
                                    </w:rPr>
                                    <w:t>територията на</w:t>
                                  </w:r>
                                </w:p>
                                <w:p w14:paraId="69DB7B76" w14:textId="77777777" w:rsidR="001E19DB" w:rsidRDefault="001E19DB" w:rsidP="006A1FC8">
                                  <w:pPr>
                                    <w:pStyle w:val="Style23"/>
                                    <w:ind w:left="115"/>
                                    <w:rPr>
                                      <w:rStyle w:val="FontStyle82"/>
                                    </w:rPr>
                                  </w:pPr>
                                  <w:r>
                                    <w:rPr>
                                      <w:rStyle w:val="FontStyle82"/>
                                    </w:rPr>
                                    <w:t>общината</w:t>
                                  </w:r>
                                </w:p>
                              </w:tc>
                              <w:tc>
                                <w:tcPr>
                                  <w:tcW w:w="1944" w:type="dxa"/>
                                  <w:tcBorders>
                                    <w:top w:val="single" w:sz="6" w:space="0" w:color="auto"/>
                                    <w:left w:val="single" w:sz="6" w:space="0" w:color="auto"/>
                                    <w:right w:val="single" w:sz="6" w:space="0" w:color="auto"/>
                                  </w:tcBorders>
                                </w:tcPr>
                                <w:p w14:paraId="241C51B5" w14:textId="77777777" w:rsidR="001E19DB" w:rsidRDefault="001E19DB" w:rsidP="006A1FC8">
                                  <w:pPr>
                                    <w:pStyle w:val="Style23"/>
                                    <w:widowControl/>
                                    <w:ind w:left="125"/>
                                    <w:rPr>
                                      <w:rStyle w:val="FontStyle82"/>
                                    </w:rPr>
                                  </w:pPr>
                                  <w:r>
                                    <w:rPr>
                                      <w:rStyle w:val="FontStyle82"/>
                                    </w:rPr>
                                    <w:t>Информираност</w:t>
                                  </w:r>
                                </w:p>
                                <w:p w14:paraId="6D775F8C" w14:textId="77777777" w:rsidR="001E19DB" w:rsidRDefault="001E19DB" w:rsidP="006A1FC8">
                                  <w:pPr>
                                    <w:pStyle w:val="Style23"/>
                                    <w:widowControl/>
                                    <w:ind w:left="125"/>
                                    <w:rPr>
                                      <w:rStyle w:val="FontStyle82"/>
                                    </w:rPr>
                                  </w:pPr>
                                  <w:r>
                                    <w:rPr>
                                      <w:rStyle w:val="FontStyle82"/>
                                    </w:rPr>
                                    <w:t>на</w:t>
                                  </w:r>
                                  <w:r>
                                    <w:rPr>
                                      <w:rStyle w:val="FontStyle82"/>
                                      <w:lang w:val="en-US"/>
                                    </w:rPr>
                                    <w:t xml:space="preserve"> </w:t>
                                  </w:r>
                                  <w:r>
                                    <w:rPr>
                                      <w:rStyle w:val="FontStyle82"/>
                                    </w:rPr>
                                    <w:t>заинтересовани лица,</w:t>
                                  </w:r>
                                </w:p>
                                <w:p w14:paraId="1799730D" w14:textId="77777777" w:rsidR="001E19DB" w:rsidRDefault="001E19DB" w:rsidP="006A1FC8">
                                  <w:pPr>
                                    <w:pStyle w:val="Style23"/>
                                    <w:widowControl/>
                                    <w:ind w:left="125"/>
                                    <w:rPr>
                                      <w:rStyle w:val="FontStyle82"/>
                                    </w:rPr>
                                  </w:pPr>
                                  <w:r>
                                    <w:rPr>
                                      <w:rStyle w:val="FontStyle82"/>
                                    </w:rPr>
                                    <w:t>връзка с</w:t>
                                  </w:r>
                                </w:p>
                                <w:p w14:paraId="74DF707E" w14:textId="77777777" w:rsidR="001E19DB" w:rsidRDefault="001E19DB" w:rsidP="006A1FC8">
                                  <w:pPr>
                                    <w:pStyle w:val="Style23"/>
                                    <w:widowControl/>
                                    <w:ind w:left="125"/>
                                    <w:rPr>
                                      <w:rStyle w:val="FontStyle82"/>
                                    </w:rPr>
                                  </w:pPr>
                                  <w:r>
                                    <w:rPr>
                                      <w:rStyle w:val="FontStyle82"/>
                                    </w:rPr>
                                    <w:t>националната</w:t>
                                  </w:r>
                                </w:p>
                                <w:p w14:paraId="3AEB8982" w14:textId="77777777" w:rsidR="001E19DB" w:rsidRDefault="001E19DB" w:rsidP="006A1FC8">
                                  <w:pPr>
                                    <w:pStyle w:val="Style23"/>
                                    <w:widowControl/>
                                    <w:ind w:left="115"/>
                                    <w:rPr>
                                      <w:rStyle w:val="FontStyle82"/>
                                    </w:rPr>
                                  </w:pPr>
                                  <w:r>
                                    <w:rPr>
                                      <w:rStyle w:val="FontStyle82"/>
                                    </w:rPr>
                                    <w:t>система и</w:t>
                                  </w:r>
                                </w:p>
                                <w:p w14:paraId="79072441" w14:textId="77777777" w:rsidR="001E19DB" w:rsidRDefault="001E19DB" w:rsidP="006A1FC8">
                                  <w:pPr>
                                    <w:pStyle w:val="Style23"/>
                                    <w:widowControl/>
                                    <w:ind w:left="125"/>
                                    <w:rPr>
                                      <w:rStyle w:val="FontStyle82"/>
                                    </w:rPr>
                                  </w:pPr>
                                  <w:r>
                                    <w:rPr>
                                      <w:rStyle w:val="FontStyle82"/>
                                    </w:rPr>
                                    <w:t>прозрачност на</w:t>
                                  </w:r>
                                </w:p>
                                <w:p w14:paraId="2206BE43" w14:textId="77777777" w:rsidR="001E19DB" w:rsidRDefault="001E19DB" w:rsidP="006A1FC8">
                                  <w:pPr>
                                    <w:pStyle w:val="Style23"/>
                                    <w:ind w:left="106"/>
                                    <w:rPr>
                                      <w:rStyle w:val="FontStyle82"/>
                                    </w:rPr>
                                  </w:pPr>
                                  <w:r>
                                    <w:rPr>
                                      <w:rStyle w:val="FontStyle82"/>
                                    </w:rPr>
                                    <w:t>дейността</w:t>
                                  </w:r>
                                </w:p>
                              </w:tc>
                              <w:tc>
                                <w:tcPr>
                                  <w:tcW w:w="768" w:type="dxa"/>
                                  <w:tcBorders>
                                    <w:top w:val="single" w:sz="6" w:space="0" w:color="auto"/>
                                    <w:left w:val="single" w:sz="6" w:space="0" w:color="auto"/>
                                    <w:right w:val="single" w:sz="6" w:space="0" w:color="auto"/>
                                  </w:tcBorders>
                                </w:tcPr>
                                <w:p w14:paraId="77BDD280" w14:textId="77777777" w:rsidR="001E19DB" w:rsidRDefault="001E19DB">
                                  <w:pPr>
                                    <w:pStyle w:val="Style23"/>
                                    <w:widowControl/>
                                    <w:ind w:left="5"/>
                                    <w:rPr>
                                      <w:rStyle w:val="FontStyle82"/>
                                    </w:rPr>
                                  </w:pPr>
                                  <w:r>
                                    <w:rPr>
                                      <w:rStyle w:val="FontStyle82"/>
                                    </w:rPr>
                                    <w:t>2016</w:t>
                                  </w:r>
                                </w:p>
                              </w:tc>
                              <w:tc>
                                <w:tcPr>
                                  <w:tcW w:w="835" w:type="dxa"/>
                                  <w:tcBorders>
                                    <w:top w:val="single" w:sz="6" w:space="0" w:color="auto"/>
                                    <w:left w:val="single" w:sz="6" w:space="0" w:color="auto"/>
                                    <w:right w:val="single" w:sz="6" w:space="0" w:color="auto"/>
                                  </w:tcBorders>
                                </w:tcPr>
                                <w:p w14:paraId="48416140" w14:textId="77777777" w:rsidR="001E19DB" w:rsidRDefault="001E19DB">
                                  <w:pPr>
                                    <w:pStyle w:val="Style23"/>
                                    <w:widowControl/>
                                    <w:rPr>
                                      <w:rStyle w:val="FontStyle82"/>
                                    </w:rPr>
                                  </w:pPr>
                                  <w:r>
                                    <w:rPr>
                                      <w:rStyle w:val="FontStyle82"/>
                                    </w:rPr>
                                    <w:t>2018</w:t>
                                  </w:r>
                                </w:p>
                              </w:tc>
                              <w:tc>
                                <w:tcPr>
                                  <w:tcW w:w="1205" w:type="dxa"/>
                                  <w:tcBorders>
                                    <w:top w:val="single" w:sz="6" w:space="0" w:color="auto"/>
                                    <w:left w:val="single" w:sz="6" w:space="0" w:color="auto"/>
                                    <w:right w:val="single" w:sz="6" w:space="0" w:color="auto"/>
                                  </w:tcBorders>
                                </w:tcPr>
                                <w:p w14:paraId="0F3CABB2" w14:textId="77777777" w:rsidR="001E19DB" w:rsidRDefault="001E19DB">
                                  <w:pPr>
                                    <w:pStyle w:val="Style23"/>
                                    <w:widowControl/>
                                    <w:ind w:left="115"/>
                                    <w:rPr>
                                      <w:rStyle w:val="FontStyle82"/>
                                    </w:rPr>
                                  </w:pPr>
                                  <w:r>
                                    <w:rPr>
                                      <w:rStyle w:val="FontStyle82"/>
                                    </w:rPr>
                                    <w:t>2016</w:t>
                                  </w:r>
                                </w:p>
                                <w:p w14:paraId="25937E2B" w14:textId="77777777" w:rsidR="001E19DB" w:rsidRDefault="001E19DB" w:rsidP="006A1FC8">
                                  <w:pPr>
                                    <w:pStyle w:val="Style23"/>
                                    <w:ind w:left="115"/>
                                    <w:rPr>
                                      <w:rStyle w:val="FontStyle82"/>
                                    </w:rPr>
                                  </w:pPr>
                                  <w:r>
                                    <w:rPr>
                                      <w:rStyle w:val="FontStyle82"/>
                                    </w:rPr>
                                    <w:t>2017</w:t>
                                  </w:r>
                                </w:p>
                                <w:p w14:paraId="265BFB6F" w14:textId="77777777" w:rsidR="001E19DB" w:rsidRDefault="001E19DB" w:rsidP="006A1FC8">
                                  <w:pPr>
                                    <w:pStyle w:val="Style23"/>
                                    <w:ind w:left="115"/>
                                    <w:rPr>
                                      <w:rStyle w:val="FontStyle82"/>
                                    </w:rPr>
                                  </w:pPr>
                                  <w:r>
                                    <w:rPr>
                                      <w:rStyle w:val="FontStyle82"/>
                                    </w:rPr>
                                    <w:t>2018</w:t>
                                  </w:r>
                                </w:p>
                              </w:tc>
                              <w:tc>
                                <w:tcPr>
                                  <w:tcW w:w="1666" w:type="dxa"/>
                                  <w:tcBorders>
                                    <w:top w:val="single" w:sz="6" w:space="0" w:color="auto"/>
                                    <w:left w:val="single" w:sz="6" w:space="0" w:color="auto"/>
                                    <w:right w:val="single" w:sz="6" w:space="0" w:color="auto"/>
                                  </w:tcBorders>
                                </w:tcPr>
                                <w:p w14:paraId="31C99390" w14:textId="77777777" w:rsidR="001E19DB" w:rsidRDefault="001E19DB" w:rsidP="006A1FC8">
                                  <w:pPr>
                                    <w:pStyle w:val="Style23"/>
                                    <w:ind w:left="125"/>
                                    <w:rPr>
                                      <w:rStyle w:val="FontStyle82"/>
                                    </w:rPr>
                                  </w:pPr>
                                </w:p>
                              </w:tc>
                            </w:tr>
                          </w:tbl>
                          <w:p w14:paraId="263BA74B" w14:textId="77777777" w:rsidR="001E19DB" w:rsidRDefault="001E19DB" w:rsidP="001E19D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C2FFE" id="Текстово поле 95" o:spid="_x0000_s1082" type="#_x0000_t202" style="position:absolute;margin-left:54.6pt;margin-top:81.85pt;width:486pt;height:89.35pt;z-index:251711488;visibility:visible;mso-wrap-style:square;mso-width-percent:0;mso-height-percent:0;mso-wrap-distance-left:7in;mso-wrap-distance-top:0;mso-wrap-distance-right:7in;mso-wrap-distance-bottom:28.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821"/>
                        <w:gridCol w:w="2482"/>
                        <w:gridCol w:w="1944"/>
                        <w:gridCol w:w="768"/>
                        <w:gridCol w:w="835"/>
                        <w:gridCol w:w="1205"/>
                        <w:gridCol w:w="1666"/>
                      </w:tblGrid>
                      <w:tr w:rsidR="001E19DB" w14:paraId="1D2EC4AB" w14:textId="77777777" w:rsidTr="006A1FC8">
                        <w:trPr>
                          <w:trHeight w:val="2227"/>
                        </w:trPr>
                        <w:tc>
                          <w:tcPr>
                            <w:tcW w:w="821" w:type="dxa"/>
                            <w:tcBorders>
                              <w:top w:val="single" w:sz="6" w:space="0" w:color="auto"/>
                              <w:left w:val="single" w:sz="6" w:space="0" w:color="auto"/>
                              <w:right w:val="single" w:sz="6" w:space="0" w:color="auto"/>
                            </w:tcBorders>
                          </w:tcPr>
                          <w:p w14:paraId="76E88C67" w14:textId="77777777" w:rsidR="001E19DB" w:rsidRPr="0035333F" w:rsidRDefault="001E19DB">
                            <w:pPr>
                              <w:pStyle w:val="Style23"/>
                              <w:widowControl/>
                              <w:ind w:left="10"/>
                              <w:rPr>
                                <w:rStyle w:val="FontStyle82"/>
                                <w:lang w:val="en-US"/>
                              </w:rPr>
                            </w:pPr>
                            <w:r>
                              <w:rPr>
                                <w:rStyle w:val="FontStyle82"/>
                              </w:rPr>
                              <w:t>4.2</w:t>
                            </w:r>
                            <w:r>
                              <w:rPr>
                                <w:rStyle w:val="FontStyle82"/>
                                <w:lang w:val="en-US"/>
                              </w:rPr>
                              <w:t>б</w:t>
                            </w:r>
                          </w:p>
                        </w:tc>
                        <w:tc>
                          <w:tcPr>
                            <w:tcW w:w="2482" w:type="dxa"/>
                            <w:tcBorders>
                              <w:top w:val="single" w:sz="6" w:space="0" w:color="auto"/>
                              <w:left w:val="single" w:sz="6" w:space="0" w:color="auto"/>
                              <w:right w:val="single" w:sz="6" w:space="0" w:color="auto"/>
                            </w:tcBorders>
                          </w:tcPr>
                          <w:p w14:paraId="525F4507" w14:textId="77777777" w:rsidR="001E19DB" w:rsidRDefault="001E19DB" w:rsidP="006A1FC8">
                            <w:pPr>
                              <w:pStyle w:val="Style23"/>
                              <w:widowControl/>
                              <w:ind w:left="120"/>
                              <w:rPr>
                                <w:rStyle w:val="FontStyle82"/>
                              </w:rPr>
                            </w:pPr>
                            <w:r>
                              <w:rPr>
                                <w:rStyle w:val="FontStyle82"/>
                              </w:rPr>
                              <w:t>Създаване на</w:t>
                            </w:r>
                          </w:p>
                          <w:p w14:paraId="2BE7EFE4" w14:textId="77777777" w:rsidR="001E19DB" w:rsidRDefault="001E19DB" w:rsidP="006A1FC8">
                            <w:pPr>
                              <w:pStyle w:val="Style23"/>
                              <w:widowControl/>
                              <w:ind w:left="125"/>
                              <w:rPr>
                                <w:rStyle w:val="FontStyle82"/>
                              </w:rPr>
                            </w:pPr>
                            <w:r>
                              <w:rPr>
                                <w:rStyle w:val="FontStyle82"/>
                              </w:rPr>
                              <w:t>информационна</w:t>
                            </w:r>
                          </w:p>
                          <w:p w14:paraId="7BEAC934" w14:textId="77777777" w:rsidR="001E19DB" w:rsidRDefault="001E19DB" w:rsidP="006A1FC8">
                            <w:pPr>
                              <w:pStyle w:val="Style23"/>
                              <w:widowControl/>
                              <w:ind w:left="115"/>
                              <w:rPr>
                                <w:rStyle w:val="FontStyle82"/>
                              </w:rPr>
                            </w:pPr>
                            <w:r>
                              <w:rPr>
                                <w:rStyle w:val="FontStyle82"/>
                              </w:rPr>
                              <w:t>система за</w:t>
                            </w:r>
                          </w:p>
                          <w:p w14:paraId="7935C5C0" w14:textId="77777777" w:rsidR="001E19DB" w:rsidRDefault="001E19DB" w:rsidP="006A1FC8">
                            <w:pPr>
                              <w:pStyle w:val="Style23"/>
                              <w:widowControl/>
                              <w:ind w:left="125"/>
                              <w:rPr>
                                <w:rStyle w:val="FontStyle82"/>
                              </w:rPr>
                            </w:pPr>
                            <w:r>
                              <w:rPr>
                                <w:rStyle w:val="FontStyle82"/>
                              </w:rPr>
                              <w:t>производството и</w:t>
                            </w:r>
                          </w:p>
                          <w:p w14:paraId="1EF04C51" w14:textId="77777777" w:rsidR="001E19DB" w:rsidRDefault="001E19DB" w:rsidP="006A1FC8">
                            <w:pPr>
                              <w:pStyle w:val="Style23"/>
                              <w:widowControl/>
                              <w:ind w:left="120"/>
                              <w:rPr>
                                <w:rStyle w:val="FontStyle82"/>
                              </w:rPr>
                            </w:pPr>
                            <w:r>
                              <w:rPr>
                                <w:rStyle w:val="FontStyle82"/>
                              </w:rPr>
                              <w:t>потреблението на</w:t>
                            </w:r>
                          </w:p>
                          <w:p w14:paraId="03AC72C1" w14:textId="77777777" w:rsidR="001E19DB" w:rsidRDefault="001E19DB" w:rsidP="006A1FC8">
                            <w:pPr>
                              <w:pStyle w:val="Style23"/>
                              <w:widowControl/>
                              <w:ind w:left="115"/>
                              <w:rPr>
                                <w:rStyle w:val="FontStyle82"/>
                              </w:rPr>
                            </w:pPr>
                            <w:r>
                              <w:rPr>
                                <w:rStyle w:val="FontStyle82"/>
                              </w:rPr>
                              <w:t>енергия от ВИ на</w:t>
                            </w:r>
                          </w:p>
                          <w:p w14:paraId="09BB19DA" w14:textId="77777777" w:rsidR="001E19DB" w:rsidRDefault="001E19DB" w:rsidP="006A1FC8">
                            <w:pPr>
                              <w:pStyle w:val="Style23"/>
                              <w:ind w:left="106"/>
                              <w:rPr>
                                <w:rStyle w:val="FontStyle82"/>
                              </w:rPr>
                            </w:pPr>
                            <w:r>
                              <w:rPr>
                                <w:rStyle w:val="FontStyle82"/>
                              </w:rPr>
                              <w:t>територията на</w:t>
                            </w:r>
                          </w:p>
                          <w:p w14:paraId="69DB7B76" w14:textId="77777777" w:rsidR="001E19DB" w:rsidRDefault="001E19DB" w:rsidP="006A1FC8">
                            <w:pPr>
                              <w:pStyle w:val="Style23"/>
                              <w:ind w:left="115"/>
                              <w:rPr>
                                <w:rStyle w:val="FontStyle82"/>
                              </w:rPr>
                            </w:pPr>
                            <w:r>
                              <w:rPr>
                                <w:rStyle w:val="FontStyle82"/>
                              </w:rPr>
                              <w:t>общината</w:t>
                            </w:r>
                          </w:p>
                        </w:tc>
                        <w:tc>
                          <w:tcPr>
                            <w:tcW w:w="1944" w:type="dxa"/>
                            <w:tcBorders>
                              <w:top w:val="single" w:sz="6" w:space="0" w:color="auto"/>
                              <w:left w:val="single" w:sz="6" w:space="0" w:color="auto"/>
                              <w:right w:val="single" w:sz="6" w:space="0" w:color="auto"/>
                            </w:tcBorders>
                          </w:tcPr>
                          <w:p w14:paraId="241C51B5" w14:textId="77777777" w:rsidR="001E19DB" w:rsidRDefault="001E19DB" w:rsidP="006A1FC8">
                            <w:pPr>
                              <w:pStyle w:val="Style23"/>
                              <w:widowControl/>
                              <w:ind w:left="125"/>
                              <w:rPr>
                                <w:rStyle w:val="FontStyle82"/>
                              </w:rPr>
                            </w:pPr>
                            <w:r>
                              <w:rPr>
                                <w:rStyle w:val="FontStyle82"/>
                              </w:rPr>
                              <w:t>Информираност</w:t>
                            </w:r>
                          </w:p>
                          <w:p w14:paraId="6D775F8C" w14:textId="77777777" w:rsidR="001E19DB" w:rsidRDefault="001E19DB" w:rsidP="006A1FC8">
                            <w:pPr>
                              <w:pStyle w:val="Style23"/>
                              <w:widowControl/>
                              <w:ind w:left="125"/>
                              <w:rPr>
                                <w:rStyle w:val="FontStyle82"/>
                              </w:rPr>
                            </w:pPr>
                            <w:r>
                              <w:rPr>
                                <w:rStyle w:val="FontStyle82"/>
                              </w:rPr>
                              <w:t>на</w:t>
                            </w:r>
                            <w:r>
                              <w:rPr>
                                <w:rStyle w:val="FontStyle82"/>
                                <w:lang w:val="en-US"/>
                              </w:rPr>
                              <w:t xml:space="preserve"> </w:t>
                            </w:r>
                            <w:r>
                              <w:rPr>
                                <w:rStyle w:val="FontStyle82"/>
                              </w:rPr>
                              <w:t>заинтересовани лица,</w:t>
                            </w:r>
                          </w:p>
                          <w:p w14:paraId="1799730D" w14:textId="77777777" w:rsidR="001E19DB" w:rsidRDefault="001E19DB" w:rsidP="006A1FC8">
                            <w:pPr>
                              <w:pStyle w:val="Style23"/>
                              <w:widowControl/>
                              <w:ind w:left="125"/>
                              <w:rPr>
                                <w:rStyle w:val="FontStyle82"/>
                              </w:rPr>
                            </w:pPr>
                            <w:r>
                              <w:rPr>
                                <w:rStyle w:val="FontStyle82"/>
                              </w:rPr>
                              <w:t>връзка с</w:t>
                            </w:r>
                          </w:p>
                          <w:p w14:paraId="74DF707E" w14:textId="77777777" w:rsidR="001E19DB" w:rsidRDefault="001E19DB" w:rsidP="006A1FC8">
                            <w:pPr>
                              <w:pStyle w:val="Style23"/>
                              <w:widowControl/>
                              <w:ind w:left="125"/>
                              <w:rPr>
                                <w:rStyle w:val="FontStyle82"/>
                              </w:rPr>
                            </w:pPr>
                            <w:r>
                              <w:rPr>
                                <w:rStyle w:val="FontStyle82"/>
                              </w:rPr>
                              <w:t>националната</w:t>
                            </w:r>
                          </w:p>
                          <w:p w14:paraId="3AEB8982" w14:textId="77777777" w:rsidR="001E19DB" w:rsidRDefault="001E19DB" w:rsidP="006A1FC8">
                            <w:pPr>
                              <w:pStyle w:val="Style23"/>
                              <w:widowControl/>
                              <w:ind w:left="115"/>
                              <w:rPr>
                                <w:rStyle w:val="FontStyle82"/>
                              </w:rPr>
                            </w:pPr>
                            <w:r>
                              <w:rPr>
                                <w:rStyle w:val="FontStyle82"/>
                              </w:rPr>
                              <w:t>система и</w:t>
                            </w:r>
                          </w:p>
                          <w:p w14:paraId="79072441" w14:textId="77777777" w:rsidR="001E19DB" w:rsidRDefault="001E19DB" w:rsidP="006A1FC8">
                            <w:pPr>
                              <w:pStyle w:val="Style23"/>
                              <w:widowControl/>
                              <w:ind w:left="125"/>
                              <w:rPr>
                                <w:rStyle w:val="FontStyle82"/>
                              </w:rPr>
                            </w:pPr>
                            <w:r>
                              <w:rPr>
                                <w:rStyle w:val="FontStyle82"/>
                              </w:rPr>
                              <w:t>прозрачност на</w:t>
                            </w:r>
                          </w:p>
                          <w:p w14:paraId="2206BE43" w14:textId="77777777" w:rsidR="001E19DB" w:rsidRDefault="001E19DB" w:rsidP="006A1FC8">
                            <w:pPr>
                              <w:pStyle w:val="Style23"/>
                              <w:ind w:left="106"/>
                              <w:rPr>
                                <w:rStyle w:val="FontStyle82"/>
                              </w:rPr>
                            </w:pPr>
                            <w:r>
                              <w:rPr>
                                <w:rStyle w:val="FontStyle82"/>
                              </w:rPr>
                              <w:t>дейността</w:t>
                            </w:r>
                          </w:p>
                        </w:tc>
                        <w:tc>
                          <w:tcPr>
                            <w:tcW w:w="768" w:type="dxa"/>
                            <w:tcBorders>
                              <w:top w:val="single" w:sz="6" w:space="0" w:color="auto"/>
                              <w:left w:val="single" w:sz="6" w:space="0" w:color="auto"/>
                              <w:right w:val="single" w:sz="6" w:space="0" w:color="auto"/>
                            </w:tcBorders>
                          </w:tcPr>
                          <w:p w14:paraId="77BDD280" w14:textId="77777777" w:rsidR="001E19DB" w:rsidRDefault="001E19DB">
                            <w:pPr>
                              <w:pStyle w:val="Style23"/>
                              <w:widowControl/>
                              <w:ind w:left="5"/>
                              <w:rPr>
                                <w:rStyle w:val="FontStyle82"/>
                              </w:rPr>
                            </w:pPr>
                            <w:r>
                              <w:rPr>
                                <w:rStyle w:val="FontStyle82"/>
                              </w:rPr>
                              <w:t>2016</w:t>
                            </w:r>
                          </w:p>
                        </w:tc>
                        <w:tc>
                          <w:tcPr>
                            <w:tcW w:w="835" w:type="dxa"/>
                            <w:tcBorders>
                              <w:top w:val="single" w:sz="6" w:space="0" w:color="auto"/>
                              <w:left w:val="single" w:sz="6" w:space="0" w:color="auto"/>
                              <w:right w:val="single" w:sz="6" w:space="0" w:color="auto"/>
                            </w:tcBorders>
                          </w:tcPr>
                          <w:p w14:paraId="48416140" w14:textId="77777777" w:rsidR="001E19DB" w:rsidRDefault="001E19DB">
                            <w:pPr>
                              <w:pStyle w:val="Style23"/>
                              <w:widowControl/>
                              <w:rPr>
                                <w:rStyle w:val="FontStyle82"/>
                              </w:rPr>
                            </w:pPr>
                            <w:r>
                              <w:rPr>
                                <w:rStyle w:val="FontStyle82"/>
                              </w:rPr>
                              <w:t>2018</w:t>
                            </w:r>
                          </w:p>
                        </w:tc>
                        <w:tc>
                          <w:tcPr>
                            <w:tcW w:w="1205" w:type="dxa"/>
                            <w:tcBorders>
                              <w:top w:val="single" w:sz="6" w:space="0" w:color="auto"/>
                              <w:left w:val="single" w:sz="6" w:space="0" w:color="auto"/>
                              <w:right w:val="single" w:sz="6" w:space="0" w:color="auto"/>
                            </w:tcBorders>
                          </w:tcPr>
                          <w:p w14:paraId="0F3CABB2" w14:textId="77777777" w:rsidR="001E19DB" w:rsidRDefault="001E19DB">
                            <w:pPr>
                              <w:pStyle w:val="Style23"/>
                              <w:widowControl/>
                              <w:ind w:left="115"/>
                              <w:rPr>
                                <w:rStyle w:val="FontStyle82"/>
                              </w:rPr>
                            </w:pPr>
                            <w:r>
                              <w:rPr>
                                <w:rStyle w:val="FontStyle82"/>
                              </w:rPr>
                              <w:t>2016</w:t>
                            </w:r>
                          </w:p>
                          <w:p w14:paraId="25937E2B" w14:textId="77777777" w:rsidR="001E19DB" w:rsidRDefault="001E19DB" w:rsidP="006A1FC8">
                            <w:pPr>
                              <w:pStyle w:val="Style23"/>
                              <w:ind w:left="115"/>
                              <w:rPr>
                                <w:rStyle w:val="FontStyle82"/>
                              </w:rPr>
                            </w:pPr>
                            <w:r>
                              <w:rPr>
                                <w:rStyle w:val="FontStyle82"/>
                              </w:rPr>
                              <w:t>2017</w:t>
                            </w:r>
                          </w:p>
                          <w:p w14:paraId="265BFB6F" w14:textId="77777777" w:rsidR="001E19DB" w:rsidRDefault="001E19DB" w:rsidP="006A1FC8">
                            <w:pPr>
                              <w:pStyle w:val="Style23"/>
                              <w:ind w:left="115"/>
                              <w:rPr>
                                <w:rStyle w:val="FontStyle82"/>
                              </w:rPr>
                            </w:pPr>
                            <w:r>
                              <w:rPr>
                                <w:rStyle w:val="FontStyle82"/>
                              </w:rPr>
                              <w:t>2018</w:t>
                            </w:r>
                          </w:p>
                        </w:tc>
                        <w:tc>
                          <w:tcPr>
                            <w:tcW w:w="1666" w:type="dxa"/>
                            <w:tcBorders>
                              <w:top w:val="single" w:sz="6" w:space="0" w:color="auto"/>
                              <w:left w:val="single" w:sz="6" w:space="0" w:color="auto"/>
                              <w:right w:val="single" w:sz="6" w:space="0" w:color="auto"/>
                            </w:tcBorders>
                          </w:tcPr>
                          <w:p w14:paraId="31C99390" w14:textId="77777777" w:rsidR="001E19DB" w:rsidRDefault="001E19DB" w:rsidP="006A1FC8">
                            <w:pPr>
                              <w:pStyle w:val="Style23"/>
                              <w:ind w:left="125"/>
                              <w:rPr>
                                <w:rStyle w:val="FontStyle82"/>
                              </w:rPr>
                            </w:pPr>
                          </w:p>
                        </w:tc>
                      </w:tr>
                    </w:tbl>
                    <w:p w14:paraId="263BA74B" w14:textId="77777777" w:rsidR="001E19DB" w:rsidRDefault="001E19DB" w:rsidP="001E19DB"/>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295910" distB="0" distL="6400800" distR="6400800" simplePos="0" relativeHeight="251712512" behindDoc="0" locked="0" layoutInCell="1" allowOverlap="1" wp14:anchorId="7BC25156" wp14:editId="68B75131">
                <wp:simplePos x="0" y="0"/>
                <wp:positionH relativeFrom="page">
                  <wp:posOffset>739140</wp:posOffset>
                </wp:positionH>
                <wp:positionV relativeFrom="page">
                  <wp:posOffset>2557145</wp:posOffset>
                </wp:positionV>
                <wp:extent cx="5739130" cy="7050405"/>
                <wp:effectExtent l="0" t="4445" r="0" b="3175"/>
                <wp:wrapTopAndBottom/>
                <wp:docPr id="94" name="Текстово 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705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DF0C1" w14:textId="77777777" w:rsidR="001E19DB" w:rsidRDefault="001E19DB" w:rsidP="001E19DB">
                            <w:pPr>
                              <w:pStyle w:val="Style2"/>
                              <w:widowControl/>
                              <w:numPr>
                                <w:ilvl w:val="0"/>
                                <w:numId w:val="26"/>
                              </w:numPr>
                              <w:tabs>
                                <w:tab w:val="left" w:pos="845"/>
                              </w:tabs>
                              <w:ind w:left="379"/>
                              <w:rPr>
                                <w:rStyle w:val="FontStyle69"/>
                              </w:rPr>
                            </w:pPr>
                            <w:r>
                              <w:rPr>
                                <w:rStyle w:val="FontStyle69"/>
                              </w:rPr>
                              <w:t>Административни мерки:</w:t>
                            </w:r>
                          </w:p>
                          <w:p w14:paraId="7979EF5B" w14:textId="77777777" w:rsidR="001E19DB" w:rsidRDefault="001E19DB" w:rsidP="001E19DB">
                            <w:pPr>
                              <w:rPr>
                                <w:sz w:val="2"/>
                                <w:szCs w:val="2"/>
                              </w:rPr>
                            </w:pPr>
                          </w:p>
                          <w:p w14:paraId="55E06EB1" w14:textId="77777777" w:rsidR="001E19DB" w:rsidRDefault="001E19DB" w:rsidP="001E19DB">
                            <w:pPr>
                              <w:pStyle w:val="Style44"/>
                              <w:widowControl/>
                              <w:numPr>
                                <w:ilvl w:val="0"/>
                                <w:numId w:val="12"/>
                              </w:numPr>
                              <w:tabs>
                                <w:tab w:val="left" w:pos="1195"/>
                              </w:tabs>
                              <w:spacing w:before="274"/>
                              <w:ind w:left="43"/>
                              <w:rPr>
                                <w:rStyle w:val="FontStyle70"/>
                              </w:rPr>
                            </w:pPr>
                            <w:r>
                              <w:rPr>
                                <w:rStyle w:val="FontStyle70"/>
                              </w:rPr>
                              <w:t>При разработване и/или актуализиране на общите и подробните градоустройствени планове за населените места в общината да се отчитат възможностите за използване на енергия от възобновяеми източници;</w:t>
                            </w:r>
                          </w:p>
                          <w:p w14:paraId="1E03673A" w14:textId="77777777" w:rsidR="001E19DB" w:rsidRDefault="001E19DB" w:rsidP="001E19DB">
                            <w:pPr>
                              <w:pStyle w:val="Style44"/>
                              <w:widowControl/>
                              <w:numPr>
                                <w:ilvl w:val="0"/>
                                <w:numId w:val="12"/>
                              </w:numPr>
                              <w:tabs>
                                <w:tab w:val="left" w:pos="1195"/>
                              </w:tabs>
                              <w:ind w:left="43" w:right="14"/>
                              <w:rPr>
                                <w:rStyle w:val="FontStyle70"/>
                              </w:rPr>
                            </w:pPr>
                            <w:r>
                              <w:rPr>
                                <w:rStyle w:val="FontStyle70"/>
                              </w:rPr>
                              <w:t>Да се премахнат, доколкото това е нормативно обосновано, съществуващите и да не допускат приемане на нови административни ограничения пред инициативите за използване на енергия от възобновяеми източници;</w:t>
                            </w:r>
                          </w:p>
                          <w:p w14:paraId="039BD745" w14:textId="77777777" w:rsidR="001E19DB" w:rsidRDefault="001E19DB" w:rsidP="001E19DB">
                            <w:pPr>
                              <w:rPr>
                                <w:sz w:val="2"/>
                                <w:szCs w:val="2"/>
                              </w:rPr>
                            </w:pPr>
                          </w:p>
                          <w:p w14:paraId="0C9E1237" w14:textId="77777777" w:rsidR="001E19DB" w:rsidRDefault="001E19DB" w:rsidP="001E19DB">
                            <w:pPr>
                              <w:pStyle w:val="Style44"/>
                              <w:widowControl/>
                              <w:numPr>
                                <w:ilvl w:val="0"/>
                                <w:numId w:val="27"/>
                              </w:numPr>
                              <w:tabs>
                                <w:tab w:val="left" w:pos="1104"/>
                              </w:tabs>
                              <w:ind w:left="34" w:right="19"/>
                              <w:rPr>
                                <w:rStyle w:val="FontStyle70"/>
                              </w:rPr>
                            </w:pPr>
                            <w:r>
                              <w:rPr>
                                <w:rStyle w:val="FontStyle70"/>
                              </w:rPr>
                              <w:t>Общинската администрация да подпомага реализирането на проекти за достъп и потребление на електрическа енергия, топлинна енергия и енергия за охлаждане от възобновяеми източници, потребление на газ от възобновяеми източници, както и за потребление на биогорива и енергия от възобновяеми източници в транспорта;</w:t>
                            </w:r>
                          </w:p>
                          <w:p w14:paraId="272D7889" w14:textId="77777777" w:rsidR="001E19DB" w:rsidRDefault="001E19DB" w:rsidP="001E19DB">
                            <w:pPr>
                              <w:pStyle w:val="Style44"/>
                              <w:widowControl/>
                              <w:numPr>
                                <w:ilvl w:val="0"/>
                                <w:numId w:val="27"/>
                              </w:numPr>
                              <w:tabs>
                                <w:tab w:val="left" w:pos="1104"/>
                              </w:tabs>
                              <w:ind w:left="34" w:right="29"/>
                              <w:rPr>
                                <w:rStyle w:val="FontStyle70"/>
                              </w:rPr>
                            </w:pPr>
                            <w:r>
                              <w:rPr>
                                <w:rStyle w:val="FontStyle70"/>
                              </w:rPr>
                              <w:t>Общинската администрация да подпомага реализирането на проекти на индивидуални системи за използване на електрическа, топлинна енергия и енергия за охлаждане от възобновяеми източници;</w:t>
                            </w:r>
                          </w:p>
                          <w:p w14:paraId="1675EE39" w14:textId="77777777" w:rsidR="001E19DB" w:rsidRDefault="001E19DB" w:rsidP="001E19DB">
                            <w:pPr>
                              <w:pStyle w:val="Style35"/>
                              <w:widowControl/>
                              <w:spacing w:line="269" w:lineRule="exact"/>
                              <w:ind w:left="379" w:right="29"/>
                              <w:rPr>
                                <w:rStyle w:val="FontStyle70"/>
                              </w:rPr>
                            </w:pPr>
                            <w:r>
                              <w:rPr>
                                <w:rStyle w:val="FontStyle70"/>
                              </w:rPr>
                              <w:t>- Общината да провежда информационни и обучителни кампании сред населението за мерките за подпомагане, ползите и практическите особености на развитието и използването на енергия от възобновяеми източници.</w:t>
                            </w:r>
                          </w:p>
                          <w:p w14:paraId="4540BB00" w14:textId="77777777" w:rsidR="001E19DB" w:rsidRDefault="001E19DB" w:rsidP="001E19DB">
                            <w:pPr>
                              <w:pStyle w:val="Style2"/>
                              <w:widowControl/>
                              <w:numPr>
                                <w:ilvl w:val="0"/>
                                <w:numId w:val="28"/>
                              </w:numPr>
                              <w:tabs>
                                <w:tab w:val="left" w:pos="845"/>
                              </w:tabs>
                              <w:spacing w:before="288"/>
                              <w:ind w:left="379"/>
                              <w:rPr>
                                <w:rStyle w:val="FontStyle69"/>
                              </w:rPr>
                            </w:pPr>
                            <w:r>
                              <w:rPr>
                                <w:rStyle w:val="FontStyle69"/>
                              </w:rPr>
                              <w:t>Финансово-технически мерки:</w:t>
                            </w:r>
                          </w:p>
                          <w:p w14:paraId="5F52D4FA" w14:textId="77777777" w:rsidR="001E19DB" w:rsidRDefault="001E19DB" w:rsidP="001E19DB">
                            <w:pPr>
                              <w:pStyle w:val="Style1"/>
                              <w:widowControl/>
                              <w:spacing w:line="240" w:lineRule="exact"/>
                              <w:ind w:left="365"/>
                              <w:jc w:val="left"/>
                              <w:rPr>
                                <w:sz w:val="20"/>
                                <w:szCs w:val="20"/>
                              </w:rPr>
                            </w:pPr>
                          </w:p>
                          <w:p w14:paraId="07C15CD5" w14:textId="77777777" w:rsidR="001E19DB" w:rsidRDefault="001E19DB" w:rsidP="001E19DB">
                            <w:pPr>
                              <w:pStyle w:val="Style1"/>
                              <w:widowControl/>
                              <w:spacing w:before="24" w:line="269" w:lineRule="exact"/>
                              <w:ind w:left="365"/>
                              <w:jc w:val="left"/>
                              <w:rPr>
                                <w:rStyle w:val="FontStyle69"/>
                              </w:rPr>
                            </w:pPr>
                            <w:r>
                              <w:rPr>
                                <w:rStyle w:val="FontStyle69"/>
                              </w:rPr>
                              <w:t>7.2.1. Технически мерки:</w:t>
                            </w:r>
                          </w:p>
                          <w:p w14:paraId="2012FAF9" w14:textId="77777777" w:rsidR="001E19DB" w:rsidRDefault="001E19DB" w:rsidP="001E19DB">
                            <w:pPr>
                              <w:pStyle w:val="Style51"/>
                              <w:widowControl/>
                              <w:numPr>
                                <w:ilvl w:val="0"/>
                                <w:numId w:val="29"/>
                              </w:numPr>
                              <w:tabs>
                                <w:tab w:val="left" w:pos="883"/>
                              </w:tabs>
                              <w:ind w:left="19" w:right="29"/>
                              <w:rPr>
                                <w:rStyle w:val="FontStyle70"/>
                              </w:rPr>
                            </w:pPr>
                            <w:r>
                              <w:rPr>
                                <w:rStyle w:val="FontStyle70"/>
                              </w:rPr>
                              <w:t>Мерки за използване на енергия от възобновяеми източници и мерки за енергийна ефективност при реализация на проекти за реконструкция, основно обновяване, основен ремонт или преустройство на сгради общинска собственост или сгради със смесен режим на собственост - държавна и общинска;</w:t>
                            </w:r>
                          </w:p>
                          <w:p w14:paraId="1332E0A7" w14:textId="77777777" w:rsidR="001E19DB" w:rsidRDefault="001E19DB" w:rsidP="001E19DB">
                            <w:pPr>
                              <w:pStyle w:val="Style51"/>
                              <w:widowControl/>
                              <w:numPr>
                                <w:ilvl w:val="0"/>
                                <w:numId w:val="30"/>
                              </w:numPr>
                              <w:tabs>
                                <w:tab w:val="left" w:pos="974"/>
                              </w:tabs>
                              <w:ind w:left="14" w:right="29"/>
                              <w:rPr>
                                <w:rStyle w:val="FontStyle70"/>
                              </w:rPr>
                            </w:pPr>
                            <w:r>
                              <w:rPr>
                                <w:rStyle w:val="FontStyle70"/>
                              </w:rPr>
                              <w:t>Изграждане на енергийни обекти за производство на енергия от възобновяеми източници върху покривните конструкции на сгради общинска собственост или сгради със смесен режим на собственост - държавна и общинска;</w:t>
                            </w:r>
                          </w:p>
                          <w:p w14:paraId="21E11101" w14:textId="77777777" w:rsidR="001E19DB" w:rsidRDefault="001E19DB" w:rsidP="001E19DB">
                            <w:pPr>
                              <w:rPr>
                                <w:sz w:val="2"/>
                                <w:szCs w:val="2"/>
                              </w:rPr>
                            </w:pPr>
                          </w:p>
                          <w:p w14:paraId="52561EE4" w14:textId="77777777" w:rsidR="001E19DB" w:rsidRDefault="001E19DB" w:rsidP="001E19DB">
                            <w:pPr>
                              <w:pStyle w:val="Style51"/>
                              <w:widowControl/>
                              <w:numPr>
                                <w:ilvl w:val="0"/>
                                <w:numId w:val="31"/>
                              </w:numPr>
                              <w:tabs>
                                <w:tab w:val="left" w:pos="878"/>
                              </w:tabs>
                              <w:spacing w:before="5"/>
                              <w:ind w:right="34" w:firstLine="701"/>
                              <w:rPr>
                                <w:rStyle w:val="FontStyle70"/>
                              </w:rPr>
                            </w:pPr>
                            <w:r>
                              <w:rPr>
                                <w:rStyle w:val="FontStyle70"/>
                              </w:rPr>
                              <w:t>Подмяна на общинския транспорт, използващ конвенционални горива с транспорт използващ биогорива при спазване на критериите за устойчивост по чл. 37, ал. 1 от ЗЕВИ и/или енергия от възобновяеми източници;</w:t>
                            </w:r>
                          </w:p>
                          <w:p w14:paraId="4CEBEE43" w14:textId="77777777" w:rsidR="001E19DB" w:rsidRDefault="001E19DB" w:rsidP="001E19DB">
                            <w:pPr>
                              <w:pStyle w:val="Style51"/>
                              <w:widowControl/>
                              <w:numPr>
                                <w:ilvl w:val="0"/>
                                <w:numId w:val="31"/>
                              </w:numPr>
                              <w:tabs>
                                <w:tab w:val="left" w:pos="878"/>
                              </w:tabs>
                              <w:spacing w:before="5"/>
                              <w:ind w:right="48" w:firstLine="701"/>
                              <w:rPr>
                                <w:rStyle w:val="FontStyle70"/>
                              </w:rPr>
                            </w:pPr>
                            <w:r>
                              <w:rPr>
                                <w:rStyle w:val="FontStyle70"/>
                              </w:rPr>
                              <w:t>Мерки за използване на енергия от възобновяеми източници при изграждане и реконструкция на мрежите за улично осветление на територията на общината;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25156" id="Текстово поле 94" o:spid="_x0000_s1083" type="#_x0000_t202" style="position:absolute;margin-left:58.2pt;margin-top:201.35pt;width:451.9pt;height:555.15pt;z-index:251712512;visibility:visible;mso-wrap-style:square;mso-width-percent:0;mso-height-percent:0;mso-wrap-distance-left:7in;mso-wrap-distance-top:23.3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" filled="f" stroked="f">
                <v:textbox inset="0,0,0,0">
                  <w:txbxContent>
                    <w:p w14:paraId="2C2DF0C1" w14:textId="77777777" w:rsidR="001E19DB" w:rsidRDefault="001E19DB" w:rsidP="001E19DB">
                      <w:pPr>
                        <w:pStyle w:val="Style2"/>
                        <w:widowControl/>
                        <w:numPr>
                          <w:ilvl w:val="0"/>
                          <w:numId w:val="26"/>
                        </w:numPr>
                        <w:tabs>
                          <w:tab w:val="left" w:pos="845"/>
                        </w:tabs>
                        <w:ind w:left="379"/>
                        <w:rPr>
                          <w:rStyle w:val="FontStyle69"/>
                        </w:rPr>
                      </w:pPr>
                      <w:r>
                        <w:rPr>
                          <w:rStyle w:val="FontStyle69"/>
                        </w:rPr>
                        <w:t>Административни мерки:</w:t>
                      </w:r>
                    </w:p>
                    <w:p w14:paraId="7979EF5B" w14:textId="77777777" w:rsidR="001E19DB" w:rsidRDefault="001E19DB" w:rsidP="001E19DB">
                      <w:pPr>
                        <w:rPr>
                          <w:sz w:val="2"/>
                          <w:szCs w:val="2"/>
                        </w:rPr>
                      </w:pPr>
                    </w:p>
                    <w:p w14:paraId="55E06EB1" w14:textId="77777777" w:rsidR="001E19DB" w:rsidRDefault="001E19DB" w:rsidP="001E19DB">
                      <w:pPr>
                        <w:pStyle w:val="Style44"/>
                        <w:widowControl/>
                        <w:numPr>
                          <w:ilvl w:val="0"/>
                          <w:numId w:val="12"/>
                        </w:numPr>
                        <w:tabs>
                          <w:tab w:val="left" w:pos="1195"/>
                        </w:tabs>
                        <w:spacing w:before="274"/>
                        <w:ind w:left="43"/>
                        <w:rPr>
                          <w:rStyle w:val="FontStyle70"/>
                        </w:rPr>
                      </w:pPr>
                      <w:r>
                        <w:rPr>
                          <w:rStyle w:val="FontStyle70"/>
                        </w:rPr>
                        <w:t>При разработване и/или актуализиране на общите и подробните градоустройствени планове за населените места в общината да се отчитат възможностите за използване на енергия от възобновяеми източници;</w:t>
                      </w:r>
                    </w:p>
                    <w:p w14:paraId="1E03673A" w14:textId="77777777" w:rsidR="001E19DB" w:rsidRDefault="001E19DB" w:rsidP="001E19DB">
                      <w:pPr>
                        <w:pStyle w:val="Style44"/>
                        <w:widowControl/>
                        <w:numPr>
                          <w:ilvl w:val="0"/>
                          <w:numId w:val="12"/>
                        </w:numPr>
                        <w:tabs>
                          <w:tab w:val="left" w:pos="1195"/>
                        </w:tabs>
                        <w:ind w:left="43" w:right="14"/>
                        <w:rPr>
                          <w:rStyle w:val="FontStyle70"/>
                        </w:rPr>
                      </w:pPr>
                      <w:r>
                        <w:rPr>
                          <w:rStyle w:val="FontStyle70"/>
                        </w:rPr>
                        <w:t>Да се премахнат, доколкото това е нормативно обосновано, съществуващите и да не допускат приемане на нови административни ограничения пред инициативите за използване на енергия от възобновяеми източници;</w:t>
                      </w:r>
                    </w:p>
                    <w:p w14:paraId="039BD745" w14:textId="77777777" w:rsidR="001E19DB" w:rsidRDefault="001E19DB" w:rsidP="001E19DB">
                      <w:pPr>
                        <w:rPr>
                          <w:sz w:val="2"/>
                          <w:szCs w:val="2"/>
                        </w:rPr>
                      </w:pPr>
                    </w:p>
                    <w:p w14:paraId="0C9E1237" w14:textId="77777777" w:rsidR="001E19DB" w:rsidRDefault="001E19DB" w:rsidP="001E19DB">
                      <w:pPr>
                        <w:pStyle w:val="Style44"/>
                        <w:widowControl/>
                        <w:numPr>
                          <w:ilvl w:val="0"/>
                          <w:numId w:val="27"/>
                        </w:numPr>
                        <w:tabs>
                          <w:tab w:val="left" w:pos="1104"/>
                        </w:tabs>
                        <w:ind w:left="34" w:right="19"/>
                        <w:rPr>
                          <w:rStyle w:val="FontStyle70"/>
                        </w:rPr>
                      </w:pPr>
                      <w:r>
                        <w:rPr>
                          <w:rStyle w:val="FontStyle70"/>
                        </w:rPr>
                        <w:t>Общинската администрация да подпомага реализирането на проекти за достъп и потребление на електрическа енергия, топлинна енергия и енергия за охлаждане от възобновяеми източници, потребление на газ от възобновяеми източници, както и за потребление на биогорива и енергия от възобновяеми източници в транспорта;</w:t>
                      </w:r>
                    </w:p>
                    <w:p w14:paraId="272D7889" w14:textId="77777777" w:rsidR="001E19DB" w:rsidRDefault="001E19DB" w:rsidP="001E19DB">
                      <w:pPr>
                        <w:pStyle w:val="Style44"/>
                        <w:widowControl/>
                        <w:numPr>
                          <w:ilvl w:val="0"/>
                          <w:numId w:val="27"/>
                        </w:numPr>
                        <w:tabs>
                          <w:tab w:val="left" w:pos="1104"/>
                        </w:tabs>
                        <w:ind w:left="34" w:right="29"/>
                        <w:rPr>
                          <w:rStyle w:val="FontStyle70"/>
                        </w:rPr>
                      </w:pPr>
                      <w:r>
                        <w:rPr>
                          <w:rStyle w:val="FontStyle70"/>
                        </w:rPr>
                        <w:t>Общинската администрация да подпомага реализирането на проекти на индивидуални системи за използване на електрическа, топлинна енергия и енергия за охлаждане от възобновяеми източници;</w:t>
                      </w:r>
                    </w:p>
                    <w:p w14:paraId="1675EE39" w14:textId="77777777" w:rsidR="001E19DB" w:rsidRDefault="001E19DB" w:rsidP="001E19DB">
                      <w:pPr>
                        <w:pStyle w:val="Style35"/>
                        <w:widowControl/>
                        <w:spacing w:line="269" w:lineRule="exact"/>
                        <w:ind w:left="379" w:right="29"/>
                        <w:rPr>
                          <w:rStyle w:val="FontStyle70"/>
                        </w:rPr>
                      </w:pPr>
                      <w:r>
                        <w:rPr>
                          <w:rStyle w:val="FontStyle70"/>
                        </w:rPr>
                        <w:t>- Общината да провежда информационни и обучителни кампании сред населението за мерките за подпомагане, ползите и практическите особености на развитието и използването на енергия от възобновяеми източници.</w:t>
                      </w:r>
                    </w:p>
                    <w:p w14:paraId="4540BB00" w14:textId="77777777" w:rsidR="001E19DB" w:rsidRDefault="001E19DB" w:rsidP="001E19DB">
                      <w:pPr>
                        <w:pStyle w:val="Style2"/>
                        <w:widowControl/>
                        <w:numPr>
                          <w:ilvl w:val="0"/>
                          <w:numId w:val="28"/>
                        </w:numPr>
                        <w:tabs>
                          <w:tab w:val="left" w:pos="845"/>
                        </w:tabs>
                        <w:spacing w:before="288"/>
                        <w:ind w:left="379"/>
                        <w:rPr>
                          <w:rStyle w:val="FontStyle69"/>
                        </w:rPr>
                      </w:pPr>
                      <w:r>
                        <w:rPr>
                          <w:rStyle w:val="FontStyle69"/>
                        </w:rPr>
                        <w:t>Финансово-технически мерки:</w:t>
                      </w:r>
                    </w:p>
                    <w:p w14:paraId="5F52D4FA" w14:textId="77777777" w:rsidR="001E19DB" w:rsidRDefault="001E19DB" w:rsidP="001E19DB">
                      <w:pPr>
                        <w:pStyle w:val="Style1"/>
                        <w:widowControl/>
                        <w:spacing w:line="240" w:lineRule="exact"/>
                        <w:ind w:left="365"/>
                        <w:jc w:val="left"/>
                        <w:rPr>
                          <w:sz w:val="20"/>
                          <w:szCs w:val="20"/>
                        </w:rPr>
                      </w:pPr>
                    </w:p>
                    <w:p w14:paraId="07C15CD5" w14:textId="77777777" w:rsidR="001E19DB" w:rsidRDefault="001E19DB" w:rsidP="001E19DB">
                      <w:pPr>
                        <w:pStyle w:val="Style1"/>
                        <w:widowControl/>
                        <w:spacing w:before="24" w:line="269" w:lineRule="exact"/>
                        <w:ind w:left="365"/>
                        <w:jc w:val="left"/>
                        <w:rPr>
                          <w:rStyle w:val="FontStyle69"/>
                        </w:rPr>
                      </w:pPr>
                      <w:r>
                        <w:rPr>
                          <w:rStyle w:val="FontStyle69"/>
                        </w:rPr>
                        <w:t>7.2.1. Технически мерки:</w:t>
                      </w:r>
                    </w:p>
                    <w:p w14:paraId="2012FAF9" w14:textId="77777777" w:rsidR="001E19DB" w:rsidRDefault="001E19DB" w:rsidP="001E19DB">
                      <w:pPr>
                        <w:pStyle w:val="Style51"/>
                        <w:widowControl/>
                        <w:numPr>
                          <w:ilvl w:val="0"/>
                          <w:numId w:val="29"/>
                        </w:numPr>
                        <w:tabs>
                          <w:tab w:val="left" w:pos="883"/>
                        </w:tabs>
                        <w:ind w:left="19" w:right="29"/>
                        <w:rPr>
                          <w:rStyle w:val="FontStyle70"/>
                        </w:rPr>
                      </w:pPr>
                      <w:r>
                        <w:rPr>
                          <w:rStyle w:val="FontStyle70"/>
                        </w:rPr>
                        <w:t>Мерки за използване на енергия от възобновяеми източници и мерки за енергийна ефективност при реализация на проекти за реконструкция, основно обновяване, основен ремонт или преустройство на сгради общинска собственост или сгради със смесен режим на собственост - държавна и общинска;</w:t>
                      </w:r>
                    </w:p>
                    <w:p w14:paraId="1332E0A7" w14:textId="77777777" w:rsidR="001E19DB" w:rsidRDefault="001E19DB" w:rsidP="001E19DB">
                      <w:pPr>
                        <w:pStyle w:val="Style51"/>
                        <w:widowControl/>
                        <w:numPr>
                          <w:ilvl w:val="0"/>
                          <w:numId w:val="30"/>
                        </w:numPr>
                        <w:tabs>
                          <w:tab w:val="left" w:pos="974"/>
                        </w:tabs>
                        <w:ind w:left="14" w:right="29"/>
                        <w:rPr>
                          <w:rStyle w:val="FontStyle70"/>
                        </w:rPr>
                      </w:pPr>
                      <w:r>
                        <w:rPr>
                          <w:rStyle w:val="FontStyle70"/>
                        </w:rPr>
                        <w:t>Изграждане на енергийни обекти за производство на енергия от възобновяеми източници върху покривните конструкции на сгради общинска собственост или сгради със смесен режим на собственост - държавна и общинска;</w:t>
                      </w:r>
                    </w:p>
                    <w:p w14:paraId="21E11101" w14:textId="77777777" w:rsidR="001E19DB" w:rsidRDefault="001E19DB" w:rsidP="001E19DB">
                      <w:pPr>
                        <w:rPr>
                          <w:sz w:val="2"/>
                          <w:szCs w:val="2"/>
                        </w:rPr>
                      </w:pPr>
                    </w:p>
                    <w:p w14:paraId="52561EE4" w14:textId="77777777" w:rsidR="001E19DB" w:rsidRDefault="001E19DB" w:rsidP="001E19DB">
                      <w:pPr>
                        <w:pStyle w:val="Style51"/>
                        <w:widowControl/>
                        <w:numPr>
                          <w:ilvl w:val="0"/>
                          <w:numId w:val="31"/>
                        </w:numPr>
                        <w:tabs>
                          <w:tab w:val="left" w:pos="878"/>
                        </w:tabs>
                        <w:spacing w:before="5"/>
                        <w:ind w:right="34" w:firstLine="701"/>
                        <w:rPr>
                          <w:rStyle w:val="FontStyle70"/>
                        </w:rPr>
                      </w:pPr>
                      <w:r>
                        <w:rPr>
                          <w:rStyle w:val="FontStyle70"/>
                        </w:rPr>
                        <w:t>Подмяна на общинския транспорт, използващ конвенционални горива с транспорт използващ биогорива при спазване на критериите за устойчивост по чл. 37, ал. 1 от ЗЕВИ и/или енергия от възобновяеми източници;</w:t>
                      </w:r>
                    </w:p>
                    <w:p w14:paraId="4CEBEE43" w14:textId="77777777" w:rsidR="001E19DB" w:rsidRDefault="001E19DB" w:rsidP="001E19DB">
                      <w:pPr>
                        <w:pStyle w:val="Style51"/>
                        <w:widowControl/>
                        <w:numPr>
                          <w:ilvl w:val="0"/>
                          <w:numId w:val="31"/>
                        </w:numPr>
                        <w:tabs>
                          <w:tab w:val="left" w:pos="878"/>
                        </w:tabs>
                        <w:spacing w:before="5"/>
                        <w:ind w:right="48" w:firstLine="701"/>
                        <w:rPr>
                          <w:rStyle w:val="FontStyle70"/>
                        </w:rPr>
                      </w:pPr>
                      <w:r>
                        <w:rPr>
                          <w:rStyle w:val="FontStyle70"/>
                        </w:rPr>
                        <w:t>Мерки за използване на енергия от възобновяеми източници при изграждане и реконструкция на мрежите за улично осветление на територията на общината;</w:t>
                      </w:r>
                    </w:p>
                  </w:txbxContent>
                </v:textbox>
                <w10:wrap type="topAndBottom" anchorx="page" anchory="page"/>
              </v:shape>
            </w:pict>
          </mc:Fallback>
        </mc:AlternateContent>
      </w:r>
    </w:p>
    <w:p w14:paraId="4B9E9C18"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eastAsia="bg-BG"/>
        </w:rPr>
        <w:sectPr w:rsidR="001E19DB" w:rsidRPr="00F931D4" w:rsidSect="006A1FC8">
          <w:pgSz w:w="11905" w:h="16837"/>
          <w:pgMar w:top="1637" w:right="1092" w:bottom="1440" w:left="1092" w:header="708" w:footer="708" w:gutter="0"/>
          <w:cols w:space="708"/>
          <w:noEndnote/>
        </w:sectPr>
      </w:pPr>
    </w:p>
    <w:p w14:paraId="1ED70F0D" w14:textId="77777777" w:rsidR="001E19DB" w:rsidRPr="00F931D4" w:rsidRDefault="001E19DB" w:rsidP="001E19DB">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0" distL="6400800" distR="6400800" simplePos="0" relativeHeight="251713536" behindDoc="0" locked="0" layoutInCell="1" allowOverlap="1" wp14:anchorId="5BB2B5DE" wp14:editId="71F7E328">
                <wp:simplePos x="0" y="0"/>
                <wp:positionH relativeFrom="page">
                  <wp:posOffset>952500</wp:posOffset>
                </wp:positionH>
                <wp:positionV relativeFrom="page">
                  <wp:posOffset>1018540</wp:posOffset>
                </wp:positionV>
                <wp:extent cx="5654040" cy="8382000"/>
                <wp:effectExtent l="0" t="0" r="3810" b="635"/>
                <wp:wrapTopAndBottom/>
                <wp:docPr id="93" name="Текстово 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838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8E6E4" w14:textId="77777777" w:rsidR="001E19DB" w:rsidRDefault="001E19DB" w:rsidP="001E19DB">
                            <w:pPr>
                              <w:pStyle w:val="Style46"/>
                              <w:widowControl/>
                              <w:spacing w:line="274" w:lineRule="exact"/>
                              <w:ind w:left="5" w:firstLine="686"/>
                              <w:rPr>
                                <w:rStyle w:val="FontStyle70"/>
                              </w:rPr>
                            </w:pPr>
                            <w:r>
                              <w:rPr>
                                <w:rStyle w:val="FontStyle70"/>
                              </w:rPr>
                              <w:t>- Мерки за използване на енергия от възобновяеми източници при изграждане и реконструкция на парково, декоративно и фасадно осветление на територията на общината.</w:t>
                            </w:r>
                          </w:p>
                          <w:p w14:paraId="335E72AD" w14:textId="77777777" w:rsidR="001E19DB" w:rsidRDefault="001E19DB" w:rsidP="001E19DB">
                            <w:pPr>
                              <w:pStyle w:val="Style1"/>
                              <w:widowControl/>
                              <w:spacing w:line="240" w:lineRule="exact"/>
                              <w:ind w:left="365"/>
                              <w:jc w:val="left"/>
                              <w:rPr>
                                <w:sz w:val="20"/>
                                <w:szCs w:val="20"/>
                              </w:rPr>
                            </w:pPr>
                          </w:p>
                          <w:p w14:paraId="49621304" w14:textId="77777777" w:rsidR="001E19DB" w:rsidRDefault="001E19DB" w:rsidP="001E19DB">
                            <w:pPr>
                              <w:pStyle w:val="Style1"/>
                              <w:widowControl/>
                              <w:spacing w:before="24"/>
                              <w:ind w:left="365"/>
                              <w:jc w:val="left"/>
                              <w:rPr>
                                <w:rStyle w:val="FontStyle69"/>
                              </w:rPr>
                            </w:pPr>
                            <w:r>
                              <w:rPr>
                                <w:rStyle w:val="FontStyle69"/>
                              </w:rPr>
                              <w:t>7.2.2. Източници и схеми на финансиране:</w:t>
                            </w:r>
                          </w:p>
                          <w:p w14:paraId="52806053" w14:textId="77777777" w:rsidR="001E19DB" w:rsidRDefault="001E19DB" w:rsidP="001E19DB">
                            <w:pPr>
                              <w:pStyle w:val="Style6"/>
                              <w:widowControl/>
                              <w:spacing w:line="240" w:lineRule="exact"/>
                              <w:ind w:left="374"/>
                              <w:jc w:val="left"/>
                              <w:rPr>
                                <w:sz w:val="20"/>
                                <w:szCs w:val="20"/>
                              </w:rPr>
                            </w:pPr>
                          </w:p>
                          <w:p w14:paraId="21FC2679" w14:textId="77777777" w:rsidR="001E19DB" w:rsidRDefault="001E19DB" w:rsidP="001E19DB">
                            <w:pPr>
                              <w:pStyle w:val="Style6"/>
                              <w:widowControl/>
                              <w:spacing w:before="43" w:line="240" w:lineRule="auto"/>
                              <w:ind w:left="374"/>
                              <w:jc w:val="left"/>
                              <w:rPr>
                                <w:rStyle w:val="FontStyle70"/>
                              </w:rPr>
                            </w:pPr>
                            <w:r>
                              <w:rPr>
                                <w:rStyle w:val="FontStyle70"/>
                              </w:rPr>
                              <w:t>Подходите на финансиране на общинските програми са:</w:t>
                            </w:r>
                          </w:p>
                          <w:p w14:paraId="615CAD06" w14:textId="77777777" w:rsidR="001E19DB" w:rsidRDefault="001E19DB" w:rsidP="001E19DB">
                            <w:pPr>
                              <w:pStyle w:val="Style48"/>
                              <w:widowControl/>
                              <w:spacing w:line="240" w:lineRule="exact"/>
                              <w:ind w:left="5"/>
                              <w:rPr>
                                <w:sz w:val="20"/>
                                <w:szCs w:val="20"/>
                              </w:rPr>
                            </w:pPr>
                          </w:p>
                          <w:p w14:paraId="3B669A71" w14:textId="77777777" w:rsidR="001E19DB" w:rsidRDefault="001E19DB" w:rsidP="001E19DB">
                            <w:pPr>
                              <w:pStyle w:val="Style48"/>
                              <w:widowControl/>
                              <w:tabs>
                                <w:tab w:val="left" w:pos="710"/>
                              </w:tabs>
                              <w:spacing w:before="34" w:line="269" w:lineRule="exact"/>
                              <w:ind w:left="5"/>
                              <w:rPr>
                                <w:rStyle w:val="FontStyle70"/>
                              </w:rPr>
                            </w:pPr>
                            <w:r>
                              <w:rPr>
                                <w:rStyle w:val="FontStyle69"/>
                              </w:rPr>
                              <w:t>•</w:t>
                            </w:r>
                            <w:r>
                              <w:rPr>
                                <w:rStyle w:val="FontStyle69"/>
                              </w:rPr>
                              <w:tab/>
                              <w:t xml:space="preserve">Подход „отгоре - надолу": </w:t>
                            </w:r>
                            <w:r>
                              <w:rPr>
                                <w:rStyle w:val="FontStyle70"/>
                              </w:rPr>
                              <w:t>състои се в анализ на съществуващата законова рамка за формиране на общинския бюджет, както и на тенденциите в нейното развитие. При този подход се извършат следните действия:</w:t>
                            </w:r>
                          </w:p>
                          <w:p w14:paraId="6A3FC407" w14:textId="77777777" w:rsidR="001E19DB" w:rsidRDefault="001E19DB" w:rsidP="001E19DB">
                            <w:pPr>
                              <w:pStyle w:val="Style8"/>
                              <w:widowControl/>
                              <w:tabs>
                                <w:tab w:val="left" w:pos="667"/>
                              </w:tabs>
                              <w:ind w:left="14" w:right="5" w:firstLine="346"/>
                              <w:rPr>
                                <w:rStyle w:val="FontStyle70"/>
                              </w:rPr>
                            </w:pPr>
                            <w:r>
                              <w:rPr>
                                <w:rStyle w:val="FontStyle70"/>
                              </w:rPr>
                              <w:t>-</w:t>
                            </w:r>
                            <w:r>
                              <w:rPr>
                                <w:rStyle w:val="FontStyle70"/>
                              </w:rPr>
                              <w:tab/>
                              <w:t>прогнозиране на общинския бюджет за периода на действие на програмата;</w:t>
                            </w:r>
                          </w:p>
                          <w:p w14:paraId="2B503EB9" w14:textId="77777777" w:rsidR="001E19DB" w:rsidRDefault="001E19DB" w:rsidP="001E19DB">
                            <w:pPr>
                              <w:pStyle w:val="Style8"/>
                              <w:widowControl/>
                              <w:tabs>
                                <w:tab w:val="left" w:pos="523"/>
                              </w:tabs>
                              <w:ind w:left="10" w:right="5" w:firstLine="350"/>
                              <w:rPr>
                                <w:rStyle w:val="FontStyle70"/>
                              </w:rPr>
                            </w:pPr>
                            <w:r>
                              <w:rPr>
                                <w:rStyle w:val="FontStyle70"/>
                              </w:rPr>
                              <w:t>-</w:t>
                            </w:r>
                            <w:r>
                              <w:rPr>
                                <w:rStyle w:val="FontStyle70"/>
                              </w:rPr>
                              <w:tab/>
                              <w:t>преглед на очакванията за промени в националната и общинската данъчна политика и въздействието им върху приходите на общината и проучване на очакванията за извънбюджетни приходи на общината;</w:t>
                            </w:r>
                          </w:p>
                          <w:p w14:paraId="4083148D" w14:textId="77777777" w:rsidR="001E19DB" w:rsidRDefault="001E19DB" w:rsidP="001E19DB">
                            <w:pPr>
                              <w:pStyle w:val="Style8"/>
                              <w:widowControl/>
                              <w:tabs>
                                <w:tab w:val="left" w:pos="662"/>
                              </w:tabs>
                              <w:ind w:firstLine="422"/>
                              <w:rPr>
                                <w:rStyle w:val="FontStyle70"/>
                              </w:rPr>
                            </w:pPr>
                            <w:r>
                              <w:rPr>
                                <w:rStyle w:val="FontStyle70"/>
                              </w:rPr>
                              <w:t>-</w:t>
                            </w:r>
                            <w:r>
                              <w:rPr>
                                <w:rStyle w:val="FontStyle70"/>
                              </w:rPr>
                              <w:tab/>
                              <w:t>използване на специализирани източници като: оперативни програми, кредитни линии за енергийна ефективност и възобновяема енергия (ЕБВР), Фонд „Енергийна ефективност и възобновяеми източници", Национална схема за зелени инвестиции (Национален доверителен фонд), Международен фонд „Козлодуй", договори с гарантиран резултат (ЕСКО договори или финансиране от трета страна).</w:t>
                            </w:r>
                          </w:p>
                          <w:p w14:paraId="7FB83ACA" w14:textId="77777777" w:rsidR="001E19DB" w:rsidRDefault="001E19DB" w:rsidP="001E19DB">
                            <w:pPr>
                              <w:pStyle w:val="Style48"/>
                              <w:widowControl/>
                              <w:tabs>
                                <w:tab w:val="left" w:pos="710"/>
                              </w:tabs>
                              <w:spacing w:before="10" w:line="269" w:lineRule="exact"/>
                              <w:ind w:left="5" w:right="5"/>
                              <w:rPr>
                                <w:rStyle w:val="FontStyle70"/>
                              </w:rPr>
                            </w:pPr>
                            <w:r>
                              <w:rPr>
                                <w:rStyle w:val="FontStyle69"/>
                              </w:rPr>
                              <w:t>•</w:t>
                            </w:r>
                            <w:r>
                              <w:rPr>
                                <w:rStyle w:val="FontStyle69"/>
                              </w:rPr>
                              <w:tab/>
                              <w:t xml:space="preserve">Подход „отдолу - нагоре": </w:t>
                            </w:r>
                            <w:r>
                              <w:rPr>
                                <w:rStyle w:val="FontStyle70"/>
                              </w:rPr>
                              <w:t>основава се на комплексни оценки на възможностите на общината да осигури индивидуален праг на финансовите си средства (примерно: жител на общината, ученик в училище, пациент в болницата, и т.н.) или публично-частно партньорство.</w:t>
                            </w:r>
                          </w:p>
                          <w:p w14:paraId="59B441DB" w14:textId="77777777" w:rsidR="001E19DB" w:rsidRDefault="001E19DB" w:rsidP="001E19DB">
                            <w:pPr>
                              <w:pStyle w:val="Style31"/>
                              <w:widowControl/>
                              <w:ind w:left="5"/>
                              <w:rPr>
                                <w:rStyle w:val="FontStyle70"/>
                              </w:rPr>
                            </w:pPr>
                            <w:r>
                              <w:rPr>
                                <w:rStyle w:val="FontStyle70"/>
                              </w:rPr>
                              <w:t>Комбинацията на тези два подхода може да доведе до предварителното определяне на финансовата рамка на програмата). Основните източници на финансиране са:</w:t>
                            </w:r>
                          </w:p>
                          <w:p w14:paraId="734F4CBE" w14:textId="77777777" w:rsidR="001E19DB" w:rsidRDefault="001E19DB" w:rsidP="001E19DB">
                            <w:pPr>
                              <w:pStyle w:val="Style49"/>
                              <w:widowControl/>
                              <w:numPr>
                                <w:ilvl w:val="0"/>
                                <w:numId w:val="32"/>
                              </w:numPr>
                              <w:tabs>
                                <w:tab w:val="left" w:pos="1046"/>
                              </w:tabs>
                              <w:spacing w:before="10" w:line="269" w:lineRule="exact"/>
                              <w:ind w:left="706" w:firstLine="0"/>
                              <w:jc w:val="left"/>
                              <w:rPr>
                                <w:rStyle w:val="FontStyle70"/>
                              </w:rPr>
                            </w:pPr>
                            <w:r>
                              <w:rPr>
                                <w:rStyle w:val="FontStyle70"/>
                              </w:rPr>
                              <w:t>Държавни субсидии - републикански бюджет;</w:t>
                            </w:r>
                          </w:p>
                          <w:p w14:paraId="443FFB3A" w14:textId="77777777" w:rsidR="001E19DB" w:rsidRDefault="001E19DB" w:rsidP="001E19DB">
                            <w:pPr>
                              <w:pStyle w:val="Style49"/>
                              <w:widowControl/>
                              <w:numPr>
                                <w:ilvl w:val="0"/>
                                <w:numId w:val="32"/>
                              </w:numPr>
                              <w:tabs>
                                <w:tab w:val="left" w:pos="1046"/>
                              </w:tabs>
                              <w:spacing w:before="5" w:line="288" w:lineRule="exact"/>
                              <w:ind w:left="706" w:firstLine="0"/>
                              <w:jc w:val="left"/>
                              <w:rPr>
                                <w:rStyle w:val="FontStyle70"/>
                              </w:rPr>
                            </w:pPr>
                            <w:r>
                              <w:rPr>
                                <w:rStyle w:val="FontStyle70"/>
                              </w:rPr>
                              <w:t>Общински бюджет;</w:t>
                            </w:r>
                          </w:p>
                          <w:p w14:paraId="6595B09E" w14:textId="77777777" w:rsidR="001E19DB" w:rsidRDefault="001E19DB" w:rsidP="001E19DB">
                            <w:pPr>
                              <w:pStyle w:val="Style49"/>
                              <w:widowControl/>
                              <w:numPr>
                                <w:ilvl w:val="0"/>
                                <w:numId w:val="32"/>
                              </w:numPr>
                              <w:tabs>
                                <w:tab w:val="left" w:pos="1046"/>
                              </w:tabs>
                              <w:spacing w:line="288" w:lineRule="exact"/>
                              <w:ind w:left="706" w:firstLine="0"/>
                              <w:jc w:val="left"/>
                              <w:rPr>
                                <w:rStyle w:val="FontStyle70"/>
                              </w:rPr>
                            </w:pPr>
                            <w:r>
                              <w:rPr>
                                <w:rStyle w:val="FontStyle70"/>
                              </w:rPr>
                              <w:t>Собствени средства на заинтересованите лица;</w:t>
                            </w:r>
                          </w:p>
                          <w:p w14:paraId="3AA5815A" w14:textId="77777777" w:rsidR="001E19DB" w:rsidRDefault="001E19DB" w:rsidP="001E19DB">
                            <w:pPr>
                              <w:pStyle w:val="Style49"/>
                              <w:widowControl/>
                              <w:numPr>
                                <w:ilvl w:val="0"/>
                                <w:numId w:val="32"/>
                              </w:numPr>
                              <w:tabs>
                                <w:tab w:val="left" w:pos="1046"/>
                              </w:tabs>
                              <w:spacing w:before="5" w:line="288" w:lineRule="exact"/>
                              <w:ind w:left="706" w:firstLine="0"/>
                              <w:jc w:val="left"/>
                              <w:rPr>
                                <w:rStyle w:val="FontStyle70"/>
                              </w:rPr>
                            </w:pPr>
                            <w:r>
                              <w:rPr>
                                <w:rStyle w:val="FontStyle70"/>
                              </w:rPr>
                              <w:t>Договори с гарантиран резултат;</w:t>
                            </w:r>
                          </w:p>
                          <w:p w14:paraId="7A603F5F" w14:textId="77777777" w:rsidR="001E19DB" w:rsidRDefault="001E19DB" w:rsidP="001E19DB">
                            <w:pPr>
                              <w:pStyle w:val="Style49"/>
                              <w:widowControl/>
                              <w:numPr>
                                <w:ilvl w:val="0"/>
                                <w:numId w:val="32"/>
                              </w:numPr>
                              <w:tabs>
                                <w:tab w:val="left" w:pos="1046"/>
                              </w:tabs>
                              <w:spacing w:before="5" w:line="288" w:lineRule="exact"/>
                              <w:ind w:left="706" w:firstLine="0"/>
                              <w:jc w:val="left"/>
                              <w:rPr>
                                <w:rStyle w:val="FontStyle70"/>
                              </w:rPr>
                            </w:pPr>
                            <w:r>
                              <w:rPr>
                                <w:rStyle w:val="FontStyle70"/>
                              </w:rPr>
                              <w:t>Публично частно партньорство;</w:t>
                            </w:r>
                          </w:p>
                          <w:p w14:paraId="596C0C02" w14:textId="77777777" w:rsidR="001E19DB" w:rsidRDefault="001E19DB" w:rsidP="001E19DB">
                            <w:pPr>
                              <w:pStyle w:val="Style46"/>
                              <w:widowControl/>
                              <w:spacing w:line="288" w:lineRule="exact"/>
                              <w:ind w:left="715" w:firstLine="0"/>
                              <w:jc w:val="left"/>
                              <w:rPr>
                                <w:rStyle w:val="FontStyle70"/>
                              </w:rPr>
                            </w:pPr>
                            <w:r>
                              <w:rPr>
                                <w:rStyle w:val="FontStyle70"/>
                              </w:rPr>
                              <w:t>е   Финансиране по Оперативни програми;</w:t>
                            </w:r>
                          </w:p>
                          <w:p w14:paraId="2115832B" w14:textId="77777777" w:rsidR="001E19DB" w:rsidRDefault="001E19DB" w:rsidP="001E19DB">
                            <w:pPr>
                              <w:pStyle w:val="Style49"/>
                              <w:widowControl/>
                              <w:numPr>
                                <w:ilvl w:val="0"/>
                                <w:numId w:val="32"/>
                              </w:numPr>
                              <w:tabs>
                                <w:tab w:val="left" w:pos="1046"/>
                              </w:tabs>
                              <w:spacing w:line="288" w:lineRule="exact"/>
                              <w:ind w:left="706" w:firstLine="0"/>
                              <w:jc w:val="left"/>
                              <w:rPr>
                                <w:rStyle w:val="FontStyle70"/>
                              </w:rPr>
                            </w:pPr>
                            <w:r>
                              <w:rPr>
                                <w:rStyle w:val="FontStyle70"/>
                              </w:rPr>
                              <w:t>Финансови схеми по Национални и европейски програми;</w:t>
                            </w:r>
                          </w:p>
                          <w:p w14:paraId="5155C550" w14:textId="77777777" w:rsidR="001E19DB" w:rsidRDefault="001E19DB" w:rsidP="001E19DB">
                            <w:pPr>
                              <w:pStyle w:val="Style49"/>
                              <w:widowControl/>
                              <w:numPr>
                                <w:ilvl w:val="0"/>
                                <w:numId w:val="32"/>
                              </w:numPr>
                              <w:tabs>
                                <w:tab w:val="left" w:pos="1046"/>
                              </w:tabs>
                              <w:spacing w:line="288" w:lineRule="exact"/>
                              <w:ind w:left="706" w:firstLine="0"/>
                              <w:jc w:val="left"/>
                              <w:rPr>
                                <w:rStyle w:val="FontStyle70"/>
                              </w:rPr>
                            </w:pPr>
                            <w:r>
                              <w:rPr>
                                <w:rStyle w:val="FontStyle70"/>
                              </w:rPr>
                              <w:t>Кредити с грантове по специализираните кредитни линии.</w:t>
                            </w:r>
                          </w:p>
                          <w:p w14:paraId="627F6CD8" w14:textId="77777777" w:rsidR="001E19DB" w:rsidRDefault="001E19DB" w:rsidP="001E19DB">
                            <w:pPr>
                              <w:pStyle w:val="Style49"/>
                              <w:widowControl/>
                              <w:numPr>
                                <w:ilvl w:val="0"/>
                                <w:numId w:val="32"/>
                              </w:numPr>
                              <w:tabs>
                                <w:tab w:val="left" w:pos="1046"/>
                              </w:tabs>
                              <w:spacing w:before="14" w:line="269" w:lineRule="exact"/>
                              <w:ind w:left="706" w:firstLine="0"/>
                              <w:jc w:val="left"/>
                              <w:rPr>
                                <w:rStyle w:val="FontStyle70"/>
                              </w:rPr>
                            </w:pPr>
                            <w:r>
                              <w:rPr>
                                <w:rStyle w:val="FontStyle70"/>
                              </w:rPr>
                              <w:t>Финансиране</w:t>
                            </w:r>
                          </w:p>
                          <w:p w14:paraId="4D7F920E" w14:textId="77777777" w:rsidR="001E19DB" w:rsidRDefault="001E19DB" w:rsidP="001E19DB">
                            <w:pPr>
                              <w:pStyle w:val="Style49"/>
                              <w:widowControl/>
                              <w:numPr>
                                <w:ilvl w:val="0"/>
                                <w:numId w:val="33"/>
                              </w:numPr>
                              <w:tabs>
                                <w:tab w:val="left" w:pos="1046"/>
                              </w:tabs>
                              <w:spacing w:before="10" w:line="269" w:lineRule="exact"/>
                              <w:ind w:left="1046" w:right="14"/>
                              <w:rPr>
                                <w:rStyle w:val="FontStyle70"/>
                              </w:rPr>
                            </w:pPr>
                            <w:r>
                              <w:rPr>
                                <w:rStyle w:val="FontStyle70"/>
                              </w:rPr>
                              <w:t>В зависимост от формата на енергия, техническите характеристики на инсталацията и големината й, инвестиционните разходи за съоръжения за регенеративна енергия варират между няколко хиляди до няколко милиона евро. Общината няма нужда да бъде финансово силна, за да използва възобновяеми енергии, тъй като за въвеждането в експлоатация и финансирането има множество други възможности.</w:t>
                            </w:r>
                          </w:p>
                          <w:p w14:paraId="3212F908" w14:textId="77777777" w:rsidR="001E19DB" w:rsidRDefault="001E19DB" w:rsidP="001E19DB">
                            <w:pPr>
                              <w:pStyle w:val="Style49"/>
                              <w:widowControl/>
                              <w:numPr>
                                <w:ilvl w:val="0"/>
                                <w:numId w:val="33"/>
                              </w:numPr>
                              <w:tabs>
                                <w:tab w:val="left" w:pos="1046"/>
                              </w:tabs>
                              <w:spacing w:before="10" w:line="269" w:lineRule="exact"/>
                              <w:ind w:left="1046" w:right="24"/>
                              <w:rPr>
                                <w:rStyle w:val="FontStyle70"/>
                              </w:rPr>
                            </w:pPr>
                            <w:r>
                              <w:rPr>
                                <w:rStyle w:val="FontStyle70"/>
                              </w:rPr>
                              <w:t>Осигуряването на заемен капитал може да стане през различни финансови институции.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2B5DE" id="Текстово поле 93" o:spid="_x0000_s1084" type="#_x0000_t202" style="position:absolute;margin-left:75pt;margin-top:80.2pt;width:445.2pt;height:660pt;z-index:251713536;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" filled="f" stroked="f">
                <v:textbox inset="0,0,0,0">
                  <w:txbxContent>
                    <w:p w14:paraId="0118E6E4" w14:textId="77777777" w:rsidR="001E19DB" w:rsidRDefault="001E19DB" w:rsidP="001E19DB">
                      <w:pPr>
                        <w:pStyle w:val="Style46"/>
                        <w:widowControl/>
                        <w:spacing w:line="274" w:lineRule="exact"/>
                        <w:ind w:left="5" w:firstLine="686"/>
                        <w:rPr>
                          <w:rStyle w:val="FontStyle70"/>
                        </w:rPr>
                      </w:pPr>
                      <w:r>
                        <w:rPr>
                          <w:rStyle w:val="FontStyle70"/>
                        </w:rPr>
                        <w:t>- Мерки за използване на енергия от възобновяеми източници при изграждане и реконструкция на парково, декоративно и фасадно осветление на територията на общината.</w:t>
                      </w:r>
                    </w:p>
                    <w:p w14:paraId="335E72AD" w14:textId="77777777" w:rsidR="001E19DB" w:rsidRDefault="001E19DB" w:rsidP="001E19DB">
                      <w:pPr>
                        <w:pStyle w:val="Style1"/>
                        <w:widowControl/>
                        <w:spacing w:line="240" w:lineRule="exact"/>
                        <w:ind w:left="365"/>
                        <w:jc w:val="left"/>
                        <w:rPr>
                          <w:sz w:val="20"/>
                          <w:szCs w:val="20"/>
                        </w:rPr>
                      </w:pPr>
                    </w:p>
                    <w:p w14:paraId="49621304" w14:textId="77777777" w:rsidR="001E19DB" w:rsidRDefault="001E19DB" w:rsidP="001E19DB">
                      <w:pPr>
                        <w:pStyle w:val="Style1"/>
                        <w:widowControl/>
                        <w:spacing w:before="24"/>
                        <w:ind w:left="365"/>
                        <w:jc w:val="left"/>
                        <w:rPr>
                          <w:rStyle w:val="FontStyle69"/>
                        </w:rPr>
                      </w:pPr>
                      <w:r>
                        <w:rPr>
                          <w:rStyle w:val="FontStyle69"/>
                        </w:rPr>
                        <w:t>7.2.2. Източници и схеми на финансиране:</w:t>
                      </w:r>
                    </w:p>
                    <w:p w14:paraId="52806053" w14:textId="77777777" w:rsidR="001E19DB" w:rsidRDefault="001E19DB" w:rsidP="001E19DB">
                      <w:pPr>
                        <w:pStyle w:val="Style6"/>
                        <w:widowControl/>
                        <w:spacing w:line="240" w:lineRule="exact"/>
                        <w:ind w:left="374"/>
                        <w:jc w:val="left"/>
                        <w:rPr>
                          <w:sz w:val="20"/>
                          <w:szCs w:val="20"/>
                        </w:rPr>
                      </w:pPr>
                    </w:p>
                    <w:p w14:paraId="21FC2679" w14:textId="77777777" w:rsidR="001E19DB" w:rsidRDefault="001E19DB" w:rsidP="001E19DB">
                      <w:pPr>
                        <w:pStyle w:val="Style6"/>
                        <w:widowControl/>
                        <w:spacing w:before="43" w:line="240" w:lineRule="auto"/>
                        <w:ind w:left="374"/>
                        <w:jc w:val="left"/>
                        <w:rPr>
                          <w:rStyle w:val="FontStyle70"/>
                        </w:rPr>
                      </w:pPr>
                      <w:r>
                        <w:rPr>
                          <w:rStyle w:val="FontStyle70"/>
                        </w:rPr>
                        <w:t>Подходите на финансиране на общинските програми са:</w:t>
                      </w:r>
                    </w:p>
                    <w:p w14:paraId="615CAD06" w14:textId="77777777" w:rsidR="001E19DB" w:rsidRDefault="001E19DB" w:rsidP="001E19DB">
                      <w:pPr>
                        <w:pStyle w:val="Style48"/>
                        <w:widowControl/>
                        <w:spacing w:line="240" w:lineRule="exact"/>
                        <w:ind w:left="5"/>
                        <w:rPr>
                          <w:sz w:val="20"/>
                          <w:szCs w:val="20"/>
                        </w:rPr>
                      </w:pPr>
                    </w:p>
                    <w:p w14:paraId="3B669A71" w14:textId="77777777" w:rsidR="001E19DB" w:rsidRDefault="001E19DB" w:rsidP="001E19DB">
                      <w:pPr>
                        <w:pStyle w:val="Style48"/>
                        <w:widowControl/>
                        <w:tabs>
                          <w:tab w:val="left" w:pos="710"/>
                        </w:tabs>
                        <w:spacing w:before="34" w:line="269" w:lineRule="exact"/>
                        <w:ind w:left="5"/>
                        <w:rPr>
                          <w:rStyle w:val="FontStyle70"/>
                        </w:rPr>
                      </w:pPr>
                      <w:r>
                        <w:rPr>
                          <w:rStyle w:val="FontStyle69"/>
                        </w:rPr>
                        <w:t>•</w:t>
                      </w:r>
                      <w:r>
                        <w:rPr>
                          <w:rStyle w:val="FontStyle69"/>
                        </w:rPr>
                        <w:tab/>
                        <w:t xml:space="preserve">Подход „отгоре - надолу": </w:t>
                      </w:r>
                      <w:r>
                        <w:rPr>
                          <w:rStyle w:val="FontStyle70"/>
                        </w:rPr>
                        <w:t>състои се в анализ на съществуващата законова рамка за формиране на общинския бюджет, както и на тенденциите в нейното развитие. При този подход се извършат следните действия:</w:t>
                      </w:r>
                    </w:p>
                    <w:p w14:paraId="6A3FC407" w14:textId="77777777" w:rsidR="001E19DB" w:rsidRDefault="001E19DB" w:rsidP="001E19DB">
                      <w:pPr>
                        <w:pStyle w:val="Style8"/>
                        <w:widowControl/>
                        <w:tabs>
                          <w:tab w:val="left" w:pos="667"/>
                        </w:tabs>
                        <w:ind w:left="14" w:right="5" w:firstLine="346"/>
                        <w:rPr>
                          <w:rStyle w:val="FontStyle70"/>
                        </w:rPr>
                      </w:pPr>
                      <w:r>
                        <w:rPr>
                          <w:rStyle w:val="FontStyle70"/>
                        </w:rPr>
                        <w:t>-</w:t>
                      </w:r>
                      <w:r>
                        <w:rPr>
                          <w:rStyle w:val="FontStyle70"/>
                        </w:rPr>
                        <w:tab/>
                        <w:t>прогнозиране на общинския бюджет за периода на действие на програмата;</w:t>
                      </w:r>
                    </w:p>
                    <w:p w14:paraId="2B503EB9" w14:textId="77777777" w:rsidR="001E19DB" w:rsidRDefault="001E19DB" w:rsidP="001E19DB">
                      <w:pPr>
                        <w:pStyle w:val="Style8"/>
                        <w:widowControl/>
                        <w:tabs>
                          <w:tab w:val="left" w:pos="523"/>
                        </w:tabs>
                        <w:ind w:left="10" w:right="5" w:firstLine="350"/>
                        <w:rPr>
                          <w:rStyle w:val="FontStyle70"/>
                        </w:rPr>
                      </w:pPr>
                      <w:r>
                        <w:rPr>
                          <w:rStyle w:val="FontStyle70"/>
                        </w:rPr>
                        <w:t>-</w:t>
                      </w:r>
                      <w:r>
                        <w:rPr>
                          <w:rStyle w:val="FontStyle70"/>
                        </w:rPr>
                        <w:tab/>
                        <w:t>преглед на очакванията за промени в националната и общинската данъчна политика и въздействието им върху приходите на общината и проучване на очакванията за извънбюджетни приходи на общината;</w:t>
                      </w:r>
                    </w:p>
                    <w:p w14:paraId="4083148D" w14:textId="77777777" w:rsidR="001E19DB" w:rsidRDefault="001E19DB" w:rsidP="001E19DB">
                      <w:pPr>
                        <w:pStyle w:val="Style8"/>
                        <w:widowControl/>
                        <w:tabs>
                          <w:tab w:val="left" w:pos="662"/>
                        </w:tabs>
                        <w:ind w:firstLine="422"/>
                        <w:rPr>
                          <w:rStyle w:val="FontStyle70"/>
                        </w:rPr>
                      </w:pPr>
                      <w:r>
                        <w:rPr>
                          <w:rStyle w:val="FontStyle70"/>
                        </w:rPr>
                        <w:t>-</w:t>
                      </w:r>
                      <w:r>
                        <w:rPr>
                          <w:rStyle w:val="FontStyle70"/>
                        </w:rPr>
                        <w:tab/>
                        <w:t>използване на специализирани източници като: оперативни програми, кредитни линии за енергийна ефективност и възобновяема енергия (ЕБВР), Фонд „Енергийна ефективност и възобновяеми източници", Национална схема за зелени инвестиции (Национален доверителен фонд), Международен фонд „Козлодуй", договори с гарантиран резултат (ЕСКО договори или финансиране от трета страна).</w:t>
                      </w:r>
                    </w:p>
                    <w:p w14:paraId="7FB83ACA" w14:textId="77777777" w:rsidR="001E19DB" w:rsidRDefault="001E19DB" w:rsidP="001E19DB">
                      <w:pPr>
                        <w:pStyle w:val="Style48"/>
                        <w:widowControl/>
                        <w:tabs>
                          <w:tab w:val="left" w:pos="710"/>
                        </w:tabs>
                        <w:spacing w:before="10" w:line="269" w:lineRule="exact"/>
                        <w:ind w:left="5" w:right="5"/>
                        <w:rPr>
                          <w:rStyle w:val="FontStyle70"/>
                        </w:rPr>
                      </w:pPr>
                      <w:r>
                        <w:rPr>
                          <w:rStyle w:val="FontStyle69"/>
                        </w:rPr>
                        <w:t>•</w:t>
                      </w:r>
                      <w:r>
                        <w:rPr>
                          <w:rStyle w:val="FontStyle69"/>
                        </w:rPr>
                        <w:tab/>
                        <w:t xml:space="preserve">Подход „отдолу - нагоре": </w:t>
                      </w:r>
                      <w:r>
                        <w:rPr>
                          <w:rStyle w:val="FontStyle70"/>
                        </w:rPr>
                        <w:t>основава се на комплексни оценки на възможностите на общината да осигури индивидуален праг на финансовите си средства (примерно: жител на общината, ученик в училище, пациент в болницата, и т.н.) или публично-частно партньорство.</w:t>
                      </w:r>
                    </w:p>
                    <w:p w14:paraId="59B441DB" w14:textId="77777777" w:rsidR="001E19DB" w:rsidRDefault="001E19DB" w:rsidP="001E19DB">
                      <w:pPr>
                        <w:pStyle w:val="Style31"/>
                        <w:widowControl/>
                        <w:ind w:left="5"/>
                        <w:rPr>
                          <w:rStyle w:val="FontStyle70"/>
                        </w:rPr>
                      </w:pPr>
                      <w:r>
                        <w:rPr>
                          <w:rStyle w:val="FontStyle70"/>
                        </w:rPr>
                        <w:t>Комбинацията на тези два подхода може да доведе до предварителното определяне на финансовата рамка на програмата). Основните източници на финансиране са:</w:t>
                      </w:r>
                    </w:p>
                    <w:p w14:paraId="734F4CBE" w14:textId="77777777" w:rsidR="001E19DB" w:rsidRDefault="001E19DB" w:rsidP="001E19DB">
                      <w:pPr>
                        <w:pStyle w:val="Style49"/>
                        <w:widowControl/>
                        <w:numPr>
                          <w:ilvl w:val="0"/>
                          <w:numId w:val="32"/>
                        </w:numPr>
                        <w:tabs>
                          <w:tab w:val="left" w:pos="1046"/>
                        </w:tabs>
                        <w:spacing w:before="10" w:line="269" w:lineRule="exact"/>
                        <w:ind w:left="706" w:firstLine="0"/>
                        <w:jc w:val="left"/>
                        <w:rPr>
                          <w:rStyle w:val="FontStyle70"/>
                        </w:rPr>
                      </w:pPr>
                      <w:r>
                        <w:rPr>
                          <w:rStyle w:val="FontStyle70"/>
                        </w:rPr>
                        <w:t>Държавни субсидии - републикански бюджет;</w:t>
                      </w:r>
                    </w:p>
                    <w:p w14:paraId="443FFB3A" w14:textId="77777777" w:rsidR="001E19DB" w:rsidRDefault="001E19DB" w:rsidP="001E19DB">
                      <w:pPr>
                        <w:pStyle w:val="Style49"/>
                        <w:widowControl/>
                        <w:numPr>
                          <w:ilvl w:val="0"/>
                          <w:numId w:val="32"/>
                        </w:numPr>
                        <w:tabs>
                          <w:tab w:val="left" w:pos="1046"/>
                        </w:tabs>
                        <w:spacing w:before="5" w:line="288" w:lineRule="exact"/>
                        <w:ind w:left="706" w:firstLine="0"/>
                        <w:jc w:val="left"/>
                        <w:rPr>
                          <w:rStyle w:val="FontStyle70"/>
                        </w:rPr>
                      </w:pPr>
                      <w:r>
                        <w:rPr>
                          <w:rStyle w:val="FontStyle70"/>
                        </w:rPr>
                        <w:t>Общински бюджет;</w:t>
                      </w:r>
                    </w:p>
                    <w:p w14:paraId="6595B09E" w14:textId="77777777" w:rsidR="001E19DB" w:rsidRDefault="001E19DB" w:rsidP="001E19DB">
                      <w:pPr>
                        <w:pStyle w:val="Style49"/>
                        <w:widowControl/>
                        <w:numPr>
                          <w:ilvl w:val="0"/>
                          <w:numId w:val="32"/>
                        </w:numPr>
                        <w:tabs>
                          <w:tab w:val="left" w:pos="1046"/>
                        </w:tabs>
                        <w:spacing w:line="288" w:lineRule="exact"/>
                        <w:ind w:left="706" w:firstLine="0"/>
                        <w:jc w:val="left"/>
                        <w:rPr>
                          <w:rStyle w:val="FontStyle70"/>
                        </w:rPr>
                      </w:pPr>
                      <w:r>
                        <w:rPr>
                          <w:rStyle w:val="FontStyle70"/>
                        </w:rPr>
                        <w:t>Собствени средства на заинтересованите лица;</w:t>
                      </w:r>
                    </w:p>
                    <w:p w14:paraId="3AA5815A" w14:textId="77777777" w:rsidR="001E19DB" w:rsidRDefault="001E19DB" w:rsidP="001E19DB">
                      <w:pPr>
                        <w:pStyle w:val="Style49"/>
                        <w:widowControl/>
                        <w:numPr>
                          <w:ilvl w:val="0"/>
                          <w:numId w:val="32"/>
                        </w:numPr>
                        <w:tabs>
                          <w:tab w:val="left" w:pos="1046"/>
                        </w:tabs>
                        <w:spacing w:before="5" w:line="288" w:lineRule="exact"/>
                        <w:ind w:left="706" w:firstLine="0"/>
                        <w:jc w:val="left"/>
                        <w:rPr>
                          <w:rStyle w:val="FontStyle70"/>
                        </w:rPr>
                      </w:pPr>
                      <w:r>
                        <w:rPr>
                          <w:rStyle w:val="FontStyle70"/>
                        </w:rPr>
                        <w:t>Договори с гарантиран резултат;</w:t>
                      </w:r>
                    </w:p>
                    <w:p w14:paraId="7A603F5F" w14:textId="77777777" w:rsidR="001E19DB" w:rsidRDefault="001E19DB" w:rsidP="001E19DB">
                      <w:pPr>
                        <w:pStyle w:val="Style49"/>
                        <w:widowControl/>
                        <w:numPr>
                          <w:ilvl w:val="0"/>
                          <w:numId w:val="32"/>
                        </w:numPr>
                        <w:tabs>
                          <w:tab w:val="left" w:pos="1046"/>
                        </w:tabs>
                        <w:spacing w:before="5" w:line="288" w:lineRule="exact"/>
                        <w:ind w:left="706" w:firstLine="0"/>
                        <w:jc w:val="left"/>
                        <w:rPr>
                          <w:rStyle w:val="FontStyle70"/>
                        </w:rPr>
                      </w:pPr>
                      <w:r>
                        <w:rPr>
                          <w:rStyle w:val="FontStyle70"/>
                        </w:rPr>
                        <w:t>Публично частно партньорство;</w:t>
                      </w:r>
                    </w:p>
                    <w:p w14:paraId="596C0C02" w14:textId="77777777" w:rsidR="001E19DB" w:rsidRDefault="001E19DB" w:rsidP="001E19DB">
                      <w:pPr>
                        <w:pStyle w:val="Style46"/>
                        <w:widowControl/>
                        <w:spacing w:line="288" w:lineRule="exact"/>
                        <w:ind w:left="715" w:firstLine="0"/>
                        <w:jc w:val="left"/>
                        <w:rPr>
                          <w:rStyle w:val="FontStyle70"/>
                        </w:rPr>
                      </w:pPr>
                      <w:r>
                        <w:rPr>
                          <w:rStyle w:val="FontStyle70"/>
                        </w:rPr>
                        <w:t>е   Финансиране по Оперативни програми;</w:t>
                      </w:r>
                    </w:p>
                    <w:p w14:paraId="2115832B" w14:textId="77777777" w:rsidR="001E19DB" w:rsidRDefault="001E19DB" w:rsidP="001E19DB">
                      <w:pPr>
                        <w:pStyle w:val="Style49"/>
                        <w:widowControl/>
                        <w:numPr>
                          <w:ilvl w:val="0"/>
                          <w:numId w:val="32"/>
                        </w:numPr>
                        <w:tabs>
                          <w:tab w:val="left" w:pos="1046"/>
                        </w:tabs>
                        <w:spacing w:line="288" w:lineRule="exact"/>
                        <w:ind w:left="706" w:firstLine="0"/>
                        <w:jc w:val="left"/>
                        <w:rPr>
                          <w:rStyle w:val="FontStyle70"/>
                        </w:rPr>
                      </w:pPr>
                      <w:r>
                        <w:rPr>
                          <w:rStyle w:val="FontStyle70"/>
                        </w:rPr>
                        <w:t>Финансови схеми по Национални и европейски програми;</w:t>
                      </w:r>
                    </w:p>
                    <w:p w14:paraId="5155C550" w14:textId="77777777" w:rsidR="001E19DB" w:rsidRDefault="001E19DB" w:rsidP="001E19DB">
                      <w:pPr>
                        <w:pStyle w:val="Style49"/>
                        <w:widowControl/>
                        <w:numPr>
                          <w:ilvl w:val="0"/>
                          <w:numId w:val="32"/>
                        </w:numPr>
                        <w:tabs>
                          <w:tab w:val="left" w:pos="1046"/>
                        </w:tabs>
                        <w:spacing w:line="288" w:lineRule="exact"/>
                        <w:ind w:left="706" w:firstLine="0"/>
                        <w:jc w:val="left"/>
                        <w:rPr>
                          <w:rStyle w:val="FontStyle70"/>
                        </w:rPr>
                      </w:pPr>
                      <w:r>
                        <w:rPr>
                          <w:rStyle w:val="FontStyle70"/>
                        </w:rPr>
                        <w:t>Кредити с грантове по специализираните кредитни линии.</w:t>
                      </w:r>
                    </w:p>
                    <w:p w14:paraId="627F6CD8" w14:textId="77777777" w:rsidR="001E19DB" w:rsidRDefault="001E19DB" w:rsidP="001E19DB">
                      <w:pPr>
                        <w:pStyle w:val="Style49"/>
                        <w:widowControl/>
                        <w:numPr>
                          <w:ilvl w:val="0"/>
                          <w:numId w:val="32"/>
                        </w:numPr>
                        <w:tabs>
                          <w:tab w:val="left" w:pos="1046"/>
                        </w:tabs>
                        <w:spacing w:before="14" w:line="269" w:lineRule="exact"/>
                        <w:ind w:left="706" w:firstLine="0"/>
                        <w:jc w:val="left"/>
                        <w:rPr>
                          <w:rStyle w:val="FontStyle70"/>
                        </w:rPr>
                      </w:pPr>
                      <w:r>
                        <w:rPr>
                          <w:rStyle w:val="FontStyle70"/>
                        </w:rPr>
                        <w:t>Финансиране</w:t>
                      </w:r>
                    </w:p>
                    <w:p w14:paraId="4D7F920E" w14:textId="77777777" w:rsidR="001E19DB" w:rsidRDefault="001E19DB" w:rsidP="001E19DB">
                      <w:pPr>
                        <w:pStyle w:val="Style49"/>
                        <w:widowControl/>
                        <w:numPr>
                          <w:ilvl w:val="0"/>
                          <w:numId w:val="33"/>
                        </w:numPr>
                        <w:tabs>
                          <w:tab w:val="left" w:pos="1046"/>
                        </w:tabs>
                        <w:spacing w:before="10" w:line="269" w:lineRule="exact"/>
                        <w:ind w:left="1046" w:right="14"/>
                        <w:rPr>
                          <w:rStyle w:val="FontStyle70"/>
                        </w:rPr>
                      </w:pPr>
                      <w:r>
                        <w:rPr>
                          <w:rStyle w:val="FontStyle70"/>
                        </w:rPr>
                        <w:t>В зависимост от формата на енергия, техническите характеристики на инсталацията и големината й, инвестиционните разходи за съоръжения за регенеративна енергия варират между няколко хиляди до няколко милиона евро. Общината няма нужда да бъде финансово силна, за да използва възобновяеми енергии, тъй като за въвеждането в експлоатация и финансирането има множество други възможности.</w:t>
                      </w:r>
                    </w:p>
                    <w:p w14:paraId="3212F908" w14:textId="77777777" w:rsidR="001E19DB" w:rsidRDefault="001E19DB" w:rsidP="001E19DB">
                      <w:pPr>
                        <w:pStyle w:val="Style49"/>
                        <w:widowControl/>
                        <w:numPr>
                          <w:ilvl w:val="0"/>
                          <w:numId w:val="33"/>
                        </w:numPr>
                        <w:tabs>
                          <w:tab w:val="left" w:pos="1046"/>
                        </w:tabs>
                        <w:spacing w:before="10" w:line="269" w:lineRule="exact"/>
                        <w:ind w:left="1046" w:right="24"/>
                        <w:rPr>
                          <w:rStyle w:val="FontStyle70"/>
                        </w:rPr>
                      </w:pPr>
                      <w:r>
                        <w:rPr>
                          <w:rStyle w:val="FontStyle70"/>
                        </w:rPr>
                        <w:t>Осигуряването на заемен капитал може да стане през различни финансови институции.</w:t>
                      </w:r>
                    </w:p>
                  </w:txbxContent>
                </v:textbox>
                <w10:wrap type="topAndBottom" anchorx="page" anchory="page"/>
              </v:shape>
            </w:pict>
          </mc:Fallback>
        </mc:AlternateContent>
      </w:r>
    </w:p>
    <w:p w14:paraId="3B692064"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eastAsia="bg-BG"/>
        </w:rPr>
        <w:sectPr w:rsidR="001E19DB" w:rsidRPr="00F931D4" w:rsidSect="006A1FC8">
          <w:pgSz w:w="11905" w:h="16837"/>
          <w:pgMar w:top="1604" w:right="1500" w:bottom="1440" w:left="1500" w:header="708" w:footer="708" w:gutter="0"/>
          <w:cols w:space="708"/>
          <w:noEndnote/>
        </w:sectPr>
      </w:pPr>
    </w:p>
    <w:p w14:paraId="4B0C7EC9" w14:textId="77777777" w:rsidR="001E19DB" w:rsidRPr="00F931D4" w:rsidRDefault="001E19DB" w:rsidP="001E19DB">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g">
            <w:drawing>
              <wp:anchor distT="115570" distB="0" distL="6400800" distR="6400800" simplePos="0" relativeHeight="251715584" behindDoc="0" locked="0" layoutInCell="1" allowOverlap="1" wp14:anchorId="4DD269BF" wp14:editId="1C2F93BD">
                <wp:simplePos x="0" y="0"/>
                <wp:positionH relativeFrom="page">
                  <wp:posOffset>632460</wp:posOffset>
                </wp:positionH>
                <wp:positionV relativeFrom="page">
                  <wp:posOffset>5735320</wp:posOffset>
                </wp:positionV>
                <wp:extent cx="6294120" cy="3601720"/>
                <wp:effectExtent l="13335" t="10795" r="7620" b="6985"/>
                <wp:wrapTopAndBottom/>
                <wp:docPr id="90" name="Групиране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4120" cy="3601720"/>
                          <a:chOff x="1234" y="9048"/>
                          <a:chExt cx="9912" cy="6245"/>
                        </a:xfrm>
                      </wpg:grpSpPr>
                      <wps:wsp>
                        <wps:cNvPr id="91" name="Text Box 65"/>
                        <wps:cNvSpPr txBox="1">
                          <a:spLocks noChangeArrowheads="1"/>
                        </wps:cNvSpPr>
                        <wps:spPr bwMode="auto">
                          <a:xfrm>
                            <a:off x="1234" y="9259"/>
                            <a:ext cx="9912" cy="603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576"/>
                                <w:gridCol w:w="3077"/>
                                <w:gridCol w:w="3336"/>
                                <w:gridCol w:w="1253"/>
                                <w:gridCol w:w="835"/>
                                <w:gridCol w:w="835"/>
                              </w:tblGrid>
                              <w:tr w:rsidR="001E19DB" w14:paraId="4018435C" w14:textId="77777777">
                                <w:trPr>
                                  <w:trHeight w:hRule="exact" w:val="293"/>
                                </w:trPr>
                                <w:tc>
                                  <w:tcPr>
                                    <w:tcW w:w="576" w:type="dxa"/>
                                    <w:vMerge w:val="restart"/>
                                    <w:tcBorders>
                                      <w:top w:val="single" w:sz="6" w:space="0" w:color="auto"/>
                                      <w:left w:val="single" w:sz="6" w:space="0" w:color="auto"/>
                                      <w:bottom w:val="nil"/>
                                      <w:right w:val="single" w:sz="6" w:space="0" w:color="auto"/>
                                    </w:tcBorders>
                                    <w:vAlign w:val="center"/>
                                  </w:tcPr>
                                  <w:p w14:paraId="1AFD99A5" w14:textId="77777777" w:rsidR="001E19DB" w:rsidRDefault="001E19DB">
                                    <w:pPr>
                                      <w:pStyle w:val="Style58"/>
                                      <w:widowControl/>
                                      <w:ind w:left="86"/>
                                      <w:rPr>
                                        <w:rStyle w:val="FontStyle97"/>
                                      </w:rPr>
                                    </w:pPr>
                                    <w:r>
                                      <w:rPr>
                                        <w:rStyle w:val="FontStyle97"/>
                                      </w:rPr>
                                      <w:t>№</w:t>
                                    </w:r>
                                  </w:p>
                                </w:tc>
                                <w:tc>
                                  <w:tcPr>
                                    <w:tcW w:w="3077" w:type="dxa"/>
                                    <w:vMerge w:val="restart"/>
                                    <w:tcBorders>
                                      <w:top w:val="single" w:sz="6" w:space="0" w:color="auto"/>
                                      <w:left w:val="single" w:sz="6" w:space="0" w:color="auto"/>
                                      <w:bottom w:val="nil"/>
                                      <w:right w:val="single" w:sz="6" w:space="0" w:color="auto"/>
                                    </w:tcBorders>
                                    <w:vAlign w:val="center"/>
                                  </w:tcPr>
                                  <w:p w14:paraId="0DFC09B0" w14:textId="77777777" w:rsidR="001E19DB" w:rsidRDefault="001E19DB">
                                    <w:pPr>
                                      <w:pStyle w:val="Style37"/>
                                      <w:widowControl/>
                                      <w:spacing w:line="240" w:lineRule="auto"/>
                                      <w:ind w:left="600" w:firstLine="0"/>
                                      <w:rPr>
                                        <w:rStyle w:val="FontStyle98"/>
                                      </w:rPr>
                                    </w:pPr>
                                    <w:r>
                                      <w:rPr>
                                        <w:rStyle w:val="FontStyle98"/>
                                      </w:rPr>
                                      <w:t>Програма / фонд</w:t>
                                    </w:r>
                                  </w:p>
                                </w:tc>
                                <w:tc>
                                  <w:tcPr>
                                    <w:tcW w:w="3336" w:type="dxa"/>
                                    <w:vMerge w:val="restart"/>
                                    <w:tcBorders>
                                      <w:top w:val="single" w:sz="6" w:space="0" w:color="auto"/>
                                      <w:left w:val="single" w:sz="6" w:space="0" w:color="auto"/>
                                      <w:bottom w:val="nil"/>
                                      <w:right w:val="single" w:sz="6" w:space="0" w:color="auto"/>
                                    </w:tcBorders>
                                    <w:vAlign w:val="center"/>
                                  </w:tcPr>
                                  <w:p w14:paraId="190C6800" w14:textId="77777777" w:rsidR="001E19DB" w:rsidRDefault="001E19DB">
                                    <w:pPr>
                                      <w:pStyle w:val="Style37"/>
                                      <w:widowControl/>
                                      <w:spacing w:line="240" w:lineRule="auto"/>
                                      <w:ind w:left="192" w:firstLine="0"/>
                                      <w:rPr>
                                        <w:rStyle w:val="FontStyle98"/>
                                      </w:rPr>
                                    </w:pPr>
                                    <w:r>
                                      <w:rPr>
                                        <w:rStyle w:val="FontStyle98"/>
                                      </w:rPr>
                                      <w:t>Предмет на финансирането</w:t>
                                    </w:r>
                                  </w:p>
                                </w:tc>
                                <w:tc>
                                  <w:tcPr>
                                    <w:tcW w:w="2923" w:type="dxa"/>
                                    <w:gridSpan w:val="3"/>
                                    <w:tcBorders>
                                      <w:top w:val="single" w:sz="6" w:space="0" w:color="auto"/>
                                      <w:left w:val="single" w:sz="6" w:space="0" w:color="auto"/>
                                      <w:bottom w:val="single" w:sz="6" w:space="0" w:color="auto"/>
                                      <w:right w:val="single" w:sz="6" w:space="0" w:color="auto"/>
                                    </w:tcBorders>
                                  </w:tcPr>
                                  <w:p w14:paraId="0BFE9149" w14:textId="77777777" w:rsidR="001E19DB" w:rsidRDefault="001E19DB" w:rsidP="006A1FC8">
                                    <w:pPr>
                                      <w:pStyle w:val="Style37"/>
                                      <w:widowControl/>
                                      <w:spacing w:line="240" w:lineRule="auto"/>
                                      <w:ind w:left="10" w:firstLine="0"/>
                                      <w:jc w:val="center"/>
                                      <w:rPr>
                                        <w:rStyle w:val="FontStyle98"/>
                                      </w:rPr>
                                    </w:pPr>
                                    <w:r>
                                      <w:rPr>
                                        <w:rStyle w:val="FontStyle98"/>
                                      </w:rPr>
                                      <w:t>Размер (млн. € )</w:t>
                                    </w:r>
                                  </w:p>
                                </w:tc>
                              </w:tr>
                              <w:tr w:rsidR="001E19DB" w14:paraId="078AC5CF" w14:textId="77777777">
                                <w:trPr>
                                  <w:trHeight w:hRule="exact" w:val="806"/>
                                </w:trPr>
                                <w:tc>
                                  <w:tcPr>
                                    <w:tcW w:w="576" w:type="dxa"/>
                                    <w:vMerge/>
                                    <w:tcBorders>
                                      <w:top w:val="nil"/>
                                      <w:left w:val="single" w:sz="6" w:space="0" w:color="auto"/>
                                      <w:bottom w:val="single" w:sz="6" w:space="0" w:color="auto"/>
                                      <w:right w:val="single" w:sz="6" w:space="0" w:color="auto"/>
                                    </w:tcBorders>
                                    <w:vAlign w:val="center"/>
                                  </w:tcPr>
                                  <w:p w14:paraId="7DDCEFD8" w14:textId="77777777" w:rsidR="001E19DB" w:rsidRDefault="001E19DB">
                                    <w:pPr>
                                      <w:rPr>
                                        <w:rStyle w:val="FontStyle98"/>
                                      </w:rPr>
                                    </w:pPr>
                                  </w:p>
                                  <w:p w14:paraId="1FEA1FFE" w14:textId="77777777" w:rsidR="001E19DB" w:rsidRDefault="001E19DB">
                                    <w:pPr>
                                      <w:rPr>
                                        <w:rStyle w:val="FontStyle98"/>
                                      </w:rPr>
                                    </w:pPr>
                                  </w:p>
                                </w:tc>
                                <w:tc>
                                  <w:tcPr>
                                    <w:tcW w:w="3077" w:type="dxa"/>
                                    <w:vMerge/>
                                    <w:tcBorders>
                                      <w:top w:val="nil"/>
                                      <w:left w:val="single" w:sz="6" w:space="0" w:color="auto"/>
                                      <w:bottom w:val="single" w:sz="6" w:space="0" w:color="auto"/>
                                      <w:right w:val="single" w:sz="6" w:space="0" w:color="auto"/>
                                    </w:tcBorders>
                                    <w:vAlign w:val="center"/>
                                  </w:tcPr>
                                  <w:p w14:paraId="73DA03C0" w14:textId="77777777" w:rsidR="001E19DB" w:rsidRDefault="001E19DB">
                                    <w:pPr>
                                      <w:rPr>
                                        <w:rStyle w:val="FontStyle98"/>
                                      </w:rPr>
                                    </w:pPr>
                                  </w:p>
                                  <w:p w14:paraId="0DCECA99" w14:textId="77777777" w:rsidR="001E19DB" w:rsidRDefault="001E19DB">
                                    <w:pPr>
                                      <w:rPr>
                                        <w:rStyle w:val="FontStyle98"/>
                                      </w:rPr>
                                    </w:pPr>
                                  </w:p>
                                </w:tc>
                                <w:tc>
                                  <w:tcPr>
                                    <w:tcW w:w="3336" w:type="dxa"/>
                                    <w:vMerge/>
                                    <w:tcBorders>
                                      <w:top w:val="nil"/>
                                      <w:left w:val="single" w:sz="6" w:space="0" w:color="auto"/>
                                      <w:bottom w:val="single" w:sz="6" w:space="0" w:color="auto"/>
                                      <w:right w:val="single" w:sz="6" w:space="0" w:color="auto"/>
                                    </w:tcBorders>
                                    <w:vAlign w:val="center"/>
                                  </w:tcPr>
                                  <w:p w14:paraId="513F0E25" w14:textId="77777777" w:rsidR="001E19DB" w:rsidRDefault="001E19DB">
                                    <w:pPr>
                                      <w:rPr>
                                        <w:rStyle w:val="FontStyle98"/>
                                      </w:rPr>
                                    </w:pPr>
                                  </w:p>
                                  <w:p w14:paraId="7B0E94FA" w14:textId="77777777" w:rsidR="001E19DB" w:rsidRDefault="001E19DB">
                                    <w:pPr>
                                      <w:rPr>
                                        <w:rStyle w:val="FontStyle98"/>
                                      </w:rPr>
                                    </w:pPr>
                                  </w:p>
                                </w:tc>
                                <w:tc>
                                  <w:tcPr>
                                    <w:tcW w:w="1253" w:type="dxa"/>
                                    <w:tcBorders>
                                      <w:top w:val="single" w:sz="6" w:space="0" w:color="auto"/>
                                      <w:left w:val="single" w:sz="6" w:space="0" w:color="auto"/>
                                      <w:bottom w:val="single" w:sz="6" w:space="0" w:color="auto"/>
                                      <w:right w:val="single" w:sz="6" w:space="0" w:color="auto"/>
                                    </w:tcBorders>
                                  </w:tcPr>
                                  <w:p w14:paraId="79763E77" w14:textId="77777777" w:rsidR="001E19DB" w:rsidRDefault="001E19DB">
                                    <w:pPr>
                                      <w:pStyle w:val="Style37"/>
                                      <w:widowControl/>
                                      <w:spacing w:line="240" w:lineRule="auto"/>
                                      <w:ind w:left="14" w:firstLine="0"/>
                                      <w:rPr>
                                        <w:rStyle w:val="FontStyle98"/>
                                      </w:rPr>
                                    </w:pPr>
                                    <w:r>
                                      <w:rPr>
                                        <w:rStyle w:val="FontStyle98"/>
                                      </w:rPr>
                                      <w:t>евро фонд</w:t>
                                    </w:r>
                                  </w:p>
                                </w:tc>
                                <w:tc>
                                  <w:tcPr>
                                    <w:tcW w:w="835" w:type="dxa"/>
                                    <w:tcBorders>
                                      <w:top w:val="single" w:sz="6" w:space="0" w:color="auto"/>
                                      <w:left w:val="single" w:sz="6" w:space="0" w:color="auto"/>
                                      <w:bottom w:val="single" w:sz="6" w:space="0" w:color="auto"/>
                                      <w:right w:val="single" w:sz="6" w:space="0" w:color="auto"/>
                                    </w:tcBorders>
                                  </w:tcPr>
                                  <w:p w14:paraId="484760FA" w14:textId="77777777" w:rsidR="001E19DB" w:rsidRDefault="001E19DB">
                                    <w:pPr>
                                      <w:pStyle w:val="Style37"/>
                                      <w:widowControl/>
                                      <w:ind w:left="29" w:right="5"/>
                                      <w:rPr>
                                        <w:rStyle w:val="FontStyle98"/>
                                        <w:lang w:eastAsia="en-US"/>
                                      </w:rPr>
                                    </w:pPr>
                                    <w:r>
                                      <w:rPr>
                                        <w:rStyle w:val="FontStyle98"/>
                                        <w:lang w:val="en-US" w:eastAsia="en-US"/>
                                      </w:rPr>
                                      <w:t xml:space="preserve">Peп. </w:t>
                                    </w:r>
                                    <w:r>
                                      <w:rPr>
                                        <w:rStyle w:val="FontStyle98"/>
                                        <w:lang w:eastAsia="en-US"/>
                                      </w:rPr>
                                      <w:t>бюдж</w:t>
                                    </w:r>
                                  </w:p>
                                </w:tc>
                                <w:tc>
                                  <w:tcPr>
                                    <w:tcW w:w="835" w:type="dxa"/>
                                    <w:tcBorders>
                                      <w:top w:val="single" w:sz="6" w:space="0" w:color="auto"/>
                                      <w:left w:val="single" w:sz="6" w:space="0" w:color="auto"/>
                                      <w:bottom w:val="single" w:sz="6" w:space="0" w:color="auto"/>
                                      <w:right w:val="single" w:sz="6" w:space="0" w:color="auto"/>
                                    </w:tcBorders>
                                  </w:tcPr>
                                  <w:p w14:paraId="7560397F" w14:textId="77777777" w:rsidR="001E19DB" w:rsidRDefault="001E19DB">
                                    <w:pPr>
                                      <w:pStyle w:val="Style59"/>
                                      <w:widowControl/>
                                      <w:ind w:left="48" w:right="48"/>
                                      <w:rPr>
                                        <w:rStyle w:val="FontStyle98"/>
                                      </w:rPr>
                                    </w:pPr>
                                    <w:r>
                                      <w:rPr>
                                        <w:rStyle w:val="FontStyle98"/>
                                      </w:rPr>
                                      <w:t>публ. фин.</w:t>
                                    </w:r>
                                  </w:p>
                                </w:tc>
                              </w:tr>
                              <w:tr w:rsidR="001E19DB" w14:paraId="3782B1F3" w14:textId="77777777" w:rsidTr="006A1FC8">
                                <w:trPr>
                                  <w:trHeight w:hRule="exact" w:val="895"/>
                                </w:trPr>
                                <w:tc>
                                  <w:tcPr>
                                    <w:tcW w:w="576" w:type="dxa"/>
                                    <w:vMerge w:val="restart"/>
                                    <w:tcBorders>
                                      <w:top w:val="single" w:sz="6" w:space="0" w:color="auto"/>
                                      <w:left w:val="single" w:sz="6" w:space="0" w:color="auto"/>
                                      <w:bottom w:val="nil"/>
                                      <w:right w:val="single" w:sz="6" w:space="0" w:color="auto"/>
                                    </w:tcBorders>
                                  </w:tcPr>
                                  <w:p w14:paraId="71D355A9" w14:textId="77777777" w:rsidR="001E19DB" w:rsidRDefault="001E19DB">
                                    <w:pPr>
                                      <w:pStyle w:val="Style37"/>
                                      <w:widowControl/>
                                      <w:spacing w:line="240" w:lineRule="auto"/>
                                      <w:ind w:left="58" w:firstLine="0"/>
                                      <w:rPr>
                                        <w:rStyle w:val="FontStyle98"/>
                                      </w:rPr>
                                    </w:pPr>
                                    <w:r>
                                      <w:rPr>
                                        <w:rStyle w:val="FontStyle98"/>
                                      </w:rPr>
                                      <w:t>1.</w:t>
                                    </w:r>
                                  </w:p>
                                </w:tc>
                                <w:tc>
                                  <w:tcPr>
                                    <w:tcW w:w="3077" w:type="dxa"/>
                                    <w:vMerge w:val="restart"/>
                                    <w:tcBorders>
                                      <w:top w:val="single" w:sz="6" w:space="0" w:color="auto"/>
                                      <w:left w:val="single" w:sz="6" w:space="0" w:color="auto"/>
                                      <w:bottom w:val="nil"/>
                                      <w:right w:val="single" w:sz="6" w:space="0" w:color="auto"/>
                                    </w:tcBorders>
                                  </w:tcPr>
                                  <w:p w14:paraId="538A2ED4" w14:textId="77777777" w:rsidR="001E19DB" w:rsidRPr="0035333F" w:rsidRDefault="001E19DB" w:rsidP="006A1FC8">
                                    <w:pPr>
                                      <w:pStyle w:val="Style59"/>
                                      <w:widowControl/>
                                      <w:spacing w:line="269" w:lineRule="exact"/>
                                      <w:ind w:right="38"/>
                                      <w:rPr>
                                        <w:rStyle w:val="FontStyle98"/>
                                        <w:lang w:val="ru-RU"/>
                                      </w:rPr>
                                    </w:pPr>
                                    <w:r>
                                      <w:rPr>
                                        <w:rStyle w:val="FontStyle98"/>
                                      </w:rPr>
                                      <w:t>Оперативна програма "Развитие</w:t>
                                    </w:r>
                                    <w:r w:rsidRPr="0035333F">
                                      <w:rPr>
                                        <w:rStyle w:val="FontStyle98"/>
                                        <w:lang w:val="ru-RU"/>
                                      </w:rPr>
                                      <w:t xml:space="preserve"> </w:t>
                                    </w:r>
                                    <w:r>
                                      <w:rPr>
                                        <w:rStyle w:val="FontStyle98"/>
                                      </w:rPr>
                                      <w:t>на</w:t>
                                    </w:r>
                                    <w:r w:rsidRPr="0035333F">
                                      <w:rPr>
                                        <w:rStyle w:val="FontStyle98"/>
                                        <w:lang w:val="ru-RU"/>
                                      </w:rPr>
                                      <w:t xml:space="preserve"> </w:t>
                                    </w:r>
                                    <w:r>
                                      <w:rPr>
                                        <w:rStyle w:val="FontStyle98"/>
                                      </w:rPr>
                                      <w:t>конкурентоспособността на</w:t>
                                    </w:r>
                                    <w:r w:rsidRPr="0035333F">
                                      <w:rPr>
                                        <w:rStyle w:val="FontStyle98"/>
                                        <w:lang w:val="ru-RU"/>
                                      </w:rPr>
                                      <w:t xml:space="preserve"> </w:t>
                                    </w:r>
                                    <w:r>
                                      <w:rPr>
                                        <w:rStyle w:val="FontStyle98"/>
                                      </w:rPr>
                                      <w:t>българската икономика 2014-2020", съфинансирана от</w:t>
                                    </w:r>
                                  </w:p>
                                  <w:p w14:paraId="77334D5C" w14:textId="77777777" w:rsidR="001E19DB" w:rsidRPr="0035333F" w:rsidRDefault="001E19DB" w:rsidP="006A1FC8">
                                    <w:pPr>
                                      <w:pStyle w:val="Style59"/>
                                      <w:widowControl/>
                                      <w:spacing w:line="269" w:lineRule="exact"/>
                                      <w:ind w:right="38"/>
                                      <w:rPr>
                                        <w:rStyle w:val="FontStyle98"/>
                                        <w:lang w:val="ru-RU"/>
                                      </w:rPr>
                                    </w:pPr>
                                    <w:r>
                                      <w:rPr>
                                        <w:rStyle w:val="FontStyle98"/>
                                      </w:rPr>
                                      <w:t>Европейския фонд за регионално</w:t>
                                    </w:r>
                                    <w:r w:rsidRPr="0035333F">
                                      <w:rPr>
                                        <w:rStyle w:val="FontStyle98"/>
                                        <w:lang w:val="ru-RU"/>
                                      </w:rPr>
                                      <w:t xml:space="preserve"> </w:t>
                                    </w:r>
                                    <w:r>
                                      <w:rPr>
                                        <w:rStyle w:val="FontStyle98"/>
                                      </w:rPr>
                                      <w:t>развитие</w:t>
                                    </w:r>
                                    <w:r w:rsidRPr="0035333F">
                                      <w:rPr>
                                        <w:rStyle w:val="FontStyle98"/>
                                        <w:lang w:val="ru-RU"/>
                                      </w:rPr>
                                      <w:t xml:space="preserve"> </w:t>
                                    </w:r>
                                    <w:hyperlink r:id="rId45" w:history="1">
                                      <w:r>
                                        <w:rPr>
                                          <w:rStyle w:val="a7"/>
                                          <w:sz w:val="20"/>
                                          <w:szCs w:val="20"/>
                                          <w:lang w:val="en-US"/>
                                        </w:rPr>
                                        <w:t>www</w:t>
                                      </w:r>
                                      <w:r w:rsidRPr="0099526B">
                                        <w:rPr>
                                          <w:rStyle w:val="a7"/>
                                          <w:sz w:val="20"/>
                                          <w:szCs w:val="20"/>
                                          <w:lang w:val="ru-RU"/>
                                        </w:rPr>
                                        <w:t>.</w:t>
                                      </w:r>
                                      <w:r>
                                        <w:rPr>
                                          <w:rStyle w:val="a7"/>
                                          <w:sz w:val="20"/>
                                          <w:szCs w:val="20"/>
                                          <w:lang w:val="en-US"/>
                                        </w:rPr>
                                        <w:t>opcompetitiveness</w:t>
                                      </w:r>
                                      <w:r w:rsidRPr="0099526B">
                                        <w:rPr>
                                          <w:rStyle w:val="a7"/>
                                          <w:sz w:val="20"/>
                                          <w:szCs w:val="20"/>
                                          <w:lang w:val="ru-RU"/>
                                        </w:rPr>
                                        <w:t>.</w:t>
                                      </w:r>
                                      <w:r>
                                        <w:rPr>
                                          <w:rStyle w:val="a7"/>
                                          <w:sz w:val="20"/>
                                          <w:szCs w:val="20"/>
                                          <w:lang w:val="en-US"/>
                                        </w:rPr>
                                        <w:t>bg</w:t>
                                      </w:r>
                                    </w:hyperlink>
                                  </w:p>
                                </w:tc>
                                <w:tc>
                                  <w:tcPr>
                                    <w:tcW w:w="3336" w:type="dxa"/>
                                    <w:tcBorders>
                                      <w:top w:val="single" w:sz="6" w:space="0" w:color="auto"/>
                                      <w:left w:val="single" w:sz="6" w:space="0" w:color="auto"/>
                                      <w:bottom w:val="single" w:sz="6" w:space="0" w:color="auto"/>
                                      <w:right w:val="single" w:sz="6" w:space="0" w:color="auto"/>
                                    </w:tcBorders>
                                  </w:tcPr>
                                  <w:p w14:paraId="062BB42B" w14:textId="77777777" w:rsidR="001E19DB" w:rsidRDefault="001E19DB">
                                    <w:pPr>
                                      <w:pStyle w:val="Style37"/>
                                      <w:widowControl/>
                                      <w:ind w:left="5" w:firstLine="0"/>
                                      <w:rPr>
                                        <w:rStyle w:val="FontStyle98"/>
                                      </w:rPr>
                                    </w:pPr>
                                    <w:r>
                                      <w:rPr>
                                        <w:rStyle w:val="FontStyle98"/>
                                      </w:rPr>
                                      <w:t>Въвеждане на</w:t>
                                    </w:r>
                                  </w:p>
                                  <w:p w14:paraId="55AB7EE8" w14:textId="77777777" w:rsidR="001E19DB" w:rsidRDefault="001E19DB">
                                    <w:pPr>
                                      <w:pStyle w:val="Style59"/>
                                      <w:widowControl/>
                                      <w:spacing w:line="269" w:lineRule="exact"/>
                                      <w:ind w:left="5" w:right="67" w:firstLine="10"/>
                                      <w:rPr>
                                        <w:rStyle w:val="FontStyle98"/>
                                      </w:rPr>
                                    </w:pPr>
                                    <w:r>
                                      <w:rPr>
                                        <w:rStyle w:val="FontStyle98"/>
                                      </w:rPr>
                                      <w:t>енергоспестяващи технологии в предприятията</w:t>
                                    </w:r>
                                  </w:p>
                                </w:tc>
                                <w:tc>
                                  <w:tcPr>
                                    <w:tcW w:w="1253" w:type="dxa"/>
                                    <w:tcBorders>
                                      <w:top w:val="single" w:sz="6" w:space="0" w:color="auto"/>
                                      <w:left w:val="single" w:sz="6" w:space="0" w:color="auto"/>
                                      <w:bottom w:val="single" w:sz="6" w:space="0" w:color="auto"/>
                                      <w:right w:val="single" w:sz="6" w:space="0" w:color="auto"/>
                                    </w:tcBorders>
                                  </w:tcPr>
                                  <w:p w14:paraId="2F306758" w14:textId="77777777" w:rsidR="001E19DB" w:rsidRDefault="001E19DB">
                                    <w:pPr>
                                      <w:pStyle w:val="Style59"/>
                                      <w:widowControl/>
                                      <w:spacing w:line="269" w:lineRule="exact"/>
                                      <w:ind w:right="442" w:firstLine="19"/>
                                      <w:rPr>
                                        <w:rStyle w:val="FontStyle98"/>
                                      </w:rPr>
                                    </w:pPr>
                                    <w:r>
                                      <w:rPr>
                                        <w:rStyle w:val="FontStyle98"/>
                                      </w:rPr>
                                      <w:t>119.4 от</w:t>
                                    </w:r>
                                  </w:p>
                                  <w:p w14:paraId="6EF9655F" w14:textId="77777777" w:rsidR="001E19DB" w:rsidRDefault="001E19DB">
                                    <w:pPr>
                                      <w:pStyle w:val="Style37"/>
                                      <w:widowControl/>
                                      <w:ind w:firstLine="0"/>
                                      <w:rPr>
                                        <w:rStyle w:val="FontStyle98"/>
                                      </w:rPr>
                                    </w:pPr>
                                    <w:r>
                                      <w:rPr>
                                        <w:rStyle w:val="FontStyle98"/>
                                      </w:rPr>
                                      <w:t>ЕФРР</w:t>
                                    </w:r>
                                  </w:p>
                                </w:tc>
                                <w:tc>
                                  <w:tcPr>
                                    <w:tcW w:w="835" w:type="dxa"/>
                                    <w:tcBorders>
                                      <w:top w:val="single" w:sz="6" w:space="0" w:color="auto"/>
                                      <w:left w:val="single" w:sz="6" w:space="0" w:color="auto"/>
                                      <w:bottom w:val="single" w:sz="6" w:space="0" w:color="auto"/>
                                      <w:right w:val="single" w:sz="6" w:space="0" w:color="auto"/>
                                    </w:tcBorders>
                                  </w:tcPr>
                                  <w:p w14:paraId="70B2D582" w14:textId="77777777" w:rsidR="001E19DB" w:rsidRDefault="001E19DB">
                                    <w:pPr>
                                      <w:pStyle w:val="Style59"/>
                                      <w:widowControl/>
                                      <w:spacing w:line="274" w:lineRule="exact"/>
                                      <w:ind w:left="10" w:right="269" w:hanging="5"/>
                                      <w:rPr>
                                        <w:rStyle w:val="FontStyle98"/>
                                      </w:rPr>
                                    </w:pPr>
                                    <w:r>
                                      <w:rPr>
                                        <w:rStyle w:val="FontStyle98"/>
                                      </w:rPr>
                                      <w:t>21 077</w:t>
                                    </w:r>
                                  </w:p>
                                </w:tc>
                                <w:tc>
                                  <w:tcPr>
                                    <w:tcW w:w="835" w:type="dxa"/>
                                    <w:tcBorders>
                                      <w:top w:val="single" w:sz="6" w:space="0" w:color="auto"/>
                                      <w:left w:val="single" w:sz="6" w:space="0" w:color="auto"/>
                                      <w:bottom w:val="single" w:sz="6" w:space="0" w:color="auto"/>
                                      <w:right w:val="single" w:sz="6" w:space="0" w:color="auto"/>
                                    </w:tcBorders>
                                  </w:tcPr>
                                  <w:p w14:paraId="17B5E0ED" w14:textId="77777777" w:rsidR="001E19DB" w:rsidRDefault="001E19DB">
                                    <w:pPr>
                                      <w:pStyle w:val="Style37"/>
                                      <w:widowControl/>
                                      <w:spacing w:line="240" w:lineRule="auto"/>
                                      <w:ind w:left="24" w:firstLine="0"/>
                                      <w:rPr>
                                        <w:rStyle w:val="FontStyle98"/>
                                      </w:rPr>
                                    </w:pPr>
                                    <w:r>
                                      <w:rPr>
                                        <w:rStyle w:val="FontStyle98"/>
                                      </w:rPr>
                                      <w:t>140.5</w:t>
                                    </w:r>
                                  </w:p>
                                </w:tc>
                              </w:tr>
                              <w:tr w:rsidR="001E19DB" w14:paraId="0DABC6CD" w14:textId="77777777">
                                <w:trPr>
                                  <w:trHeight w:hRule="exact" w:val="1152"/>
                                </w:trPr>
                                <w:tc>
                                  <w:tcPr>
                                    <w:tcW w:w="576" w:type="dxa"/>
                                    <w:vMerge/>
                                    <w:tcBorders>
                                      <w:top w:val="nil"/>
                                      <w:left w:val="single" w:sz="6" w:space="0" w:color="auto"/>
                                      <w:bottom w:val="single" w:sz="6" w:space="0" w:color="auto"/>
                                      <w:right w:val="single" w:sz="6" w:space="0" w:color="auto"/>
                                    </w:tcBorders>
                                  </w:tcPr>
                                  <w:p w14:paraId="2BF1868E" w14:textId="77777777" w:rsidR="001E19DB" w:rsidRDefault="001E19DB">
                                    <w:pPr>
                                      <w:rPr>
                                        <w:rStyle w:val="FontStyle98"/>
                                      </w:rPr>
                                    </w:pPr>
                                  </w:p>
                                  <w:p w14:paraId="6BC3AFCE" w14:textId="77777777" w:rsidR="001E19DB" w:rsidRDefault="001E19DB">
                                    <w:pPr>
                                      <w:rPr>
                                        <w:rStyle w:val="FontStyle98"/>
                                      </w:rPr>
                                    </w:pPr>
                                  </w:p>
                                </w:tc>
                                <w:tc>
                                  <w:tcPr>
                                    <w:tcW w:w="3077" w:type="dxa"/>
                                    <w:vMerge/>
                                    <w:tcBorders>
                                      <w:top w:val="nil"/>
                                      <w:left w:val="single" w:sz="6" w:space="0" w:color="auto"/>
                                      <w:bottom w:val="single" w:sz="6" w:space="0" w:color="auto"/>
                                      <w:right w:val="single" w:sz="6" w:space="0" w:color="auto"/>
                                    </w:tcBorders>
                                  </w:tcPr>
                                  <w:p w14:paraId="4D3C50D8" w14:textId="77777777" w:rsidR="001E19DB" w:rsidRDefault="001E19DB">
                                    <w:pPr>
                                      <w:rPr>
                                        <w:rStyle w:val="FontStyle98"/>
                                      </w:rPr>
                                    </w:pPr>
                                  </w:p>
                                  <w:p w14:paraId="1DF65499" w14:textId="77777777" w:rsidR="001E19DB" w:rsidRDefault="001E19DB">
                                    <w:pPr>
                                      <w:rPr>
                                        <w:rStyle w:val="FontStyle98"/>
                                      </w:rPr>
                                    </w:pPr>
                                  </w:p>
                                </w:tc>
                                <w:tc>
                                  <w:tcPr>
                                    <w:tcW w:w="3336" w:type="dxa"/>
                                    <w:tcBorders>
                                      <w:top w:val="single" w:sz="6" w:space="0" w:color="auto"/>
                                      <w:left w:val="single" w:sz="6" w:space="0" w:color="auto"/>
                                      <w:bottom w:val="single" w:sz="6" w:space="0" w:color="auto"/>
                                      <w:right w:val="single" w:sz="6" w:space="0" w:color="auto"/>
                                    </w:tcBorders>
                                  </w:tcPr>
                                  <w:p w14:paraId="0E183B2A" w14:textId="77777777" w:rsidR="001E19DB" w:rsidRDefault="001E19DB">
                                    <w:pPr>
                                      <w:pStyle w:val="Style59"/>
                                      <w:widowControl/>
                                      <w:spacing w:line="274" w:lineRule="exact"/>
                                      <w:ind w:right="264"/>
                                      <w:rPr>
                                        <w:rStyle w:val="FontStyle98"/>
                                      </w:rPr>
                                    </w:pPr>
                                    <w:r>
                                      <w:rPr>
                                        <w:rStyle w:val="FontStyle98"/>
                                      </w:rPr>
                                      <w:t>Въвеждане на възобновяеми енергийни източници (при крайния потребител)</w:t>
                                    </w:r>
                                  </w:p>
                                </w:tc>
                                <w:tc>
                                  <w:tcPr>
                                    <w:tcW w:w="1253" w:type="dxa"/>
                                    <w:tcBorders>
                                      <w:top w:val="single" w:sz="6" w:space="0" w:color="auto"/>
                                      <w:left w:val="single" w:sz="6" w:space="0" w:color="auto"/>
                                      <w:bottom w:val="single" w:sz="6" w:space="0" w:color="auto"/>
                                      <w:right w:val="single" w:sz="6" w:space="0" w:color="auto"/>
                                    </w:tcBorders>
                                  </w:tcPr>
                                  <w:p w14:paraId="52A27BF8" w14:textId="77777777" w:rsidR="001E19DB" w:rsidRDefault="001E19DB">
                                    <w:pPr>
                                      <w:pStyle w:val="Style59"/>
                                      <w:widowControl/>
                                      <w:spacing w:line="274" w:lineRule="exact"/>
                                      <w:ind w:right="446" w:firstLine="14"/>
                                      <w:rPr>
                                        <w:rStyle w:val="FontStyle98"/>
                                      </w:rPr>
                                    </w:pPr>
                                    <w:r>
                                      <w:rPr>
                                        <w:rStyle w:val="FontStyle98"/>
                                      </w:rPr>
                                      <w:t>55. 5 от ЕФРР</w:t>
                                    </w:r>
                                  </w:p>
                                </w:tc>
                                <w:tc>
                                  <w:tcPr>
                                    <w:tcW w:w="835" w:type="dxa"/>
                                    <w:tcBorders>
                                      <w:top w:val="single" w:sz="6" w:space="0" w:color="auto"/>
                                      <w:left w:val="single" w:sz="6" w:space="0" w:color="auto"/>
                                      <w:bottom w:val="single" w:sz="6" w:space="0" w:color="auto"/>
                                      <w:right w:val="single" w:sz="6" w:space="0" w:color="auto"/>
                                    </w:tcBorders>
                                  </w:tcPr>
                                  <w:p w14:paraId="3E7ABE66" w14:textId="77777777" w:rsidR="001E19DB" w:rsidRDefault="001E19DB">
                                    <w:pPr>
                                      <w:pStyle w:val="Style37"/>
                                      <w:widowControl/>
                                      <w:spacing w:line="240" w:lineRule="auto"/>
                                      <w:ind w:left="5" w:firstLine="0"/>
                                      <w:rPr>
                                        <w:rStyle w:val="FontStyle98"/>
                                      </w:rPr>
                                    </w:pPr>
                                    <w:r>
                                      <w:rPr>
                                        <w:rStyle w:val="FontStyle98"/>
                                      </w:rPr>
                                      <w:t>9.8</w:t>
                                    </w:r>
                                  </w:p>
                                </w:tc>
                                <w:tc>
                                  <w:tcPr>
                                    <w:tcW w:w="835" w:type="dxa"/>
                                    <w:tcBorders>
                                      <w:top w:val="single" w:sz="6" w:space="0" w:color="auto"/>
                                      <w:left w:val="single" w:sz="6" w:space="0" w:color="auto"/>
                                      <w:bottom w:val="single" w:sz="6" w:space="0" w:color="auto"/>
                                      <w:right w:val="single" w:sz="6" w:space="0" w:color="auto"/>
                                    </w:tcBorders>
                                  </w:tcPr>
                                  <w:p w14:paraId="05E718B7" w14:textId="77777777" w:rsidR="001E19DB" w:rsidRDefault="001E19DB">
                                    <w:pPr>
                                      <w:pStyle w:val="Style37"/>
                                      <w:widowControl/>
                                      <w:spacing w:line="240" w:lineRule="auto"/>
                                      <w:ind w:firstLine="0"/>
                                      <w:rPr>
                                        <w:rStyle w:val="FontStyle98"/>
                                      </w:rPr>
                                    </w:pPr>
                                    <w:r>
                                      <w:rPr>
                                        <w:rStyle w:val="FontStyle98"/>
                                      </w:rPr>
                                      <w:t>65. 3</w:t>
                                    </w:r>
                                  </w:p>
                                </w:tc>
                              </w:tr>
                              <w:tr w:rsidR="001E19DB" w14:paraId="59D96061" w14:textId="77777777">
                                <w:trPr>
                                  <w:trHeight w:hRule="exact" w:val="830"/>
                                </w:trPr>
                                <w:tc>
                                  <w:tcPr>
                                    <w:tcW w:w="576" w:type="dxa"/>
                                    <w:vMerge w:val="restart"/>
                                    <w:tcBorders>
                                      <w:top w:val="single" w:sz="6" w:space="0" w:color="auto"/>
                                      <w:left w:val="single" w:sz="6" w:space="0" w:color="auto"/>
                                      <w:bottom w:val="nil"/>
                                      <w:right w:val="single" w:sz="6" w:space="0" w:color="auto"/>
                                    </w:tcBorders>
                                  </w:tcPr>
                                  <w:p w14:paraId="11F6614B" w14:textId="77777777" w:rsidR="001E19DB" w:rsidRDefault="001E19DB">
                                    <w:pPr>
                                      <w:pStyle w:val="Style37"/>
                                      <w:widowControl/>
                                      <w:spacing w:line="240" w:lineRule="auto"/>
                                      <w:ind w:left="14" w:firstLine="0"/>
                                      <w:rPr>
                                        <w:rStyle w:val="FontStyle98"/>
                                      </w:rPr>
                                    </w:pPr>
                                    <w:r>
                                      <w:rPr>
                                        <w:rStyle w:val="FontStyle98"/>
                                      </w:rPr>
                                      <w:t>2.</w:t>
                                    </w:r>
                                  </w:p>
                                </w:tc>
                                <w:tc>
                                  <w:tcPr>
                                    <w:tcW w:w="3077" w:type="dxa"/>
                                    <w:vMerge w:val="restart"/>
                                    <w:tcBorders>
                                      <w:top w:val="single" w:sz="6" w:space="0" w:color="auto"/>
                                      <w:left w:val="single" w:sz="6" w:space="0" w:color="auto"/>
                                      <w:bottom w:val="nil"/>
                                      <w:right w:val="single" w:sz="6" w:space="0" w:color="auto"/>
                                    </w:tcBorders>
                                  </w:tcPr>
                                  <w:p w14:paraId="33FF4447" w14:textId="77777777" w:rsidR="001E19DB" w:rsidRDefault="001E19DB">
                                    <w:pPr>
                                      <w:pStyle w:val="Style59"/>
                                      <w:widowControl/>
                                      <w:spacing w:line="269" w:lineRule="exact"/>
                                      <w:ind w:right="29" w:firstLine="5"/>
                                      <w:rPr>
                                        <w:rStyle w:val="FontStyle98"/>
                                      </w:rPr>
                                    </w:pPr>
                                    <w:r>
                                      <w:rPr>
                                        <w:rStyle w:val="FontStyle98"/>
                                      </w:rPr>
                                      <w:t>Оперативна програма „Регионално развитие 2014-2020",</w:t>
                                    </w:r>
                                  </w:p>
                                  <w:p w14:paraId="62EB1CF3" w14:textId="77777777" w:rsidR="001E19DB" w:rsidRPr="0099526B" w:rsidRDefault="001E19DB">
                                    <w:pPr>
                                      <w:pStyle w:val="Style59"/>
                                      <w:widowControl/>
                                      <w:spacing w:line="269" w:lineRule="exact"/>
                                      <w:ind w:right="29" w:hanging="5"/>
                                      <w:rPr>
                                        <w:rStyle w:val="FontStyle98"/>
                                        <w:lang w:val="ru-RU"/>
                                      </w:rPr>
                                    </w:pPr>
                                    <w:r>
                                      <w:rPr>
                                        <w:rStyle w:val="FontStyle98"/>
                                      </w:rPr>
                                      <w:t xml:space="preserve">съфинансирана от Европейския фонд за регионално развитие </w:t>
                                    </w:r>
                                    <w:hyperlink r:id="rId46" w:history="1">
                                      <w:r>
                                        <w:rPr>
                                          <w:rStyle w:val="a7"/>
                                          <w:sz w:val="20"/>
                                          <w:szCs w:val="20"/>
                                          <w:lang w:val="en-US"/>
                                        </w:rPr>
                                        <w:t>www</w:t>
                                      </w:r>
                                      <w:r w:rsidRPr="0099526B">
                                        <w:rPr>
                                          <w:rStyle w:val="a7"/>
                                          <w:sz w:val="20"/>
                                          <w:szCs w:val="20"/>
                                          <w:lang w:val="ru-RU"/>
                                        </w:rPr>
                                        <w:t>.</w:t>
                                      </w:r>
                                      <w:r>
                                        <w:rPr>
                                          <w:rStyle w:val="a7"/>
                                          <w:sz w:val="20"/>
                                          <w:szCs w:val="20"/>
                                          <w:lang w:val="en-US"/>
                                        </w:rPr>
                                        <w:t>bgregio</w:t>
                                      </w:r>
                                      <w:r w:rsidRPr="0099526B">
                                        <w:rPr>
                                          <w:rStyle w:val="a7"/>
                                          <w:sz w:val="20"/>
                                          <w:szCs w:val="20"/>
                                          <w:lang w:val="ru-RU"/>
                                        </w:rPr>
                                        <w:t>.</w:t>
                                      </w:r>
                                      <w:r>
                                        <w:rPr>
                                          <w:rStyle w:val="a7"/>
                                          <w:sz w:val="20"/>
                                          <w:szCs w:val="20"/>
                                          <w:lang w:val="en-US"/>
                                        </w:rPr>
                                        <w:t>eu</w:t>
                                      </w:r>
                                    </w:hyperlink>
                                  </w:p>
                                </w:tc>
                                <w:tc>
                                  <w:tcPr>
                                    <w:tcW w:w="3336" w:type="dxa"/>
                                    <w:vMerge w:val="restart"/>
                                    <w:tcBorders>
                                      <w:top w:val="single" w:sz="6" w:space="0" w:color="auto"/>
                                      <w:left w:val="single" w:sz="6" w:space="0" w:color="auto"/>
                                      <w:bottom w:val="nil"/>
                                      <w:right w:val="single" w:sz="6" w:space="0" w:color="auto"/>
                                    </w:tcBorders>
                                  </w:tcPr>
                                  <w:p w14:paraId="70C28937" w14:textId="77777777" w:rsidR="001E19DB" w:rsidRDefault="001E19DB">
                                    <w:pPr>
                                      <w:pStyle w:val="Style9"/>
                                      <w:widowControl/>
                                      <w:tabs>
                                        <w:tab w:val="left" w:pos="240"/>
                                      </w:tabs>
                                      <w:rPr>
                                        <w:rStyle w:val="FontStyle98"/>
                                      </w:rPr>
                                    </w:pPr>
                                    <w:r>
                                      <w:rPr>
                                        <w:rStyle w:val="FontStyle98"/>
                                      </w:rPr>
                                      <w:t>-</w:t>
                                    </w:r>
                                    <w:r>
                                      <w:rPr>
                                        <w:rStyle w:val="FontStyle98"/>
                                      </w:rPr>
                                      <w:tab/>
                                      <w:t>одити за енергопотребление</w:t>
                                    </w:r>
                                  </w:p>
                                  <w:p w14:paraId="7216F53E" w14:textId="77777777" w:rsidR="001E19DB" w:rsidRDefault="001E19DB">
                                    <w:pPr>
                                      <w:pStyle w:val="Style9"/>
                                      <w:widowControl/>
                                      <w:tabs>
                                        <w:tab w:val="left" w:pos="240"/>
                                      </w:tabs>
                                      <w:ind w:right="144"/>
                                      <w:rPr>
                                        <w:rStyle w:val="FontStyle98"/>
                                      </w:rPr>
                                    </w:pPr>
                                    <w:r>
                                      <w:rPr>
                                        <w:rStyle w:val="FontStyle98"/>
                                      </w:rPr>
                                      <w:t>-</w:t>
                                    </w:r>
                                    <w:r>
                                      <w:rPr>
                                        <w:rStyle w:val="FontStyle98"/>
                                      </w:rPr>
                                      <w:tab/>
                                      <w:t>мерки за</w:t>
                                    </w:r>
                                    <w:r w:rsidRPr="0099526B">
                                      <w:rPr>
                                        <w:rStyle w:val="FontStyle98"/>
                                        <w:lang w:val="ru-RU"/>
                                      </w:rPr>
                                      <w:t xml:space="preserve"> </w:t>
                                    </w:r>
                                    <w:r>
                                      <w:rPr>
                                        <w:rStyle w:val="FontStyle98"/>
                                        <w:lang w:val="en-US"/>
                                      </w:rPr>
                                      <w:t>EE</w:t>
                                    </w:r>
                                    <w:r>
                                      <w:rPr>
                                        <w:rStyle w:val="FontStyle98"/>
                                      </w:rPr>
                                      <w:t xml:space="preserve"> и/или използване на ВЕИ в сгради;</w:t>
                                    </w:r>
                                  </w:p>
                                  <w:p w14:paraId="75CB4BDF" w14:textId="77777777" w:rsidR="001E19DB" w:rsidRDefault="001E19DB">
                                    <w:pPr>
                                      <w:pStyle w:val="Style9"/>
                                      <w:widowControl/>
                                      <w:tabs>
                                        <w:tab w:val="left" w:pos="240"/>
                                      </w:tabs>
                                      <w:ind w:right="144"/>
                                      <w:rPr>
                                        <w:rStyle w:val="FontStyle98"/>
                                      </w:rPr>
                                    </w:pPr>
                                    <w:r>
                                      <w:rPr>
                                        <w:rStyle w:val="FontStyle98"/>
                                      </w:rPr>
                                      <w:t>-</w:t>
                                    </w:r>
                                    <w:r>
                                      <w:rPr>
                                        <w:rStyle w:val="FontStyle98"/>
                                      </w:rPr>
                                      <w:tab/>
                                      <w:t>въвеждане на енергоспестяващо улично осветление</w:t>
                                    </w:r>
                                  </w:p>
                                </w:tc>
                                <w:tc>
                                  <w:tcPr>
                                    <w:tcW w:w="1253" w:type="dxa"/>
                                    <w:tcBorders>
                                      <w:top w:val="single" w:sz="6" w:space="0" w:color="auto"/>
                                      <w:left w:val="single" w:sz="6" w:space="0" w:color="auto"/>
                                      <w:bottom w:val="single" w:sz="6" w:space="0" w:color="auto"/>
                                      <w:right w:val="single" w:sz="6" w:space="0" w:color="auto"/>
                                    </w:tcBorders>
                                  </w:tcPr>
                                  <w:p w14:paraId="132AB010" w14:textId="77777777" w:rsidR="001E19DB" w:rsidRDefault="001E19DB">
                                    <w:pPr>
                                      <w:pStyle w:val="Style59"/>
                                      <w:widowControl/>
                                      <w:spacing w:line="269" w:lineRule="exact"/>
                                      <w:ind w:left="10" w:right="149" w:hanging="14"/>
                                      <w:rPr>
                                        <w:rStyle w:val="FontStyle98"/>
                                      </w:rPr>
                                    </w:pPr>
                                    <w:r>
                                      <w:rPr>
                                        <w:rStyle w:val="FontStyle98"/>
                                      </w:rPr>
                                      <w:t>60.2 за</w:t>
                                    </w:r>
                                    <w:r>
                                      <w:rPr>
                                        <w:rStyle w:val="FontStyle98"/>
                                        <w:lang w:val="en-US"/>
                                      </w:rPr>
                                      <w:t xml:space="preserve"> EE</w:t>
                                    </w:r>
                                    <w:r>
                                      <w:rPr>
                                        <w:rStyle w:val="FontStyle98"/>
                                      </w:rPr>
                                      <w:t xml:space="preserve"> от ЕФРР</w:t>
                                    </w:r>
                                  </w:p>
                                </w:tc>
                                <w:tc>
                                  <w:tcPr>
                                    <w:tcW w:w="835" w:type="dxa"/>
                                    <w:tcBorders>
                                      <w:top w:val="single" w:sz="6" w:space="0" w:color="auto"/>
                                      <w:left w:val="single" w:sz="6" w:space="0" w:color="auto"/>
                                      <w:bottom w:val="single" w:sz="6" w:space="0" w:color="auto"/>
                                      <w:right w:val="single" w:sz="6" w:space="0" w:color="auto"/>
                                    </w:tcBorders>
                                  </w:tcPr>
                                  <w:p w14:paraId="67B107A3" w14:textId="77777777" w:rsidR="001E19DB" w:rsidRDefault="001E19DB">
                                    <w:pPr>
                                      <w:pStyle w:val="Style37"/>
                                      <w:widowControl/>
                                      <w:spacing w:line="240" w:lineRule="auto"/>
                                      <w:ind w:left="24" w:firstLine="0"/>
                                      <w:rPr>
                                        <w:rStyle w:val="FontStyle98"/>
                                      </w:rPr>
                                    </w:pPr>
                                    <w:r>
                                      <w:rPr>
                                        <w:rStyle w:val="FontStyle98"/>
                                      </w:rPr>
                                      <w:t>10. 6</w:t>
                                    </w:r>
                                  </w:p>
                                </w:tc>
                                <w:tc>
                                  <w:tcPr>
                                    <w:tcW w:w="835" w:type="dxa"/>
                                    <w:tcBorders>
                                      <w:top w:val="single" w:sz="6" w:space="0" w:color="auto"/>
                                      <w:left w:val="single" w:sz="6" w:space="0" w:color="auto"/>
                                      <w:bottom w:val="single" w:sz="6" w:space="0" w:color="auto"/>
                                      <w:right w:val="single" w:sz="6" w:space="0" w:color="auto"/>
                                    </w:tcBorders>
                                  </w:tcPr>
                                  <w:p w14:paraId="0D7EF067" w14:textId="77777777" w:rsidR="001E19DB" w:rsidRDefault="001E19DB">
                                    <w:pPr>
                                      <w:pStyle w:val="Style37"/>
                                      <w:widowControl/>
                                      <w:spacing w:line="240" w:lineRule="auto"/>
                                      <w:ind w:firstLine="0"/>
                                      <w:rPr>
                                        <w:rStyle w:val="FontStyle98"/>
                                      </w:rPr>
                                    </w:pPr>
                                    <w:r>
                                      <w:rPr>
                                        <w:rStyle w:val="FontStyle98"/>
                                      </w:rPr>
                                      <w:t>70. 8</w:t>
                                    </w:r>
                                  </w:p>
                                </w:tc>
                              </w:tr>
                              <w:tr w:rsidR="001E19DB" w14:paraId="156AAE5D" w14:textId="77777777" w:rsidTr="006A1FC8">
                                <w:trPr>
                                  <w:trHeight w:hRule="exact" w:val="851"/>
                                </w:trPr>
                                <w:tc>
                                  <w:tcPr>
                                    <w:tcW w:w="576" w:type="dxa"/>
                                    <w:vMerge/>
                                    <w:tcBorders>
                                      <w:top w:val="nil"/>
                                      <w:left w:val="single" w:sz="6" w:space="0" w:color="auto"/>
                                      <w:bottom w:val="single" w:sz="6" w:space="0" w:color="auto"/>
                                      <w:right w:val="single" w:sz="6" w:space="0" w:color="auto"/>
                                    </w:tcBorders>
                                  </w:tcPr>
                                  <w:p w14:paraId="03535597" w14:textId="77777777" w:rsidR="001E19DB" w:rsidRDefault="001E19DB">
                                    <w:pPr>
                                      <w:rPr>
                                        <w:rStyle w:val="FontStyle98"/>
                                      </w:rPr>
                                    </w:pPr>
                                  </w:p>
                                  <w:p w14:paraId="2F0727FF" w14:textId="77777777" w:rsidR="001E19DB" w:rsidRDefault="001E19DB">
                                    <w:pPr>
                                      <w:rPr>
                                        <w:rStyle w:val="FontStyle98"/>
                                      </w:rPr>
                                    </w:pPr>
                                  </w:p>
                                </w:tc>
                                <w:tc>
                                  <w:tcPr>
                                    <w:tcW w:w="3077" w:type="dxa"/>
                                    <w:vMerge/>
                                    <w:tcBorders>
                                      <w:top w:val="nil"/>
                                      <w:left w:val="single" w:sz="6" w:space="0" w:color="auto"/>
                                      <w:bottom w:val="single" w:sz="6" w:space="0" w:color="auto"/>
                                      <w:right w:val="single" w:sz="6" w:space="0" w:color="auto"/>
                                    </w:tcBorders>
                                  </w:tcPr>
                                  <w:p w14:paraId="40962693" w14:textId="77777777" w:rsidR="001E19DB" w:rsidRDefault="001E19DB">
                                    <w:pPr>
                                      <w:rPr>
                                        <w:rStyle w:val="FontStyle98"/>
                                      </w:rPr>
                                    </w:pPr>
                                  </w:p>
                                  <w:p w14:paraId="5B52A413" w14:textId="77777777" w:rsidR="001E19DB" w:rsidRDefault="001E19DB">
                                    <w:pPr>
                                      <w:rPr>
                                        <w:rStyle w:val="FontStyle98"/>
                                      </w:rPr>
                                    </w:pPr>
                                  </w:p>
                                </w:tc>
                                <w:tc>
                                  <w:tcPr>
                                    <w:tcW w:w="3336" w:type="dxa"/>
                                    <w:vMerge/>
                                    <w:tcBorders>
                                      <w:top w:val="nil"/>
                                      <w:left w:val="single" w:sz="6" w:space="0" w:color="auto"/>
                                      <w:bottom w:val="single" w:sz="6" w:space="0" w:color="auto"/>
                                      <w:right w:val="single" w:sz="6" w:space="0" w:color="auto"/>
                                    </w:tcBorders>
                                  </w:tcPr>
                                  <w:p w14:paraId="0C6D6278" w14:textId="77777777" w:rsidR="001E19DB" w:rsidRDefault="001E19DB">
                                    <w:pPr>
                                      <w:rPr>
                                        <w:rStyle w:val="FontStyle98"/>
                                      </w:rPr>
                                    </w:pPr>
                                  </w:p>
                                  <w:p w14:paraId="5B6748D8" w14:textId="77777777" w:rsidR="001E19DB" w:rsidRDefault="001E19DB">
                                    <w:pPr>
                                      <w:rPr>
                                        <w:rStyle w:val="FontStyle98"/>
                                      </w:rPr>
                                    </w:pPr>
                                  </w:p>
                                </w:tc>
                                <w:tc>
                                  <w:tcPr>
                                    <w:tcW w:w="1253" w:type="dxa"/>
                                    <w:tcBorders>
                                      <w:top w:val="single" w:sz="6" w:space="0" w:color="auto"/>
                                      <w:left w:val="single" w:sz="6" w:space="0" w:color="auto"/>
                                      <w:bottom w:val="single" w:sz="6" w:space="0" w:color="auto"/>
                                      <w:right w:val="single" w:sz="6" w:space="0" w:color="auto"/>
                                    </w:tcBorders>
                                  </w:tcPr>
                                  <w:p w14:paraId="2462699A" w14:textId="77777777" w:rsidR="001E19DB" w:rsidRDefault="001E19DB">
                                    <w:pPr>
                                      <w:pStyle w:val="Style59"/>
                                      <w:widowControl/>
                                      <w:spacing w:line="269" w:lineRule="exact"/>
                                      <w:ind w:right="168" w:firstLine="5"/>
                                      <w:rPr>
                                        <w:rStyle w:val="FontStyle98"/>
                                      </w:rPr>
                                    </w:pPr>
                                    <w:r>
                                      <w:rPr>
                                        <w:rStyle w:val="FontStyle98"/>
                                      </w:rPr>
                                      <w:t>13. 7 за ВЕИ от ЕФРР</w:t>
                                    </w:r>
                                  </w:p>
                                </w:tc>
                                <w:tc>
                                  <w:tcPr>
                                    <w:tcW w:w="835" w:type="dxa"/>
                                    <w:tcBorders>
                                      <w:top w:val="single" w:sz="6" w:space="0" w:color="auto"/>
                                      <w:left w:val="single" w:sz="6" w:space="0" w:color="auto"/>
                                      <w:bottom w:val="single" w:sz="6" w:space="0" w:color="auto"/>
                                      <w:right w:val="single" w:sz="6" w:space="0" w:color="auto"/>
                                    </w:tcBorders>
                                  </w:tcPr>
                                  <w:p w14:paraId="6E79F855" w14:textId="77777777" w:rsidR="001E19DB" w:rsidRDefault="001E19DB">
                                    <w:pPr>
                                      <w:pStyle w:val="Style37"/>
                                      <w:widowControl/>
                                      <w:spacing w:line="240" w:lineRule="auto"/>
                                      <w:ind w:firstLine="0"/>
                                      <w:rPr>
                                        <w:rStyle w:val="FontStyle98"/>
                                      </w:rPr>
                                    </w:pPr>
                                    <w:r>
                                      <w:rPr>
                                        <w:rStyle w:val="FontStyle98"/>
                                      </w:rPr>
                                      <w:t>2.4</w:t>
                                    </w:r>
                                  </w:p>
                                </w:tc>
                                <w:tc>
                                  <w:tcPr>
                                    <w:tcW w:w="835" w:type="dxa"/>
                                    <w:tcBorders>
                                      <w:top w:val="single" w:sz="6" w:space="0" w:color="auto"/>
                                      <w:left w:val="single" w:sz="6" w:space="0" w:color="auto"/>
                                      <w:bottom w:val="single" w:sz="6" w:space="0" w:color="auto"/>
                                      <w:right w:val="single" w:sz="6" w:space="0" w:color="auto"/>
                                    </w:tcBorders>
                                  </w:tcPr>
                                  <w:p w14:paraId="5838C858" w14:textId="77777777" w:rsidR="001E19DB" w:rsidRDefault="001E19DB">
                                    <w:pPr>
                                      <w:pStyle w:val="Style37"/>
                                      <w:widowControl/>
                                      <w:spacing w:line="240" w:lineRule="auto"/>
                                      <w:ind w:left="19" w:firstLine="0"/>
                                      <w:rPr>
                                        <w:rStyle w:val="FontStyle98"/>
                                      </w:rPr>
                                    </w:pPr>
                                    <w:r>
                                      <w:rPr>
                                        <w:rStyle w:val="FontStyle98"/>
                                      </w:rPr>
                                      <w:t>16. 1</w:t>
                                    </w:r>
                                  </w:p>
                                </w:tc>
                              </w:tr>
                              <w:tr w:rsidR="001E19DB" w14:paraId="1A3E9200" w14:textId="77777777">
                                <w:trPr>
                                  <w:trHeight w:hRule="exact" w:val="566"/>
                                </w:trPr>
                                <w:tc>
                                  <w:tcPr>
                                    <w:tcW w:w="576" w:type="dxa"/>
                                    <w:tcBorders>
                                      <w:top w:val="single" w:sz="6" w:space="0" w:color="auto"/>
                                      <w:left w:val="single" w:sz="6" w:space="0" w:color="auto"/>
                                      <w:bottom w:val="single" w:sz="6" w:space="0" w:color="auto"/>
                                      <w:right w:val="single" w:sz="6" w:space="0" w:color="auto"/>
                                    </w:tcBorders>
                                  </w:tcPr>
                                  <w:p w14:paraId="38AFE9D2" w14:textId="77777777" w:rsidR="001E19DB" w:rsidRDefault="001E19DB">
                                    <w:pPr>
                                      <w:pStyle w:val="Style37"/>
                                      <w:widowControl/>
                                      <w:spacing w:line="240" w:lineRule="auto"/>
                                      <w:ind w:left="14" w:firstLine="0"/>
                                      <w:rPr>
                                        <w:rStyle w:val="FontStyle98"/>
                                      </w:rPr>
                                    </w:pPr>
                                    <w:r>
                                      <w:rPr>
                                        <w:rStyle w:val="FontStyle98"/>
                                      </w:rPr>
                                      <w:t>3.</w:t>
                                    </w:r>
                                  </w:p>
                                </w:tc>
                                <w:tc>
                                  <w:tcPr>
                                    <w:tcW w:w="3077" w:type="dxa"/>
                                    <w:tcBorders>
                                      <w:top w:val="single" w:sz="6" w:space="0" w:color="auto"/>
                                      <w:left w:val="single" w:sz="6" w:space="0" w:color="auto"/>
                                      <w:bottom w:val="single" w:sz="6" w:space="0" w:color="auto"/>
                                      <w:right w:val="single" w:sz="6" w:space="0" w:color="auto"/>
                                    </w:tcBorders>
                                  </w:tcPr>
                                  <w:p w14:paraId="4FA9F46E" w14:textId="77777777" w:rsidR="001E19DB" w:rsidRPr="0035333F" w:rsidRDefault="001E19DB">
                                    <w:pPr>
                                      <w:pStyle w:val="Style59"/>
                                      <w:widowControl/>
                                      <w:ind w:right="58" w:hanging="5"/>
                                      <w:rPr>
                                        <w:rStyle w:val="FontStyle98"/>
                                        <w:lang w:val="ru-RU"/>
                                      </w:rPr>
                                    </w:pPr>
                                    <w:r>
                                      <w:rPr>
                                        <w:rStyle w:val="FontStyle98"/>
                                      </w:rPr>
                                      <w:t>Програмата за развитие на селските райони (2014-2020</w:t>
                                    </w:r>
                                    <w:r w:rsidRPr="0035333F">
                                      <w:rPr>
                                        <w:rStyle w:val="FontStyle98"/>
                                        <w:lang w:val="ru-RU"/>
                                      </w:rPr>
                                      <w:t>)</w:t>
                                    </w:r>
                                  </w:p>
                                </w:tc>
                                <w:tc>
                                  <w:tcPr>
                                    <w:tcW w:w="3336" w:type="dxa"/>
                                    <w:tcBorders>
                                      <w:top w:val="single" w:sz="6" w:space="0" w:color="auto"/>
                                      <w:left w:val="single" w:sz="6" w:space="0" w:color="auto"/>
                                      <w:bottom w:val="single" w:sz="6" w:space="0" w:color="auto"/>
                                      <w:right w:val="single" w:sz="6" w:space="0" w:color="auto"/>
                                    </w:tcBorders>
                                  </w:tcPr>
                                  <w:p w14:paraId="46130351" w14:textId="77777777" w:rsidR="001E19DB" w:rsidRDefault="001E19DB">
                                    <w:pPr>
                                      <w:pStyle w:val="Style59"/>
                                      <w:widowControl/>
                                      <w:ind w:right="53" w:hanging="5"/>
                                      <w:rPr>
                                        <w:rStyle w:val="FontStyle98"/>
                                      </w:rPr>
                                    </w:pPr>
                                    <w:r>
                                      <w:rPr>
                                        <w:rStyle w:val="FontStyle98"/>
                                      </w:rPr>
                                      <w:t>производството и използването па възобновяема</w:t>
                                    </w:r>
                                  </w:p>
                                </w:tc>
                                <w:tc>
                                  <w:tcPr>
                                    <w:tcW w:w="1253" w:type="dxa"/>
                                    <w:tcBorders>
                                      <w:top w:val="single" w:sz="6" w:space="0" w:color="auto"/>
                                      <w:left w:val="single" w:sz="6" w:space="0" w:color="auto"/>
                                      <w:bottom w:val="single" w:sz="6" w:space="0" w:color="auto"/>
                                      <w:right w:val="single" w:sz="6" w:space="0" w:color="auto"/>
                                    </w:tcBorders>
                                  </w:tcPr>
                                  <w:p w14:paraId="62730EB8" w14:textId="77777777" w:rsidR="001E19DB" w:rsidRDefault="001E19DB">
                                    <w:pPr>
                                      <w:pStyle w:val="Style59"/>
                                      <w:widowControl/>
                                      <w:spacing w:line="269" w:lineRule="exact"/>
                                      <w:ind w:right="110" w:firstLine="5"/>
                                      <w:rPr>
                                        <w:rStyle w:val="FontStyle98"/>
                                      </w:rPr>
                                    </w:pPr>
                                    <w:r>
                                      <w:rPr>
                                        <w:rStyle w:val="FontStyle98"/>
                                      </w:rPr>
                                      <w:t>1194.8 от ЕЗФРС</w:t>
                                    </w:r>
                                  </w:p>
                                </w:tc>
                                <w:tc>
                                  <w:tcPr>
                                    <w:tcW w:w="835" w:type="dxa"/>
                                    <w:tcBorders>
                                      <w:top w:val="single" w:sz="6" w:space="0" w:color="auto"/>
                                      <w:left w:val="single" w:sz="6" w:space="0" w:color="auto"/>
                                      <w:bottom w:val="single" w:sz="6" w:space="0" w:color="auto"/>
                                      <w:right w:val="single" w:sz="6" w:space="0" w:color="auto"/>
                                    </w:tcBorders>
                                  </w:tcPr>
                                  <w:p w14:paraId="73088FF1" w14:textId="77777777" w:rsidR="001E19DB" w:rsidRDefault="001E19DB">
                                    <w:pPr>
                                      <w:pStyle w:val="Style37"/>
                                      <w:widowControl/>
                                      <w:spacing w:line="240" w:lineRule="auto"/>
                                      <w:ind w:firstLine="0"/>
                                      <w:rPr>
                                        <w:rStyle w:val="FontStyle98"/>
                                      </w:rPr>
                                    </w:pPr>
                                    <w:r>
                                      <w:rPr>
                                        <w:rStyle w:val="FontStyle98"/>
                                      </w:rPr>
                                      <w:t>298.7</w:t>
                                    </w:r>
                                  </w:p>
                                </w:tc>
                                <w:tc>
                                  <w:tcPr>
                                    <w:tcW w:w="835" w:type="dxa"/>
                                    <w:tcBorders>
                                      <w:top w:val="single" w:sz="6" w:space="0" w:color="auto"/>
                                      <w:left w:val="single" w:sz="6" w:space="0" w:color="auto"/>
                                      <w:bottom w:val="single" w:sz="6" w:space="0" w:color="auto"/>
                                      <w:right w:val="single" w:sz="6" w:space="0" w:color="auto"/>
                                    </w:tcBorders>
                                  </w:tcPr>
                                  <w:p w14:paraId="2A870E5B" w14:textId="77777777" w:rsidR="001E19DB" w:rsidRDefault="001E19DB">
                                    <w:pPr>
                                      <w:pStyle w:val="Style59"/>
                                      <w:widowControl/>
                                      <w:ind w:left="5" w:right="110" w:hanging="10"/>
                                      <w:rPr>
                                        <w:rStyle w:val="FontStyle98"/>
                                      </w:rPr>
                                    </w:pPr>
                                    <w:r>
                                      <w:rPr>
                                        <w:rStyle w:val="FontStyle98"/>
                                      </w:rPr>
                                      <w:t>1493. 5</w:t>
                                    </w:r>
                                  </w:p>
                                </w:tc>
                              </w:tr>
                            </w:tbl>
                            <w:p w14:paraId="6D73D4C7" w14:textId="77777777" w:rsidR="001E19DB" w:rsidRDefault="001E19DB" w:rsidP="001E19DB"/>
                          </w:txbxContent>
                        </wps:txbx>
                        <wps:bodyPr rot="0" vert="horz" wrap="square" lIns="0" tIns="0" rIns="0" bIns="0" anchor="t" anchorCtr="0" upright="1">
                          <a:noAutofit/>
                        </wps:bodyPr>
                      </wps:wsp>
                      <wps:wsp>
                        <wps:cNvPr id="92" name="Text Box 66"/>
                        <wps:cNvSpPr txBox="1">
                          <a:spLocks noChangeArrowheads="1"/>
                        </wps:cNvSpPr>
                        <wps:spPr bwMode="auto">
                          <a:xfrm>
                            <a:off x="1695" y="9048"/>
                            <a:ext cx="3701"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02807BB" w14:textId="77777777" w:rsidR="001E19DB" w:rsidRDefault="001E19DB" w:rsidP="001E19DB">
                              <w:pPr>
                                <w:pStyle w:val="Style24"/>
                                <w:widowControl/>
                                <w:spacing w:line="240" w:lineRule="auto"/>
                                <w:jc w:val="both"/>
                                <w:rPr>
                                  <w:rStyle w:val="FontStyle82"/>
                                  <w:u w:val="single"/>
                                </w:rPr>
                              </w:pPr>
                              <w:r>
                                <w:rPr>
                                  <w:rStyle w:val="FontStyle82"/>
                                  <w:u w:val="single"/>
                                </w:rPr>
                                <w:t xml:space="preserve">Таблица 18: </w:t>
                              </w:r>
                              <w:r w:rsidRPr="00B648A0">
                                <w:rPr>
                                  <w:rStyle w:val="FontStyle82"/>
                                  <w:sz w:val="20"/>
                                  <w:szCs w:val="20"/>
                                  <w:u w:val="single"/>
                                </w:rPr>
                                <w:t>Източници</w:t>
                              </w:r>
                              <w:r>
                                <w:rPr>
                                  <w:rStyle w:val="FontStyle82"/>
                                  <w:u w:val="single"/>
                                </w:rPr>
                                <w:t xml:space="preserve"> на финансиране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D269BF" id="Групиране 90" o:spid="_x0000_s1085" style="position:absolute;margin-left:49.8pt;margin-top:451.6pt;width:495.6pt;height:283.6pt;z-index:251715584;mso-wrap-distance-left:7in;mso-wrap-distance-top:9.1pt;mso-wrap-distance-right:7in;mso-position-horizontal-relative:page;mso-position-vertical-relative:page" coordorigin="1234,9048" coordsize="9912,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">
                <v:shape id="Text Box 65" o:spid="_x0000_s1086" type="#_x0000_t202" style="position:absolute;left:1234;top:9259;width:9912;height:6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576"/>
                          <w:gridCol w:w="3077"/>
                          <w:gridCol w:w="3336"/>
                          <w:gridCol w:w="1253"/>
                          <w:gridCol w:w="835"/>
                          <w:gridCol w:w="835"/>
                        </w:tblGrid>
                        <w:tr w:rsidR="001E19DB" w14:paraId="4018435C" w14:textId="77777777">
                          <w:trPr>
                            <w:trHeight w:hRule="exact" w:val="293"/>
                          </w:trPr>
                          <w:tc>
                            <w:tcPr>
                              <w:tcW w:w="576" w:type="dxa"/>
                              <w:vMerge w:val="restart"/>
                              <w:tcBorders>
                                <w:top w:val="single" w:sz="6" w:space="0" w:color="auto"/>
                                <w:left w:val="single" w:sz="6" w:space="0" w:color="auto"/>
                                <w:bottom w:val="nil"/>
                                <w:right w:val="single" w:sz="6" w:space="0" w:color="auto"/>
                              </w:tcBorders>
                              <w:vAlign w:val="center"/>
                            </w:tcPr>
                            <w:p w14:paraId="1AFD99A5" w14:textId="77777777" w:rsidR="001E19DB" w:rsidRDefault="001E19DB">
                              <w:pPr>
                                <w:pStyle w:val="Style58"/>
                                <w:widowControl/>
                                <w:ind w:left="86"/>
                                <w:rPr>
                                  <w:rStyle w:val="FontStyle97"/>
                                </w:rPr>
                              </w:pPr>
                              <w:r>
                                <w:rPr>
                                  <w:rStyle w:val="FontStyle97"/>
                                </w:rPr>
                                <w:t>№</w:t>
                              </w:r>
                            </w:p>
                          </w:tc>
                          <w:tc>
                            <w:tcPr>
                              <w:tcW w:w="3077" w:type="dxa"/>
                              <w:vMerge w:val="restart"/>
                              <w:tcBorders>
                                <w:top w:val="single" w:sz="6" w:space="0" w:color="auto"/>
                                <w:left w:val="single" w:sz="6" w:space="0" w:color="auto"/>
                                <w:bottom w:val="nil"/>
                                <w:right w:val="single" w:sz="6" w:space="0" w:color="auto"/>
                              </w:tcBorders>
                              <w:vAlign w:val="center"/>
                            </w:tcPr>
                            <w:p w14:paraId="0DFC09B0" w14:textId="77777777" w:rsidR="001E19DB" w:rsidRDefault="001E19DB">
                              <w:pPr>
                                <w:pStyle w:val="Style37"/>
                                <w:widowControl/>
                                <w:spacing w:line="240" w:lineRule="auto"/>
                                <w:ind w:left="600" w:firstLine="0"/>
                                <w:rPr>
                                  <w:rStyle w:val="FontStyle98"/>
                                </w:rPr>
                              </w:pPr>
                              <w:r>
                                <w:rPr>
                                  <w:rStyle w:val="FontStyle98"/>
                                </w:rPr>
                                <w:t>Програма / фонд</w:t>
                              </w:r>
                            </w:p>
                          </w:tc>
                          <w:tc>
                            <w:tcPr>
                              <w:tcW w:w="3336" w:type="dxa"/>
                              <w:vMerge w:val="restart"/>
                              <w:tcBorders>
                                <w:top w:val="single" w:sz="6" w:space="0" w:color="auto"/>
                                <w:left w:val="single" w:sz="6" w:space="0" w:color="auto"/>
                                <w:bottom w:val="nil"/>
                                <w:right w:val="single" w:sz="6" w:space="0" w:color="auto"/>
                              </w:tcBorders>
                              <w:vAlign w:val="center"/>
                            </w:tcPr>
                            <w:p w14:paraId="190C6800" w14:textId="77777777" w:rsidR="001E19DB" w:rsidRDefault="001E19DB">
                              <w:pPr>
                                <w:pStyle w:val="Style37"/>
                                <w:widowControl/>
                                <w:spacing w:line="240" w:lineRule="auto"/>
                                <w:ind w:left="192" w:firstLine="0"/>
                                <w:rPr>
                                  <w:rStyle w:val="FontStyle98"/>
                                </w:rPr>
                              </w:pPr>
                              <w:r>
                                <w:rPr>
                                  <w:rStyle w:val="FontStyle98"/>
                                </w:rPr>
                                <w:t>Предмет на финансирането</w:t>
                              </w:r>
                            </w:p>
                          </w:tc>
                          <w:tc>
                            <w:tcPr>
                              <w:tcW w:w="2923" w:type="dxa"/>
                              <w:gridSpan w:val="3"/>
                              <w:tcBorders>
                                <w:top w:val="single" w:sz="6" w:space="0" w:color="auto"/>
                                <w:left w:val="single" w:sz="6" w:space="0" w:color="auto"/>
                                <w:bottom w:val="single" w:sz="6" w:space="0" w:color="auto"/>
                                <w:right w:val="single" w:sz="6" w:space="0" w:color="auto"/>
                              </w:tcBorders>
                            </w:tcPr>
                            <w:p w14:paraId="0BFE9149" w14:textId="77777777" w:rsidR="001E19DB" w:rsidRDefault="001E19DB" w:rsidP="006A1FC8">
                              <w:pPr>
                                <w:pStyle w:val="Style37"/>
                                <w:widowControl/>
                                <w:spacing w:line="240" w:lineRule="auto"/>
                                <w:ind w:left="10" w:firstLine="0"/>
                                <w:jc w:val="center"/>
                                <w:rPr>
                                  <w:rStyle w:val="FontStyle98"/>
                                </w:rPr>
                              </w:pPr>
                              <w:r>
                                <w:rPr>
                                  <w:rStyle w:val="FontStyle98"/>
                                </w:rPr>
                                <w:t>Размер (млн. € )</w:t>
                              </w:r>
                            </w:p>
                          </w:tc>
                        </w:tr>
                        <w:tr w:rsidR="001E19DB" w14:paraId="078AC5CF" w14:textId="77777777">
                          <w:trPr>
                            <w:trHeight w:hRule="exact" w:val="806"/>
                          </w:trPr>
                          <w:tc>
                            <w:tcPr>
                              <w:tcW w:w="576" w:type="dxa"/>
                              <w:vMerge/>
                              <w:tcBorders>
                                <w:top w:val="nil"/>
                                <w:left w:val="single" w:sz="6" w:space="0" w:color="auto"/>
                                <w:bottom w:val="single" w:sz="6" w:space="0" w:color="auto"/>
                                <w:right w:val="single" w:sz="6" w:space="0" w:color="auto"/>
                              </w:tcBorders>
                              <w:vAlign w:val="center"/>
                            </w:tcPr>
                            <w:p w14:paraId="7DDCEFD8" w14:textId="77777777" w:rsidR="001E19DB" w:rsidRDefault="001E19DB">
                              <w:pPr>
                                <w:rPr>
                                  <w:rStyle w:val="FontStyle98"/>
                                </w:rPr>
                              </w:pPr>
                            </w:p>
                            <w:p w14:paraId="1FEA1FFE" w14:textId="77777777" w:rsidR="001E19DB" w:rsidRDefault="001E19DB">
                              <w:pPr>
                                <w:rPr>
                                  <w:rStyle w:val="FontStyle98"/>
                                </w:rPr>
                              </w:pPr>
                            </w:p>
                          </w:tc>
                          <w:tc>
                            <w:tcPr>
                              <w:tcW w:w="3077" w:type="dxa"/>
                              <w:vMerge/>
                              <w:tcBorders>
                                <w:top w:val="nil"/>
                                <w:left w:val="single" w:sz="6" w:space="0" w:color="auto"/>
                                <w:bottom w:val="single" w:sz="6" w:space="0" w:color="auto"/>
                                <w:right w:val="single" w:sz="6" w:space="0" w:color="auto"/>
                              </w:tcBorders>
                              <w:vAlign w:val="center"/>
                            </w:tcPr>
                            <w:p w14:paraId="73DA03C0" w14:textId="77777777" w:rsidR="001E19DB" w:rsidRDefault="001E19DB">
                              <w:pPr>
                                <w:rPr>
                                  <w:rStyle w:val="FontStyle98"/>
                                </w:rPr>
                              </w:pPr>
                            </w:p>
                            <w:p w14:paraId="0DCECA99" w14:textId="77777777" w:rsidR="001E19DB" w:rsidRDefault="001E19DB">
                              <w:pPr>
                                <w:rPr>
                                  <w:rStyle w:val="FontStyle98"/>
                                </w:rPr>
                              </w:pPr>
                            </w:p>
                          </w:tc>
                          <w:tc>
                            <w:tcPr>
                              <w:tcW w:w="3336" w:type="dxa"/>
                              <w:vMerge/>
                              <w:tcBorders>
                                <w:top w:val="nil"/>
                                <w:left w:val="single" w:sz="6" w:space="0" w:color="auto"/>
                                <w:bottom w:val="single" w:sz="6" w:space="0" w:color="auto"/>
                                <w:right w:val="single" w:sz="6" w:space="0" w:color="auto"/>
                              </w:tcBorders>
                              <w:vAlign w:val="center"/>
                            </w:tcPr>
                            <w:p w14:paraId="513F0E25" w14:textId="77777777" w:rsidR="001E19DB" w:rsidRDefault="001E19DB">
                              <w:pPr>
                                <w:rPr>
                                  <w:rStyle w:val="FontStyle98"/>
                                </w:rPr>
                              </w:pPr>
                            </w:p>
                            <w:p w14:paraId="7B0E94FA" w14:textId="77777777" w:rsidR="001E19DB" w:rsidRDefault="001E19DB">
                              <w:pPr>
                                <w:rPr>
                                  <w:rStyle w:val="FontStyle98"/>
                                </w:rPr>
                              </w:pPr>
                            </w:p>
                          </w:tc>
                          <w:tc>
                            <w:tcPr>
                              <w:tcW w:w="1253" w:type="dxa"/>
                              <w:tcBorders>
                                <w:top w:val="single" w:sz="6" w:space="0" w:color="auto"/>
                                <w:left w:val="single" w:sz="6" w:space="0" w:color="auto"/>
                                <w:bottom w:val="single" w:sz="6" w:space="0" w:color="auto"/>
                                <w:right w:val="single" w:sz="6" w:space="0" w:color="auto"/>
                              </w:tcBorders>
                            </w:tcPr>
                            <w:p w14:paraId="79763E77" w14:textId="77777777" w:rsidR="001E19DB" w:rsidRDefault="001E19DB">
                              <w:pPr>
                                <w:pStyle w:val="Style37"/>
                                <w:widowControl/>
                                <w:spacing w:line="240" w:lineRule="auto"/>
                                <w:ind w:left="14" w:firstLine="0"/>
                                <w:rPr>
                                  <w:rStyle w:val="FontStyle98"/>
                                </w:rPr>
                              </w:pPr>
                              <w:r>
                                <w:rPr>
                                  <w:rStyle w:val="FontStyle98"/>
                                </w:rPr>
                                <w:t>евро фонд</w:t>
                              </w:r>
                            </w:p>
                          </w:tc>
                          <w:tc>
                            <w:tcPr>
                              <w:tcW w:w="835" w:type="dxa"/>
                              <w:tcBorders>
                                <w:top w:val="single" w:sz="6" w:space="0" w:color="auto"/>
                                <w:left w:val="single" w:sz="6" w:space="0" w:color="auto"/>
                                <w:bottom w:val="single" w:sz="6" w:space="0" w:color="auto"/>
                                <w:right w:val="single" w:sz="6" w:space="0" w:color="auto"/>
                              </w:tcBorders>
                            </w:tcPr>
                            <w:p w14:paraId="484760FA" w14:textId="77777777" w:rsidR="001E19DB" w:rsidRDefault="001E19DB">
                              <w:pPr>
                                <w:pStyle w:val="Style37"/>
                                <w:widowControl/>
                                <w:ind w:left="29" w:right="5"/>
                                <w:rPr>
                                  <w:rStyle w:val="FontStyle98"/>
                                  <w:lang w:eastAsia="en-US"/>
                                </w:rPr>
                              </w:pPr>
                              <w:r>
                                <w:rPr>
                                  <w:rStyle w:val="FontStyle98"/>
                                  <w:lang w:val="en-US" w:eastAsia="en-US"/>
                                </w:rPr>
                                <w:t xml:space="preserve">Peп. </w:t>
                              </w:r>
                              <w:r>
                                <w:rPr>
                                  <w:rStyle w:val="FontStyle98"/>
                                  <w:lang w:eastAsia="en-US"/>
                                </w:rPr>
                                <w:t>бюдж</w:t>
                              </w:r>
                            </w:p>
                          </w:tc>
                          <w:tc>
                            <w:tcPr>
                              <w:tcW w:w="835" w:type="dxa"/>
                              <w:tcBorders>
                                <w:top w:val="single" w:sz="6" w:space="0" w:color="auto"/>
                                <w:left w:val="single" w:sz="6" w:space="0" w:color="auto"/>
                                <w:bottom w:val="single" w:sz="6" w:space="0" w:color="auto"/>
                                <w:right w:val="single" w:sz="6" w:space="0" w:color="auto"/>
                              </w:tcBorders>
                            </w:tcPr>
                            <w:p w14:paraId="7560397F" w14:textId="77777777" w:rsidR="001E19DB" w:rsidRDefault="001E19DB">
                              <w:pPr>
                                <w:pStyle w:val="Style59"/>
                                <w:widowControl/>
                                <w:ind w:left="48" w:right="48"/>
                                <w:rPr>
                                  <w:rStyle w:val="FontStyle98"/>
                                </w:rPr>
                              </w:pPr>
                              <w:r>
                                <w:rPr>
                                  <w:rStyle w:val="FontStyle98"/>
                                </w:rPr>
                                <w:t>публ. фин.</w:t>
                              </w:r>
                            </w:p>
                          </w:tc>
                        </w:tr>
                        <w:tr w:rsidR="001E19DB" w14:paraId="3782B1F3" w14:textId="77777777" w:rsidTr="006A1FC8">
                          <w:trPr>
                            <w:trHeight w:hRule="exact" w:val="895"/>
                          </w:trPr>
                          <w:tc>
                            <w:tcPr>
                              <w:tcW w:w="576" w:type="dxa"/>
                              <w:vMerge w:val="restart"/>
                              <w:tcBorders>
                                <w:top w:val="single" w:sz="6" w:space="0" w:color="auto"/>
                                <w:left w:val="single" w:sz="6" w:space="0" w:color="auto"/>
                                <w:bottom w:val="nil"/>
                                <w:right w:val="single" w:sz="6" w:space="0" w:color="auto"/>
                              </w:tcBorders>
                            </w:tcPr>
                            <w:p w14:paraId="71D355A9" w14:textId="77777777" w:rsidR="001E19DB" w:rsidRDefault="001E19DB">
                              <w:pPr>
                                <w:pStyle w:val="Style37"/>
                                <w:widowControl/>
                                <w:spacing w:line="240" w:lineRule="auto"/>
                                <w:ind w:left="58" w:firstLine="0"/>
                                <w:rPr>
                                  <w:rStyle w:val="FontStyle98"/>
                                </w:rPr>
                              </w:pPr>
                              <w:r>
                                <w:rPr>
                                  <w:rStyle w:val="FontStyle98"/>
                                </w:rPr>
                                <w:t>1.</w:t>
                              </w:r>
                            </w:p>
                          </w:tc>
                          <w:tc>
                            <w:tcPr>
                              <w:tcW w:w="3077" w:type="dxa"/>
                              <w:vMerge w:val="restart"/>
                              <w:tcBorders>
                                <w:top w:val="single" w:sz="6" w:space="0" w:color="auto"/>
                                <w:left w:val="single" w:sz="6" w:space="0" w:color="auto"/>
                                <w:bottom w:val="nil"/>
                                <w:right w:val="single" w:sz="6" w:space="0" w:color="auto"/>
                              </w:tcBorders>
                            </w:tcPr>
                            <w:p w14:paraId="538A2ED4" w14:textId="77777777" w:rsidR="001E19DB" w:rsidRPr="0035333F" w:rsidRDefault="001E19DB" w:rsidP="006A1FC8">
                              <w:pPr>
                                <w:pStyle w:val="Style59"/>
                                <w:widowControl/>
                                <w:spacing w:line="269" w:lineRule="exact"/>
                                <w:ind w:right="38"/>
                                <w:rPr>
                                  <w:rStyle w:val="FontStyle98"/>
                                  <w:lang w:val="ru-RU"/>
                                </w:rPr>
                              </w:pPr>
                              <w:r>
                                <w:rPr>
                                  <w:rStyle w:val="FontStyle98"/>
                                </w:rPr>
                                <w:t>Оперативна програма "Развитие</w:t>
                              </w:r>
                              <w:r w:rsidRPr="0035333F">
                                <w:rPr>
                                  <w:rStyle w:val="FontStyle98"/>
                                  <w:lang w:val="ru-RU"/>
                                </w:rPr>
                                <w:t xml:space="preserve"> </w:t>
                              </w:r>
                              <w:r>
                                <w:rPr>
                                  <w:rStyle w:val="FontStyle98"/>
                                </w:rPr>
                                <w:t>на</w:t>
                              </w:r>
                              <w:r w:rsidRPr="0035333F">
                                <w:rPr>
                                  <w:rStyle w:val="FontStyle98"/>
                                  <w:lang w:val="ru-RU"/>
                                </w:rPr>
                                <w:t xml:space="preserve"> </w:t>
                              </w:r>
                              <w:r>
                                <w:rPr>
                                  <w:rStyle w:val="FontStyle98"/>
                                </w:rPr>
                                <w:t>конкурентоспособността на</w:t>
                              </w:r>
                              <w:r w:rsidRPr="0035333F">
                                <w:rPr>
                                  <w:rStyle w:val="FontStyle98"/>
                                  <w:lang w:val="ru-RU"/>
                                </w:rPr>
                                <w:t xml:space="preserve"> </w:t>
                              </w:r>
                              <w:r>
                                <w:rPr>
                                  <w:rStyle w:val="FontStyle98"/>
                                </w:rPr>
                                <w:t>българската икономика 2014-2020", съфинансирана от</w:t>
                              </w:r>
                            </w:p>
                            <w:p w14:paraId="77334D5C" w14:textId="77777777" w:rsidR="001E19DB" w:rsidRPr="0035333F" w:rsidRDefault="001E19DB" w:rsidP="006A1FC8">
                              <w:pPr>
                                <w:pStyle w:val="Style59"/>
                                <w:widowControl/>
                                <w:spacing w:line="269" w:lineRule="exact"/>
                                <w:ind w:right="38"/>
                                <w:rPr>
                                  <w:rStyle w:val="FontStyle98"/>
                                  <w:lang w:val="ru-RU"/>
                                </w:rPr>
                              </w:pPr>
                              <w:r>
                                <w:rPr>
                                  <w:rStyle w:val="FontStyle98"/>
                                </w:rPr>
                                <w:t>Европейския фонд за регионално</w:t>
                              </w:r>
                              <w:r w:rsidRPr="0035333F">
                                <w:rPr>
                                  <w:rStyle w:val="FontStyle98"/>
                                  <w:lang w:val="ru-RU"/>
                                </w:rPr>
                                <w:t xml:space="preserve"> </w:t>
                              </w:r>
                              <w:r>
                                <w:rPr>
                                  <w:rStyle w:val="FontStyle98"/>
                                </w:rPr>
                                <w:t>развитие</w:t>
                              </w:r>
                              <w:r w:rsidRPr="0035333F">
                                <w:rPr>
                                  <w:rStyle w:val="FontStyle98"/>
                                  <w:lang w:val="ru-RU"/>
                                </w:rPr>
                                <w:t xml:space="preserve"> </w:t>
                              </w:r>
                              <w:hyperlink r:id="rId47" w:history="1">
                                <w:r>
                                  <w:rPr>
                                    <w:rStyle w:val="a7"/>
                                    <w:sz w:val="20"/>
                                    <w:szCs w:val="20"/>
                                    <w:lang w:val="en-US"/>
                                  </w:rPr>
                                  <w:t>www</w:t>
                                </w:r>
                                <w:r w:rsidRPr="0099526B">
                                  <w:rPr>
                                    <w:rStyle w:val="a7"/>
                                    <w:sz w:val="20"/>
                                    <w:szCs w:val="20"/>
                                    <w:lang w:val="ru-RU"/>
                                  </w:rPr>
                                  <w:t>.</w:t>
                                </w:r>
                                <w:r>
                                  <w:rPr>
                                    <w:rStyle w:val="a7"/>
                                    <w:sz w:val="20"/>
                                    <w:szCs w:val="20"/>
                                    <w:lang w:val="en-US"/>
                                  </w:rPr>
                                  <w:t>opcompetitiveness</w:t>
                                </w:r>
                                <w:r w:rsidRPr="0099526B">
                                  <w:rPr>
                                    <w:rStyle w:val="a7"/>
                                    <w:sz w:val="20"/>
                                    <w:szCs w:val="20"/>
                                    <w:lang w:val="ru-RU"/>
                                  </w:rPr>
                                  <w:t>.</w:t>
                                </w:r>
                                <w:r>
                                  <w:rPr>
                                    <w:rStyle w:val="a7"/>
                                    <w:sz w:val="20"/>
                                    <w:szCs w:val="20"/>
                                    <w:lang w:val="en-US"/>
                                  </w:rPr>
                                  <w:t>bg</w:t>
                                </w:r>
                              </w:hyperlink>
                            </w:p>
                          </w:tc>
                          <w:tc>
                            <w:tcPr>
                              <w:tcW w:w="3336" w:type="dxa"/>
                              <w:tcBorders>
                                <w:top w:val="single" w:sz="6" w:space="0" w:color="auto"/>
                                <w:left w:val="single" w:sz="6" w:space="0" w:color="auto"/>
                                <w:bottom w:val="single" w:sz="6" w:space="0" w:color="auto"/>
                                <w:right w:val="single" w:sz="6" w:space="0" w:color="auto"/>
                              </w:tcBorders>
                            </w:tcPr>
                            <w:p w14:paraId="062BB42B" w14:textId="77777777" w:rsidR="001E19DB" w:rsidRDefault="001E19DB">
                              <w:pPr>
                                <w:pStyle w:val="Style37"/>
                                <w:widowControl/>
                                <w:ind w:left="5" w:firstLine="0"/>
                                <w:rPr>
                                  <w:rStyle w:val="FontStyle98"/>
                                </w:rPr>
                              </w:pPr>
                              <w:r>
                                <w:rPr>
                                  <w:rStyle w:val="FontStyle98"/>
                                </w:rPr>
                                <w:t>Въвеждане на</w:t>
                              </w:r>
                            </w:p>
                            <w:p w14:paraId="55AB7EE8" w14:textId="77777777" w:rsidR="001E19DB" w:rsidRDefault="001E19DB">
                              <w:pPr>
                                <w:pStyle w:val="Style59"/>
                                <w:widowControl/>
                                <w:spacing w:line="269" w:lineRule="exact"/>
                                <w:ind w:left="5" w:right="67" w:firstLine="10"/>
                                <w:rPr>
                                  <w:rStyle w:val="FontStyle98"/>
                                </w:rPr>
                              </w:pPr>
                              <w:r>
                                <w:rPr>
                                  <w:rStyle w:val="FontStyle98"/>
                                </w:rPr>
                                <w:t>енергоспестяващи технологии в предприятията</w:t>
                              </w:r>
                            </w:p>
                          </w:tc>
                          <w:tc>
                            <w:tcPr>
                              <w:tcW w:w="1253" w:type="dxa"/>
                              <w:tcBorders>
                                <w:top w:val="single" w:sz="6" w:space="0" w:color="auto"/>
                                <w:left w:val="single" w:sz="6" w:space="0" w:color="auto"/>
                                <w:bottom w:val="single" w:sz="6" w:space="0" w:color="auto"/>
                                <w:right w:val="single" w:sz="6" w:space="0" w:color="auto"/>
                              </w:tcBorders>
                            </w:tcPr>
                            <w:p w14:paraId="2F306758" w14:textId="77777777" w:rsidR="001E19DB" w:rsidRDefault="001E19DB">
                              <w:pPr>
                                <w:pStyle w:val="Style59"/>
                                <w:widowControl/>
                                <w:spacing w:line="269" w:lineRule="exact"/>
                                <w:ind w:right="442" w:firstLine="19"/>
                                <w:rPr>
                                  <w:rStyle w:val="FontStyle98"/>
                                </w:rPr>
                              </w:pPr>
                              <w:r>
                                <w:rPr>
                                  <w:rStyle w:val="FontStyle98"/>
                                </w:rPr>
                                <w:t>119.4 от</w:t>
                              </w:r>
                            </w:p>
                            <w:p w14:paraId="6EF9655F" w14:textId="77777777" w:rsidR="001E19DB" w:rsidRDefault="001E19DB">
                              <w:pPr>
                                <w:pStyle w:val="Style37"/>
                                <w:widowControl/>
                                <w:ind w:firstLine="0"/>
                                <w:rPr>
                                  <w:rStyle w:val="FontStyle98"/>
                                </w:rPr>
                              </w:pPr>
                              <w:r>
                                <w:rPr>
                                  <w:rStyle w:val="FontStyle98"/>
                                </w:rPr>
                                <w:t>ЕФРР</w:t>
                              </w:r>
                            </w:p>
                          </w:tc>
                          <w:tc>
                            <w:tcPr>
                              <w:tcW w:w="835" w:type="dxa"/>
                              <w:tcBorders>
                                <w:top w:val="single" w:sz="6" w:space="0" w:color="auto"/>
                                <w:left w:val="single" w:sz="6" w:space="0" w:color="auto"/>
                                <w:bottom w:val="single" w:sz="6" w:space="0" w:color="auto"/>
                                <w:right w:val="single" w:sz="6" w:space="0" w:color="auto"/>
                              </w:tcBorders>
                            </w:tcPr>
                            <w:p w14:paraId="70B2D582" w14:textId="77777777" w:rsidR="001E19DB" w:rsidRDefault="001E19DB">
                              <w:pPr>
                                <w:pStyle w:val="Style59"/>
                                <w:widowControl/>
                                <w:spacing w:line="274" w:lineRule="exact"/>
                                <w:ind w:left="10" w:right="269" w:hanging="5"/>
                                <w:rPr>
                                  <w:rStyle w:val="FontStyle98"/>
                                </w:rPr>
                              </w:pPr>
                              <w:r>
                                <w:rPr>
                                  <w:rStyle w:val="FontStyle98"/>
                                </w:rPr>
                                <w:t>21 077</w:t>
                              </w:r>
                            </w:p>
                          </w:tc>
                          <w:tc>
                            <w:tcPr>
                              <w:tcW w:w="835" w:type="dxa"/>
                              <w:tcBorders>
                                <w:top w:val="single" w:sz="6" w:space="0" w:color="auto"/>
                                <w:left w:val="single" w:sz="6" w:space="0" w:color="auto"/>
                                <w:bottom w:val="single" w:sz="6" w:space="0" w:color="auto"/>
                                <w:right w:val="single" w:sz="6" w:space="0" w:color="auto"/>
                              </w:tcBorders>
                            </w:tcPr>
                            <w:p w14:paraId="17B5E0ED" w14:textId="77777777" w:rsidR="001E19DB" w:rsidRDefault="001E19DB">
                              <w:pPr>
                                <w:pStyle w:val="Style37"/>
                                <w:widowControl/>
                                <w:spacing w:line="240" w:lineRule="auto"/>
                                <w:ind w:left="24" w:firstLine="0"/>
                                <w:rPr>
                                  <w:rStyle w:val="FontStyle98"/>
                                </w:rPr>
                              </w:pPr>
                              <w:r>
                                <w:rPr>
                                  <w:rStyle w:val="FontStyle98"/>
                                </w:rPr>
                                <w:t>140.5</w:t>
                              </w:r>
                            </w:p>
                          </w:tc>
                        </w:tr>
                        <w:tr w:rsidR="001E19DB" w14:paraId="0DABC6CD" w14:textId="77777777">
                          <w:trPr>
                            <w:trHeight w:hRule="exact" w:val="1152"/>
                          </w:trPr>
                          <w:tc>
                            <w:tcPr>
                              <w:tcW w:w="576" w:type="dxa"/>
                              <w:vMerge/>
                              <w:tcBorders>
                                <w:top w:val="nil"/>
                                <w:left w:val="single" w:sz="6" w:space="0" w:color="auto"/>
                                <w:bottom w:val="single" w:sz="6" w:space="0" w:color="auto"/>
                                <w:right w:val="single" w:sz="6" w:space="0" w:color="auto"/>
                              </w:tcBorders>
                            </w:tcPr>
                            <w:p w14:paraId="2BF1868E" w14:textId="77777777" w:rsidR="001E19DB" w:rsidRDefault="001E19DB">
                              <w:pPr>
                                <w:rPr>
                                  <w:rStyle w:val="FontStyle98"/>
                                </w:rPr>
                              </w:pPr>
                            </w:p>
                            <w:p w14:paraId="6BC3AFCE" w14:textId="77777777" w:rsidR="001E19DB" w:rsidRDefault="001E19DB">
                              <w:pPr>
                                <w:rPr>
                                  <w:rStyle w:val="FontStyle98"/>
                                </w:rPr>
                              </w:pPr>
                            </w:p>
                          </w:tc>
                          <w:tc>
                            <w:tcPr>
                              <w:tcW w:w="3077" w:type="dxa"/>
                              <w:vMerge/>
                              <w:tcBorders>
                                <w:top w:val="nil"/>
                                <w:left w:val="single" w:sz="6" w:space="0" w:color="auto"/>
                                <w:bottom w:val="single" w:sz="6" w:space="0" w:color="auto"/>
                                <w:right w:val="single" w:sz="6" w:space="0" w:color="auto"/>
                              </w:tcBorders>
                            </w:tcPr>
                            <w:p w14:paraId="4D3C50D8" w14:textId="77777777" w:rsidR="001E19DB" w:rsidRDefault="001E19DB">
                              <w:pPr>
                                <w:rPr>
                                  <w:rStyle w:val="FontStyle98"/>
                                </w:rPr>
                              </w:pPr>
                            </w:p>
                            <w:p w14:paraId="1DF65499" w14:textId="77777777" w:rsidR="001E19DB" w:rsidRDefault="001E19DB">
                              <w:pPr>
                                <w:rPr>
                                  <w:rStyle w:val="FontStyle98"/>
                                </w:rPr>
                              </w:pPr>
                            </w:p>
                          </w:tc>
                          <w:tc>
                            <w:tcPr>
                              <w:tcW w:w="3336" w:type="dxa"/>
                              <w:tcBorders>
                                <w:top w:val="single" w:sz="6" w:space="0" w:color="auto"/>
                                <w:left w:val="single" w:sz="6" w:space="0" w:color="auto"/>
                                <w:bottom w:val="single" w:sz="6" w:space="0" w:color="auto"/>
                                <w:right w:val="single" w:sz="6" w:space="0" w:color="auto"/>
                              </w:tcBorders>
                            </w:tcPr>
                            <w:p w14:paraId="0E183B2A" w14:textId="77777777" w:rsidR="001E19DB" w:rsidRDefault="001E19DB">
                              <w:pPr>
                                <w:pStyle w:val="Style59"/>
                                <w:widowControl/>
                                <w:spacing w:line="274" w:lineRule="exact"/>
                                <w:ind w:right="264"/>
                                <w:rPr>
                                  <w:rStyle w:val="FontStyle98"/>
                                </w:rPr>
                              </w:pPr>
                              <w:r>
                                <w:rPr>
                                  <w:rStyle w:val="FontStyle98"/>
                                </w:rPr>
                                <w:t>Въвеждане на възобновяеми енергийни източници (при крайния потребител)</w:t>
                              </w:r>
                            </w:p>
                          </w:tc>
                          <w:tc>
                            <w:tcPr>
                              <w:tcW w:w="1253" w:type="dxa"/>
                              <w:tcBorders>
                                <w:top w:val="single" w:sz="6" w:space="0" w:color="auto"/>
                                <w:left w:val="single" w:sz="6" w:space="0" w:color="auto"/>
                                <w:bottom w:val="single" w:sz="6" w:space="0" w:color="auto"/>
                                <w:right w:val="single" w:sz="6" w:space="0" w:color="auto"/>
                              </w:tcBorders>
                            </w:tcPr>
                            <w:p w14:paraId="52A27BF8" w14:textId="77777777" w:rsidR="001E19DB" w:rsidRDefault="001E19DB">
                              <w:pPr>
                                <w:pStyle w:val="Style59"/>
                                <w:widowControl/>
                                <w:spacing w:line="274" w:lineRule="exact"/>
                                <w:ind w:right="446" w:firstLine="14"/>
                                <w:rPr>
                                  <w:rStyle w:val="FontStyle98"/>
                                </w:rPr>
                              </w:pPr>
                              <w:r>
                                <w:rPr>
                                  <w:rStyle w:val="FontStyle98"/>
                                </w:rPr>
                                <w:t>55. 5 от ЕФРР</w:t>
                              </w:r>
                            </w:p>
                          </w:tc>
                          <w:tc>
                            <w:tcPr>
                              <w:tcW w:w="835" w:type="dxa"/>
                              <w:tcBorders>
                                <w:top w:val="single" w:sz="6" w:space="0" w:color="auto"/>
                                <w:left w:val="single" w:sz="6" w:space="0" w:color="auto"/>
                                <w:bottom w:val="single" w:sz="6" w:space="0" w:color="auto"/>
                                <w:right w:val="single" w:sz="6" w:space="0" w:color="auto"/>
                              </w:tcBorders>
                            </w:tcPr>
                            <w:p w14:paraId="3E7ABE66" w14:textId="77777777" w:rsidR="001E19DB" w:rsidRDefault="001E19DB">
                              <w:pPr>
                                <w:pStyle w:val="Style37"/>
                                <w:widowControl/>
                                <w:spacing w:line="240" w:lineRule="auto"/>
                                <w:ind w:left="5" w:firstLine="0"/>
                                <w:rPr>
                                  <w:rStyle w:val="FontStyle98"/>
                                </w:rPr>
                              </w:pPr>
                              <w:r>
                                <w:rPr>
                                  <w:rStyle w:val="FontStyle98"/>
                                </w:rPr>
                                <w:t>9.8</w:t>
                              </w:r>
                            </w:p>
                          </w:tc>
                          <w:tc>
                            <w:tcPr>
                              <w:tcW w:w="835" w:type="dxa"/>
                              <w:tcBorders>
                                <w:top w:val="single" w:sz="6" w:space="0" w:color="auto"/>
                                <w:left w:val="single" w:sz="6" w:space="0" w:color="auto"/>
                                <w:bottom w:val="single" w:sz="6" w:space="0" w:color="auto"/>
                                <w:right w:val="single" w:sz="6" w:space="0" w:color="auto"/>
                              </w:tcBorders>
                            </w:tcPr>
                            <w:p w14:paraId="05E718B7" w14:textId="77777777" w:rsidR="001E19DB" w:rsidRDefault="001E19DB">
                              <w:pPr>
                                <w:pStyle w:val="Style37"/>
                                <w:widowControl/>
                                <w:spacing w:line="240" w:lineRule="auto"/>
                                <w:ind w:firstLine="0"/>
                                <w:rPr>
                                  <w:rStyle w:val="FontStyle98"/>
                                </w:rPr>
                              </w:pPr>
                              <w:r>
                                <w:rPr>
                                  <w:rStyle w:val="FontStyle98"/>
                                </w:rPr>
                                <w:t>65. 3</w:t>
                              </w:r>
                            </w:p>
                          </w:tc>
                        </w:tr>
                        <w:tr w:rsidR="001E19DB" w14:paraId="59D96061" w14:textId="77777777">
                          <w:trPr>
                            <w:trHeight w:hRule="exact" w:val="830"/>
                          </w:trPr>
                          <w:tc>
                            <w:tcPr>
                              <w:tcW w:w="576" w:type="dxa"/>
                              <w:vMerge w:val="restart"/>
                              <w:tcBorders>
                                <w:top w:val="single" w:sz="6" w:space="0" w:color="auto"/>
                                <w:left w:val="single" w:sz="6" w:space="0" w:color="auto"/>
                                <w:bottom w:val="nil"/>
                                <w:right w:val="single" w:sz="6" w:space="0" w:color="auto"/>
                              </w:tcBorders>
                            </w:tcPr>
                            <w:p w14:paraId="11F6614B" w14:textId="77777777" w:rsidR="001E19DB" w:rsidRDefault="001E19DB">
                              <w:pPr>
                                <w:pStyle w:val="Style37"/>
                                <w:widowControl/>
                                <w:spacing w:line="240" w:lineRule="auto"/>
                                <w:ind w:left="14" w:firstLine="0"/>
                                <w:rPr>
                                  <w:rStyle w:val="FontStyle98"/>
                                </w:rPr>
                              </w:pPr>
                              <w:r>
                                <w:rPr>
                                  <w:rStyle w:val="FontStyle98"/>
                                </w:rPr>
                                <w:t>2.</w:t>
                              </w:r>
                            </w:p>
                          </w:tc>
                          <w:tc>
                            <w:tcPr>
                              <w:tcW w:w="3077" w:type="dxa"/>
                              <w:vMerge w:val="restart"/>
                              <w:tcBorders>
                                <w:top w:val="single" w:sz="6" w:space="0" w:color="auto"/>
                                <w:left w:val="single" w:sz="6" w:space="0" w:color="auto"/>
                                <w:bottom w:val="nil"/>
                                <w:right w:val="single" w:sz="6" w:space="0" w:color="auto"/>
                              </w:tcBorders>
                            </w:tcPr>
                            <w:p w14:paraId="33FF4447" w14:textId="77777777" w:rsidR="001E19DB" w:rsidRDefault="001E19DB">
                              <w:pPr>
                                <w:pStyle w:val="Style59"/>
                                <w:widowControl/>
                                <w:spacing w:line="269" w:lineRule="exact"/>
                                <w:ind w:right="29" w:firstLine="5"/>
                                <w:rPr>
                                  <w:rStyle w:val="FontStyle98"/>
                                </w:rPr>
                              </w:pPr>
                              <w:r>
                                <w:rPr>
                                  <w:rStyle w:val="FontStyle98"/>
                                </w:rPr>
                                <w:t>Оперативна програма „Регионално развитие 2014-2020",</w:t>
                              </w:r>
                            </w:p>
                            <w:p w14:paraId="62EB1CF3" w14:textId="77777777" w:rsidR="001E19DB" w:rsidRPr="0099526B" w:rsidRDefault="001E19DB">
                              <w:pPr>
                                <w:pStyle w:val="Style59"/>
                                <w:widowControl/>
                                <w:spacing w:line="269" w:lineRule="exact"/>
                                <w:ind w:right="29" w:hanging="5"/>
                                <w:rPr>
                                  <w:rStyle w:val="FontStyle98"/>
                                  <w:lang w:val="ru-RU"/>
                                </w:rPr>
                              </w:pPr>
                              <w:r>
                                <w:rPr>
                                  <w:rStyle w:val="FontStyle98"/>
                                </w:rPr>
                                <w:t xml:space="preserve">съфинансирана от Европейския фонд за регионално развитие </w:t>
                              </w:r>
                              <w:hyperlink r:id="rId48" w:history="1">
                                <w:r>
                                  <w:rPr>
                                    <w:rStyle w:val="a7"/>
                                    <w:sz w:val="20"/>
                                    <w:szCs w:val="20"/>
                                    <w:lang w:val="en-US"/>
                                  </w:rPr>
                                  <w:t>www</w:t>
                                </w:r>
                                <w:r w:rsidRPr="0099526B">
                                  <w:rPr>
                                    <w:rStyle w:val="a7"/>
                                    <w:sz w:val="20"/>
                                    <w:szCs w:val="20"/>
                                    <w:lang w:val="ru-RU"/>
                                  </w:rPr>
                                  <w:t>.</w:t>
                                </w:r>
                                <w:r>
                                  <w:rPr>
                                    <w:rStyle w:val="a7"/>
                                    <w:sz w:val="20"/>
                                    <w:szCs w:val="20"/>
                                    <w:lang w:val="en-US"/>
                                  </w:rPr>
                                  <w:t>bgregio</w:t>
                                </w:r>
                                <w:r w:rsidRPr="0099526B">
                                  <w:rPr>
                                    <w:rStyle w:val="a7"/>
                                    <w:sz w:val="20"/>
                                    <w:szCs w:val="20"/>
                                    <w:lang w:val="ru-RU"/>
                                  </w:rPr>
                                  <w:t>.</w:t>
                                </w:r>
                                <w:r>
                                  <w:rPr>
                                    <w:rStyle w:val="a7"/>
                                    <w:sz w:val="20"/>
                                    <w:szCs w:val="20"/>
                                    <w:lang w:val="en-US"/>
                                  </w:rPr>
                                  <w:t>eu</w:t>
                                </w:r>
                              </w:hyperlink>
                            </w:p>
                          </w:tc>
                          <w:tc>
                            <w:tcPr>
                              <w:tcW w:w="3336" w:type="dxa"/>
                              <w:vMerge w:val="restart"/>
                              <w:tcBorders>
                                <w:top w:val="single" w:sz="6" w:space="0" w:color="auto"/>
                                <w:left w:val="single" w:sz="6" w:space="0" w:color="auto"/>
                                <w:bottom w:val="nil"/>
                                <w:right w:val="single" w:sz="6" w:space="0" w:color="auto"/>
                              </w:tcBorders>
                            </w:tcPr>
                            <w:p w14:paraId="70C28937" w14:textId="77777777" w:rsidR="001E19DB" w:rsidRDefault="001E19DB">
                              <w:pPr>
                                <w:pStyle w:val="Style9"/>
                                <w:widowControl/>
                                <w:tabs>
                                  <w:tab w:val="left" w:pos="240"/>
                                </w:tabs>
                                <w:rPr>
                                  <w:rStyle w:val="FontStyle98"/>
                                </w:rPr>
                              </w:pPr>
                              <w:r>
                                <w:rPr>
                                  <w:rStyle w:val="FontStyle98"/>
                                </w:rPr>
                                <w:t>-</w:t>
                              </w:r>
                              <w:r>
                                <w:rPr>
                                  <w:rStyle w:val="FontStyle98"/>
                                </w:rPr>
                                <w:tab/>
                                <w:t>одити за енергопотребление</w:t>
                              </w:r>
                            </w:p>
                            <w:p w14:paraId="7216F53E" w14:textId="77777777" w:rsidR="001E19DB" w:rsidRDefault="001E19DB">
                              <w:pPr>
                                <w:pStyle w:val="Style9"/>
                                <w:widowControl/>
                                <w:tabs>
                                  <w:tab w:val="left" w:pos="240"/>
                                </w:tabs>
                                <w:ind w:right="144"/>
                                <w:rPr>
                                  <w:rStyle w:val="FontStyle98"/>
                                </w:rPr>
                              </w:pPr>
                              <w:r>
                                <w:rPr>
                                  <w:rStyle w:val="FontStyle98"/>
                                </w:rPr>
                                <w:t>-</w:t>
                              </w:r>
                              <w:r>
                                <w:rPr>
                                  <w:rStyle w:val="FontStyle98"/>
                                </w:rPr>
                                <w:tab/>
                                <w:t>мерки за</w:t>
                              </w:r>
                              <w:r w:rsidRPr="0099526B">
                                <w:rPr>
                                  <w:rStyle w:val="FontStyle98"/>
                                  <w:lang w:val="ru-RU"/>
                                </w:rPr>
                                <w:t xml:space="preserve"> </w:t>
                              </w:r>
                              <w:r>
                                <w:rPr>
                                  <w:rStyle w:val="FontStyle98"/>
                                  <w:lang w:val="en-US"/>
                                </w:rPr>
                                <w:t>EE</w:t>
                              </w:r>
                              <w:r>
                                <w:rPr>
                                  <w:rStyle w:val="FontStyle98"/>
                                </w:rPr>
                                <w:t xml:space="preserve"> и/или използване на ВЕИ в сгради;</w:t>
                              </w:r>
                            </w:p>
                            <w:p w14:paraId="75CB4BDF" w14:textId="77777777" w:rsidR="001E19DB" w:rsidRDefault="001E19DB">
                              <w:pPr>
                                <w:pStyle w:val="Style9"/>
                                <w:widowControl/>
                                <w:tabs>
                                  <w:tab w:val="left" w:pos="240"/>
                                </w:tabs>
                                <w:ind w:right="144"/>
                                <w:rPr>
                                  <w:rStyle w:val="FontStyle98"/>
                                </w:rPr>
                              </w:pPr>
                              <w:r>
                                <w:rPr>
                                  <w:rStyle w:val="FontStyle98"/>
                                </w:rPr>
                                <w:t>-</w:t>
                              </w:r>
                              <w:r>
                                <w:rPr>
                                  <w:rStyle w:val="FontStyle98"/>
                                </w:rPr>
                                <w:tab/>
                                <w:t>въвеждане на енергоспестяващо улично осветление</w:t>
                              </w:r>
                            </w:p>
                          </w:tc>
                          <w:tc>
                            <w:tcPr>
                              <w:tcW w:w="1253" w:type="dxa"/>
                              <w:tcBorders>
                                <w:top w:val="single" w:sz="6" w:space="0" w:color="auto"/>
                                <w:left w:val="single" w:sz="6" w:space="0" w:color="auto"/>
                                <w:bottom w:val="single" w:sz="6" w:space="0" w:color="auto"/>
                                <w:right w:val="single" w:sz="6" w:space="0" w:color="auto"/>
                              </w:tcBorders>
                            </w:tcPr>
                            <w:p w14:paraId="132AB010" w14:textId="77777777" w:rsidR="001E19DB" w:rsidRDefault="001E19DB">
                              <w:pPr>
                                <w:pStyle w:val="Style59"/>
                                <w:widowControl/>
                                <w:spacing w:line="269" w:lineRule="exact"/>
                                <w:ind w:left="10" w:right="149" w:hanging="14"/>
                                <w:rPr>
                                  <w:rStyle w:val="FontStyle98"/>
                                </w:rPr>
                              </w:pPr>
                              <w:r>
                                <w:rPr>
                                  <w:rStyle w:val="FontStyle98"/>
                                </w:rPr>
                                <w:t>60.2 за</w:t>
                              </w:r>
                              <w:r>
                                <w:rPr>
                                  <w:rStyle w:val="FontStyle98"/>
                                  <w:lang w:val="en-US"/>
                                </w:rPr>
                                <w:t xml:space="preserve"> EE</w:t>
                              </w:r>
                              <w:r>
                                <w:rPr>
                                  <w:rStyle w:val="FontStyle98"/>
                                </w:rPr>
                                <w:t xml:space="preserve"> от ЕФРР</w:t>
                              </w:r>
                            </w:p>
                          </w:tc>
                          <w:tc>
                            <w:tcPr>
                              <w:tcW w:w="835" w:type="dxa"/>
                              <w:tcBorders>
                                <w:top w:val="single" w:sz="6" w:space="0" w:color="auto"/>
                                <w:left w:val="single" w:sz="6" w:space="0" w:color="auto"/>
                                <w:bottom w:val="single" w:sz="6" w:space="0" w:color="auto"/>
                                <w:right w:val="single" w:sz="6" w:space="0" w:color="auto"/>
                              </w:tcBorders>
                            </w:tcPr>
                            <w:p w14:paraId="67B107A3" w14:textId="77777777" w:rsidR="001E19DB" w:rsidRDefault="001E19DB">
                              <w:pPr>
                                <w:pStyle w:val="Style37"/>
                                <w:widowControl/>
                                <w:spacing w:line="240" w:lineRule="auto"/>
                                <w:ind w:left="24" w:firstLine="0"/>
                                <w:rPr>
                                  <w:rStyle w:val="FontStyle98"/>
                                </w:rPr>
                              </w:pPr>
                              <w:r>
                                <w:rPr>
                                  <w:rStyle w:val="FontStyle98"/>
                                </w:rPr>
                                <w:t>10. 6</w:t>
                              </w:r>
                            </w:p>
                          </w:tc>
                          <w:tc>
                            <w:tcPr>
                              <w:tcW w:w="835" w:type="dxa"/>
                              <w:tcBorders>
                                <w:top w:val="single" w:sz="6" w:space="0" w:color="auto"/>
                                <w:left w:val="single" w:sz="6" w:space="0" w:color="auto"/>
                                <w:bottom w:val="single" w:sz="6" w:space="0" w:color="auto"/>
                                <w:right w:val="single" w:sz="6" w:space="0" w:color="auto"/>
                              </w:tcBorders>
                            </w:tcPr>
                            <w:p w14:paraId="0D7EF067" w14:textId="77777777" w:rsidR="001E19DB" w:rsidRDefault="001E19DB">
                              <w:pPr>
                                <w:pStyle w:val="Style37"/>
                                <w:widowControl/>
                                <w:spacing w:line="240" w:lineRule="auto"/>
                                <w:ind w:firstLine="0"/>
                                <w:rPr>
                                  <w:rStyle w:val="FontStyle98"/>
                                </w:rPr>
                              </w:pPr>
                              <w:r>
                                <w:rPr>
                                  <w:rStyle w:val="FontStyle98"/>
                                </w:rPr>
                                <w:t>70. 8</w:t>
                              </w:r>
                            </w:p>
                          </w:tc>
                        </w:tr>
                        <w:tr w:rsidR="001E19DB" w14:paraId="156AAE5D" w14:textId="77777777" w:rsidTr="006A1FC8">
                          <w:trPr>
                            <w:trHeight w:hRule="exact" w:val="851"/>
                          </w:trPr>
                          <w:tc>
                            <w:tcPr>
                              <w:tcW w:w="576" w:type="dxa"/>
                              <w:vMerge/>
                              <w:tcBorders>
                                <w:top w:val="nil"/>
                                <w:left w:val="single" w:sz="6" w:space="0" w:color="auto"/>
                                <w:bottom w:val="single" w:sz="6" w:space="0" w:color="auto"/>
                                <w:right w:val="single" w:sz="6" w:space="0" w:color="auto"/>
                              </w:tcBorders>
                            </w:tcPr>
                            <w:p w14:paraId="03535597" w14:textId="77777777" w:rsidR="001E19DB" w:rsidRDefault="001E19DB">
                              <w:pPr>
                                <w:rPr>
                                  <w:rStyle w:val="FontStyle98"/>
                                </w:rPr>
                              </w:pPr>
                            </w:p>
                            <w:p w14:paraId="2F0727FF" w14:textId="77777777" w:rsidR="001E19DB" w:rsidRDefault="001E19DB">
                              <w:pPr>
                                <w:rPr>
                                  <w:rStyle w:val="FontStyle98"/>
                                </w:rPr>
                              </w:pPr>
                            </w:p>
                          </w:tc>
                          <w:tc>
                            <w:tcPr>
                              <w:tcW w:w="3077" w:type="dxa"/>
                              <w:vMerge/>
                              <w:tcBorders>
                                <w:top w:val="nil"/>
                                <w:left w:val="single" w:sz="6" w:space="0" w:color="auto"/>
                                <w:bottom w:val="single" w:sz="6" w:space="0" w:color="auto"/>
                                <w:right w:val="single" w:sz="6" w:space="0" w:color="auto"/>
                              </w:tcBorders>
                            </w:tcPr>
                            <w:p w14:paraId="40962693" w14:textId="77777777" w:rsidR="001E19DB" w:rsidRDefault="001E19DB">
                              <w:pPr>
                                <w:rPr>
                                  <w:rStyle w:val="FontStyle98"/>
                                </w:rPr>
                              </w:pPr>
                            </w:p>
                            <w:p w14:paraId="5B52A413" w14:textId="77777777" w:rsidR="001E19DB" w:rsidRDefault="001E19DB">
                              <w:pPr>
                                <w:rPr>
                                  <w:rStyle w:val="FontStyle98"/>
                                </w:rPr>
                              </w:pPr>
                            </w:p>
                          </w:tc>
                          <w:tc>
                            <w:tcPr>
                              <w:tcW w:w="3336" w:type="dxa"/>
                              <w:vMerge/>
                              <w:tcBorders>
                                <w:top w:val="nil"/>
                                <w:left w:val="single" w:sz="6" w:space="0" w:color="auto"/>
                                <w:bottom w:val="single" w:sz="6" w:space="0" w:color="auto"/>
                                <w:right w:val="single" w:sz="6" w:space="0" w:color="auto"/>
                              </w:tcBorders>
                            </w:tcPr>
                            <w:p w14:paraId="0C6D6278" w14:textId="77777777" w:rsidR="001E19DB" w:rsidRDefault="001E19DB">
                              <w:pPr>
                                <w:rPr>
                                  <w:rStyle w:val="FontStyle98"/>
                                </w:rPr>
                              </w:pPr>
                            </w:p>
                            <w:p w14:paraId="5B6748D8" w14:textId="77777777" w:rsidR="001E19DB" w:rsidRDefault="001E19DB">
                              <w:pPr>
                                <w:rPr>
                                  <w:rStyle w:val="FontStyle98"/>
                                </w:rPr>
                              </w:pPr>
                            </w:p>
                          </w:tc>
                          <w:tc>
                            <w:tcPr>
                              <w:tcW w:w="1253" w:type="dxa"/>
                              <w:tcBorders>
                                <w:top w:val="single" w:sz="6" w:space="0" w:color="auto"/>
                                <w:left w:val="single" w:sz="6" w:space="0" w:color="auto"/>
                                <w:bottom w:val="single" w:sz="6" w:space="0" w:color="auto"/>
                                <w:right w:val="single" w:sz="6" w:space="0" w:color="auto"/>
                              </w:tcBorders>
                            </w:tcPr>
                            <w:p w14:paraId="2462699A" w14:textId="77777777" w:rsidR="001E19DB" w:rsidRDefault="001E19DB">
                              <w:pPr>
                                <w:pStyle w:val="Style59"/>
                                <w:widowControl/>
                                <w:spacing w:line="269" w:lineRule="exact"/>
                                <w:ind w:right="168" w:firstLine="5"/>
                                <w:rPr>
                                  <w:rStyle w:val="FontStyle98"/>
                                </w:rPr>
                              </w:pPr>
                              <w:r>
                                <w:rPr>
                                  <w:rStyle w:val="FontStyle98"/>
                                </w:rPr>
                                <w:t>13. 7 за ВЕИ от ЕФРР</w:t>
                              </w:r>
                            </w:p>
                          </w:tc>
                          <w:tc>
                            <w:tcPr>
                              <w:tcW w:w="835" w:type="dxa"/>
                              <w:tcBorders>
                                <w:top w:val="single" w:sz="6" w:space="0" w:color="auto"/>
                                <w:left w:val="single" w:sz="6" w:space="0" w:color="auto"/>
                                <w:bottom w:val="single" w:sz="6" w:space="0" w:color="auto"/>
                                <w:right w:val="single" w:sz="6" w:space="0" w:color="auto"/>
                              </w:tcBorders>
                            </w:tcPr>
                            <w:p w14:paraId="6E79F855" w14:textId="77777777" w:rsidR="001E19DB" w:rsidRDefault="001E19DB">
                              <w:pPr>
                                <w:pStyle w:val="Style37"/>
                                <w:widowControl/>
                                <w:spacing w:line="240" w:lineRule="auto"/>
                                <w:ind w:firstLine="0"/>
                                <w:rPr>
                                  <w:rStyle w:val="FontStyle98"/>
                                </w:rPr>
                              </w:pPr>
                              <w:r>
                                <w:rPr>
                                  <w:rStyle w:val="FontStyle98"/>
                                </w:rPr>
                                <w:t>2.4</w:t>
                              </w:r>
                            </w:p>
                          </w:tc>
                          <w:tc>
                            <w:tcPr>
                              <w:tcW w:w="835" w:type="dxa"/>
                              <w:tcBorders>
                                <w:top w:val="single" w:sz="6" w:space="0" w:color="auto"/>
                                <w:left w:val="single" w:sz="6" w:space="0" w:color="auto"/>
                                <w:bottom w:val="single" w:sz="6" w:space="0" w:color="auto"/>
                                <w:right w:val="single" w:sz="6" w:space="0" w:color="auto"/>
                              </w:tcBorders>
                            </w:tcPr>
                            <w:p w14:paraId="5838C858" w14:textId="77777777" w:rsidR="001E19DB" w:rsidRDefault="001E19DB">
                              <w:pPr>
                                <w:pStyle w:val="Style37"/>
                                <w:widowControl/>
                                <w:spacing w:line="240" w:lineRule="auto"/>
                                <w:ind w:left="19" w:firstLine="0"/>
                                <w:rPr>
                                  <w:rStyle w:val="FontStyle98"/>
                                </w:rPr>
                              </w:pPr>
                              <w:r>
                                <w:rPr>
                                  <w:rStyle w:val="FontStyle98"/>
                                </w:rPr>
                                <w:t>16. 1</w:t>
                              </w:r>
                            </w:p>
                          </w:tc>
                        </w:tr>
                        <w:tr w:rsidR="001E19DB" w14:paraId="1A3E9200" w14:textId="77777777">
                          <w:trPr>
                            <w:trHeight w:hRule="exact" w:val="566"/>
                          </w:trPr>
                          <w:tc>
                            <w:tcPr>
                              <w:tcW w:w="576" w:type="dxa"/>
                              <w:tcBorders>
                                <w:top w:val="single" w:sz="6" w:space="0" w:color="auto"/>
                                <w:left w:val="single" w:sz="6" w:space="0" w:color="auto"/>
                                <w:bottom w:val="single" w:sz="6" w:space="0" w:color="auto"/>
                                <w:right w:val="single" w:sz="6" w:space="0" w:color="auto"/>
                              </w:tcBorders>
                            </w:tcPr>
                            <w:p w14:paraId="38AFE9D2" w14:textId="77777777" w:rsidR="001E19DB" w:rsidRDefault="001E19DB">
                              <w:pPr>
                                <w:pStyle w:val="Style37"/>
                                <w:widowControl/>
                                <w:spacing w:line="240" w:lineRule="auto"/>
                                <w:ind w:left="14" w:firstLine="0"/>
                                <w:rPr>
                                  <w:rStyle w:val="FontStyle98"/>
                                </w:rPr>
                              </w:pPr>
                              <w:r>
                                <w:rPr>
                                  <w:rStyle w:val="FontStyle98"/>
                                </w:rPr>
                                <w:t>3.</w:t>
                              </w:r>
                            </w:p>
                          </w:tc>
                          <w:tc>
                            <w:tcPr>
                              <w:tcW w:w="3077" w:type="dxa"/>
                              <w:tcBorders>
                                <w:top w:val="single" w:sz="6" w:space="0" w:color="auto"/>
                                <w:left w:val="single" w:sz="6" w:space="0" w:color="auto"/>
                                <w:bottom w:val="single" w:sz="6" w:space="0" w:color="auto"/>
                                <w:right w:val="single" w:sz="6" w:space="0" w:color="auto"/>
                              </w:tcBorders>
                            </w:tcPr>
                            <w:p w14:paraId="4FA9F46E" w14:textId="77777777" w:rsidR="001E19DB" w:rsidRPr="0035333F" w:rsidRDefault="001E19DB">
                              <w:pPr>
                                <w:pStyle w:val="Style59"/>
                                <w:widowControl/>
                                <w:ind w:right="58" w:hanging="5"/>
                                <w:rPr>
                                  <w:rStyle w:val="FontStyle98"/>
                                  <w:lang w:val="ru-RU"/>
                                </w:rPr>
                              </w:pPr>
                              <w:r>
                                <w:rPr>
                                  <w:rStyle w:val="FontStyle98"/>
                                </w:rPr>
                                <w:t>Програмата за развитие на селските райони (2014-2020</w:t>
                              </w:r>
                              <w:r w:rsidRPr="0035333F">
                                <w:rPr>
                                  <w:rStyle w:val="FontStyle98"/>
                                  <w:lang w:val="ru-RU"/>
                                </w:rPr>
                                <w:t>)</w:t>
                              </w:r>
                            </w:p>
                          </w:tc>
                          <w:tc>
                            <w:tcPr>
                              <w:tcW w:w="3336" w:type="dxa"/>
                              <w:tcBorders>
                                <w:top w:val="single" w:sz="6" w:space="0" w:color="auto"/>
                                <w:left w:val="single" w:sz="6" w:space="0" w:color="auto"/>
                                <w:bottom w:val="single" w:sz="6" w:space="0" w:color="auto"/>
                                <w:right w:val="single" w:sz="6" w:space="0" w:color="auto"/>
                              </w:tcBorders>
                            </w:tcPr>
                            <w:p w14:paraId="46130351" w14:textId="77777777" w:rsidR="001E19DB" w:rsidRDefault="001E19DB">
                              <w:pPr>
                                <w:pStyle w:val="Style59"/>
                                <w:widowControl/>
                                <w:ind w:right="53" w:hanging="5"/>
                                <w:rPr>
                                  <w:rStyle w:val="FontStyle98"/>
                                </w:rPr>
                              </w:pPr>
                              <w:r>
                                <w:rPr>
                                  <w:rStyle w:val="FontStyle98"/>
                                </w:rPr>
                                <w:t>производството и използването па възобновяема</w:t>
                              </w:r>
                            </w:p>
                          </w:tc>
                          <w:tc>
                            <w:tcPr>
                              <w:tcW w:w="1253" w:type="dxa"/>
                              <w:tcBorders>
                                <w:top w:val="single" w:sz="6" w:space="0" w:color="auto"/>
                                <w:left w:val="single" w:sz="6" w:space="0" w:color="auto"/>
                                <w:bottom w:val="single" w:sz="6" w:space="0" w:color="auto"/>
                                <w:right w:val="single" w:sz="6" w:space="0" w:color="auto"/>
                              </w:tcBorders>
                            </w:tcPr>
                            <w:p w14:paraId="62730EB8" w14:textId="77777777" w:rsidR="001E19DB" w:rsidRDefault="001E19DB">
                              <w:pPr>
                                <w:pStyle w:val="Style59"/>
                                <w:widowControl/>
                                <w:spacing w:line="269" w:lineRule="exact"/>
                                <w:ind w:right="110" w:firstLine="5"/>
                                <w:rPr>
                                  <w:rStyle w:val="FontStyle98"/>
                                </w:rPr>
                              </w:pPr>
                              <w:r>
                                <w:rPr>
                                  <w:rStyle w:val="FontStyle98"/>
                                </w:rPr>
                                <w:t>1194.8 от ЕЗФРС</w:t>
                              </w:r>
                            </w:p>
                          </w:tc>
                          <w:tc>
                            <w:tcPr>
                              <w:tcW w:w="835" w:type="dxa"/>
                              <w:tcBorders>
                                <w:top w:val="single" w:sz="6" w:space="0" w:color="auto"/>
                                <w:left w:val="single" w:sz="6" w:space="0" w:color="auto"/>
                                <w:bottom w:val="single" w:sz="6" w:space="0" w:color="auto"/>
                                <w:right w:val="single" w:sz="6" w:space="0" w:color="auto"/>
                              </w:tcBorders>
                            </w:tcPr>
                            <w:p w14:paraId="73088FF1" w14:textId="77777777" w:rsidR="001E19DB" w:rsidRDefault="001E19DB">
                              <w:pPr>
                                <w:pStyle w:val="Style37"/>
                                <w:widowControl/>
                                <w:spacing w:line="240" w:lineRule="auto"/>
                                <w:ind w:firstLine="0"/>
                                <w:rPr>
                                  <w:rStyle w:val="FontStyle98"/>
                                </w:rPr>
                              </w:pPr>
                              <w:r>
                                <w:rPr>
                                  <w:rStyle w:val="FontStyle98"/>
                                </w:rPr>
                                <w:t>298.7</w:t>
                              </w:r>
                            </w:p>
                          </w:tc>
                          <w:tc>
                            <w:tcPr>
                              <w:tcW w:w="835" w:type="dxa"/>
                              <w:tcBorders>
                                <w:top w:val="single" w:sz="6" w:space="0" w:color="auto"/>
                                <w:left w:val="single" w:sz="6" w:space="0" w:color="auto"/>
                                <w:bottom w:val="single" w:sz="6" w:space="0" w:color="auto"/>
                                <w:right w:val="single" w:sz="6" w:space="0" w:color="auto"/>
                              </w:tcBorders>
                            </w:tcPr>
                            <w:p w14:paraId="2A870E5B" w14:textId="77777777" w:rsidR="001E19DB" w:rsidRDefault="001E19DB">
                              <w:pPr>
                                <w:pStyle w:val="Style59"/>
                                <w:widowControl/>
                                <w:ind w:left="5" w:right="110" w:hanging="10"/>
                                <w:rPr>
                                  <w:rStyle w:val="FontStyle98"/>
                                </w:rPr>
                              </w:pPr>
                              <w:r>
                                <w:rPr>
                                  <w:rStyle w:val="FontStyle98"/>
                                </w:rPr>
                                <w:t>1493. 5</w:t>
                              </w:r>
                            </w:p>
                          </w:tc>
                        </w:tr>
                      </w:tbl>
                      <w:p w14:paraId="6D73D4C7" w14:textId="77777777" w:rsidR="001E19DB" w:rsidRDefault="001E19DB" w:rsidP="001E19DB"/>
                    </w:txbxContent>
                  </v:textbox>
                </v:shape>
                <v:shape id="Text Box 66" o:spid="_x0000_s1087" type="#_x0000_t202" style="position:absolute;left:1695;top:9048;width:3701;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" filled="f" strokecolor="white" strokeweight="0">
                  <v:textbox inset="0,0,0,0">
                    <w:txbxContent>
                      <w:p w14:paraId="702807BB" w14:textId="77777777" w:rsidR="001E19DB" w:rsidRDefault="001E19DB" w:rsidP="001E19DB">
                        <w:pPr>
                          <w:pStyle w:val="Style24"/>
                          <w:widowControl/>
                          <w:spacing w:line="240" w:lineRule="auto"/>
                          <w:jc w:val="both"/>
                          <w:rPr>
                            <w:rStyle w:val="FontStyle82"/>
                            <w:u w:val="single"/>
                          </w:rPr>
                        </w:pPr>
                        <w:r>
                          <w:rPr>
                            <w:rStyle w:val="FontStyle82"/>
                            <w:u w:val="single"/>
                          </w:rPr>
                          <w:t xml:space="preserve">Таблица 18: </w:t>
                        </w:r>
                        <w:r w:rsidRPr="00B648A0">
                          <w:rPr>
                            <w:rStyle w:val="FontStyle82"/>
                            <w:sz w:val="20"/>
                            <w:szCs w:val="20"/>
                            <w:u w:val="single"/>
                          </w:rPr>
                          <w:t>Източници</w:t>
                        </w:r>
                        <w:r>
                          <w:rPr>
                            <w:rStyle w:val="FontStyle82"/>
                            <w:u w:val="single"/>
                          </w:rPr>
                          <w:t xml:space="preserve"> на финансиране</w:t>
                        </w:r>
                      </w:p>
                    </w:txbxContent>
                  </v:textbox>
                </v:shape>
                <w10:wrap type="topAndBottom" anchorx="page" anchory="page"/>
              </v:group>
            </w:pict>
          </mc:Fallback>
        </mc:AlternateContent>
      </w:r>
      <w:r>
        <w:rPr>
          <w:rFonts w:ascii="Arial" w:eastAsia="Times New Roman" w:hAnsi="Arial" w:cs="Times New Roman"/>
          <w:noProof/>
          <w:sz w:val="24"/>
          <w:szCs w:val="24"/>
          <w:lang w:eastAsia="bg-BG"/>
        </w:rPr>
        <mc:AlternateContent>
          <mc:Choice Requires="wps">
            <w:drawing>
              <wp:anchor distT="0" distB="176530" distL="6400800" distR="6400800" simplePos="0" relativeHeight="251714560" behindDoc="0" locked="0" layoutInCell="1" allowOverlap="1" wp14:anchorId="68437AD8" wp14:editId="7FCCB1B7">
                <wp:simplePos x="0" y="0"/>
                <wp:positionH relativeFrom="page">
                  <wp:posOffset>1318260</wp:posOffset>
                </wp:positionH>
                <wp:positionV relativeFrom="page">
                  <wp:posOffset>1038225</wp:posOffset>
                </wp:positionV>
                <wp:extent cx="5330825" cy="4520565"/>
                <wp:effectExtent l="3810" t="0" r="0" b="3810"/>
                <wp:wrapTopAndBottom/>
                <wp:docPr id="89" name="Текстово 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825" cy="452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A22F2" w14:textId="77777777" w:rsidR="001E19DB" w:rsidRDefault="001E19DB" w:rsidP="001E19DB">
                            <w:pPr>
                              <w:pStyle w:val="Style49"/>
                              <w:widowControl/>
                              <w:numPr>
                                <w:ilvl w:val="0"/>
                                <w:numId w:val="34"/>
                              </w:numPr>
                              <w:tabs>
                                <w:tab w:val="left" w:pos="355"/>
                              </w:tabs>
                              <w:spacing w:line="269" w:lineRule="exact"/>
                              <w:ind w:left="355" w:hanging="346"/>
                              <w:rPr>
                                <w:rStyle w:val="FontStyle70"/>
                              </w:rPr>
                            </w:pPr>
                            <w:r>
                              <w:rPr>
                                <w:rStyle w:val="FontStyle70"/>
                              </w:rPr>
                              <w:t>За реализиране на евентуални бъдещи проекти за устойчиво използване на възобновяеми енергийни източници, могат да бъдат използвани следните източници на финансиране:</w:t>
                            </w:r>
                          </w:p>
                          <w:p w14:paraId="6B1B8F0E" w14:textId="77777777" w:rsidR="001E19DB" w:rsidRDefault="001E19DB" w:rsidP="001E19DB">
                            <w:pPr>
                              <w:pStyle w:val="Style49"/>
                              <w:widowControl/>
                              <w:numPr>
                                <w:ilvl w:val="0"/>
                                <w:numId w:val="34"/>
                              </w:numPr>
                              <w:tabs>
                                <w:tab w:val="left" w:pos="355"/>
                              </w:tabs>
                              <w:spacing w:before="10" w:line="269" w:lineRule="exact"/>
                              <w:ind w:left="355" w:right="10" w:hanging="346"/>
                              <w:rPr>
                                <w:rStyle w:val="FontStyle70"/>
                              </w:rPr>
                            </w:pPr>
                            <w:r>
                              <w:rPr>
                                <w:rStyle w:val="FontStyle70"/>
                              </w:rPr>
                              <w:t>републикански бюджет - средствата за изпълнение на целевите годишни програми за осъществяване на мерки по</w:t>
                            </w:r>
                            <w:r w:rsidRPr="0099526B">
                              <w:rPr>
                                <w:rStyle w:val="FontStyle70"/>
                                <w:lang w:val="ru-RU"/>
                              </w:rPr>
                              <w:t xml:space="preserve"> </w:t>
                            </w:r>
                            <w:r>
                              <w:rPr>
                                <w:rStyle w:val="FontStyle70"/>
                                <w:lang w:val="en-US"/>
                              </w:rPr>
                              <w:t>EE</w:t>
                            </w:r>
                            <w:r w:rsidRPr="0099526B">
                              <w:rPr>
                                <w:rStyle w:val="FontStyle70"/>
                                <w:lang w:val="ru-RU"/>
                              </w:rPr>
                              <w:t>,</w:t>
                            </w:r>
                            <w:r>
                              <w:rPr>
                                <w:rStyle w:val="FontStyle70"/>
                              </w:rPr>
                              <w:t xml:space="preserve"> се предвиждат ежегодно в републиканския бюджет, в съответствие с възможностите му (чл. 11,ал.1 и ал.2 от ЗЕЕ);</w:t>
                            </w:r>
                          </w:p>
                          <w:p w14:paraId="1B4BF091" w14:textId="77777777" w:rsidR="001E19DB" w:rsidRDefault="001E19DB" w:rsidP="001E19DB">
                            <w:pPr>
                              <w:pStyle w:val="Style49"/>
                              <w:widowControl/>
                              <w:numPr>
                                <w:ilvl w:val="0"/>
                                <w:numId w:val="34"/>
                              </w:numPr>
                              <w:tabs>
                                <w:tab w:val="left" w:pos="355"/>
                              </w:tabs>
                              <w:spacing w:before="10" w:line="269" w:lineRule="exact"/>
                              <w:ind w:left="355" w:right="19" w:hanging="346"/>
                              <w:rPr>
                                <w:rStyle w:val="FontStyle70"/>
                              </w:rPr>
                            </w:pPr>
                            <w:r>
                              <w:rPr>
                                <w:rStyle w:val="FontStyle70"/>
                              </w:rPr>
                              <w:t>общински бюджет - собствени средства за изпълнение на целеви програми за осъществяване на проекти за ВЕИ;</w:t>
                            </w:r>
                          </w:p>
                          <w:p w14:paraId="4B58B47B" w14:textId="77777777" w:rsidR="001E19DB" w:rsidRDefault="001E19DB" w:rsidP="001E19DB">
                            <w:pPr>
                              <w:pStyle w:val="Style49"/>
                              <w:widowControl/>
                              <w:numPr>
                                <w:ilvl w:val="0"/>
                                <w:numId w:val="34"/>
                              </w:numPr>
                              <w:tabs>
                                <w:tab w:val="left" w:pos="355"/>
                              </w:tabs>
                              <w:spacing w:before="5" w:line="269" w:lineRule="exact"/>
                              <w:ind w:left="355" w:right="29" w:hanging="346"/>
                              <w:rPr>
                                <w:rStyle w:val="FontStyle70"/>
                              </w:rPr>
                            </w:pPr>
                            <w:r>
                              <w:rPr>
                                <w:rStyle w:val="FontStyle70"/>
                              </w:rPr>
                              <w:t>заемен капитал - предоставян от финансови институции (банки, фондове, търговски дружества), емисии на общински облигационни заеми (ценни книжа), финансов лизинг и др.</w:t>
                            </w:r>
                          </w:p>
                          <w:p w14:paraId="2510A94D" w14:textId="77777777" w:rsidR="001E19DB" w:rsidRDefault="001E19DB" w:rsidP="001E19DB">
                            <w:pPr>
                              <w:pStyle w:val="Style49"/>
                              <w:widowControl/>
                              <w:numPr>
                                <w:ilvl w:val="0"/>
                                <w:numId w:val="34"/>
                              </w:numPr>
                              <w:tabs>
                                <w:tab w:val="left" w:pos="355"/>
                              </w:tabs>
                              <w:spacing w:before="10" w:line="269" w:lineRule="exact"/>
                              <w:ind w:left="355" w:right="19" w:hanging="346"/>
                              <w:rPr>
                                <w:rStyle w:val="FontStyle70"/>
                              </w:rPr>
                            </w:pPr>
                            <w:r>
                              <w:rPr>
                                <w:rStyle w:val="FontStyle70"/>
                              </w:rPr>
                              <w:t>продажба на единици редуцирани емисии на парникови газове (използвайки механизмите на Протокола от Киото "съвместно изпълнение" и "международна търговия с енергии", както и чрез сключване на т. нар. "офсет" сделки);</w:t>
                            </w:r>
                          </w:p>
                          <w:p w14:paraId="0B3BC7EB" w14:textId="77777777" w:rsidR="001E19DB" w:rsidRDefault="001E19DB" w:rsidP="001E19DB">
                            <w:pPr>
                              <w:pStyle w:val="Style49"/>
                              <w:widowControl/>
                              <w:numPr>
                                <w:ilvl w:val="0"/>
                                <w:numId w:val="34"/>
                              </w:numPr>
                              <w:tabs>
                                <w:tab w:val="left" w:pos="355"/>
                              </w:tabs>
                              <w:spacing w:before="19" w:line="269" w:lineRule="exact"/>
                              <w:ind w:left="355" w:right="34" w:hanging="346"/>
                              <w:rPr>
                                <w:rStyle w:val="FontStyle70"/>
                              </w:rPr>
                            </w:pPr>
                            <w:r>
                              <w:rPr>
                                <w:rStyle w:val="FontStyle70"/>
                              </w:rPr>
                              <w:t>безвъзмездни средства (грант, субсидия) от различни фондове и международни програми;</w:t>
                            </w:r>
                          </w:p>
                          <w:p w14:paraId="0F7126CA" w14:textId="77777777" w:rsidR="001E19DB" w:rsidRDefault="001E19DB" w:rsidP="001E19DB">
                            <w:pPr>
                              <w:pStyle w:val="Style49"/>
                              <w:widowControl/>
                              <w:numPr>
                                <w:ilvl w:val="0"/>
                                <w:numId w:val="34"/>
                              </w:numPr>
                              <w:tabs>
                                <w:tab w:val="left" w:pos="355"/>
                              </w:tabs>
                              <w:spacing w:before="24" w:line="269" w:lineRule="exact"/>
                              <w:ind w:left="355" w:right="19" w:hanging="346"/>
                              <w:rPr>
                                <w:rStyle w:val="FontStyle70"/>
                              </w:rPr>
                            </w:pPr>
                            <w:r>
                              <w:rPr>
                                <w:rStyle w:val="FontStyle70"/>
                              </w:rPr>
                              <w:t>Финансирането (цялостно или частично) на проектите за ВЕИ може да се осъществи от различни източници, като ползването на всеки от тях зависи от юридическия статут на собственика на проекта, както и от спецификата на самия проект.</w:t>
                            </w:r>
                          </w:p>
                          <w:p w14:paraId="02E9D181" w14:textId="77777777" w:rsidR="001E19DB" w:rsidRDefault="001E19DB" w:rsidP="001E19DB">
                            <w:pPr>
                              <w:pStyle w:val="Style6"/>
                              <w:widowControl/>
                              <w:spacing w:before="5" w:line="269" w:lineRule="exact"/>
                              <w:ind w:right="24"/>
                              <w:rPr>
                                <w:rStyle w:val="FontStyle70"/>
                              </w:rPr>
                            </w:pPr>
                            <w:r>
                              <w:rPr>
                                <w:rStyle w:val="FontStyle70"/>
                              </w:rPr>
                              <w:t>За финансиране на енергийни проекти за енергийно саниране на общински сгради с плосък покрив (за тези чиито показатели съответстват на изискванията от ФЕЕ) - могат да се заложат мерки за поставяне на соларни панели.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37AD8" id="Текстово поле 89" o:spid="_x0000_s1088" type="#_x0000_t202" style="position:absolute;margin-left:103.8pt;margin-top:81.75pt;width:419.75pt;height:355.95pt;z-index:251714560;visibility:visible;mso-wrap-style:square;mso-width-percent:0;mso-height-percent:0;mso-wrap-distance-left:7in;mso-wrap-distance-top:0;mso-wrap-distance-right:7in;mso-wrap-distance-bottom:13.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" filled="f" stroked="f">
                <v:textbox inset="0,0,0,0">
                  <w:txbxContent>
                    <w:p w14:paraId="64FA22F2" w14:textId="77777777" w:rsidR="001E19DB" w:rsidRDefault="001E19DB" w:rsidP="001E19DB">
                      <w:pPr>
                        <w:pStyle w:val="Style49"/>
                        <w:widowControl/>
                        <w:numPr>
                          <w:ilvl w:val="0"/>
                          <w:numId w:val="34"/>
                        </w:numPr>
                        <w:tabs>
                          <w:tab w:val="left" w:pos="355"/>
                        </w:tabs>
                        <w:spacing w:line="269" w:lineRule="exact"/>
                        <w:ind w:left="355" w:hanging="346"/>
                        <w:rPr>
                          <w:rStyle w:val="FontStyle70"/>
                        </w:rPr>
                      </w:pPr>
                      <w:r>
                        <w:rPr>
                          <w:rStyle w:val="FontStyle70"/>
                        </w:rPr>
                        <w:t>За реализиране на евентуални бъдещи проекти за устойчиво използване на възобновяеми енергийни източници, могат да бъдат използвани следните източници на финансиране:</w:t>
                      </w:r>
                    </w:p>
                    <w:p w14:paraId="6B1B8F0E" w14:textId="77777777" w:rsidR="001E19DB" w:rsidRDefault="001E19DB" w:rsidP="001E19DB">
                      <w:pPr>
                        <w:pStyle w:val="Style49"/>
                        <w:widowControl/>
                        <w:numPr>
                          <w:ilvl w:val="0"/>
                          <w:numId w:val="34"/>
                        </w:numPr>
                        <w:tabs>
                          <w:tab w:val="left" w:pos="355"/>
                        </w:tabs>
                        <w:spacing w:before="10" w:line="269" w:lineRule="exact"/>
                        <w:ind w:left="355" w:right="10" w:hanging="346"/>
                        <w:rPr>
                          <w:rStyle w:val="FontStyle70"/>
                        </w:rPr>
                      </w:pPr>
                      <w:r>
                        <w:rPr>
                          <w:rStyle w:val="FontStyle70"/>
                        </w:rPr>
                        <w:t>републикански бюджет - средствата за изпълнение на целевите годишни програми за осъществяване на мерки по</w:t>
                      </w:r>
                      <w:r w:rsidRPr="0099526B">
                        <w:rPr>
                          <w:rStyle w:val="FontStyle70"/>
                          <w:lang w:val="ru-RU"/>
                        </w:rPr>
                        <w:t xml:space="preserve"> </w:t>
                      </w:r>
                      <w:r>
                        <w:rPr>
                          <w:rStyle w:val="FontStyle70"/>
                          <w:lang w:val="en-US"/>
                        </w:rPr>
                        <w:t>EE</w:t>
                      </w:r>
                      <w:r w:rsidRPr="0099526B">
                        <w:rPr>
                          <w:rStyle w:val="FontStyle70"/>
                          <w:lang w:val="ru-RU"/>
                        </w:rPr>
                        <w:t>,</w:t>
                      </w:r>
                      <w:r>
                        <w:rPr>
                          <w:rStyle w:val="FontStyle70"/>
                        </w:rPr>
                        <w:t xml:space="preserve"> се предвиждат ежегодно в републиканския бюджет, в съответствие с възможностите му (чл. 11,ал.1 и ал.2 от ЗЕЕ);</w:t>
                      </w:r>
                    </w:p>
                    <w:p w14:paraId="1B4BF091" w14:textId="77777777" w:rsidR="001E19DB" w:rsidRDefault="001E19DB" w:rsidP="001E19DB">
                      <w:pPr>
                        <w:pStyle w:val="Style49"/>
                        <w:widowControl/>
                        <w:numPr>
                          <w:ilvl w:val="0"/>
                          <w:numId w:val="34"/>
                        </w:numPr>
                        <w:tabs>
                          <w:tab w:val="left" w:pos="355"/>
                        </w:tabs>
                        <w:spacing w:before="10" w:line="269" w:lineRule="exact"/>
                        <w:ind w:left="355" w:right="19" w:hanging="346"/>
                        <w:rPr>
                          <w:rStyle w:val="FontStyle70"/>
                        </w:rPr>
                      </w:pPr>
                      <w:r>
                        <w:rPr>
                          <w:rStyle w:val="FontStyle70"/>
                        </w:rPr>
                        <w:t>общински бюджет - собствени средства за изпълнение на целеви програми за осъществяване на проекти за ВЕИ;</w:t>
                      </w:r>
                    </w:p>
                    <w:p w14:paraId="4B58B47B" w14:textId="77777777" w:rsidR="001E19DB" w:rsidRDefault="001E19DB" w:rsidP="001E19DB">
                      <w:pPr>
                        <w:pStyle w:val="Style49"/>
                        <w:widowControl/>
                        <w:numPr>
                          <w:ilvl w:val="0"/>
                          <w:numId w:val="34"/>
                        </w:numPr>
                        <w:tabs>
                          <w:tab w:val="left" w:pos="355"/>
                        </w:tabs>
                        <w:spacing w:before="5" w:line="269" w:lineRule="exact"/>
                        <w:ind w:left="355" w:right="29" w:hanging="346"/>
                        <w:rPr>
                          <w:rStyle w:val="FontStyle70"/>
                        </w:rPr>
                      </w:pPr>
                      <w:r>
                        <w:rPr>
                          <w:rStyle w:val="FontStyle70"/>
                        </w:rPr>
                        <w:t>заемен капитал - предоставян от финансови институции (банки, фондове, търговски дружества), емисии на общински облигационни заеми (ценни книжа), финансов лизинг и др.</w:t>
                      </w:r>
                    </w:p>
                    <w:p w14:paraId="2510A94D" w14:textId="77777777" w:rsidR="001E19DB" w:rsidRDefault="001E19DB" w:rsidP="001E19DB">
                      <w:pPr>
                        <w:pStyle w:val="Style49"/>
                        <w:widowControl/>
                        <w:numPr>
                          <w:ilvl w:val="0"/>
                          <w:numId w:val="34"/>
                        </w:numPr>
                        <w:tabs>
                          <w:tab w:val="left" w:pos="355"/>
                        </w:tabs>
                        <w:spacing w:before="10" w:line="269" w:lineRule="exact"/>
                        <w:ind w:left="355" w:right="19" w:hanging="346"/>
                        <w:rPr>
                          <w:rStyle w:val="FontStyle70"/>
                        </w:rPr>
                      </w:pPr>
                      <w:r>
                        <w:rPr>
                          <w:rStyle w:val="FontStyle70"/>
                        </w:rPr>
                        <w:t>продажба на единици редуцирани емисии на парникови газове (използвайки механизмите на Протокола от Киото "съвместно изпълнение" и "международна търговия с енергии", както и чрез сключване на т. нар. "офсет" сделки);</w:t>
                      </w:r>
                    </w:p>
                    <w:p w14:paraId="0B3BC7EB" w14:textId="77777777" w:rsidR="001E19DB" w:rsidRDefault="001E19DB" w:rsidP="001E19DB">
                      <w:pPr>
                        <w:pStyle w:val="Style49"/>
                        <w:widowControl/>
                        <w:numPr>
                          <w:ilvl w:val="0"/>
                          <w:numId w:val="34"/>
                        </w:numPr>
                        <w:tabs>
                          <w:tab w:val="left" w:pos="355"/>
                        </w:tabs>
                        <w:spacing w:before="19" w:line="269" w:lineRule="exact"/>
                        <w:ind w:left="355" w:right="34" w:hanging="346"/>
                        <w:rPr>
                          <w:rStyle w:val="FontStyle70"/>
                        </w:rPr>
                      </w:pPr>
                      <w:r>
                        <w:rPr>
                          <w:rStyle w:val="FontStyle70"/>
                        </w:rPr>
                        <w:t>безвъзмездни средства (грант, субсидия) от различни фондове и международни програми;</w:t>
                      </w:r>
                    </w:p>
                    <w:p w14:paraId="0F7126CA" w14:textId="77777777" w:rsidR="001E19DB" w:rsidRDefault="001E19DB" w:rsidP="001E19DB">
                      <w:pPr>
                        <w:pStyle w:val="Style49"/>
                        <w:widowControl/>
                        <w:numPr>
                          <w:ilvl w:val="0"/>
                          <w:numId w:val="34"/>
                        </w:numPr>
                        <w:tabs>
                          <w:tab w:val="left" w:pos="355"/>
                        </w:tabs>
                        <w:spacing w:before="24" w:line="269" w:lineRule="exact"/>
                        <w:ind w:left="355" w:right="19" w:hanging="346"/>
                        <w:rPr>
                          <w:rStyle w:val="FontStyle70"/>
                        </w:rPr>
                      </w:pPr>
                      <w:r>
                        <w:rPr>
                          <w:rStyle w:val="FontStyle70"/>
                        </w:rPr>
                        <w:t>Финансирането (цялостно или частично) на проектите за ВЕИ може да се осъществи от различни източници, като ползването на всеки от тях зависи от юридическия статут на собственика на проекта, както и от спецификата на самия проект.</w:t>
                      </w:r>
                    </w:p>
                    <w:p w14:paraId="02E9D181" w14:textId="77777777" w:rsidR="001E19DB" w:rsidRDefault="001E19DB" w:rsidP="001E19DB">
                      <w:pPr>
                        <w:pStyle w:val="Style6"/>
                        <w:widowControl/>
                        <w:spacing w:before="5" w:line="269" w:lineRule="exact"/>
                        <w:ind w:right="24"/>
                        <w:rPr>
                          <w:rStyle w:val="FontStyle70"/>
                        </w:rPr>
                      </w:pPr>
                      <w:r>
                        <w:rPr>
                          <w:rStyle w:val="FontStyle70"/>
                        </w:rPr>
                        <w:t>За финансиране на енергийни проекти за енергийно саниране на общински сгради с плосък покрив (за тези чиито показатели съответстват на изискванията от ФЕЕ) - могат да се заложат мерки за поставяне на соларни панели.</w:t>
                      </w:r>
                    </w:p>
                  </w:txbxContent>
                </v:textbox>
                <w10:wrap type="topAndBottom" anchorx="page" anchory="page"/>
              </v:shape>
            </w:pict>
          </mc:Fallback>
        </mc:AlternateContent>
      </w:r>
    </w:p>
    <w:p w14:paraId="3968B26C"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eastAsia="bg-BG"/>
        </w:rPr>
        <w:sectPr w:rsidR="001E19DB" w:rsidRPr="00F931D4" w:rsidSect="006A1FC8">
          <w:pgSz w:w="11905" w:h="16837"/>
          <w:pgMar w:top="1635" w:right="996" w:bottom="1440" w:left="996" w:header="708" w:footer="708" w:gutter="0"/>
          <w:cols w:space="708"/>
          <w:noEndnote/>
        </w:sectPr>
      </w:pPr>
    </w:p>
    <w:p w14:paraId="0091A511" w14:textId="77777777" w:rsidR="001E19DB" w:rsidRPr="00F931D4" w:rsidRDefault="001E19DB" w:rsidP="001E19DB">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0" distL="6400800" distR="6400800" simplePos="0" relativeHeight="251716608" behindDoc="0" locked="0" layoutInCell="1" allowOverlap="1" wp14:anchorId="6ACAC658" wp14:editId="00280A65">
                <wp:simplePos x="0" y="0"/>
                <wp:positionH relativeFrom="page">
                  <wp:posOffset>635635</wp:posOffset>
                </wp:positionH>
                <wp:positionV relativeFrom="page">
                  <wp:posOffset>1052195</wp:posOffset>
                </wp:positionV>
                <wp:extent cx="6288405" cy="8698865"/>
                <wp:effectExtent l="0" t="4445" r="635" b="2540"/>
                <wp:wrapTopAndBottom/>
                <wp:docPr id="88" name="Текстово 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869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566"/>
                              <w:gridCol w:w="3072"/>
                              <w:gridCol w:w="3072"/>
                              <w:gridCol w:w="274"/>
                              <w:gridCol w:w="1205"/>
                              <w:gridCol w:w="878"/>
                              <w:gridCol w:w="835"/>
                            </w:tblGrid>
                            <w:tr w:rsidR="001E19DB" w14:paraId="1298E907" w14:textId="77777777" w:rsidTr="006A1FC8">
                              <w:trPr>
                                <w:trHeight w:hRule="exact" w:val="2005"/>
                              </w:trPr>
                              <w:tc>
                                <w:tcPr>
                                  <w:tcW w:w="566" w:type="dxa"/>
                                  <w:vMerge w:val="restart"/>
                                  <w:tcBorders>
                                    <w:top w:val="single" w:sz="6" w:space="0" w:color="auto"/>
                                    <w:left w:val="single" w:sz="6" w:space="0" w:color="auto"/>
                                    <w:bottom w:val="nil"/>
                                    <w:right w:val="single" w:sz="6" w:space="0" w:color="auto"/>
                                  </w:tcBorders>
                                </w:tcPr>
                                <w:p w14:paraId="0C64D817" w14:textId="77777777" w:rsidR="001E19DB" w:rsidRDefault="001E19DB">
                                  <w:pPr>
                                    <w:pStyle w:val="Style19"/>
                                    <w:widowControl/>
                                  </w:pPr>
                                </w:p>
                              </w:tc>
                              <w:tc>
                                <w:tcPr>
                                  <w:tcW w:w="3072" w:type="dxa"/>
                                  <w:tcBorders>
                                    <w:top w:val="single" w:sz="6" w:space="0" w:color="auto"/>
                                    <w:left w:val="single" w:sz="6" w:space="0" w:color="auto"/>
                                    <w:bottom w:val="single" w:sz="6" w:space="0" w:color="auto"/>
                                    <w:right w:val="single" w:sz="6" w:space="0" w:color="auto"/>
                                  </w:tcBorders>
                                </w:tcPr>
                                <w:p w14:paraId="13C291B2" w14:textId="77777777" w:rsidR="001E19DB" w:rsidRPr="0035333F" w:rsidRDefault="001E19DB">
                                  <w:pPr>
                                    <w:pStyle w:val="Style33"/>
                                    <w:widowControl/>
                                    <w:ind w:left="5"/>
                                    <w:rPr>
                                      <w:rStyle w:val="FontStyle98"/>
                                      <w:lang w:val="en-US"/>
                                    </w:rPr>
                                  </w:pPr>
                                  <w:r>
                                    <w:rPr>
                                      <w:rStyle w:val="FontStyle98"/>
                                    </w:rPr>
                                    <w:t>г.)</w:t>
                                  </w:r>
                                  <w:r>
                                    <w:rPr>
                                      <w:rStyle w:val="FontStyle98"/>
                                      <w:lang w:val="en-US"/>
                                    </w:rPr>
                                    <w:t>,</w:t>
                                  </w:r>
                                </w:p>
                                <w:p w14:paraId="2A5C1B01" w14:textId="77777777" w:rsidR="001E19DB" w:rsidRPr="00673BFE" w:rsidRDefault="001E19DB">
                                  <w:pPr>
                                    <w:pStyle w:val="Style33"/>
                                    <w:widowControl/>
                                    <w:spacing w:line="269" w:lineRule="exact"/>
                                    <w:ind w:left="5"/>
                                    <w:rPr>
                                      <w:rStyle w:val="FontStyle98"/>
                                      <w:lang w:val="ru-RU" w:eastAsia="en-US"/>
                                    </w:rPr>
                                  </w:pPr>
                                  <w:r>
                                    <w:rPr>
                                      <w:rStyle w:val="FontStyle98"/>
                                    </w:rPr>
                                    <w:t xml:space="preserve">съфинансирана от Европейския земеделски фонд за развитие на селските райони </w:t>
                                  </w:r>
                                  <w:hyperlink r:id="rId49" w:history="1">
                                    <w:r>
                                      <w:rPr>
                                        <w:rStyle w:val="a7"/>
                                        <w:sz w:val="20"/>
                                        <w:szCs w:val="20"/>
                                        <w:lang w:val="en-US" w:eastAsia="en-US"/>
                                      </w:rPr>
                                      <w:t>www</w:t>
                                    </w:r>
                                    <w:r w:rsidRPr="00673BFE">
                                      <w:rPr>
                                        <w:rStyle w:val="a7"/>
                                        <w:sz w:val="20"/>
                                        <w:szCs w:val="20"/>
                                        <w:lang w:val="ru-RU" w:eastAsia="en-US"/>
                                      </w:rPr>
                                      <w:t>.</w:t>
                                    </w:r>
                                    <w:r>
                                      <w:rPr>
                                        <w:rStyle w:val="a7"/>
                                        <w:sz w:val="20"/>
                                        <w:szCs w:val="20"/>
                                        <w:lang w:val="en-US" w:eastAsia="en-US"/>
                                      </w:rPr>
                                      <w:t>prsr</w:t>
                                    </w:r>
                                    <w:r w:rsidRPr="00673BFE">
                                      <w:rPr>
                                        <w:rStyle w:val="a7"/>
                                        <w:sz w:val="20"/>
                                        <w:szCs w:val="20"/>
                                        <w:lang w:val="ru-RU" w:eastAsia="en-US"/>
                                      </w:rPr>
                                      <w:t>.</w:t>
                                    </w:r>
                                    <w:r>
                                      <w:rPr>
                                        <w:rStyle w:val="a7"/>
                                        <w:sz w:val="20"/>
                                        <w:szCs w:val="20"/>
                                        <w:lang w:val="en-US" w:eastAsia="en-US"/>
                                      </w:rPr>
                                      <w:t>government</w:t>
                                    </w:r>
                                    <w:r w:rsidRPr="00673BFE">
                                      <w:rPr>
                                        <w:rStyle w:val="a7"/>
                                        <w:sz w:val="20"/>
                                        <w:szCs w:val="20"/>
                                        <w:lang w:val="ru-RU" w:eastAsia="en-US"/>
                                      </w:rPr>
                                      <w:t>.</w:t>
                                    </w:r>
                                    <w:r>
                                      <w:rPr>
                                        <w:rStyle w:val="a7"/>
                                        <w:sz w:val="20"/>
                                        <w:szCs w:val="20"/>
                                        <w:lang w:val="en-US" w:eastAsia="en-US"/>
                                      </w:rPr>
                                      <w:t>bg</w:t>
                                    </w:r>
                                  </w:hyperlink>
                                </w:p>
                              </w:tc>
                              <w:tc>
                                <w:tcPr>
                                  <w:tcW w:w="3346" w:type="dxa"/>
                                  <w:gridSpan w:val="2"/>
                                  <w:tcBorders>
                                    <w:top w:val="single" w:sz="6" w:space="0" w:color="auto"/>
                                    <w:left w:val="single" w:sz="6" w:space="0" w:color="auto"/>
                                    <w:bottom w:val="single" w:sz="6" w:space="0" w:color="auto"/>
                                    <w:right w:val="single" w:sz="6" w:space="0" w:color="auto"/>
                                  </w:tcBorders>
                                </w:tcPr>
                                <w:p w14:paraId="2A84B7D4" w14:textId="77777777" w:rsidR="001E19DB" w:rsidRDefault="001E19DB">
                                  <w:pPr>
                                    <w:pStyle w:val="Style33"/>
                                    <w:widowControl/>
                                    <w:spacing w:line="269" w:lineRule="exact"/>
                                    <w:ind w:left="10" w:right="274"/>
                                    <w:rPr>
                                      <w:rStyle w:val="FontStyle98"/>
                                    </w:rPr>
                                  </w:pPr>
                                  <w:r>
                                    <w:rPr>
                                      <w:rStyle w:val="FontStyle98"/>
                                    </w:rPr>
                                    <w:t>енергия, вкл. комбинирано производство на топлинна и електрическа енергия (когенерация) от биомаса</w:t>
                                  </w:r>
                                </w:p>
                              </w:tc>
                              <w:tc>
                                <w:tcPr>
                                  <w:tcW w:w="1205" w:type="dxa"/>
                                  <w:tcBorders>
                                    <w:top w:val="single" w:sz="6" w:space="0" w:color="auto"/>
                                    <w:left w:val="single" w:sz="6" w:space="0" w:color="auto"/>
                                    <w:bottom w:val="single" w:sz="6" w:space="0" w:color="auto"/>
                                    <w:right w:val="single" w:sz="6" w:space="0" w:color="auto"/>
                                  </w:tcBorders>
                                </w:tcPr>
                                <w:p w14:paraId="408CF7EA" w14:textId="77777777" w:rsidR="001E19DB" w:rsidRDefault="001E19DB">
                                  <w:pPr>
                                    <w:pStyle w:val="Style19"/>
                                    <w:widowControl/>
                                  </w:pPr>
                                </w:p>
                              </w:tc>
                              <w:tc>
                                <w:tcPr>
                                  <w:tcW w:w="878" w:type="dxa"/>
                                  <w:tcBorders>
                                    <w:top w:val="single" w:sz="6" w:space="0" w:color="auto"/>
                                    <w:left w:val="single" w:sz="6" w:space="0" w:color="auto"/>
                                    <w:bottom w:val="single" w:sz="6" w:space="0" w:color="auto"/>
                                    <w:right w:val="single" w:sz="6" w:space="0" w:color="auto"/>
                                  </w:tcBorders>
                                </w:tcPr>
                                <w:p w14:paraId="7B0F92D0" w14:textId="77777777" w:rsidR="001E19DB" w:rsidRDefault="001E19DB">
                                  <w:pPr>
                                    <w:pStyle w:val="Style19"/>
                                    <w:widowControl/>
                                  </w:pPr>
                                </w:p>
                              </w:tc>
                              <w:tc>
                                <w:tcPr>
                                  <w:tcW w:w="835" w:type="dxa"/>
                                  <w:tcBorders>
                                    <w:top w:val="single" w:sz="6" w:space="0" w:color="auto"/>
                                    <w:left w:val="single" w:sz="6" w:space="0" w:color="auto"/>
                                    <w:bottom w:val="single" w:sz="6" w:space="0" w:color="auto"/>
                                    <w:right w:val="single" w:sz="6" w:space="0" w:color="auto"/>
                                  </w:tcBorders>
                                </w:tcPr>
                                <w:p w14:paraId="1F80285B" w14:textId="77777777" w:rsidR="001E19DB" w:rsidRDefault="001E19DB">
                                  <w:pPr>
                                    <w:pStyle w:val="Style19"/>
                                    <w:widowControl/>
                                  </w:pPr>
                                </w:p>
                              </w:tc>
                            </w:tr>
                            <w:tr w:rsidR="001E19DB" w14:paraId="1C4B9918" w14:textId="77777777" w:rsidTr="006A1FC8">
                              <w:trPr>
                                <w:trHeight w:hRule="exact" w:val="2507"/>
                              </w:trPr>
                              <w:tc>
                                <w:tcPr>
                                  <w:tcW w:w="566" w:type="dxa"/>
                                  <w:vMerge/>
                                  <w:tcBorders>
                                    <w:top w:val="nil"/>
                                    <w:left w:val="single" w:sz="6" w:space="0" w:color="auto"/>
                                    <w:bottom w:val="nil"/>
                                    <w:right w:val="single" w:sz="6" w:space="0" w:color="auto"/>
                                  </w:tcBorders>
                                </w:tcPr>
                                <w:p w14:paraId="0F306D57" w14:textId="77777777" w:rsidR="001E19DB" w:rsidRDefault="001E19DB"/>
                                <w:p w14:paraId="4FDF5422" w14:textId="77777777" w:rsidR="001E19DB" w:rsidRDefault="001E19DB"/>
                              </w:tc>
                              <w:tc>
                                <w:tcPr>
                                  <w:tcW w:w="3072" w:type="dxa"/>
                                  <w:tcBorders>
                                    <w:top w:val="single" w:sz="6" w:space="0" w:color="auto"/>
                                    <w:left w:val="single" w:sz="6" w:space="0" w:color="auto"/>
                                    <w:bottom w:val="single" w:sz="6" w:space="0" w:color="auto"/>
                                    <w:right w:val="single" w:sz="6" w:space="0" w:color="auto"/>
                                  </w:tcBorders>
                                </w:tcPr>
                                <w:p w14:paraId="45AB78AA" w14:textId="77777777" w:rsidR="001E19DB" w:rsidRDefault="001E19DB">
                                  <w:pPr>
                                    <w:pStyle w:val="Style33"/>
                                    <w:widowControl/>
                                    <w:spacing w:line="269" w:lineRule="exact"/>
                                    <w:ind w:left="5"/>
                                    <w:rPr>
                                      <w:rStyle w:val="FontStyle98"/>
                                    </w:rPr>
                                  </w:pPr>
                                  <w:r>
                                    <w:rPr>
                                      <w:rStyle w:val="FontStyle98"/>
                                    </w:rPr>
                                    <w:t xml:space="preserve">мярка </w:t>
                                  </w:r>
                                </w:p>
                                <w:p w14:paraId="5E40E334" w14:textId="77777777" w:rsidR="001E19DB" w:rsidRDefault="001E19DB">
                                  <w:pPr>
                                    <w:pStyle w:val="Style33"/>
                                    <w:widowControl/>
                                    <w:spacing w:line="269" w:lineRule="exact"/>
                                    <w:ind w:left="5" w:right="384"/>
                                    <w:rPr>
                                      <w:rStyle w:val="FontStyle98"/>
                                    </w:rPr>
                                  </w:pPr>
                                  <w:r>
                                    <w:rPr>
                                      <w:rStyle w:val="FontStyle98"/>
                                    </w:rPr>
                                    <w:t>„Разнообразяване към неземеделски дейности"</w:t>
                                  </w:r>
                                </w:p>
                              </w:tc>
                              <w:tc>
                                <w:tcPr>
                                  <w:tcW w:w="3346" w:type="dxa"/>
                                  <w:gridSpan w:val="2"/>
                                  <w:tcBorders>
                                    <w:top w:val="single" w:sz="6" w:space="0" w:color="auto"/>
                                    <w:left w:val="single" w:sz="6" w:space="0" w:color="auto"/>
                                    <w:bottom w:val="single" w:sz="6" w:space="0" w:color="auto"/>
                                    <w:right w:val="single" w:sz="6" w:space="0" w:color="auto"/>
                                  </w:tcBorders>
                                </w:tcPr>
                                <w:p w14:paraId="7A592CBC" w14:textId="77777777" w:rsidR="001E19DB" w:rsidRDefault="001E19DB">
                                  <w:pPr>
                                    <w:pStyle w:val="Style9"/>
                                    <w:widowControl/>
                                    <w:tabs>
                                      <w:tab w:val="left" w:pos="259"/>
                                    </w:tabs>
                                    <w:ind w:left="5" w:right="125"/>
                                    <w:rPr>
                                      <w:rStyle w:val="FontStyle98"/>
                                    </w:rPr>
                                  </w:pPr>
                                  <w:r>
                                    <w:rPr>
                                      <w:rStyle w:val="FontStyle98"/>
                                    </w:rPr>
                                    <w:t>-възобновяема енергия (слънчева, вятърна, водна, геотермална и др. енергия,), с изключение на производство на биогорива;</w:t>
                                  </w:r>
                                </w:p>
                                <w:p w14:paraId="4A162940" w14:textId="77777777" w:rsidR="001E19DB" w:rsidRPr="0099526B" w:rsidRDefault="001E19DB">
                                  <w:pPr>
                                    <w:pStyle w:val="Style9"/>
                                    <w:widowControl/>
                                    <w:tabs>
                                      <w:tab w:val="left" w:pos="259"/>
                                    </w:tabs>
                                    <w:ind w:left="5" w:right="125"/>
                                    <w:rPr>
                                      <w:rStyle w:val="FontStyle98"/>
                                      <w:lang w:val="ru-RU"/>
                                    </w:rPr>
                                  </w:pPr>
                                  <w:r>
                                    <w:rPr>
                                      <w:rStyle w:val="FontStyle98"/>
                                    </w:rPr>
                                    <w:t>-биоенергия, при преработка на суровини от собственото земеделско стопанство; Капацитетът на инсталациите &lt; 1</w:t>
                                  </w:r>
                                  <w:r w:rsidRPr="0099526B">
                                    <w:rPr>
                                      <w:rStyle w:val="FontStyle98"/>
                                      <w:lang w:val="ru-RU"/>
                                    </w:rPr>
                                    <w:t xml:space="preserve"> </w:t>
                                  </w:r>
                                  <w:r>
                                    <w:rPr>
                                      <w:rStyle w:val="FontStyle98"/>
                                      <w:lang w:val="en-US"/>
                                    </w:rPr>
                                    <w:t>MW</w:t>
                                  </w:r>
                                </w:p>
                              </w:tc>
                              <w:tc>
                                <w:tcPr>
                                  <w:tcW w:w="1205" w:type="dxa"/>
                                  <w:tcBorders>
                                    <w:top w:val="single" w:sz="6" w:space="0" w:color="auto"/>
                                    <w:left w:val="single" w:sz="6" w:space="0" w:color="auto"/>
                                    <w:bottom w:val="single" w:sz="6" w:space="0" w:color="auto"/>
                                    <w:right w:val="single" w:sz="6" w:space="0" w:color="auto"/>
                                  </w:tcBorders>
                                </w:tcPr>
                                <w:p w14:paraId="4F3946F4" w14:textId="77777777" w:rsidR="001E19DB" w:rsidRDefault="001E19DB">
                                  <w:pPr>
                                    <w:pStyle w:val="Style33"/>
                                    <w:widowControl/>
                                    <w:ind w:left="29"/>
                                    <w:rPr>
                                      <w:rStyle w:val="FontStyle98"/>
                                    </w:rPr>
                                  </w:pPr>
                                  <w:r>
                                    <w:rPr>
                                      <w:rStyle w:val="FontStyle98"/>
                                    </w:rPr>
                                    <w:t>142.3</w:t>
                                  </w:r>
                                </w:p>
                              </w:tc>
                              <w:tc>
                                <w:tcPr>
                                  <w:tcW w:w="878" w:type="dxa"/>
                                  <w:tcBorders>
                                    <w:top w:val="single" w:sz="6" w:space="0" w:color="auto"/>
                                    <w:left w:val="single" w:sz="6" w:space="0" w:color="auto"/>
                                    <w:bottom w:val="single" w:sz="6" w:space="0" w:color="auto"/>
                                    <w:right w:val="single" w:sz="6" w:space="0" w:color="auto"/>
                                  </w:tcBorders>
                                </w:tcPr>
                                <w:p w14:paraId="6363DC26" w14:textId="77777777" w:rsidR="001E19DB" w:rsidRDefault="001E19DB">
                                  <w:pPr>
                                    <w:pStyle w:val="Style33"/>
                                    <w:widowControl/>
                                    <w:ind w:left="53"/>
                                    <w:rPr>
                                      <w:rStyle w:val="FontStyle98"/>
                                    </w:rPr>
                                  </w:pPr>
                                  <w:r>
                                    <w:rPr>
                                      <w:rStyle w:val="FontStyle98"/>
                                    </w:rPr>
                                    <w:t>34.9</w:t>
                                  </w:r>
                                </w:p>
                              </w:tc>
                              <w:tc>
                                <w:tcPr>
                                  <w:tcW w:w="835" w:type="dxa"/>
                                  <w:tcBorders>
                                    <w:top w:val="single" w:sz="6" w:space="0" w:color="auto"/>
                                    <w:left w:val="single" w:sz="6" w:space="0" w:color="auto"/>
                                    <w:bottom w:val="single" w:sz="6" w:space="0" w:color="auto"/>
                                    <w:right w:val="single" w:sz="6" w:space="0" w:color="auto"/>
                                  </w:tcBorders>
                                </w:tcPr>
                                <w:p w14:paraId="09019206" w14:textId="77777777" w:rsidR="001E19DB" w:rsidRDefault="001E19DB">
                                  <w:pPr>
                                    <w:pStyle w:val="Style33"/>
                                    <w:widowControl/>
                                    <w:ind w:left="29"/>
                                    <w:rPr>
                                      <w:rStyle w:val="FontStyle98"/>
                                    </w:rPr>
                                  </w:pPr>
                                  <w:r>
                                    <w:rPr>
                                      <w:rStyle w:val="FontStyle98"/>
                                    </w:rPr>
                                    <w:t>177,1</w:t>
                                  </w:r>
                                </w:p>
                              </w:tc>
                            </w:tr>
                            <w:tr w:rsidR="001E19DB" w14:paraId="63A31B0C" w14:textId="77777777" w:rsidTr="006A1FC8">
                              <w:trPr>
                                <w:trHeight w:hRule="exact" w:val="1989"/>
                              </w:trPr>
                              <w:tc>
                                <w:tcPr>
                                  <w:tcW w:w="566" w:type="dxa"/>
                                  <w:vMerge/>
                                  <w:tcBorders>
                                    <w:top w:val="nil"/>
                                    <w:left w:val="single" w:sz="6" w:space="0" w:color="auto"/>
                                    <w:bottom w:val="single" w:sz="6" w:space="0" w:color="auto"/>
                                    <w:right w:val="single" w:sz="6" w:space="0" w:color="auto"/>
                                  </w:tcBorders>
                                </w:tcPr>
                                <w:p w14:paraId="1B3CE7F1" w14:textId="77777777" w:rsidR="001E19DB" w:rsidRDefault="001E19DB">
                                  <w:pPr>
                                    <w:rPr>
                                      <w:rStyle w:val="FontStyle98"/>
                                    </w:rPr>
                                  </w:pPr>
                                </w:p>
                                <w:p w14:paraId="0A9AC133" w14:textId="77777777" w:rsidR="001E19DB" w:rsidRDefault="001E19DB">
                                  <w:pPr>
                                    <w:rPr>
                                      <w:rStyle w:val="FontStyle98"/>
                                    </w:rPr>
                                  </w:pPr>
                                </w:p>
                              </w:tc>
                              <w:tc>
                                <w:tcPr>
                                  <w:tcW w:w="3072" w:type="dxa"/>
                                  <w:tcBorders>
                                    <w:top w:val="single" w:sz="6" w:space="0" w:color="auto"/>
                                    <w:left w:val="single" w:sz="6" w:space="0" w:color="auto"/>
                                    <w:bottom w:val="single" w:sz="6" w:space="0" w:color="auto"/>
                                    <w:right w:val="single" w:sz="6" w:space="0" w:color="auto"/>
                                  </w:tcBorders>
                                </w:tcPr>
                                <w:p w14:paraId="6DF2814A" w14:textId="77777777" w:rsidR="001E19DB" w:rsidRDefault="001E19DB">
                                  <w:pPr>
                                    <w:pStyle w:val="Style33"/>
                                    <w:widowControl/>
                                    <w:spacing w:line="269" w:lineRule="exact"/>
                                    <w:ind w:left="5" w:right="422"/>
                                    <w:rPr>
                                      <w:rStyle w:val="FontStyle98"/>
                                    </w:rPr>
                                  </w:pPr>
                                  <w:r>
                                    <w:rPr>
                                      <w:rStyle w:val="FontStyle98"/>
                                    </w:rPr>
                                    <w:t>мярка  „Подкрепа за създаване и развитие на микропредприятия"</w:t>
                                  </w:r>
                                </w:p>
                              </w:tc>
                              <w:tc>
                                <w:tcPr>
                                  <w:tcW w:w="3346" w:type="dxa"/>
                                  <w:gridSpan w:val="2"/>
                                  <w:tcBorders>
                                    <w:top w:val="single" w:sz="6" w:space="0" w:color="auto"/>
                                    <w:left w:val="single" w:sz="6" w:space="0" w:color="auto"/>
                                    <w:bottom w:val="single" w:sz="6" w:space="0" w:color="auto"/>
                                    <w:right w:val="single" w:sz="6" w:space="0" w:color="auto"/>
                                  </w:tcBorders>
                                </w:tcPr>
                                <w:p w14:paraId="0B56E3D4" w14:textId="77777777" w:rsidR="001E19DB" w:rsidRDefault="001E19DB">
                                  <w:pPr>
                                    <w:pStyle w:val="Style9"/>
                                    <w:widowControl/>
                                    <w:tabs>
                                      <w:tab w:val="left" w:pos="254"/>
                                    </w:tabs>
                                    <w:ind w:right="125"/>
                                    <w:rPr>
                                      <w:rStyle w:val="FontStyle98"/>
                                    </w:rPr>
                                  </w:pPr>
                                  <w:r>
                                    <w:rPr>
                                      <w:rStyle w:val="FontStyle98"/>
                                    </w:rPr>
                                    <w:t>-</w:t>
                                  </w:r>
                                  <w:r>
                                    <w:rPr>
                                      <w:rStyle w:val="FontStyle98"/>
                                    </w:rPr>
                                    <w:tab/>
                                    <w:t>произв. на биоенергия за посре-щане на собствени енерг. нужди;</w:t>
                                  </w:r>
                                </w:p>
                                <w:p w14:paraId="1F6EFDE1" w14:textId="77777777" w:rsidR="001E19DB" w:rsidRPr="0099526B" w:rsidRDefault="001E19DB">
                                  <w:pPr>
                                    <w:pStyle w:val="Style9"/>
                                    <w:widowControl/>
                                    <w:tabs>
                                      <w:tab w:val="left" w:pos="254"/>
                                    </w:tabs>
                                    <w:ind w:right="125"/>
                                    <w:rPr>
                                      <w:rStyle w:val="FontStyle98"/>
                                      <w:lang w:val="ru-RU"/>
                                    </w:rPr>
                                  </w:pPr>
                                  <w:r>
                                    <w:rPr>
                                      <w:rStyle w:val="FontStyle98"/>
                                    </w:rPr>
                                    <w:t>-</w:t>
                                  </w:r>
                                  <w:r>
                                    <w:rPr>
                                      <w:rStyle w:val="FontStyle98"/>
                                    </w:rPr>
                                    <w:tab/>
                                    <w:t>производство на енергия за продажба от други ВЕИ (слънчева, вятърна, водна, геотермална и др.); Капацитетът на инсталациите &lt; 1</w:t>
                                  </w:r>
                                  <w:r w:rsidRPr="0099526B">
                                    <w:rPr>
                                      <w:rStyle w:val="FontStyle98"/>
                                      <w:lang w:val="ru-RU"/>
                                    </w:rPr>
                                    <w:t xml:space="preserve"> </w:t>
                                  </w:r>
                                  <w:r>
                                    <w:rPr>
                                      <w:rStyle w:val="FontStyle98"/>
                                      <w:lang w:val="en-US"/>
                                    </w:rPr>
                                    <w:t>MW</w:t>
                                  </w:r>
                                </w:p>
                              </w:tc>
                              <w:tc>
                                <w:tcPr>
                                  <w:tcW w:w="1205" w:type="dxa"/>
                                  <w:tcBorders>
                                    <w:top w:val="single" w:sz="6" w:space="0" w:color="auto"/>
                                    <w:left w:val="single" w:sz="6" w:space="0" w:color="auto"/>
                                    <w:bottom w:val="single" w:sz="6" w:space="0" w:color="auto"/>
                                    <w:right w:val="single" w:sz="6" w:space="0" w:color="auto"/>
                                  </w:tcBorders>
                                </w:tcPr>
                                <w:p w14:paraId="000E6D9E" w14:textId="77777777" w:rsidR="001E19DB" w:rsidRDefault="001E19DB">
                                  <w:pPr>
                                    <w:pStyle w:val="Style33"/>
                                    <w:widowControl/>
                                    <w:ind w:left="24"/>
                                    <w:rPr>
                                      <w:rStyle w:val="FontStyle98"/>
                                    </w:rPr>
                                  </w:pPr>
                                  <w:r>
                                    <w:rPr>
                                      <w:rStyle w:val="FontStyle98"/>
                                    </w:rPr>
                                    <w:t>134,6</w:t>
                                  </w:r>
                                </w:p>
                              </w:tc>
                              <w:tc>
                                <w:tcPr>
                                  <w:tcW w:w="878" w:type="dxa"/>
                                  <w:tcBorders>
                                    <w:top w:val="single" w:sz="6" w:space="0" w:color="auto"/>
                                    <w:left w:val="single" w:sz="6" w:space="0" w:color="auto"/>
                                    <w:bottom w:val="single" w:sz="6" w:space="0" w:color="auto"/>
                                    <w:right w:val="single" w:sz="6" w:space="0" w:color="auto"/>
                                  </w:tcBorders>
                                </w:tcPr>
                                <w:p w14:paraId="449007D0" w14:textId="77777777" w:rsidR="001E19DB" w:rsidRDefault="001E19DB">
                                  <w:pPr>
                                    <w:pStyle w:val="Style33"/>
                                    <w:widowControl/>
                                    <w:ind w:left="53"/>
                                    <w:rPr>
                                      <w:rStyle w:val="FontStyle98"/>
                                    </w:rPr>
                                  </w:pPr>
                                  <w:r>
                                    <w:rPr>
                                      <w:rStyle w:val="FontStyle98"/>
                                    </w:rPr>
                                    <w:t>33</w:t>
                                  </w:r>
                                </w:p>
                              </w:tc>
                              <w:tc>
                                <w:tcPr>
                                  <w:tcW w:w="835" w:type="dxa"/>
                                  <w:tcBorders>
                                    <w:top w:val="single" w:sz="6" w:space="0" w:color="auto"/>
                                    <w:left w:val="single" w:sz="6" w:space="0" w:color="auto"/>
                                    <w:bottom w:val="single" w:sz="6" w:space="0" w:color="auto"/>
                                    <w:right w:val="single" w:sz="6" w:space="0" w:color="auto"/>
                                  </w:tcBorders>
                                </w:tcPr>
                                <w:p w14:paraId="64887FFE" w14:textId="77777777" w:rsidR="001E19DB" w:rsidRDefault="001E19DB">
                                  <w:pPr>
                                    <w:pStyle w:val="Style33"/>
                                    <w:widowControl/>
                                    <w:ind w:left="24"/>
                                    <w:rPr>
                                      <w:rStyle w:val="FontStyle98"/>
                                    </w:rPr>
                                  </w:pPr>
                                  <w:r>
                                    <w:rPr>
                                      <w:rStyle w:val="FontStyle98"/>
                                    </w:rPr>
                                    <w:t>167,6</w:t>
                                  </w:r>
                                </w:p>
                              </w:tc>
                            </w:tr>
                            <w:tr w:rsidR="001E19DB" w14:paraId="08C405BC" w14:textId="77777777">
                              <w:trPr>
                                <w:trHeight w:hRule="exact" w:val="893"/>
                              </w:trPr>
                              <w:tc>
                                <w:tcPr>
                                  <w:tcW w:w="566" w:type="dxa"/>
                                  <w:tcBorders>
                                    <w:top w:val="single" w:sz="6" w:space="0" w:color="auto"/>
                                    <w:left w:val="single" w:sz="6" w:space="0" w:color="auto"/>
                                    <w:bottom w:val="single" w:sz="6" w:space="0" w:color="auto"/>
                                    <w:right w:val="single" w:sz="6" w:space="0" w:color="auto"/>
                                  </w:tcBorders>
                                  <w:vAlign w:val="center"/>
                                </w:tcPr>
                                <w:p w14:paraId="03518B28" w14:textId="77777777" w:rsidR="001E19DB" w:rsidRDefault="001E19DB">
                                  <w:pPr>
                                    <w:pStyle w:val="Style11"/>
                                    <w:widowControl/>
                                    <w:ind w:left="62"/>
                                    <w:rPr>
                                      <w:rStyle w:val="FontStyle99"/>
                                    </w:rPr>
                                  </w:pPr>
                                  <w:r>
                                    <w:rPr>
                                      <w:rStyle w:val="FontStyle99"/>
                                    </w:rPr>
                                    <w:t>№</w:t>
                                  </w:r>
                                </w:p>
                              </w:tc>
                              <w:tc>
                                <w:tcPr>
                                  <w:tcW w:w="3072" w:type="dxa"/>
                                  <w:tcBorders>
                                    <w:top w:val="single" w:sz="6" w:space="0" w:color="auto"/>
                                    <w:left w:val="single" w:sz="6" w:space="0" w:color="auto"/>
                                    <w:bottom w:val="single" w:sz="6" w:space="0" w:color="auto"/>
                                    <w:right w:val="single" w:sz="6" w:space="0" w:color="auto"/>
                                  </w:tcBorders>
                                  <w:vAlign w:val="center"/>
                                </w:tcPr>
                                <w:p w14:paraId="6A54314E" w14:textId="77777777" w:rsidR="001E19DB" w:rsidRDefault="001E19DB">
                                  <w:pPr>
                                    <w:pStyle w:val="Style33"/>
                                    <w:widowControl/>
                                    <w:ind w:left="600"/>
                                    <w:rPr>
                                      <w:rStyle w:val="FontStyle98"/>
                                    </w:rPr>
                                  </w:pPr>
                                  <w:r>
                                    <w:rPr>
                                      <w:rStyle w:val="FontStyle98"/>
                                    </w:rPr>
                                    <w:t>Програма / фонд</w:t>
                                  </w:r>
                                </w:p>
                              </w:tc>
                              <w:tc>
                                <w:tcPr>
                                  <w:tcW w:w="3072" w:type="dxa"/>
                                  <w:tcBorders>
                                    <w:top w:val="single" w:sz="6" w:space="0" w:color="auto"/>
                                    <w:left w:val="single" w:sz="6" w:space="0" w:color="auto"/>
                                    <w:bottom w:val="single" w:sz="6" w:space="0" w:color="auto"/>
                                    <w:right w:val="single" w:sz="6" w:space="0" w:color="auto"/>
                                  </w:tcBorders>
                                  <w:vAlign w:val="center"/>
                                </w:tcPr>
                                <w:p w14:paraId="3AF46AE2" w14:textId="77777777" w:rsidR="001E19DB" w:rsidRDefault="001E19DB">
                                  <w:pPr>
                                    <w:pStyle w:val="Style33"/>
                                    <w:widowControl/>
                                    <w:ind w:left="62"/>
                                    <w:rPr>
                                      <w:rStyle w:val="FontStyle98"/>
                                    </w:rPr>
                                  </w:pPr>
                                  <w:r>
                                    <w:rPr>
                                      <w:rStyle w:val="FontStyle98"/>
                                    </w:rPr>
                                    <w:t>Предмет на финансирането</w:t>
                                  </w:r>
                                </w:p>
                              </w:tc>
                              <w:tc>
                                <w:tcPr>
                                  <w:tcW w:w="1479" w:type="dxa"/>
                                  <w:gridSpan w:val="2"/>
                                  <w:tcBorders>
                                    <w:top w:val="single" w:sz="6" w:space="0" w:color="auto"/>
                                    <w:left w:val="single" w:sz="6" w:space="0" w:color="auto"/>
                                    <w:bottom w:val="single" w:sz="6" w:space="0" w:color="auto"/>
                                    <w:right w:val="single" w:sz="6" w:space="0" w:color="auto"/>
                                  </w:tcBorders>
                                  <w:vAlign w:val="center"/>
                                </w:tcPr>
                                <w:p w14:paraId="4DB54002" w14:textId="77777777" w:rsidR="001E19DB" w:rsidRDefault="001E19DB">
                                  <w:pPr>
                                    <w:pStyle w:val="Style33"/>
                                    <w:widowControl/>
                                    <w:spacing w:line="274" w:lineRule="exact"/>
                                    <w:rPr>
                                      <w:rStyle w:val="FontStyle98"/>
                                    </w:rPr>
                                  </w:pPr>
                                  <w:r>
                                    <w:rPr>
                                      <w:rStyle w:val="FontStyle98"/>
                                    </w:rPr>
                                    <w:t>Общ</w:t>
                                  </w:r>
                                </w:p>
                                <w:p w14:paraId="3D6579BF" w14:textId="77777777" w:rsidR="001E19DB" w:rsidRDefault="001E19DB">
                                  <w:pPr>
                                    <w:pStyle w:val="Style33"/>
                                    <w:widowControl/>
                                    <w:spacing w:line="274" w:lineRule="exact"/>
                                    <w:ind w:left="5" w:right="278" w:hanging="10"/>
                                    <w:rPr>
                                      <w:rStyle w:val="FontStyle98"/>
                                    </w:rPr>
                                  </w:pPr>
                                  <w:r>
                                    <w:rPr>
                                      <w:rStyle w:val="FontStyle98"/>
                                    </w:rPr>
                                    <w:t>размер на помощта</w:t>
                                  </w:r>
                                </w:p>
                              </w:tc>
                              <w:tc>
                                <w:tcPr>
                                  <w:tcW w:w="1713" w:type="dxa"/>
                                  <w:gridSpan w:val="2"/>
                                  <w:tcBorders>
                                    <w:top w:val="single" w:sz="6" w:space="0" w:color="auto"/>
                                    <w:left w:val="single" w:sz="6" w:space="0" w:color="auto"/>
                                    <w:bottom w:val="single" w:sz="6" w:space="0" w:color="auto"/>
                                    <w:right w:val="single" w:sz="6" w:space="0" w:color="auto"/>
                                  </w:tcBorders>
                                  <w:vAlign w:val="center"/>
                                </w:tcPr>
                                <w:p w14:paraId="78FC793D" w14:textId="77777777" w:rsidR="001E19DB" w:rsidRDefault="001E19DB">
                                  <w:pPr>
                                    <w:pStyle w:val="Style33"/>
                                    <w:widowControl/>
                                    <w:spacing w:line="278" w:lineRule="exact"/>
                                    <w:ind w:left="221" w:right="278"/>
                                    <w:rPr>
                                      <w:rStyle w:val="FontStyle98"/>
                                    </w:rPr>
                                  </w:pPr>
                                  <w:r>
                                    <w:rPr>
                                      <w:rStyle w:val="FontStyle98"/>
                                    </w:rPr>
                                    <w:t>Размер на помощта</w:t>
                                  </w:r>
                                </w:p>
                              </w:tc>
                            </w:tr>
                            <w:tr w:rsidR="001E19DB" w14:paraId="2F4C8538" w14:textId="77777777">
                              <w:trPr>
                                <w:trHeight w:hRule="exact" w:val="2698"/>
                              </w:trPr>
                              <w:tc>
                                <w:tcPr>
                                  <w:tcW w:w="566" w:type="dxa"/>
                                  <w:tcBorders>
                                    <w:top w:val="single" w:sz="6" w:space="0" w:color="auto"/>
                                    <w:left w:val="single" w:sz="6" w:space="0" w:color="auto"/>
                                    <w:bottom w:val="single" w:sz="6" w:space="0" w:color="auto"/>
                                    <w:right w:val="single" w:sz="6" w:space="0" w:color="auto"/>
                                  </w:tcBorders>
                                </w:tcPr>
                                <w:p w14:paraId="631CB86A" w14:textId="77777777" w:rsidR="001E19DB" w:rsidRDefault="001E19DB">
                                  <w:pPr>
                                    <w:pStyle w:val="Style33"/>
                                    <w:widowControl/>
                                    <w:ind w:left="5"/>
                                    <w:rPr>
                                      <w:rStyle w:val="FontStyle98"/>
                                    </w:rPr>
                                  </w:pPr>
                                  <w:r>
                                    <w:rPr>
                                      <w:rStyle w:val="FontStyle98"/>
                                    </w:rPr>
                                    <w:t>4.</w:t>
                                  </w:r>
                                </w:p>
                              </w:tc>
                              <w:tc>
                                <w:tcPr>
                                  <w:tcW w:w="3072" w:type="dxa"/>
                                  <w:tcBorders>
                                    <w:top w:val="single" w:sz="6" w:space="0" w:color="auto"/>
                                    <w:left w:val="single" w:sz="6" w:space="0" w:color="auto"/>
                                    <w:bottom w:val="single" w:sz="6" w:space="0" w:color="auto"/>
                                    <w:right w:val="single" w:sz="6" w:space="0" w:color="auto"/>
                                  </w:tcBorders>
                                </w:tcPr>
                                <w:p w14:paraId="5FDBA069" w14:textId="77777777" w:rsidR="001E19DB" w:rsidRPr="0099526B" w:rsidRDefault="001E19DB">
                                  <w:pPr>
                                    <w:pStyle w:val="Style33"/>
                                    <w:widowControl/>
                                    <w:spacing w:line="269" w:lineRule="exact"/>
                                    <w:ind w:right="302" w:hanging="5"/>
                                    <w:rPr>
                                      <w:rStyle w:val="FontStyle98"/>
                                      <w:lang w:val="ru-RU"/>
                                    </w:rPr>
                                  </w:pPr>
                                  <w:r>
                                    <w:rPr>
                                      <w:rStyle w:val="FontStyle98"/>
                                    </w:rPr>
                                    <w:t xml:space="preserve">Кредитна линия за енергийна ефективност и възобновяема енергия </w:t>
                                  </w:r>
                                  <w:hyperlink r:id="rId50" w:history="1">
                                    <w:r>
                                      <w:rPr>
                                        <w:rStyle w:val="a7"/>
                                        <w:sz w:val="20"/>
                                        <w:szCs w:val="20"/>
                                        <w:lang w:val="en-US"/>
                                      </w:rPr>
                                      <w:t>www</w:t>
                                    </w:r>
                                    <w:r w:rsidRPr="0099526B">
                                      <w:rPr>
                                        <w:rStyle w:val="a7"/>
                                        <w:sz w:val="20"/>
                                        <w:szCs w:val="20"/>
                                        <w:lang w:val="ru-RU"/>
                                      </w:rPr>
                                      <w:t>.</w:t>
                                    </w:r>
                                    <w:r>
                                      <w:rPr>
                                        <w:rStyle w:val="a7"/>
                                        <w:sz w:val="20"/>
                                        <w:szCs w:val="20"/>
                                        <w:lang w:val="en-US"/>
                                      </w:rPr>
                                      <w:t>beerecl</w:t>
                                    </w:r>
                                    <w:r w:rsidRPr="0099526B">
                                      <w:rPr>
                                        <w:rStyle w:val="a7"/>
                                        <w:sz w:val="20"/>
                                        <w:szCs w:val="20"/>
                                        <w:lang w:val="ru-RU"/>
                                      </w:rPr>
                                      <w:t>.</w:t>
                                    </w:r>
                                    <w:r>
                                      <w:rPr>
                                        <w:rStyle w:val="a7"/>
                                        <w:sz w:val="20"/>
                                        <w:szCs w:val="20"/>
                                        <w:lang w:val="en-US"/>
                                      </w:rPr>
                                      <w:t>com</w:t>
                                    </w:r>
                                  </w:hyperlink>
                                </w:p>
                              </w:tc>
                              <w:tc>
                                <w:tcPr>
                                  <w:tcW w:w="3072" w:type="dxa"/>
                                  <w:tcBorders>
                                    <w:top w:val="single" w:sz="6" w:space="0" w:color="auto"/>
                                    <w:left w:val="single" w:sz="6" w:space="0" w:color="auto"/>
                                    <w:bottom w:val="single" w:sz="6" w:space="0" w:color="auto"/>
                                    <w:right w:val="single" w:sz="6" w:space="0" w:color="auto"/>
                                  </w:tcBorders>
                                </w:tcPr>
                                <w:p w14:paraId="07A5B730" w14:textId="77777777" w:rsidR="001E19DB" w:rsidRDefault="001E19DB">
                                  <w:pPr>
                                    <w:pStyle w:val="Style9"/>
                                    <w:widowControl/>
                                    <w:tabs>
                                      <w:tab w:val="left" w:pos="250"/>
                                    </w:tabs>
                                    <w:spacing w:line="274" w:lineRule="exact"/>
                                    <w:ind w:left="5" w:right="221" w:hanging="5"/>
                                    <w:rPr>
                                      <w:rStyle w:val="FontStyle98"/>
                                    </w:rPr>
                                  </w:pPr>
                                  <w:r>
                                    <w:rPr>
                                      <w:rStyle w:val="FontStyle98"/>
                                    </w:rPr>
                                    <w:t>-</w:t>
                                  </w:r>
                                  <w:r>
                                    <w:rPr>
                                      <w:rStyle w:val="FontStyle98"/>
                                    </w:rPr>
                                    <w:tab/>
                                  </w:r>
                                  <w:r>
                                    <w:rPr>
                                      <w:rStyle w:val="FontStyle98"/>
                                      <w:lang w:val="en-US"/>
                                    </w:rPr>
                                    <w:t>EE</w:t>
                                  </w:r>
                                  <w:r>
                                    <w:rPr>
                                      <w:rStyle w:val="FontStyle98"/>
                                    </w:rPr>
                                    <w:t xml:space="preserve"> в индустриални съоръжения, когенерация;</w:t>
                                  </w:r>
                                </w:p>
                                <w:p w14:paraId="7B715425" w14:textId="77777777" w:rsidR="001E19DB" w:rsidRDefault="001E19DB">
                                  <w:pPr>
                                    <w:pStyle w:val="Style9"/>
                                    <w:widowControl/>
                                    <w:tabs>
                                      <w:tab w:val="left" w:pos="250"/>
                                    </w:tabs>
                                    <w:spacing w:line="274" w:lineRule="exact"/>
                                    <w:ind w:left="5" w:right="221" w:hanging="5"/>
                                    <w:rPr>
                                      <w:rStyle w:val="FontStyle98"/>
                                    </w:rPr>
                                  </w:pPr>
                                  <w:r>
                                    <w:rPr>
                                      <w:rStyle w:val="FontStyle98"/>
                                    </w:rPr>
                                    <w:t>-</w:t>
                                  </w:r>
                                  <w:r>
                                    <w:rPr>
                                      <w:rStyle w:val="FontStyle98"/>
                                    </w:rPr>
                                    <w:tab/>
                                    <w:t xml:space="preserve">проекти генериращи енергия от </w:t>
                                  </w:r>
                                  <w:r w:rsidRPr="00516797">
                                    <w:rPr>
                                      <w:rStyle w:val="FontStyle98"/>
                                      <w:b/>
                                    </w:rPr>
                                    <w:t>ВЕИ</w:t>
                                  </w:r>
                                </w:p>
                              </w:tc>
                              <w:tc>
                                <w:tcPr>
                                  <w:tcW w:w="1479" w:type="dxa"/>
                                  <w:gridSpan w:val="2"/>
                                  <w:tcBorders>
                                    <w:top w:val="single" w:sz="6" w:space="0" w:color="auto"/>
                                    <w:left w:val="single" w:sz="6" w:space="0" w:color="auto"/>
                                    <w:bottom w:val="single" w:sz="6" w:space="0" w:color="auto"/>
                                    <w:right w:val="single" w:sz="6" w:space="0" w:color="auto"/>
                                  </w:tcBorders>
                                </w:tcPr>
                                <w:p w14:paraId="45B619FC" w14:textId="77777777" w:rsidR="001E19DB" w:rsidRDefault="001E19DB">
                                  <w:pPr>
                                    <w:pStyle w:val="Style33"/>
                                    <w:widowControl/>
                                    <w:rPr>
                                      <w:rStyle w:val="FontStyle98"/>
                                    </w:rPr>
                                  </w:pPr>
                                  <w:r>
                                    <w:rPr>
                                      <w:rStyle w:val="FontStyle98"/>
                                    </w:rPr>
                                    <w:t>180,2 млн. €</w:t>
                                  </w:r>
                                </w:p>
                                <w:p w14:paraId="760FACD7" w14:textId="77777777" w:rsidR="001E19DB" w:rsidRPr="0035333F" w:rsidRDefault="001E19DB">
                                  <w:pPr>
                                    <w:pStyle w:val="Style33"/>
                                    <w:widowControl/>
                                    <w:rPr>
                                      <w:rStyle w:val="FontStyle98"/>
                                    </w:rPr>
                                  </w:pPr>
                                </w:p>
                              </w:tc>
                              <w:tc>
                                <w:tcPr>
                                  <w:tcW w:w="1713" w:type="dxa"/>
                                  <w:gridSpan w:val="2"/>
                                  <w:tcBorders>
                                    <w:top w:val="single" w:sz="6" w:space="0" w:color="auto"/>
                                    <w:left w:val="single" w:sz="6" w:space="0" w:color="auto"/>
                                    <w:bottom w:val="single" w:sz="6" w:space="0" w:color="auto"/>
                                    <w:right w:val="single" w:sz="6" w:space="0" w:color="auto"/>
                                  </w:tcBorders>
                                </w:tcPr>
                                <w:p w14:paraId="52669B35" w14:textId="77777777" w:rsidR="001E19DB" w:rsidRDefault="001E19DB">
                                  <w:pPr>
                                    <w:pStyle w:val="Style9"/>
                                    <w:widowControl/>
                                    <w:tabs>
                                      <w:tab w:val="left" w:pos="192"/>
                                    </w:tabs>
                                    <w:ind w:right="77" w:firstLine="5"/>
                                    <w:rPr>
                                      <w:rStyle w:val="FontStyle98"/>
                                    </w:rPr>
                                  </w:pPr>
                                  <w:r>
                                    <w:rPr>
                                      <w:rStyle w:val="FontStyle98"/>
                                    </w:rPr>
                                    <w:t>-</w:t>
                                  </w:r>
                                  <w:r>
                                    <w:rPr>
                                      <w:rStyle w:val="FontStyle98"/>
                                    </w:rPr>
                                    <w:tab/>
                                    <w:t>заем по кредитната линия до 2,5 млн. €/проект;</w:t>
                                  </w:r>
                                </w:p>
                                <w:p w14:paraId="455D17B2" w14:textId="77777777" w:rsidR="001E19DB" w:rsidRDefault="001E19DB">
                                  <w:pPr>
                                    <w:pStyle w:val="Style9"/>
                                    <w:widowControl/>
                                    <w:tabs>
                                      <w:tab w:val="left" w:pos="192"/>
                                    </w:tabs>
                                    <w:ind w:right="77" w:firstLine="5"/>
                                    <w:rPr>
                                      <w:rStyle w:val="FontStyle98"/>
                                    </w:rPr>
                                  </w:pPr>
                                  <w:r>
                                    <w:rPr>
                                      <w:rStyle w:val="FontStyle98"/>
                                    </w:rPr>
                                    <w:t>-</w:t>
                                  </w:r>
                                  <w:r>
                                    <w:rPr>
                                      <w:rStyle w:val="FontStyle98"/>
                                    </w:rPr>
                                    <w:tab/>
                                    <w:t>грант до 15% от отпуснатия заем;</w:t>
                                  </w:r>
                                </w:p>
                                <w:p w14:paraId="1F62E088" w14:textId="77777777" w:rsidR="001E19DB" w:rsidRDefault="001E19DB">
                                  <w:pPr>
                                    <w:pStyle w:val="Style9"/>
                                    <w:widowControl/>
                                    <w:tabs>
                                      <w:tab w:val="left" w:pos="192"/>
                                    </w:tabs>
                                    <w:ind w:right="77" w:firstLine="5"/>
                                    <w:rPr>
                                      <w:rStyle w:val="FontStyle98"/>
                                    </w:rPr>
                                  </w:pPr>
                                  <w:r>
                                    <w:rPr>
                                      <w:rStyle w:val="FontStyle98"/>
                                    </w:rPr>
                                    <w:t>-</w:t>
                                  </w:r>
                                  <w:r>
                                    <w:rPr>
                                      <w:rStyle w:val="FontStyle98"/>
                                    </w:rPr>
                                    <w:tab/>
                                    <w:t>безвъзмездна консултантска помощ;</w:t>
                                  </w:r>
                                </w:p>
                              </w:tc>
                            </w:tr>
                            <w:tr w:rsidR="001E19DB" w14:paraId="7CAE5538" w14:textId="77777777" w:rsidTr="006A1FC8">
                              <w:trPr>
                                <w:trHeight w:hRule="exact" w:val="2269"/>
                              </w:trPr>
                              <w:tc>
                                <w:tcPr>
                                  <w:tcW w:w="566" w:type="dxa"/>
                                  <w:tcBorders>
                                    <w:top w:val="single" w:sz="6" w:space="0" w:color="auto"/>
                                    <w:left w:val="single" w:sz="6" w:space="0" w:color="auto"/>
                                    <w:bottom w:val="single" w:sz="6" w:space="0" w:color="auto"/>
                                    <w:right w:val="single" w:sz="6" w:space="0" w:color="auto"/>
                                  </w:tcBorders>
                                </w:tcPr>
                                <w:p w14:paraId="259F7795" w14:textId="77777777" w:rsidR="001E19DB" w:rsidRDefault="001E19DB">
                                  <w:pPr>
                                    <w:pStyle w:val="Style33"/>
                                    <w:widowControl/>
                                    <w:ind w:left="10"/>
                                    <w:rPr>
                                      <w:rStyle w:val="FontStyle98"/>
                                    </w:rPr>
                                  </w:pPr>
                                  <w:r>
                                    <w:rPr>
                                      <w:rStyle w:val="FontStyle98"/>
                                    </w:rPr>
                                    <w:t>5.</w:t>
                                  </w:r>
                                </w:p>
                              </w:tc>
                              <w:tc>
                                <w:tcPr>
                                  <w:tcW w:w="3072" w:type="dxa"/>
                                  <w:tcBorders>
                                    <w:top w:val="single" w:sz="6" w:space="0" w:color="auto"/>
                                    <w:left w:val="single" w:sz="6" w:space="0" w:color="auto"/>
                                    <w:bottom w:val="single" w:sz="6" w:space="0" w:color="auto"/>
                                    <w:right w:val="single" w:sz="6" w:space="0" w:color="auto"/>
                                  </w:tcBorders>
                                </w:tcPr>
                                <w:p w14:paraId="71BB587B" w14:textId="77777777" w:rsidR="001E19DB" w:rsidRPr="0099526B" w:rsidRDefault="001E19DB">
                                  <w:pPr>
                                    <w:pStyle w:val="Style33"/>
                                    <w:widowControl/>
                                    <w:spacing w:line="269" w:lineRule="exact"/>
                                    <w:ind w:left="5" w:right="379" w:hanging="10"/>
                                    <w:rPr>
                                      <w:rStyle w:val="FontStyle98"/>
                                      <w:lang w:val="ru-RU"/>
                                    </w:rPr>
                                  </w:pPr>
                                  <w:r>
                                    <w:rPr>
                                      <w:rStyle w:val="FontStyle98"/>
                                    </w:rPr>
                                    <w:t xml:space="preserve">Кредитна линия на ЕС/ЕБВР за енергийна ефективност в България </w:t>
                                  </w:r>
                                  <w:hyperlink r:id="rId51" w:history="1">
                                    <w:r>
                                      <w:rPr>
                                        <w:rStyle w:val="a7"/>
                                        <w:sz w:val="20"/>
                                        <w:szCs w:val="20"/>
                                        <w:lang w:val="en-US"/>
                                      </w:rPr>
                                      <w:t>www</w:t>
                                    </w:r>
                                    <w:r w:rsidRPr="0099526B">
                                      <w:rPr>
                                        <w:rStyle w:val="a7"/>
                                        <w:sz w:val="20"/>
                                        <w:szCs w:val="20"/>
                                        <w:lang w:val="ru-RU"/>
                                      </w:rPr>
                                      <w:t>.</w:t>
                                    </w:r>
                                    <w:r>
                                      <w:rPr>
                                        <w:rStyle w:val="a7"/>
                                        <w:sz w:val="20"/>
                                        <w:szCs w:val="20"/>
                                        <w:lang w:val="en-US"/>
                                      </w:rPr>
                                      <w:t>bulgaria</w:t>
                                    </w:r>
                                    <w:r w:rsidRPr="0099526B">
                                      <w:rPr>
                                        <w:rStyle w:val="a7"/>
                                        <w:sz w:val="20"/>
                                        <w:szCs w:val="20"/>
                                        <w:lang w:val="ru-RU"/>
                                      </w:rPr>
                                      <w:t>-</w:t>
                                    </w:r>
                                    <w:r>
                                      <w:rPr>
                                        <w:rStyle w:val="a7"/>
                                        <w:sz w:val="20"/>
                                        <w:szCs w:val="20"/>
                                        <w:lang w:val="en-US"/>
                                      </w:rPr>
                                      <w:t>eueeff</w:t>
                                    </w:r>
                                    <w:r w:rsidRPr="0099526B">
                                      <w:rPr>
                                        <w:rStyle w:val="a7"/>
                                        <w:sz w:val="20"/>
                                        <w:szCs w:val="20"/>
                                        <w:lang w:val="ru-RU"/>
                                      </w:rPr>
                                      <w:t>.</w:t>
                                    </w:r>
                                    <w:r>
                                      <w:rPr>
                                        <w:rStyle w:val="a7"/>
                                        <w:sz w:val="20"/>
                                        <w:szCs w:val="20"/>
                                        <w:lang w:val="en-US"/>
                                      </w:rPr>
                                      <w:t>com</w:t>
                                    </w:r>
                                  </w:hyperlink>
                                </w:p>
                              </w:tc>
                              <w:tc>
                                <w:tcPr>
                                  <w:tcW w:w="3072" w:type="dxa"/>
                                  <w:tcBorders>
                                    <w:top w:val="single" w:sz="6" w:space="0" w:color="auto"/>
                                    <w:left w:val="single" w:sz="6" w:space="0" w:color="auto"/>
                                    <w:bottom w:val="single" w:sz="6" w:space="0" w:color="auto"/>
                                    <w:right w:val="single" w:sz="6" w:space="0" w:color="auto"/>
                                  </w:tcBorders>
                                </w:tcPr>
                                <w:p w14:paraId="3B3E6038" w14:textId="77777777" w:rsidR="001E19DB" w:rsidRDefault="001E19DB">
                                  <w:pPr>
                                    <w:pStyle w:val="Style33"/>
                                    <w:widowControl/>
                                    <w:spacing w:line="269" w:lineRule="exact"/>
                                    <w:ind w:left="10" w:right="221" w:hanging="10"/>
                                    <w:rPr>
                                      <w:rStyle w:val="FontStyle98"/>
                                    </w:rPr>
                                  </w:pPr>
                                  <w:r>
                                    <w:rPr>
                                      <w:rStyle w:val="FontStyle98"/>
                                    </w:rPr>
                                    <w:t>-</w:t>
                                  </w:r>
                                  <w:r w:rsidRPr="0099526B">
                                    <w:rPr>
                                      <w:rStyle w:val="FontStyle98"/>
                                      <w:lang w:val="ru-RU"/>
                                    </w:rPr>
                                    <w:t xml:space="preserve"> </w:t>
                                  </w:r>
                                  <w:r>
                                    <w:rPr>
                                      <w:rStyle w:val="FontStyle98"/>
                                      <w:lang w:val="en-US"/>
                                    </w:rPr>
                                    <w:t>EE</w:t>
                                  </w:r>
                                  <w:r>
                                    <w:rPr>
                                      <w:rStyle w:val="FontStyle98"/>
                                    </w:rPr>
                                    <w:t xml:space="preserve"> в индустриални съоръжения, когенерация;</w:t>
                                  </w:r>
                                </w:p>
                              </w:tc>
                              <w:tc>
                                <w:tcPr>
                                  <w:tcW w:w="1479" w:type="dxa"/>
                                  <w:gridSpan w:val="2"/>
                                  <w:tcBorders>
                                    <w:top w:val="single" w:sz="6" w:space="0" w:color="auto"/>
                                    <w:left w:val="single" w:sz="6" w:space="0" w:color="auto"/>
                                    <w:bottom w:val="single" w:sz="6" w:space="0" w:color="auto"/>
                                    <w:right w:val="single" w:sz="6" w:space="0" w:color="auto"/>
                                  </w:tcBorders>
                                </w:tcPr>
                                <w:p w14:paraId="62FE0FCB" w14:textId="77777777" w:rsidR="001E19DB" w:rsidRDefault="001E19DB">
                                  <w:pPr>
                                    <w:pStyle w:val="Style33"/>
                                    <w:widowControl/>
                                    <w:rPr>
                                      <w:rStyle w:val="FontStyle98"/>
                                    </w:rPr>
                                  </w:pPr>
                                  <w:r>
                                    <w:rPr>
                                      <w:rStyle w:val="FontStyle98"/>
                                    </w:rPr>
                                    <w:t>22,5 млн. €</w:t>
                                  </w:r>
                                </w:p>
                              </w:tc>
                              <w:tc>
                                <w:tcPr>
                                  <w:tcW w:w="1713" w:type="dxa"/>
                                  <w:gridSpan w:val="2"/>
                                  <w:tcBorders>
                                    <w:top w:val="single" w:sz="6" w:space="0" w:color="auto"/>
                                    <w:left w:val="single" w:sz="6" w:space="0" w:color="auto"/>
                                    <w:bottom w:val="single" w:sz="6" w:space="0" w:color="auto"/>
                                    <w:right w:val="single" w:sz="6" w:space="0" w:color="auto"/>
                                  </w:tcBorders>
                                </w:tcPr>
                                <w:p w14:paraId="47B0DB94" w14:textId="77777777" w:rsidR="001E19DB" w:rsidRDefault="001E19DB">
                                  <w:pPr>
                                    <w:pStyle w:val="Style9"/>
                                    <w:widowControl/>
                                    <w:tabs>
                                      <w:tab w:val="left" w:pos="187"/>
                                    </w:tabs>
                                    <w:ind w:right="77"/>
                                    <w:rPr>
                                      <w:rStyle w:val="FontStyle98"/>
                                    </w:rPr>
                                  </w:pPr>
                                  <w:r>
                                    <w:rPr>
                                      <w:rStyle w:val="FontStyle98"/>
                                    </w:rPr>
                                    <w:t>-</w:t>
                                  </w:r>
                                  <w:r>
                                    <w:rPr>
                                      <w:rStyle w:val="FontStyle98"/>
                                    </w:rPr>
                                    <w:tab/>
                                    <w:t>заем по кредитната линия до 2,5 млн. €/проект;</w:t>
                                  </w:r>
                                </w:p>
                                <w:p w14:paraId="66E487C4" w14:textId="77777777" w:rsidR="001E19DB" w:rsidRDefault="001E19DB">
                                  <w:pPr>
                                    <w:pStyle w:val="Style9"/>
                                    <w:widowControl/>
                                    <w:tabs>
                                      <w:tab w:val="left" w:pos="187"/>
                                    </w:tabs>
                                    <w:ind w:right="77" w:firstLine="5"/>
                                    <w:rPr>
                                      <w:rStyle w:val="FontStyle98"/>
                                    </w:rPr>
                                  </w:pPr>
                                  <w:r>
                                    <w:rPr>
                                      <w:rStyle w:val="FontStyle98"/>
                                    </w:rPr>
                                    <w:t>-</w:t>
                                  </w:r>
                                  <w:r>
                                    <w:rPr>
                                      <w:rStyle w:val="FontStyle98"/>
                                    </w:rPr>
                                    <w:tab/>
                                    <w:t>грант = 15% от отпуснатия заем;</w:t>
                                  </w:r>
                                </w:p>
                                <w:p w14:paraId="68396396" w14:textId="77777777" w:rsidR="001E19DB" w:rsidRDefault="001E19DB">
                                  <w:pPr>
                                    <w:pStyle w:val="Style9"/>
                                    <w:widowControl/>
                                    <w:tabs>
                                      <w:tab w:val="left" w:pos="187"/>
                                    </w:tabs>
                                    <w:ind w:right="77" w:firstLine="5"/>
                                    <w:rPr>
                                      <w:rStyle w:val="FontStyle98"/>
                                    </w:rPr>
                                  </w:pPr>
                                  <w:r>
                                    <w:rPr>
                                      <w:rStyle w:val="FontStyle98"/>
                                    </w:rPr>
                                    <w:t>-</w:t>
                                  </w:r>
                                  <w:r>
                                    <w:rPr>
                                      <w:rStyle w:val="FontStyle98"/>
                                    </w:rPr>
                                    <w:tab/>
                                    <w:t>безвъзмездна консултантска</w:t>
                                  </w:r>
                                </w:p>
                              </w:tc>
                            </w:tr>
                          </w:tbl>
                          <w:p w14:paraId="47083C7B" w14:textId="77777777" w:rsidR="001E19DB" w:rsidRDefault="001E19DB" w:rsidP="001E19D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AC658" id="Текстово поле 88" o:spid="_x0000_s1089" type="#_x0000_t202" style="position:absolute;margin-left:50.05pt;margin-top:82.85pt;width:495.15pt;height:684.95pt;z-index:251716608;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566"/>
                        <w:gridCol w:w="3072"/>
                        <w:gridCol w:w="3072"/>
                        <w:gridCol w:w="274"/>
                        <w:gridCol w:w="1205"/>
                        <w:gridCol w:w="878"/>
                        <w:gridCol w:w="835"/>
                      </w:tblGrid>
                      <w:tr w:rsidR="001E19DB" w14:paraId="1298E907" w14:textId="77777777" w:rsidTr="006A1FC8">
                        <w:trPr>
                          <w:trHeight w:hRule="exact" w:val="2005"/>
                        </w:trPr>
                        <w:tc>
                          <w:tcPr>
                            <w:tcW w:w="566" w:type="dxa"/>
                            <w:vMerge w:val="restart"/>
                            <w:tcBorders>
                              <w:top w:val="single" w:sz="6" w:space="0" w:color="auto"/>
                              <w:left w:val="single" w:sz="6" w:space="0" w:color="auto"/>
                              <w:bottom w:val="nil"/>
                              <w:right w:val="single" w:sz="6" w:space="0" w:color="auto"/>
                            </w:tcBorders>
                          </w:tcPr>
                          <w:p w14:paraId="0C64D817" w14:textId="77777777" w:rsidR="001E19DB" w:rsidRDefault="001E19DB">
                            <w:pPr>
                              <w:pStyle w:val="Style19"/>
                              <w:widowControl/>
                            </w:pPr>
                          </w:p>
                        </w:tc>
                        <w:tc>
                          <w:tcPr>
                            <w:tcW w:w="3072" w:type="dxa"/>
                            <w:tcBorders>
                              <w:top w:val="single" w:sz="6" w:space="0" w:color="auto"/>
                              <w:left w:val="single" w:sz="6" w:space="0" w:color="auto"/>
                              <w:bottom w:val="single" w:sz="6" w:space="0" w:color="auto"/>
                              <w:right w:val="single" w:sz="6" w:space="0" w:color="auto"/>
                            </w:tcBorders>
                          </w:tcPr>
                          <w:p w14:paraId="13C291B2" w14:textId="77777777" w:rsidR="001E19DB" w:rsidRPr="0035333F" w:rsidRDefault="001E19DB">
                            <w:pPr>
                              <w:pStyle w:val="Style33"/>
                              <w:widowControl/>
                              <w:ind w:left="5"/>
                              <w:rPr>
                                <w:rStyle w:val="FontStyle98"/>
                                <w:lang w:val="en-US"/>
                              </w:rPr>
                            </w:pPr>
                            <w:r>
                              <w:rPr>
                                <w:rStyle w:val="FontStyle98"/>
                              </w:rPr>
                              <w:t>г.)</w:t>
                            </w:r>
                            <w:r>
                              <w:rPr>
                                <w:rStyle w:val="FontStyle98"/>
                                <w:lang w:val="en-US"/>
                              </w:rPr>
                              <w:t>,</w:t>
                            </w:r>
                          </w:p>
                          <w:p w14:paraId="2A5C1B01" w14:textId="77777777" w:rsidR="001E19DB" w:rsidRPr="00673BFE" w:rsidRDefault="001E19DB">
                            <w:pPr>
                              <w:pStyle w:val="Style33"/>
                              <w:widowControl/>
                              <w:spacing w:line="269" w:lineRule="exact"/>
                              <w:ind w:left="5"/>
                              <w:rPr>
                                <w:rStyle w:val="FontStyle98"/>
                                <w:lang w:val="ru-RU" w:eastAsia="en-US"/>
                              </w:rPr>
                            </w:pPr>
                            <w:r>
                              <w:rPr>
                                <w:rStyle w:val="FontStyle98"/>
                              </w:rPr>
                              <w:t xml:space="preserve">съфинансирана от Европейския земеделски фонд за развитие на селските райони </w:t>
                            </w:r>
                            <w:hyperlink r:id="rId52" w:history="1">
                              <w:r>
                                <w:rPr>
                                  <w:rStyle w:val="a7"/>
                                  <w:sz w:val="20"/>
                                  <w:szCs w:val="20"/>
                                  <w:lang w:val="en-US" w:eastAsia="en-US"/>
                                </w:rPr>
                                <w:t>www</w:t>
                              </w:r>
                              <w:r w:rsidRPr="00673BFE">
                                <w:rPr>
                                  <w:rStyle w:val="a7"/>
                                  <w:sz w:val="20"/>
                                  <w:szCs w:val="20"/>
                                  <w:lang w:val="ru-RU" w:eastAsia="en-US"/>
                                </w:rPr>
                                <w:t>.</w:t>
                              </w:r>
                              <w:r>
                                <w:rPr>
                                  <w:rStyle w:val="a7"/>
                                  <w:sz w:val="20"/>
                                  <w:szCs w:val="20"/>
                                  <w:lang w:val="en-US" w:eastAsia="en-US"/>
                                </w:rPr>
                                <w:t>prsr</w:t>
                              </w:r>
                              <w:r w:rsidRPr="00673BFE">
                                <w:rPr>
                                  <w:rStyle w:val="a7"/>
                                  <w:sz w:val="20"/>
                                  <w:szCs w:val="20"/>
                                  <w:lang w:val="ru-RU" w:eastAsia="en-US"/>
                                </w:rPr>
                                <w:t>.</w:t>
                              </w:r>
                              <w:r>
                                <w:rPr>
                                  <w:rStyle w:val="a7"/>
                                  <w:sz w:val="20"/>
                                  <w:szCs w:val="20"/>
                                  <w:lang w:val="en-US" w:eastAsia="en-US"/>
                                </w:rPr>
                                <w:t>government</w:t>
                              </w:r>
                              <w:r w:rsidRPr="00673BFE">
                                <w:rPr>
                                  <w:rStyle w:val="a7"/>
                                  <w:sz w:val="20"/>
                                  <w:szCs w:val="20"/>
                                  <w:lang w:val="ru-RU" w:eastAsia="en-US"/>
                                </w:rPr>
                                <w:t>.</w:t>
                              </w:r>
                              <w:r>
                                <w:rPr>
                                  <w:rStyle w:val="a7"/>
                                  <w:sz w:val="20"/>
                                  <w:szCs w:val="20"/>
                                  <w:lang w:val="en-US" w:eastAsia="en-US"/>
                                </w:rPr>
                                <w:t>bg</w:t>
                              </w:r>
                            </w:hyperlink>
                          </w:p>
                        </w:tc>
                        <w:tc>
                          <w:tcPr>
                            <w:tcW w:w="3346" w:type="dxa"/>
                            <w:gridSpan w:val="2"/>
                            <w:tcBorders>
                              <w:top w:val="single" w:sz="6" w:space="0" w:color="auto"/>
                              <w:left w:val="single" w:sz="6" w:space="0" w:color="auto"/>
                              <w:bottom w:val="single" w:sz="6" w:space="0" w:color="auto"/>
                              <w:right w:val="single" w:sz="6" w:space="0" w:color="auto"/>
                            </w:tcBorders>
                          </w:tcPr>
                          <w:p w14:paraId="2A84B7D4" w14:textId="77777777" w:rsidR="001E19DB" w:rsidRDefault="001E19DB">
                            <w:pPr>
                              <w:pStyle w:val="Style33"/>
                              <w:widowControl/>
                              <w:spacing w:line="269" w:lineRule="exact"/>
                              <w:ind w:left="10" w:right="274"/>
                              <w:rPr>
                                <w:rStyle w:val="FontStyle98"/>
                              </w:rPr>
                            </w:pPr>
                            <w:r>
                              <w:rPr>
                                <w:rStyle w:val="FontStyle98"/>
                              </w:rPr>
                              <w:t>енергия, вкл. комбинирано производство на топлинна и електрическа енергия (когенерация) от биомаса</w:t>
                            </w:r>
                          </w:p>
                        </w:tc>
                        <w:tc>
                          <w:tcPr>
                            <w:tcW w:w="1205" w:type="dxa"/>
                            <w:tcBorders>
                              <w:top w:val="single" w:sz="6" w:space="0" w:color="auto"/>
                              <w:left w:val="single" w:sz="6" w:space="0" w:color="auto"/>
                              <w:bottom w:val="single" w:sz="6" w:space="0" w:color="auto"/>
                              <w:right w:val="single" w:sz="6" w:space="0" w:color="auto"/>
                            </w:tcBorders>
                          </w:tcPr>
                          <w:p w14:paraId="408CF7EA" w14:textId="77777777" w:rsidR="001E19DB" w:rsidRDefault="001E19DB">
                            <w:pPr>
                              <w:pStyle w:val="Style19"/>
                              <w:widowControl/>
                            </w:pPr>
                          </w:p>
                        </w:tc>
                        <w:tc>
                          <w:tcPr>
                            <w:tcW w:w="878" w:type="dxa"/>
                            <w:tcBorders>
                              <w:top w:val="single" w:sz="6" w:space="0" w:color="auto"/>
                              <w:left w:val="single" w:sz="6" w:space="0" w:color="auto"/>
                              <w:bottom w:val="single" w:sz="6" w:space="0" w:color="auto"/>
                              <w:right w:val="single" w:sz="6" w:space="0" w:color="auto"/>
                            </w:tcBorders>
                          </w:tcPr>
                          <w:p w14:paraId="7B0F92D0" w14:textId="77777777" w:rsidR="001E19DB" w:rsidRDefault="001E19DB">
                            <w:pPr>
                              <w:pStyle w:val="Style19"/>
                              <w:widowControl/>
                            </w:pPr>
                          </w:p>
                        </w:tc>
                        <w:tc>
                          <w:tcPr>
                            <w:tcW w:w="835" w:type="dxa"/>
                            <w:tcBorders>
                              <w:top w:val="single" w:sz="6" w:space="0" w:color="auto"/>
                              <w:left w:val="single" w:sz="6" w:space="0" w:color="auto"/>
                              <w:bottom w:val="single" w:sz="6" w:space="0" w:color="auto"/>
                              <w:right w:val="single" w:sz="6" w:space="0" w:color="auto"/>
                            </w:tcBorders>
                          </w:tcPr>
                          <w:p w14:paraId="1F80285B" w14:textId="77777777" w:rsidR="001E19DB" w:rsidRDefault="001E19DB">
                            <w:pPr>
                              <w:pStyle w:val="Style19"/>
                              <w:widowControl/>
                            </w:pPr>
                          </w:p>
                        </w:tc>
                      </w:tr>
                      <w:tr w:rsidR="001E19DB" w14:paraId="1C4B9918" w14:textId="77777777" w:rsidTr="006A1FC8">
                        <w:trPr>
                          <w:trHeight w:hRule="exact" w:val="2507"/>
                        </w:trPr>
                        <w:tc>
                          <w:tcPr>
                            <w:tcW w:w="566" w:type="dxa"/>
                            <w:vMerge/>
                            <w:tcBorders>
                              <w:top w:val="nil"/>
                              <w:left w:val="single" w:sz="6" w:space="0" w:color="auto"/>
                              <w:bottom w:val="nil"/>
                              <w:right w:val="single" w:sz="6" w:space="0" w:color="auto"/>
                            </w:tcBorders>
                          </w:tcPr>
                          <w:p w14:paraId="0F306D57" w14:textId="77777777" w:rsidR="001E19DB" w:rsidRDefault="001E19DB"/>
                          <w:p w14:paraId="4FDF5422" w14:textId="77777777" w:rsidR="001E19DB" w:rsidRDefault="001E19DB"/>
                        </w:tc>
                        <w:tc>
                          <w:tcPr>
                            <w:tcW w:w="3072" w:type="dxa"/>
                            <w:tcBorders>
                              <w:top w:val="single" w:sz="6" w:space="0" w:color="auto"/>
                              <w:left w:val="single" w:sz="6" w:space="0" w:color="auto"/>
                              <w:bottom w:val="single" w:sz="6" w:space="0" w:color="auto"/>
                              <w:right w:val="single" w:sz="6" w:space="0" w:color="auto"/>
                            </w:tcBorders>
                          </w:tcPr>
                          <w:p w14:paraId="45AB78AA" w14:textId="77777777" w:rsidR="001E19DB" w:rsidRDefault="001E19DB">
                            <w:pPr>
                              <w:pStyle w:val="Style33"/>
                              <w:widowControl/>
                              <w:spacing w:line="269" w:lineRule="exact"/>
                              <w:ind w:left="5"/>
                              <w:rPr>
                                <w:rStyle w:val="FontStyle98"/>
                              </w:rPr>
                            </w:pPr>
                            <w:r>
                              <w:rPr>
                                <w:rStyle w:val="FontStyle98"/>
                              </w:rPr>
                              <w:t xml:space="preserve">мярка </w:t>
                            </w:r>
                          </w:p>
                          <w:p w14:paraId="5E40E334" w14:textId="77777777" w:rsidR="001E19DB" w:rsidRDefault="001E19DB">
                            <w:pPr>
                              <w:pStyle w:val="Style33"/>
                              <w:widowControl/>
                              <w:spacing w:line="269" w:lineRule="exact"/>
                              <w:ind w:left="5" w:right="384"/>
                              <w:rPr>
                                <w:rStyle w:val="FontStyle98"/>
                              </w:rPr>
                            </w:pPr>
                            <w:r>
                              <w:rPr>
                                <w:rStyle w:val="FontStyle98"/>
                              </w:rPr>
                              <w:t>„Разнообразяване към неземеделски дейности"</w:t>
                            </w:r>
                          </w:p>
                        </w:tc>
                        <w:tc>
                          <w:tcPr>
                            <w:tcW w:w="3346" w:type="dxa"/>
                            <w:gridSpan w:val="2"/>
                            <w:tcBorders>
                              <w:top w:val="single" w:sz="6" w:space="0" w:color="auto"/>
                              <w:left w:val="single" w:sz="6" w:space="0" w:color="auto"/>
                              <w:bottom w:val="single" w:sz="6" w:space="0" w:color="auto"/>
                              <w:right w:val="single" w:sz="6" w:space="0" w:color="auto"/>
                            </w:tcBorders>
                          </w:tcPr>
                          <w:p w14:paraId="7A592CBC" w14:textId="77777777" w:rsidR="001E19DB" w:rsidRDefault="001E19DB">
                            <w:pPr>
                              <w:pStyle w:val="Style9"/>
                              <w:widowControl/>
                              <w:tabs>
                                <w:tab w:val="left" w:pos="259"/>
                              </w:tabs>
                              <w:ind w:left="5" w:right="125"/>
                              <w:rPr>
                                <w:rStyle w:val="FontStyle98"/>
                              </w:rPr>
                            </w:pPr>
                            <w:r>
                              <w:rPr>
                                <w:rStyle w:val="FontStyle98"/>
                              </w:rPr>
                              <w:t>-възобновяема енергия (слънчева, вятърна, водна, геотермална и др. енергия,), с изключение на производство на биогорива;</w:t>
                            </w:r>
                          </w:p>
                          <w:p w14:paraId="4A162940" w14:textId="77777777" w:rsidR="001E19DB" w:rsidRPr="0099526B" w:rsidRDefault="001E19DB">
                            <w:pPr>
                              <w:pStyle w:val="Style9"/>
                              <w:widowControl/>
                              <w:tabs>
                                <w:tab w:val="left" w:pos="259"/>
                              </w:tabs>
                              <w:ind w:left="5" w:right="125"/>
                              <w:rPr>
                                <w:rStyle w:val="FontStyle98"/>
                                <w:lang w:val="ru-RU"/>
                              </w:rPr>
                            </w:pPr>
                            <w:r>
                              <w:rPr>
                                <w:rStyle w:val="FontStyle98"/>
                              </w:rPr>
                              <w:t>-биоенергия, при преработка на суровини от собственото земеделско стопанство; Капацитетът на инсталациите &lt; 1</w:t>
                            </w:r>
                            <w:r w:rsidRPr="0099526B">
                              <w:rPr>
                                <w:rStyle w:val="FontStyle98"/>
                                <w:lang w:val="ru-RU"/>
                              </w:rPr>
                              <w:t xml:space="preserve"> </w:t>
                            </w:r>
                            <w:r>
                              <w:rPr>
                                <w:rStyle w:val="FontStyle98"/>
                                <w:lang w:val="en-US"/>
                              </w:rPr>
                              <w:t>MW</w:t>
                            </w:r>
                          </w:p>
                        </w:tc>
                        <w:tc>
                          <w:tcPr>
                            <w:tcW w:w="1205" w:type="dxa"/>
                            <w:tcBorders>
                              <w:top w:val="single" w:sz="6" w:space="0" w:color="auto"/>
                              <w:left w:val="single" w:sz="6" w:space="0" w:color="auto"/>
                              <w:bottom w:val="single" w:sz="6" w:space="0" w:color="auto"/>
                              <w:right w:val="single" w:sz="6" w:space="0" w:color="auto"/>
                            </w:tcBorders>
                          </w:tcPr>
                          <w:p w14:paraId="4F3946F4" w14:textId="77777777" w:rsidR="001E19DB" w:rsidRDefault="001E19DB">
                            <w:pPr>
                              <w:pStyle w:val="Style33"/>
                              <w:widowControl/>
                              <w:ind w:left="29"/>
                              <w:rPr>
                                <w:rStyle w:val="FontStyle98"/>
                              </w:rPr>
                            </w:pPr>
                            <w:r>
                              <w:rPr>
                                <w:rStyle w:val="FontStyle98"/>
                              </w:rPr>
                              <w:t>142.3</w:t>
                            </w:r>
                          </w:p>
                        </w:tc>
                        <w:tc>
                          <w:tcPr>
                            <w:tcW w:w="878" w:type="dxa"/>
                            <w:tcBorders>
                              <w:top w:val="single" w:sz="6" w:space="0" w:color="auto"/>
                              <w:left w:val="single" w:sz="6" w:space="0" w:color="auto"/>
                              <w:bottom w:val="single" w:sz="6" w:space="0" w:color="auto"/>
                              <w:right w:val="single" w:sz="6" w:space="0" w:color="auto"/>
                            </w:tcBorders>
                          </w:tcPr>
                          <w:p w14:paraId="6363DC26" w14:textId="77777777" w:rsidR="001E19DB" w:rsidRDefault="001E19DB">
                            <w:pPr>
                              <w:pStyle w:val="Style33"/>
                              <w:widowControl/>
                              <w:ind w:left="53"/>
                              <w:rPr>
                                <w:rStyle w:val="FontStyle98"/>
                              </w:rPr>
                            </w:pPr>
                            <w:r>
                              <w:rPr>
                                <w:rStyle w:val="FontStyle98"/>
                              </w:rPr>
                              <w:t>34.9</w:t>
                            </w:r>
                          </w:p>
                        </w:tc>
                        <w:tc>
                          <w:tcPr>
                            <w:tcW w:w="835" w:type="dxa"/>
                            <w:tcBorders>
                              <w:top w:val="single" w:sz="6" w:space="0" w:color="auto"/>
                              <w:left w:val="single" w:sz="6" w:space="0" w:color="auto"/>
                              <w:bottom w:val="single" w:sz="6" w:space="0" w:color="auto"/>
                              <w:right w:val="single" w:sz="6" w:space="0" w:color="auto"/>
                            </w:tcBorders>
                          </w:tcPr>
                          <w:p w14:paraId="09019206" w14:textId="77777777" w:rsidR="001E19DB" w:rsidRDefault="001E19DB">
                            <w:pPr>
                              <w:pStyle w:val="Style33"/>
                              <w:widowControl/>
                              <w:ind w:left="29"/>
                              <w:rPr>
                                <w:rStyle w:val="FontStyle98"/>
                              </w:rPr>
                            </w:pPr>
                            <w:r>
                              <w:rPr>
                                <w:rStyle w:val="FontStyle98"/>
                              </w:rPr>
                              <w:t>177,1</w:t>
                            </w:r>
                          </w:p>
                        </w:tc>
                      </w:tr>
                      <w:tr w:rsidR="001E19DB" w14:paraId="63A31B0C" w14:textId="77777777" w:rsidTr="006A1FC8">
                        <w:trPr>
                          <w:trHeight w:hRule="exact" w:val="1989"/>
                        </w:trPr>
                        <w:tc>
                          <w:tcPr>
                            <w:tcW w:w="566" w:type="dxa"/>
                            <w:vMerge/>
                            <w:tcBorders>
                              <w:top w:val="nil"/>
                              <w:left w:val="single" w:sz="6" w:space="0" w:color="auto"/>
                              <w:bottom w:val="single" w:sz="6" w:space="0" w:color="auto"/>
                              <w:right w:val="single" w:sz="6" w:space="0" w:color="auto"/>
                            </w:tcBorders>
                          </w:tcPr>
                          <w:p w14:paraId="1B3CE7F1" w14:textId="77777777" w:rsidR="001E19DB" w:rsidRDefault="001E19DB">
                            <w:pPr>
                              <w:rPr>
                                <w:rStyle w:val="FontStyle98"/>
                              </w:rPr>
                            </w:pPr>
                          </w:p>
                          <w:p w14:paraId="0A9AC133" w14:textId="77777777" w:rsidR="001E19DB" w:rsidRDefault="001E19DB">
                            <w:pPr>
                              <w:rPr>
                                <w:rStyle w:val="FontStyle98"/>
                              </w:rPr>
                            </w:pPr>
                          </w:p>
                        </w:tc>
                        <w:tc>
                          <w:tcPr>
                            <w:tcW w:w="3072" w:type="dxa"/>
                            <w:tcBorders>
                              <w:top w:val="single" w:sz="6" w:space="0" w:color="auto"/>
                              <w:left w:val="single" w:sz="6" w:space="0" w:color="auto"/>
                              <w:bottom w:val="single" w:sz="6" w:space="0" w:color="auto"/>
                              <w:right w:val="single" w:sz="6" w:space="0" w:color="auto"/>
                            </w:tcBorders>
                          </w:tcPr>
                          <w:p w14:paraId="6DF2814A" w14:textId="77777777" w:rsidR="001E19DB" w:rsidRDefault="001E19DB">
                            <w:pPr>
                              <w:pStyle w:val="Style33"/>
                              <w:widowControl/>
                              <w:spacing w:line="269" w:lineRule="exact"/>
                              <w:ind w:left="5" w:right="422"/>
                              <w:rPr>
                                <w:rStyle w:val="FontStyle98"/>
                              </w:rPr>
                            </w:pPr>
                            <w:r>
                              <w:rPr>
                                <w:rStyle w:val="FontStyle98"/>
                              </w:rPr>
                              <w:t>мярка  „Подкрепа за създаване и развитие на микропредприятия"</w:t>
                            </w:r>
                          </w:p>
                        </w:tc>
                        <w:tc>
                          <w:tcPr>
                            <w:tcW w:w="3346" w:type="dxa"/>
                            <w:gridSpan w:val="2"/>
                            <w:tcBorders>
                              <w:top w:val="single" w:sz="6" w:space="0" w:color="auto"/>
                              <w:left w:val="single" w:sz="6" w:space="0" w:color="auto"/>
                              <w:bottom w:val="single" w:sz="6" w:space="0" w:color="auto"/>
                              <w:right w:val="single" w:sz="6" w:space="0" w:color="auto"/>
                            </w:tcBorders>
                          </w:tcPr>
                          <w:p w14:paraId="0B56E3D4" w14:textId="77777777" w:rsidR="001E19DB" w:rsidRDefault="001E19DB">
                            <w:pPr>
                              <w:pStyle w:val="Style9"/>
                              <w:widowControl/>
                              <w:tabs>
                                <w:tab w:val="left" w:pos="254"/>
                              </w:tabs>
                              <w:ind w:right="125"/>
                              <w:rPr>
                                <w:rStyle w:val="FontStyle98"/>
                              </w:rPr>
                            </w:pPr>
                            <w:r>
                              <w:rPr>
                                <w:rStyle w:val="FontStyle98"/>
                              </w:rPr>
                              <w:t>-</w:t>
                            </w:r>
                            <w:r>
                              <w:rPr>
                                <w:rStyle w:val="FontStyle98"/>
                              </w:rPr>
                              <w:tab/>
                              <w:t>произв. на биоенергия за посре-щане на собствени енерг. нужди;</w:t>
                            </w:r>
                          </w:p>
                          <w:p w14:paraId="1F6EFDE1" w14:textId="77777777" w:rsidR="001E19DB" w:rsidRPr="0099526B" w:rsidRDefault="001E19DB">
                            <w:pPr>
                              <w:pStyle w:val="Style9"/>
                              <w:widowControl/>
                              <w:tabs>
                                <w:tab w:val="left" w:pos="254"/>
                              </w:tabs>
                              <w:ind w:right="125"/>
                              <w:rPr>
                                <w:rStyle w:val="FontStyle98"/>
                                <w:lang w:val="ru-RU"/>
                              </w:rPr>
                            </w:pPr>
                            <w:r>
                              <w:rPr>
                                <w:rStyle w:val="FontStyle98"/>
                              </w:rPr>
                              <w:t>-</w:t>
                            </w:r>
                            <w:r>
                              <w:rPr>
                                <w:rStyle w:val="FontStyle98"/>
                              </w:rPr>
                              <w:tab/>
                              <w:t>производство на енергия за продажба от други ВЕИ (слънчева, вятърна, водна, геотермална и др.); Капацитетът на инсталациите &lt; 1</w:t>
                            </w:r>
                            <w:r w:rsidRPr="0099526B">
                              <w:rPr>
                                <w:rStyle w:val="FontStyle98"/>
                                <w:lang w:val="ru-RU"/>
                              </w:rPr>
                              <w:t xml:space="preserve"> </w:t>
                            </w:r>
                            <w:r>
                              <w:rPr>
                                <w:rStyle w:val="FontStyle98"/>
                                <w:lang w:val="en-US"/>
                              </w:rPr>
                              <w:t>MW</w:t>
                            </w:r>
                          </w:p>
                        </w:tc>
                        <w:tc>
                          <w:tcPr>
                            <w:tcW w:w="1205" w:type="dxa"/>
                            <w:tcBorders>
                              <w:top w:val="single" w:sz="6" w:space="0" w:color="auto"/>
                              <w:left w:val="single" w:sz="6" w:space="0" w:color="auto"/>
                              <w:bottom w:val="single" w:sz="6" w:space="0" w:color="auto"/>
                              <w:right w:val="single" w:sz="6" w:space="0" w:color="auto"/>
                            </w:tcBorders>
                          </w:tcPr>
                          <w:p w14:paraId="000E6D9E" w14:textId="77777777" w:rsidR="001E19DB" w:rsidRDefault="001E19DB">
                            <w:pPr>
                              <w:pStyle w:val="Style33"/>
                              <w:widowControl/>
                              <w:ind w:left="24"/>
                              <w:rPr>
                                <w:rStyle w:val="FontStyle98"/>
                              </w:rPr>
                            </w:pPr>
                            <w:r>
                              <w:rPr>
                                <w:rStyle w:val="FontStyle98"/>
                              </w:rPr>
                              <w:t>134,6</w:t>
                            </w:r>
                          </w:p>
                        </w:tc>
                        <w:tc>
                          <w:tcPr>
                            <w:tcW w:w="878" w:type="dxa"/>
                            <w:tcBorders>
                              <w:top w:val="single" w:sz="6" w:space="0" w:color="auto"/>
                              <w:left w:val="single" w:sz="6" w:space="0" w:color="auto"/>
                              <w:bottom w:val="single" w:sz="6" w:space="0" w:color="auto"/>
                              <w:right w:val="single" w:sz="6" w:space="0" w:color="auto"/>
                            </w:tcBorders>
                          </w:tcPr>
                          <w:p w14:paraId="449007D0" w14:textId="77777777" w:rsidR="001E19DB" w:rsidRDefault="001E19DB">
                            <w:pPr>
                              <w:pStyle w:val="Style33"/>
                              <w:widowControl/>
                              <w:ind w:left="53"/>
                              <w:rPr>
                                <w:rStyle w:val="FontStyle98"/>
                              </w:rPr>
                            </w:pPr>
                            <w:r>
                              <w:rPr>
                                <w:rStyle w:val="FontStyle98"/>
                              </w:rPr>
                              <w:t>33</w:t>
                            </w:r>
                          </w:p>
                        </w:tc>
                        <w:tc>
                          <w:tcPr>
                            <w:tcW w:w="835" w:type="dxa"/>
                            <w:tcBorders>
                              <w:top w:val="single" w:sz="6" w:space="0" w:color="auto"/>
                              <w:left w:val="single" w:sz="6" w:space="0" w:color="auto"/>
                              <w:bottom w:val="single" w:sz="6" w:space="0" w:color="auto"/>
                              <w:right w:val="single" w:sz="6" w:space="0" w:color="auto"/>
                            </w:tcBorders>
                          </w:tcPr>
                          <w:p w14:paraId="64887FFE" w14:textId="77777777" w:rsidR="001E19DB" w:rsidRDefault="001E19DB">
                            <w:pPr>
                              <w:pStyle w:val="Style33"/>
                              <w:widowControl/>
                              <w:ind w:left="24"/>
                              <w:rPr>
                                <w:rStyle w:val="FontStyle98"/>
                              </w:rPr>
                            </w:pPr>
                            <w:r>
                              <w:rPr>
                                <w:rStyle w:val="FontStyle98"/>
                              </w:rPr>
                              <w:t>167,6</w:t>
                            </w:r>
                          </w:p>
                        </w:tc>
                      </w:tr>
                      <w:tr w:rsidR="001E19DB" w14:paraId="08C405BC" w14:textId="77777777">
                        <w:trPr>
                          <w:trHeight w:hRule="exact" w:val="893"/>
                        </w:trPr>
                        <w:tc>
                          <w:tcPr>
                            <w:tcW w:w="566" w:type="dxa"/>
                            <w:tcBorders>
                              <w:top w:val="single" w:sz="6" w:space="0" w:color="auto"/>
                              <w:left w:val="single" w:sz="6" w:space="0" w:color="auto"/>
                              <w:bottom w:val="single" w:sz="6" w:space="0" w:color="auto"/>
                              <w:right w:val="single" w:sz="6" w:space="0" w:color="auto"/>
                            </w:tcBorders>
                            <w:vAlign w:val="center"/>
                          </w:tcPr>
                          <w:p w14:paraId="03518B28" w14:textId="77777777" w:rsidR="001E19DB" w:rsidRDefault="001E19DB">
                            <w:pPr>
                              <w:pStyle w:val="Style11"/>
                              <w:widowControl/>
                              <w:ind w:left="62"/>
                              <w:rPr>
                                <w:rStyle w:val="FontStyle99"/>
                              </w:rPr>
                            </w:pPr>
                            <w:r>
                              <w:rPr>
                                <w:rStyle w:val="FontStyle99"/>
                              </w:rPr>
                              <w:t>№</w:t>
                            </w:r>
                          </w:p>
                        </w:tc>
                        <w:tc>
                          <w:tcPr>
                            <w:tcW w:w="3072" w:type="dxa"/>
                            <w:tcBorders>
                              <w:top w:val="single" w:sz="6" w:space="0" w:color="auto"/>
                              <w:left w:val="single" w:sz="6" w:space="0" w:color="auto"/>
                              <w:bottom w:val="single" w:sz="6" w:space="0" w:color="auto"/>
                              <w:right w:val="single" w:sz="6" w:space="0" w:color="auto"/>
                            </w:tcBorders>
                            <w:vAlign w:val="center"/>
                          </w:tcPr>
                          <w:p w14:paraId="6A54314E" w14:textId="77777777" w:rsidR="001E19DB" w:rsidRDefault="001E19DB">
                            <w:pPr>
                              <w:pStyle w:val="Style33"/>
                              <w:widowControl/>
                              <w:ind w:left="600"/>
                              <w:rPr>
                                <w:rStyle w:val="FontStyle98"/>
                              </w:rPr>
                            </w:pPr>
                            <w:r>
                              <w:rPr>
                                <w:rStyle w:val="FontStyle98"/>
                              </w:rPr>
                              <w:t>Програма / фонд</w:t>
                            </w:r>
                          </w:p>
                        </w:tc>
                        <w:tc>
                          <w:tcPr>
                            <w:tcW w:w="3072" w:type="dxa"/>
                            <w:tcBorders>
                              <w:top w:val="single" w:sz="6" w:space="0" w:color="auto"/>
                              <w:left w:val="single" w:sz="6" w:space="0" w:color="auto"/>
                              <w:bottom w:val="single" w:sz="6" w:space="0" w:color="auto"/>
                              <w:right w:val="single" w:sz="6" w:space="0" w:color="auto"/>
                            </w:tcBorders>
                            <w:vAlign w:val="center"/>
                          </w:tcPr>
                          <w:p w14:paraId="3AF46AE2" w14:textId="77777777" w:rsidR="001E19DB" w:rsidRDefault="001E19DB">
                            <w:pPr>
                              <w:pStyle w:val="Style33"/>
                              <w:widowControl/>
                              <w:ind w:left="62"/>
                              <w:rPr>
                                <w:rStyle w:val="FontStyle98"/>
                              </w:rPr>
                            </w:pPr>
                            <w:r>
                              <w:rPr>
                                <w:rStyle w:val="FontStyle98"/>
                              </w:rPr>
                              <w:t>Предмет на финансирането</w:t>
                            </w:r>
                          </w:p>
                        </w:tc>
                        <w:tc>
                          <w:tcPr>
                            <w:tcW w:w="1479" w:type="dxa"/>
                            <w:gridSpan w:val="2"/>
                            <w:tcBorders>
                              <w:top w:val="single" w:sz="6" w:space="0" w:color="auto"/>
                              <w:left w:val="single" w:sz="6" w:space="0" w:color="auto"/>
                              <w:bottom w:val="single" w:sz="6" w:space="0" w:color="auto"/>
                              <w:right w:val="single" w:sz="6" w:space="0" w:color="auto"/>
                            </w:tcBorders>
                            <w:vAlign w:val="center"/>
                          </w:tcPr>
                          <w:p w14:paraId="4DB54002" w14:textId="77777777" w:rsidR="001E19DB" w:rsidRDefault="001E19DB">
                            <w:pPr>
                              <w:pStyle w:val="Style33"/>
                              <w:widowControl/>
                              <w:spacing w:line="274" w:lineRule="exact"/>
                              <w:rPr>
                                <w:rStyle w:val="FontStyle98"/>
                              </w:rPr>
                            </w:pPr>
                            <w:r>
                              <w:rPr>
                                <w:rStyle w:val="FontStyle98"/>
                              </w:rPr>
                              <w:t>Общ</w:t>
                            </w:r>
                          </w:p>
                          <w:p w14:paraId="3D6579BF" w14:textId="77777777" w:rsidR="001E19DB" w:rsidRDefault="001E19DB">
                            <w:pPr>
                              <w:pStyle w:val="Style33"/>
                              <w:widowControl/>
                              <w:spacing w:line="274" w:lineRule="exact"/>
                              <w:ind w:left="5" w:right="278" w:hanging="10"/>
                              <w:rPr>
                                <w:rStyle w:val="FontStyle98"/>
                              </w:rPr>
                            </w:pPr>
                            <w:r>
                              <w:rPr>
                                <w:rStyle w:val="FontStyle98"/>
                              </w:rPr>
                              <w:t>размер на помощта</w:t>
                            </w:r>
                          </w:p>
                        </w:tc>
                        <w:tc>
                          <w:tcPr>
                            <w:tcW w:w="1713" w:type="dxa"/>
                            <w:gridSpan w:val="2"/>
                            <w:tcBorders>
                              <w:top w:val="single" w:sz="6" w:space="0" w:color="auto"/>
                              <w:left w:val="single" w:sz="6" w:space="0" w:color="auto"/>
                              <w:bottom w:val="single" w:sz="6" w:space="0" w:color="auto"/>
                              <w:right w:val="single" w:sz="6" w:space="0" w:color="auto"/>
                            </w:tcBorders>
                            <w:vAlign w:val="center"/>
                          </w:tcPr>
                          <w:p w14:paraId="78FC793D" w14:textId="77777777" w:rsidR="001E19DB" w:rsidRDefault="001E19DB">
                            <w:pPr>
                              <w:pStyle w:val="Style33"/>
                              <w:widowControl/>
                              <w:spacing w:line="278" w:lineRule="exact"/>
                              <w:ind w:left="221" w:right="278"/>
                              <w:rPr>
                                <w:rStyle w:val="FontStyle98"/>
                              </w:rPr>
                            </w:pPr>
                            <w:r>
                              <w:rPr>
                                <w:rStyle w:val="FontStyle98"/>
                              </w:rPr>
                              <w:t>Размер на помощта</w:t>
                            </w:r>
                          </w:p>
                        </w:tc>
                      </w:tr>
                      <w:tr w:rsidR="001E19DB" w14:paraId="2F4C8538" w14:textId="77777777">
                        <w:trPr>
                          <w:trHeight w:hRule="exact" w:val="2698"/>
                        </w:trPr>
                        <w:tc>
                          <w:tcPr>
                            <w:tcW w:w="566" w:type="dxa"/>
                            <w:tcBorders>
                              <w:top w:val="single" w:sz="6" w:space="0" w:color="auto"/>
                              <w:left w:val="single" w:sz="6" w:space="0" w:color="auto"/>
                              <w:bottom w:val="single" w:sz="6" w:space="0" w:color="auto"/>
                              <w:right w:val="single" w:sz="6" w:space="0" w:color="auto"/>
                            </w:tcBorders>
                          </w:tcPr>
                          <w:p w14:paraId="631CB86A" w14:textId="77777777" w:rsidR="001E19DB" w:rsidRDefault="001E19DB">
                            <w:pPr>
                              <w:pStyle w:val="Style33"/>
                              <w:widowControl/>
                              <w:ind w:left="5"/>
                              <w:rPr>
                                <w:rStyle w:val="FontStyle98"/>
                              </w:rPr>
                            </w:pPr>
                            <w:r>
                              <w:rPr>
                                <w:rStyle w:val="FontStyle98"/>
                              </w:rPr>
                              <w:t>4.</w:t>
                            </w:r>
                          </w:p>
                        </w:tc>
                        <w:tc>
                          <w:tcPr>
                            <w:tcW w:w="3072" w:type="dxa"/>
                            <w:tcBorders>
                              <w:top w:val="single" w:sz="6" w:space="0" w:color="auto"/>
                              <w:left w:val="single" w:sz="6" w:space="0" w:color="auto"/>
                              <w:bottom w:val="single" w:sz="6" w:space="0" w:color="auto"/>
                              <w:right w:val="single" w:sz="6" w:space="0" w:color="auto"/>
                            </w:tcBorders>
                          </w:tcPr>
                          <w:p w14:paraId="5FDBA069" w14:textId="77777777" w:rsidR="001E19DB" w:rsidRPr="0099526B" w:rsidRDefault="001E19DB">
                            <w:pPr>
                              <w:pStyle w:val="Style33"/>
                              <w:widowControl/>
                              <w:spacing w:line="269" w:lineRule="exact"/>
                              <w:ind w:right="302" w:hanging="5"/>
                              <w:rPr>
                                <w:rStyle w:val="FontStyle98"/>
                                <w:lang w:val="ru-RU"/>
                              </w:rPr>
                            </w:pPr>
                            <w:r>
                              <w:rPr>
                                <w:rStyle w:val="FontStyle98"/>
                              </w:rPr>
                              <w:t xml:space="preserve">Кредитна линия за енергийна ефективност и възобновяема енергия </w:t>
                            </w:r>
                            <w:hyperlink r:id="rId53" w:history="1">
                              <w:r>
                                <w:rPr>
                                  <w:rStyle w:val="a7"/>
                                  <w:sz w:val="20"/>
                                  <w:szCs w:val="20"/>
                                  <w:lang w:val="en-US"/>
                                </w:rPr>
                                <w:t>www</w:t>
                              </w:r>
                              <w:r w:rsidRPr="0099526B">
                                <w:rPr>
                                  <w:rStyle w:val="a7"/>
                                  <w:sz w:val="20"/>
                                  <w:szCs w:val="20"/>
                                  <w:lang w:val="ru-RU"/>
                                </w:rPr>
                                <w:t>.</w:t>
                              </w:r>
                              <w:r>
                                <w:rPr>
                                  <w:rStyle w:val="a7"/>
                                  <w:sz w:val="20"/>
                                  <w:szCs w:val="20"/>
                                  <w:lang w:val="en-US"/>
                                </w:rPr>
                                <w:t>beerecl</w:t>
                              </w:r>
                              <w:r w:rsidRPr="0099526B">
                                <w:rPr>
                                  <w:rStyle w:val="a7"/>
                                  <w:sz w:val="20"/>
                                  <w:szCs w:val="20"/>
                                  <w:lang w:val="ru-RU"/>
                                </w:rPr>
                                <w:t>.</w:t>
                              </w:r>
                              <w:r>
                                <w:rPr>
                                  <w:rStyle w:val="a7"/>
                                  <w:sz w:val="20"/>
                                  <w:szCs w:val="20"/>
                                  <w:lang w:val="en-US"/>
                                </w:rPr>
                                <w:t>com</w:t>
                              </w:r>
                            </w:hyperlink>
                          </w:p>
                        </w:tc>
                        <w:tc>
                          <w:tcPr>
                            <w:tcW w:w="3072" w:type="dxa"/>
                            <w:tcBorders>
                              <w:top w:val="single" w:sz="6" w:space="0" w:color="auto"/>
                              <w:left w:val="single" w:sz="6" w:space="0" w:color="auto"/>
                              <w:bottom w:val="single" w:sz="6" w:space="0" w:color="auto"/>
                              <w:right w:val="single" w:sz="6" w:space="0" w:color="auto"/>
                            </w:tcBorders>
                          </w:tcPr>
                          <w:p w14:paraId="07A5B730" w14:textId="77777777" w:rsidR="001E19DB" w:rsidRDefault="001E19DB">
                            <w:pPr>
                              <w:pStyle w:val="Style9"/>
                              <w:widowControl/>
                              <w:tabs>
                                <w:tab w:val="left" w:pos="250"/>
                              </w:tabs>
                              <w:spacing w:line="274" w:lineRule="exact"/>
                              <w:ind w:left="5" w:right="221" w:hanging="5"/>
                              <w:rPr>
                                <w:rStyle w:val="FontStyle98"/>
                              </w:rPr>
                            </w:pPr>
                            <w:r>
                              <w:rPr>
                                <w:rStyle w:val="FontStyle98"/>
                              </w:rPr>
                              <w:t>-</w:t>
                            </w:r>
                            <w:r>
                              <w:rPr>
                                <w:rStyle w:val="FontStyle98"/>
                              </w:rPr>
                              <w:tab/>
                            </w:r>
                            <w:r>
                              <w:rPr>
                                <w:rStyle w:val="FontStyle98"/>
                                <w:lang w:val="en-US"/>
                              </w:rPr>
                              <w:t>EE</w:t>
                            </w:r>
                            <w:r>
                              <w:rPr>
                                <w:rStyle w:val="FontStyle98"/>
                              </w:rPr>
                              <w:t xml:space="preserve"> в индустриални съоръжения, когенерация;</w:t>
                            </w:r>
                          </w:p>
                          <w:p w14:paraId="7B715425" w14:textId="77777777" w:rsidR="001E19DB" w:rsidRDefault="001E19DB">
                            <w:pPr>
                              <w:pStyle w:val="Style9"/>
                              <w:widowControl/>
                              <w:tabs>
                                <w:tab w:val="left" w:pos="250"/>
                              </w:tabs>
                              <w:spacing w:line="274" w:lineRule="exact"/>
                              <w:ind w:left="5" w:right="221" w:hanging="5"/>
                              <w:rPr>
                                <w:rStyle w:val="FontStyle98"/>
                              </w:rPr>
                            </w:pPr>
                            <w:r>
                              <w:rPr>
                                <w:rStyle w:val="FontStyle98"/>
                              </w:rPr>
                              <w:t>-</w:t>
                            </w:r>
                            <w:r>
                              <w:rPr>
                                <w:rStyle w:val="FontStyle98"/>
                              </w:rPr>
                              <w:tab/>
                              <w:t xml:space="preserve">проекти генериращи енергия от </w:t>
                            </w:r>
                            <w:r w:rsidRPr="00516797">
                              <w:rPr>
                                <w:rStyle w:val="FontStyle98"/>
                                <w:b/>
                              </w:rPr>
                              <w:t>ВЕИ</w:t>
                            </w:r>
                          </w:p>
                        </w:tc>
                        <w:tc>
                          <w:tcPr>
                            <w:tcW w:w="1479" w:type="dxa"/>
                            <w:gridSpan w:val="2"/>
                            <w:tcBorders>
                              <w:top w:val="single" w:sz="6" w:space="0" w:color="auto"/>
                              <w:left w:val="single" w:sz="6" w:space="0" w:color="auto"/>
                              <w:bottom w:val="single" w:sz="6" w:space="0" w:color="auto"/>
                              <w:right w:val="single" w:sz="6" w:space="0" w:color="auto"/>
                            </w:tcBorders>
                          </w:tcPr>
                          <w:p w14:paraId="45B619FC" w14:textId="77777777" w:rsidR="001E19DB" w:rsidRDefault="001E19DB">
                            <w:pPr>
                              <w:pStyle w:val="Style33"/>
                              <w:widowControl/>
                              <w:rPr>
                                <w:rStyle w:val="FontStyle98"/>
                              </w:rPr>
                            </w:pPr>
                            <w:r>
                              <w:rPr>
                                <w:rStyle w:val="FontStyle98"/>
                              </w:rPr>
                              <w:t>180,2 млн. €</w:t>
                            </w:r>
                          </w:p>
                          <w:p w14:paraId="760FACD7" w14:textId="77777777" w:rsidR="001E19DB" w:rsidRPr="0035333F" w:rsidRDefault="001E19DB">
                            <w:pPr>
                              <w:pStyle w:val="Style33"/>
                              <w:widowControl/>
                              <w:rPr>
                                <w:rStyle w:val="FontStyle98"/>
                              </w:rPr>
                            </w:pPr>
                          </w:p>
                        </w:tc>
                        <w:tc>
                          <w:tcPr>
                            <w:tcW w:w="1713" w:type="dxa"/>
                            <w:gridSpan w:val="2"/>
                            <w:tcBorders>
                              <w:top w:val="single" w:sz="6" w:space="0" w:color="auto"/>
                              <w:left w:val="single" w:sz="6" w:space="0" w:color="auto"/>
                              <w:bottom w:val="single" w:sz="6" w:space="0" w:color="auto"/>
                              <w:right w:val="single" w:sz="6" w:space="0" w:color="auto"/>
                            </w:tcBorders>
                          </w:tcPr>
                          <w:p w14:paraId="52669B35" w14:textId="77777777" w:rsidR="001E19DB" w:rsidRDefault="001E19DB">
                            <w:pPr>
                              <w:pStyle w:val="Style9"/>
                              <w:widowControl/>
                              <w:tabs>
                                <w:tab w:val="left" w:pos="192"/>
                              </w:tabs>
                              <w:ind w:right="77" w:firstLine="5"/>
                              <w:rPr>
                                <w:rStyle w:val="FontStyle98"/>
                              </w:rPr>
                            </w:pPr>
                            <w:r>
                              <w:rPr>
                                <w:rStyle w:val="FontStyle98"/>
                              </w:rPr>
                              <w:t>-</w:t>
                            </w:r>
                            <w:r>
                              <w:rPr>
                                <w:rStyle w:val="FontStyle98"/>
                              </w:rPr>
                              <w:tab/>
                              <w:t>заем по кредитната линия до 2,5 млн. €/проект;</w:t>
                            </w:r>
                          </w:p>
                          <w:p w14:paraId="455D17B2" w14:textId="77777777" w:rsidR="001E19DB" w:rsidRDefault="001E19DB">
                            <w:pPr>
                              <w:pStyle w:val="Style9"/>
                              <w:widowControl/>
                              <w:tabs>
                                <w:tab w:val="left" w:pos="192"/>
                              </w:tabs>
                              <w:ind w:right="77" w:firstLine="5"/>
                              <w:rPr>
                                <w:rStyle w:val="FontStyle98"/>
                              </w:rPr>
                            </w:pPr>
                            <w:r>
                              <w:rPr>
                                <w:rStyle w:val="FontStyle98"/>
                              </w:rPr>
                              <w:t>-</w:t>
                            </w:r>
                            <w:r>
                              <w:rPr>
                                <w:rStyle w:val="FontStyle98"/>
                              </w:rPr>
                              <w:tab/>
                              <w:t>грант до 15% от отпуснатия заем;</w:t>
                            </w:r>
                          </w:p>
                          <w:p w14:paraId="1F62E088" w14:textId="77777777" w:rsidR="001E19DB" w:rsidRDefault="001E19DB">
                            <w:pPr>
                              <w:pStyle w:val="Style9"/>
                              <w:widowControl/>
                              <w:tabs>
                                <w:tab w:val="left" w:pos="192"/>
                              </w:tabs>
                              <w:ind w:right="77" w:firstLine="5"/>
                              <w:rPr>
                                <w:rStyle w:val="FontStyle98"/>
                              </w:rPr>
                            </w:pPr>
                            <w:r>
                              <w:rPr>
                                <w:rStyle w:val="FontStyle98"/>
                              </w:rPr>
                              <w:t>-</w:t>
                            </w:r>
                            <w:r>
                              <w:rPr>
                                <w:rStyle w:val="FontStyle98"/>
                              </w:rPr>
                              <w:tab/>
                              <w:t>безвъзмездна консултантска помощ;</w:t>
                            </w:r>
                          </w:p>
                        </w:tc>
                      </w:tr>
                      <w:tr w:rsidR="001E19DB" w14:paraId="7CAE5538" w14:textId="77777777" w:rsidTr="006A1FC8">
                        <w:trPr>
                          <w:trHeight w:hRule="exact" w:val="2269"/>
                        </w:trPr>
                        <w:tc>
                          <w:tcPr>
                            <w:tcW w:w="566" w:type="dxa"/>
                            <w:tcBorders>
                              <w:top w:val="single" w:sz="6" w:space="0" w:color="auto"/>
                              <w:left w:val="single" w:sz="6" w:space="0" w:color="auto"/>
                              <w:bottom w:val="single" w:sz="6" w:space="0" w:color="auto"/>
                              <w:right w:val="single" w:sz="6" w:space="0" w:color="auto"/>
                            </w:tcBorders>
                          </w:tcPr>
                          <w:p w14:paraId="259F7795" w14:textId="77777777" w:rsidR="001E19DB" w:rsidRDefault="001E19DB">
                            <w:pPr>
                              <w:pStyle w:val="Style33"/>
                              <w:widowControl/>
                              <w:ind w:left="10"/>
                              <w:rPr>
                                <w:rStyle w:val="FontStyle98"/>
                              </w:rPr>
                            </w:pPr>
                            <w:r>
                              <w:rPr>
                                <w:rStyle w:val="FontStyle98"/>
                              </w:rPr>
                              <w:t>5.</w:t>
                            </w:r>
                          </w:p>
                        </w:tc>
                        <w:tc>
                          <w:tcPr>
                            <w:tcW w:w="3072" w:type="dxa"/>
                            <w:tcBorders>
                              <w:top w:val="single" w:sz="6" w:space="0" w:color="auto"/>
                              <w:left w:val="single" w:sz="6" w:space="0" w:color="auto"/>
                              <w:bottom w:val="single" w:sz="6" w:space="0" w:color="auto"/>
                              <w:right w:val="single" w:sz="6" w:space="0" w:color="auto"/>
                            </w:tcBorders>
                          </w:tcPr>
                          <w:p w14:paraId="71BB587B" w14:textId="77777777" w:rsidR="001E19DB" w:rsidRPr="0099526B" w:rsidRDefault="001E19DB">
                            <w:pPr>
                              <w:pStyle w:val="Style33"/>
                              <w:widowControl/>
                              <w:spacing w:line="269" w:lineRule="exact"/>
                              <w:ind w:left="5" w:right="379" w:hanging="10"/>
                              <w:rPr>
                                <w:rStyle w:val="FontStyle98"/>
                                <w:lang w:val="ru-RU"/>
                              </w:rPr>
                            </w:pPr>
                            <w:r>
                              <w:rPr>
                                <w:rStyle w:val="FontStyle98"/>
                              </w:rPr>
                              <w:t xml:space="preserve">Кредитна линия на ЕС/ЕБВР за енергийна ефективност в България </w:t>
                            </w:r>
                            <w:hyperlink r:id="rId54" w:history="1">
                              <w:r>
                                <w:rPr>
                                  <w:rStyle w:val="a7"/>
                                  <w:sz w:val="20"/>
                                  <w:szCs w:val="20"/>
                                  <w:lang w:val="en-US"/>
                                </w:rPr>
                                <w:t>www</w:t>
                              </w:r>
                              <w:r w:rsidRPr="0099526B">
                                <w:rPr>
                                  <w:rStyle w:val="a7"/>
                                  <w:sz w:val="20"/>
                                  <w:szCs w:val="20"/>
                                  <w:lang w:val="ru-RU"/>
                                </w:rPr>
                                <w:t>.</w:t>
                              </w:r>
                              <w:r>
                                <w:rPr>
                                  <w:rStyle w:val="a7"/>
                                  <w:sz w:val="20"/>
                                  <w:szCs w:val="20"/>
                                  <w:lang w:val="en-US"/>
                                </w:rPr>
                                <w:t>bulgaria</w:t>
                              </w:r>
                              <w:r w:rsidRPr="0099526B">
                                <w:rPr>
                                  <w:rStyle w:val="a7"/>
                                  <w:sz w:val="20"/>
                                  <w:szCs w:val="20"/>
                                  <w:lang w:val="ru-RU"/>
                                </w:rPr>
                                <w:t>-</w:t>
                              </w:r>
                              <w:r>
                                <w:rPr>
                                  <w:rStyle w:val="a7"/>
                                  <w:sz w:val="20"/>
                                  <w:szCs w:val="20"/>
                                  <w:lang w:val="en-US"/>
                                </w:rPr>
                                <w:t>eueeff</w:t>
                              </w:r>
                              <w:r w:rsidRPr="0099526B">
                                <w:rPr>
                                  <w:rStyle w:val="a7"/>
                                  <w:sz w:val="20"/>
                                  <w:szCs w:val="20"/>
                                  <w:lang w:val="ru-RU"/>
                                </w:rPr>
                                <w:t>.</w:t>
                              </w:r>
                              <w:r>
                                <w:rPr>
                                  <w:rStyle w:val="a7"/>
                                  <w:sz w:val="20"/>
                                  <w:szCs w:val="20"/>
                                  <w:lang w:val="en-US"/>
                                </w:rPr>
                                <w:t>com</w:t>
                              </w:r>
                            </w:hyperlink>
                          </w:p>
                        </w:tc>
                        <w:tc>
                          <w:tcPr>
                            <w:tcW w:w="3072" w:type="dxa"/>
                            <w:tcBorders>
                              <w:top w:val="single" w:sz="6" w:space="0" w:color="auto"/>
                              <w:left w:val="single" w:sz="6" w:space="0" w:color="auto"/>
                              <w:bottom w:val="single" w:sz="6" w:space="0" w:color="auto"/>
                              <w:right w:val="single" w:sz="6" w:space="0" w:color="auto"/>
                            </w:tcBorders>
                          </w:tcPr>
                          <w:p w14:paraId="3B3E6038" w14:textId="77777777" w:rsidR="001E19DB" w:rsidRDefault="001E19DB">
                            <w:pPr>
                              <w:pStyle w:val="Style33"/>
                              <w:widowControl/>
                              <w:spacing w:line="269" w:lineRule="exact"/>
                              <w:ind w:left="10" w:right="221" w:hanging="10"/>
                              <w:rPr>
                                <w:rStyle w:val="FontStyle98"/>
                              </w:rPr>
                            </w:pPr>
                            <w:r>
                              <w:rPr>
                                <w:rStyle w:val="FontStyle98"/>
                              </w:rPr>
                              <w:t>-</w:t>
                            </w:r>
                            <w:r w:rsidRPr="0099526B">
                              <w:rPr>
                                <w:rStyle w:val="FontStyle98"/>
                                <w:lang w:val="ru-RU"/>
                              </w:rPr>
                              <w:t xml:space="preserve"> </w:t>
                            </w:r>
                            <w:r>
                              <w:rPr>
                                <w:rStyle w:val="FontStyle98"/>
                                <w:lang w:val="en-US"/>
                              </w:rPr>
                              <w:t>EE</w:t>
                            </w:r>
                            <w:r>
                              <w:rPr>
                                <w:rStyle w:val="FontStyle98"/>
                              </w:rPr>
                              <w:t xml:space="preserve"> в индустриални съоръжения, когенерация;</w:t>
                            </w:r>
                          </w:p>
                        </w:tc>
                        <w:tc>
                          <w:tcPr>
                            <w:tcW w:w="1479" w:type="dxa"/>
                            <w:gridSpan w:val="2"/>
                            <w:tcBorders>
                              <w:top w:val="single" w:sz="6" w:space="0" w:color="auto"/>
                              <w:left w:val="single" w:sz="6" w:space="0" w:color="auto"/>
                              <w:bottom w:val="single" w:sz="6" w:space="0" w:color="auto"/>
                              <w:right w:val="single" w:sz="6" w:space="0" w:color="auto"/>
                            </w:tcBorders>
                          </w:tcPr>
                          <w:p w14:paraId="62FE0FCB" w14:textId="77777777" w:rsidR="001E19DB" w:rsidRDefault="001E19DB">
                            <w:pPr>
                              <w:pStyle w:val="Style33"/>
                              <w:widowControl/>
                              <w:rPr>
                                <w:rStyle w:val="FontStyle98"/>
                              </w:rPr>
                            </w:pPr>
                            <w:r>
                              <w:rPr>
                                <w:rStyle w:val="FontStyle98"/>
                              </w:rPr>
                              <w:t>22,5 млн. €</w:t>
                            </w:r>
                          </w:p>
                        </w:tc>
                        <w:tc>
                          <w:tcPr>
                            <w:tcW w:w="1713" w:type="dxa"/>
                            <w:gridSpan w:val="2"/>
                            <w:tcBorders>
                              <w:top w:val="single" w:sz="6" w:space="0" w:color="auto"/>
                              <w:left w:val="single" w:sz="6" w:space="0" w:color="auto"/>
                              <w:bottom w:val="single" w:sz="6" w:space="0" w:color="auto"/>
                              <w:right w:val="single" w:sz="6" w:space="0" w:color="auto"/>
                            </w:tcBorders>
                          </w:tcPr>
                          <w:p w14:paraId="47B0DB94" w14:textId="77777777" w:rsidR="001E19DB" w:rsidRDefault="001E19DB">
                            <w:pPr>
                              <w:pStyle w:val="Style9"/>
                              <w:widowControl/>
                              <w:tabs>
                                <w:tab w:val="left" w:pos="187"/>
                              </w:tabs>
                              <w:ind w:right="77"/>
                              <w:rPr>
                                <w:rStyle w:val="FontStyle98"/>
                              </w:rPr>
                            </w:pPr>
                            <w:r>
                              <w:rPr>
                                <w:rStyle w:val="FontStyle98"/>
                              </w:rPr>
                              <w:t>-</w:t>
                            </w:r>
                            <w:r>
                              <w:rPr>
                                <w:rStyle w:val="FontStyle98"/>
                              </w:rPr>
                              <w:tab/>
                              <w:t>заем по кредитната линия до 2,5 млн. €/проект;</w:t>
                            </w:r>
                          </w:p>
                          <w:p w14:paraId="66E487C4" w14:textId="77777777" w:rsidR="001E19DB" w:rsidRDefault="001E19DB">
                            <w:pPr>
                              <w:pStyle w:val="Style9"/>
                              <w:widowControl/>
                              <w:tabs>
                                <w:tab w:val="left" w:pos="187"/>
                              </w:tabs>
                              <w:ind w:right="77" w:firstLine="5"/>
                              <w:rPr>
                                <w:rStyle w:val="FontStyle98"/>
                              </w:rPr>
                            </w:pPr>
                            <w:r>
                              <w:rPr>
                                <w:rStyle w:val="FontStyle98"/>
                              </w:rPr>
                              <w:t>-</w:t>
                            </w:r>
                            <w:r>
                              <w:rPr>
                                <w:rStyle w:val="FontStyle98"/>
                              </w:rPr>
                              <w:tab/>
                              <w:t>грант = 15% от отпуснатия заем;</w:t>
                            </w:r>
                          </w:p>
                          <w:p w14:paraId="68396396" w14:textId="77777777" w:rsidR="001E19DB" w:rsidRDefault="001E19DB">
                            <w:pPr>
                              <w:pStyle w:val="Style9"/>
                              <w:widowControl/>
                              <w:tabs>
                                <w:tab w:val="left" w:pos="187"/>
                              </w:tabs>
                              <w:ind w:right="77" w:firstLine="5"/>
                              <w:rPr>
                                <w:rStyle w:val="FontStyle98"/>
                              </w:rPr>
                            </w:pPr>
                            <w:r>
                              <w:rPr>
                                <w:rStyle w:val="FontStyle98"/>
                              </w:rPr>
                              <w:t>-</w:t>
                            </w:r>
                            <w:r>
                              <w:rPr>
                                <w:rStyle w:val="FontStyle98"/>
                              </w:rPr>
                              <w:tab/>
                              <w:t>безвъзмездна консултантска</w:t>
                            </w:r>
                          </w:p>
                        </w:tc>
                      </w:tr>
                    </w:tbl>
                    <w:p w14:paraId="47083C7B" w14:textId="77777777" w:rsidR="001E19DB" w:rsidRDefault="001E19DB" w:rsidP="001E19DB"/>
                  </w:txbxContent>
                </v:textbox>
                <w10:wrap type="topAndBottom" anchorx="page" anchory="page"/>
              </v:shape>
            </w:pict>
          </mc:Fallback>
        </mc:AlternateContent>
      </w:r>
    </w:p>
    <w:p w14:paraId="6E7629C1"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eastAsia="bg-BG"/>
        </w:rPr>
        <w:sectPr w:rsidR="001E19DB" w:rsidRPr="00F931D4" w:rsidSect="006A1FC8">
          <w:pgSz w:w="11905" w:h="16837"/>
          <w:pgMar w:top="1657" w:right="1001" w:bottom="1440" w:left="1001" w:header="708" w:footer="708" w:gutter="0"/>
          <w:cols w:space="708"/>
          <w:noEndnote/>
        </w:sectPr>
      </w:pPr>
    </w:p>
    <w:p w14:paraId="462CD43D" w14:textId="77777777" w:rsidR="001E19DB" w:rsidRPr="00F931D4" w:rsidRDefault="001E19DB" w:rsidP="001E19DB">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0" distL="6400800" distR="6400800" simplePos="0" relativeHeight="251717632" behindDoc="0" locked="0" layoutInCell="1" allowOverlap="1" wp14:anchorId="1B2371E0" wp14:editId="39D46629">
                <wp:simplePos x="0" y="0"/>
                <wp:positionH relativeFrom="page">
                  <wp:posOffset>622935</wp:posOffset>
                </wp:positionH>
                <wp:positionV relativeFrom="page">
                  <wp:posOffset>955040</wp:posOffset>
                </wp:positionV>
                <wp:extent cx="6300470" cy="8458200"/>
                <wp:effectExtent l="3810" t="2540" r="1270" b="0"/>
                <wp:wrapTopAndBottom/>
                <wp:docPr id="87" name="Текстово 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845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571"/>
                              <w:gridCol w:w="3082"/>
                              <w:gridCol w:w="3072"/>
                              <w:gridCol w:w="1411"/>
                              <w:gridCol w:w="1786"/>
                            </w:tblGrid>
                            <w:tr w:rsidR="001E19DB" w14:paraId="68D7BA5F" w14:textId="77777777">
                              <w:trPr>
                                <w:trHeight w:hRule="exact" w:val="2021"/>
                              </w:trPr>
                              <w:tc>
                                <w:tcPr>
                                  <w:tcW w:w="571" w:type="dxa"/>
                                  <w:tcBorders>
                                    <w:top w:val="single" w:sz="6" w:space="0" w:color="auto"/>
                                    <w:left w:val="single" w:sz="6" w:space="0" w:color="auto"/>
                                    <w:bottom w:val="single" w:sz="6" w:space="0" w:color="auto"/>
                                    <w:right w:val="single" w:sz="6" w:space="0" w:color="auto"/>
                                  </w:tcBorders>
                                </w:tcPr>
                                <w:p w14:paraId="36DD36C5" w14:textId="77777777" w:rsidR="001E19DB" w:rsidRDefault="001E19DB">
                                  <w:pPr>
                                    <w:pStyle w:val="Style19"/>
                                    <w:widowControl/>
                                  </w:pPr>
                                </w:p>
                              </w:tc>
                              <w:tc>
                                <w:tcPr>
                                  <w:tcW w:w="3082" w:type="dxa"/>
                                  <w:tcBorders>
                                    <w:top w:val="single" w:sz="6" w:space="0" w:color="auto"/>
                                    <w:left w:val="single" w:sz="6" w:space="0" w:color="auto"/>
                                    <w:bottom w:val="single" w:sz="6" w:space="0" w:color="auto"/>
                                    <w:right w:val="single" w:sz="6" w:space="0" w:color="auto"/>
                                  </w:tcBorders>
                                </w:tcPr>
                                <w:p w14:paraId="5F8AE294" w14:textId="77777777" w:rsidR="001E19DB" w:rsidRDefault="001E19DB">
                                  <w:pPr>
                                    <w:pStyle w:val="Style19"/>
                                    <w:widowControl/>
                                  </w:pPr>
                                </w:p>
                              </w:tc>
                              <w:tc>
                                <w:tcPr>
                                  <w:tcW w:w="3072" w:type="dxa"/>
                                  <w:tcBorders>
                                    <w:top w:val="single" w:sz="6" w:space="0" w:color="auto"/>
                                    <w:left w:val="single" w:sz="6" w:space="0" w:color="auto"/>
                                    <w:bottom w:val="single" w:sz="6" w:space="0" w:color="auto"/>
                                    <w:right w:val="single" w:sz="6" w:space="0" w:color="auto"/>
                                  </w:tcBorders>
                                </w:tcPr>
                                <w:p w14:paraId="6E233EC0" w14:textId="77777777" w:rsidR="001E19DB" w:rsidRDefault="001E19DB">
                                  <w:pPr>
                                    <w:pStyle w:val="Style19"/>
                                    <w:widowControl/>
                                  </w:pPr>
                                </w:p>
                              </w:tc>
                              <w:tc>
                                <w:tcPr>
                                  <w:tcW w:w="1411" w:type="dxa"/>
                                  <w:tcBorders>
                                    <w:top w:val="single" w:sz="6" w:space="0" w:color="auto"/>
                                    <w:left w:val="single" w:sz="6" w:space="0" w:color="auto"/>
                                    <w:bottom w:val="single" w:sz="6" w:space="0" w:color="auto"/>
                                    <w:right w:val="single" w:sz="6" w:space="0" w:color="auto"/>
                                  </w:tcBorders>
                                </w:tcPr>
                                <w:p w14:paraId="592B36AC" w14:textId="77777777" w:rsidR="001E19DB" w:rsidRDefault="001E19DB">
                                  <w:pPr>
                                    <w:pStyle w:val="Style19"/>
                                    <w:widowControl/>
                                  </w:pPr>
                                </w:p>
                              </w:tc>
                              <w:tc>
                                <w:tcPr>
                                  <w:tcW w:w="1786" w:type="dxa"/>
                                  <w:tcBorders>
                                    <w:top w:val="single" w:sz="6" w:space="0" w:color="auto"/>
                                    <w:left w:val="single" w:sz="6" w:space="0" w:color="auto"/>
                                    <w:bottom w:val="single" w:sz="6" w:space="0" w:color="auto"/>
                                    <w:right w:val="single" w:sz="6" w:space="0" w:color="auto"/>
                                  </w:tcBorders>
                                </w:tcPr>
                                <w:p w14:paraId="69DD461D" w14:textId="77777777" w:rsidR="001E19DB" w:rsidRDefault="001E19DB">
                                  <w:pPr>
                                    <w:pStyle w:val="Style33"/>
                                    <w:widowControl/>
                                    <w:ind w:left="14"/>
                                    <w:rPr>
                                      <w:rStyle w:val="FontStyle98"/>
                                    </w:rPr>
                                  </w:pPr>
                                  <w:r>
                                    <w:rPr>
                                      <w:rStyle w:val="FontStyle98"/>
                                    </w:rPr>
                                    <w:t>помощ;</w:t>
                                  </w:r>
                                </w:p>
                              </w:tc>
                            </w:tr>
                            <w:tr w:rsidR="001E19DB" w14:paraId="13BAD738" w14:textId="77777777" w:rsidTr="006A1FC8">
                              <w:trPr>
                                <w:trHeight w:val="4200"/>
                              </w:trPr>
                              <w:tc>
                                <w:tcPr>
                                  <w:tcW w:w="571" w:type="dxa"/>
                                  <w:tcBorders>
                                    <w:top w:val="single" w:sz="6" w:space="0" w:color="auto"/>
                                    <w:left w:val="single" w:sz="6" w:space="0" w:color="auto"/>
                                    <w:right w:val="single" w:sz="6" w:space="0" w:color="auto"/>
                                  </w:tcBorders>
                                </w:tcPr>
                                <w:p w14:paraId="3715C7AC" w14:textId="77777777" w:rsidR="001E19DB" w:rsidRDefault="001E19DB">
                                  <w:pPr>
                                    <w:pStyle w:val="Style33"/>
                                    <w:widowControl/>
                                    <w:ind w:left="29"/>
                                    <w:rPr>
                                      <w:rStyle w:val="FontStyle98"/>
                                    </w:rPr>
                                  </w:pPr>
                                  <w:r>
                                    <w:rPr>
                                      <w:rStyle w:val="FontStyle98"/>
                                    </w:rPr>
                                    <w:t>6.</w:t>
                                  </w:r>
                                </w:p>
                              </w:tc>
                              <w:tc>
                                <w:tcPr>
                                  <w:tcW w:w="3082" w:type="dxa"/>
                                  <w:tcBorders>
                                    <w:top w:val="single" w:sz="6" w:space="0" w:color="auto"/>
                                    <w:left w:val="single" w:sz="6" w:space="0" w:color="auto"/>
                                    <w:right w:val="single" w:sz="6" w:space="0" w:color="auto"/>
                                  </w:tcBorders>
                                </w:tcPr>
                                <w:p w14:paraId="5999E04F" w14:textId="77777777" w:rsidR="001E19DB" w:rsidRDefault="001E19DB">
                                  <w:pPr>
                                    <w:pStyle w:val="Style33"/>
                                    <w:widowControl/>
                                    <w:ind w:left="14"/>
                                    <w:rPr>
                                      <w:rStyle w:val="FontStyle98"/>
                                    </w:rPr>
                                  </w:pPr>
                                  <w:r>
                                    <w:rPr>
                                      <w:rStyle w:val="FontStyle98"/>
                                    </w:rPr>
                                    <w:t>Кредитна линия за</w:t>
                                  </w:r>
                                </w:p>
                                <w:p w14:paraId="7F3F13D5" w14:textId="77777777" w:rsidR="001E19DB" w:rsidRDefault="001E19DB">
                                  <w:pPr>
                                    <w:pStyle w:val="Style33"/>
                                    <w:widowControl/>
                                    <w:ind w:left="14"/>
                                    <w:rPr>
                                      <w:rStyle w:val="FontStyle98"/>
                                    </w:rPr>
                                  </w:pPr>
                                  <w:r>
                                    <w:rPr>
                                      <w:rStyle w:val="FontStyle98"/>
                                    </w:rPr>
                                    <w:t>енергийна ефективност в</w:t>
                                  </w:r>
                                </w:p>
                                <w:p w14:paraId="31E8CA1E" w14:textId="77777777" w:rsidR="001E19DB" w:rsidRDefault="001E19DB">
                                  <w:pPr>
                                    <w:pStyle w:val="Style33"/>
                                    <w:widowControl/>
                                    <w:ind w:left="14"/>
                                    <w:rPr>
                                      <w:rStyle w:val="FontStyle98"/>
                                    </w:rPr>
                                  </w:pPr>
                                  <w:r>
                                    <w:rPr>
                                      <w:rStyle w:val="FontStyle98"/>
                                    </w:rPr>
                                    <w:t>бита</w:t>
                                  </w:r>
                                </w:p>
                                <w:p w14:paraId="4A9E9E90" w14:textId="77777777" w:rsidR="001E19DB" w:rsidRDefault="001E19DB" w:rsidP="006A1FC8">
                                  <w:pPr>
                                    <w:pStyle w:val="Style33"/>
                                    <w:ind w:left="19"/>
                                    <w:rPr>
                                      <w:rStyle w:val="FontStyle98"/>
                                    </w:rPr>
                                  </w:pPr>
                                  <w:hyperlink r:id="rId55" w:history="1">
                                    <w:r>
                                      <w:rPr>
                                        <w:rStyle w:val="a7"/>
                                        <w:sz w:val="20"/>
                                        <w:szCs w:val="20"/>
                                        <w:lang w:val="en-US" w:eastAsia="en-US"/>
                                      </w:rPr>
                                      <w:t>www</w:t>
                                    </w:r>
                                    <w:r w:rsidRPr="00516797">
                                      <w:rPr>
                                        <w:rStyle w:val="a7"/>
                                        <w:sz w:val="20"/>
                                        <w:szCs w:val="20"/>
                                        <w:lang w:val="ru-RU" w:eastAsia="en-US"/>
                                      </w:rPr>
                                      <w:t>.</w:t>
                                    </w:r>
                                    <w:r>
                                      <w:rPr>
                                        <w:rStyle w:val="a7"/>
                                        <w:sz w:val="20"/>
                                        <w:szCs w:val="20"/>
                                        <w:lang w:val="en-US" w:eastAsia="en-US"/>
                                      </w:rPr>
                                      <w:t>reecl</w:t>
                                    </w:r>
                                    <w:r w:rsidRPr="00516797">
                                      <w:rPr>
                                        <w:rStyle w:val="a7"/>
                                        <w:sz w:val="20"/>
                                        <w:szCs w:val="20"/>
                                        <w:lang w:val="ru-RU" w:eastAsia="en-US"/>
                                      </w:rPr>
                                      <w:t>.</w:t>
                                    </w:r>
                                    <w:r>
                                      <w:rPr>
                                        <w:rStyle w:val="a7"/>
                                        <w:sz w:val="20"/>
                                        <w:szCs w:val="20"/>
                                        <w:lang w:val="en-US" w:eastAsia="en-US"/>
                                      </w:rPr>
                                      <w:t>org</w:t>
                                    </w:r>
                                  </w:hyperlink>
                                </w:p>
                              </w:tc>
                              <w:tc>
                                <w:tcPr>
                                  <w:tcW w:w="3072" w:type="dxa"/>
                                  <w:tcBorders>
                                    <w:top w:val="single" w:sz="6" w:space="0" w:color="auto"/>
                                    <w:left w:val="single" w:sz="6" w:space="0" w:color="auto"/>
                                    <w:right w:val="single" w:sz="6" w:space="0" w:color="auto"/>
                                  </w:tcBorders>
                                </w:tcPr>
                                <w:p w14:paraId="4235E6F5" w14:textId="77777777" w:rsidR="001E19DB" w:rsidRDefault="001E19DB">
                                  <w:pPr>
                                    <w:pStyle w:val="Style33"/>
                                    <w:widowControl/>
                                    <w:ind w:left="10"/>
                                    <w:rPr>
                                      <w:rStyle w:val="FontStyle98"/>
                                    </w:rPr>
                                  </w:pPr>
                                  <w:r>
                                    <w:rPr>
                                      <w:rStyle w:val="FontStyle98"/>
                                    </w:rPr>
                                    <w:t>одобрени съоръжения и</w:t>
                                  </w:r>
                                </w:p>
                                <w:p w14:paraId="28EA2D61" w14:textId="77777777" w:rsidR="001E19DB" w:rsidRDefault="001E19DB">
                                  <w:pPr>
                                    <w:pStyle w:val="Style33"/>
                                    <w:widowControl/>
                                    <w:ind w:left="5"/>
                                    <w:rPr>
                                      <w:rStyle w:val="FontStyle98"/>
                                    </w:rPr>
                                  </w:pPr>
                                  <w:r>
                                    <w:rPr>
                                      <w:rStyle w:val="FontStyle98"/>
                                    </w:rPr>
                                    <w:t>материали за жилищни</w:t>
                                  </w:r>
                                </w:p>
                                <w:p w14:paraId="3ADBBD0D" w14:textId="77777777" w:rsidR="001E19DB" w:rsidRDefault="001E19DB">
                                  <w:pPr>
                                    <w:pStyle w:val="Style33"/>
                                    <w:widowControl/>
                                    <w:ind w:left="10"/>
                                    <w:rPr>
                                      <w:rStyle w:val="FontStyle98"/>
                                    </w:rPr>
                                  </w:pPr>
                                  <w:r>
                                    <w:rPr>
                                      <w:rStyle w:val="FontStyle98"/>
                                    </w:rPr>
                                    <w:t>сгради:</w:t>
                                  </w:r>
                                </w:p>
                                <w:p w14:paraId="1AF07B42" w14:textId="77777777" w:rsidR="001E19DB" w:rsidRDefault="001E19DB">
                                  <w:pPr>
                                    <w:pStyle w:val="Style33"/>
                                    <w:widowControl/>
                                    <w:ind w:left="5"/>
                                    <w:rPr>
                                      <w:rStyle w:val="FontStyle98"/>
                                    </w:rPr>
                                  </w:pPr>
                                  <w:r>
                                    <w:rPr>
                                      <w:rStyle w:val="FontStyle98"/>
                                    </w:rPr>
                                    <w:t>- Енергоспестяващи</w:t>
                                  </w:r>
                                </w:p>
                                <w:p w14:paraId="16B55D29" w14:textId="77777777" w:rsidR="001E19DB" w:rsidRDefault="001E19DB">
                                  <w:pPr>
                                    <w:pStyle w:val="Style33"/>
                                    <w:widowControl/>
                                    <w:ind w:left="5"/>
                                    <w:rPr>
                                      <w:rStyle w:val="FontStyle98"/>
                                    </w:rPr>
                                  </w:pPr>
                                  <w:r>
                                    <w:rPr>
                                      <w:rStyle w:val="FontStyle98"/>
                                    </w:rPr>
                                    <w:t>прозорци</w:t>
                                  </w:r>
                                </w:p>
                                <w:p w14:paraId="46C39AA0" w14:textId="77777777" w:rsidR="001E19DB" w:rsidRDefault="001E19DB">
                                  <w:pPr>
                                    <w:pStyle w:val="Style33"/>
                                    <w:widowControl/>
                                    <w:ind w:left="5"/>
                                    <w:rPr>
                                      <w:rStyle w:val="FontStyle98"/>
                                    </w:rPr>
                                  </w:pPr>
                                  <w:r>
                                    <w:rPr>
                                      <w:rStyle w:val="FontStyle98"/>
                                    </w:rPr>
                                    <w:t>- Газови котли</w:t>
                                  </w:r>
                                </w:p>
                                <w:p w14:paraId="590FD6D2" w14:textId="77777777" w:rsidR="001E19DB" w:rsidRDefault="001E19DB">
                                  <w:pPr>
                                    <w:pStyle w:val="Style33"/>
                                    <w:widowControl/>
                                    <w:ind w:left="5"/>
                                    <w:rPr>
                                      <w:rStyle w:val="FontStyle98"/>
                                    </w:rPr>
                                  </w:pPr>
                                  <w:r>
                                    <w:rPr>
                                      <w:rStyle w:val="FontStyle98"/>
                                    </w:rPr>
                                    <w:t>- Отоплителни уреди, печки</w:t>
                                  </w:r>
                                </w:p>
                                <w:p w14:paraId="4FB1294E" w14:textId="77777777" w:rsidR="001E19DB" w:rsidRDefault="001E19DB">
                                  <w:pPr>
                                    <w:pStyle w:val="Style33"/>
                                    <w:widowControl/>
                                    <w:ind w:left="5"/>
                                    <w:rPr>
                                      <w:rStyle w:val="FontStyle98"/>
                                    </w:rPr>
                                  </w:pPr>
                                  <w:r>
                                    <w:rPr>
                                      <w:rStyle w:val="FontStyle98"/>
                                    </w:rPr>
                                    <w:t>и котли на биомаса</w:t>
                                  </w:r>
                                </w:p>
                                <w:p w14:paraId="5A8A6835" w14:textId="77777777" w:rsidR="001E19DB" w:rsidRDefault="001E19DB">
                                  <w:pPr>
                                    <w:pStyle w:val="Style33"/>
                                    <w:widowControl/>
                                    <w:ind w:left="5"/>
                                    <w:rPr>
                                      <w:rStyle w:val="FontStyle98"/>
                                    </w:rPr>
                                  </w:pPr>
                                  <w:r>
                                    <w:rPr>
                                      <w:rStyle w:val="FontStyle98"/>
                                    </w:rPr>
                                    <w:t>- Слънчеви колектори за</w:t>
                                  </w:r>
                                </w:p>
                                <w:p w14:paraId="0ACC8F0D" w14:textId="77777777" w:rsidR="001E19DB" w:rsidRDefault="001E19DB">
                                  <w:pPr>
                                    <w:pStyle w:val="Style33"/>
                                    <w:widowControl/>
                                    <w:rPr>
                                      <w:rStyle w:val="FontStyle98"/>
                                    </w:rPr>
                                  </w:pPr>
                                  <w:r>
                                    <w:rPr>
                                      <w:rStyle w:val="FontStyle98"/>
                                    </w:rPr>
                                    <w:t>топла вода</w:t>
                                  </w:r>
                                </w:p>
                                <w:p w14:paraId="6498985F" w14:textId="77777777" w:rsidR="001E19DB" w:rsidRDefault="001E19DB">
                                  <w:pPr>
                                    <w:pStyle w:val="Style33"/>
                                    <w:widowControl/>
                                    <w:ind w:left="5"/>
                                    <w:rPr>
                                      <w:rStyle w:val="FontStyle98"/>
                                    </w:rPr>
                                  </w:pPr>
                                  <w:r>
                                    <w:rPr>
                                      <w:rStyle w:val="FontStyle98"/>
                                    </w:rPr>
                                    <w:t>- Охлаждащи и загряващи</w:t>
                                  </w:r>
                                </w:p>
                                <w:p w14:paraId="4D1A6C9F" w14:textId="77777777" w:rsidR="001E19DB" w:rsidRDefault="001E19DB">
                                  <w:pPr>
                                    <w:pStyle w:val="Style33"/>
                                    <w:widowControl/>
                                    <w:rPr>
                                      <w:rStyle w:val="FontStyle98"/>
                                    </w:rPr>
                                  </w:pPr>
                                  <w:r>
                                    <w:rPr>
                                      <w:rStyle w:val="FontStyle98"/>
                                    </w:rPr>
                                    <w:t>термопомпени системи</w:t>
                                  </w:r>
                                </w:p>
                                <w:p w14:paraId="09C5F020" w14:textId="77777777" w:rsidR="001E19DB" w:rsidRDefault="001E19DB">
                                  <w:pPr>
                                    <w:pStyle w:val="Style33"/>
                                    <w:widowControl/>
                                    <w:ind w:left="5"/>
                                    <w:rPr>
                                      <w:rStyle w:val="FontStyle98"/>
                                    </w:rPr>
                                  </w:pPr>
                                  <w:r>
                                    <w:rPr>
                                      <w:rStyle w:val="FontStyle98"/>
                                    </w:rPr>
                                    <w:t>- Фотоволтаични системи</w:t>
                                  </w:r>
                                </w:p>
                                <w:p w14:paraId="09999F5F" w14:textId="77777777" w:rsidR="001E19DB" w:rsidRDefault="001E19DB">
                                  <w:pPr>
                                    <w:pStyle w:val="Style33"/>
                                    <w:widowControl/>
                                    <w:ind w:left="5"/>
                                    <w:rPr>
                                      <w:rStyle w:val="FontStyle98"/>
                                    </w:rPr>
                                  </w:pPr>
                                  <w:r>
                                    <w:rPr>
                                      <w:rStyle w:val="FontStyle98"/>
                                    </w:rPr>
                                    <w:t>- Абонатни станции и</w:t>
                                  </w:r>
                                </w:p>
                                <w:p w14:paraId="6583A546" w14:textId="77777777" w:rsidR="001E19DB" w:rsidRDefault="001E19DB">
                                  <w:pPr>
                                    <w:pStyle w:val="Style33"/>
                                    <w:widowControl/>
                                    <w:rPr>
                                      <w:rStyle w:val="FontStyle98"/>
                                    </w:rPr>
                                  </w:pPr>
                                  <w:r>
                                    <w:rPr>
                                      <w:rStyle w:val="FontStyle98"/>
                                    </w:rPr>
                                    <w:t>сградни инсталации</w:t>
                                  </w:r>
                                </w:p>
                                <w:p w14:paraId="06685D41" w14:textId="77777777" w:rsidR="001E19DB" w:rsidRDefault="001E19DB">
                                  <w:pPr>
                                    <w:pStyle w:val="Style33"/>
                                    <w:widowControl/>
                                    <w:ind w:left="5"/>
                                    <w:rPr>
                                      <w:rStyle w:val="FontStyle98"/>
                                    </w:rPr>
                                  </w:pPr>
                                  <w:r>
                                    <w:rPr>
                                      <w:rStyle w:val="FontStyle98"/>
                                    </w:rPr>
                                    <w:t>- Газификационни системи</w:t>
                                  </w:r>
                                </w:p>
                                <w:p w14:paraId="6CCE2C86" w14:textId="77777777" w:rsidR="001E19DB" w:rsidRDefault="001E19DB">
                                  <w:pPr>
                                    <w:pStyle w:val="Style33"/>
                                    <w:widowControl/>
                                    <w:ind w:left="5"/>
                                    <w:rPr>
                                      <w:rStyle w:val="FontStyle98"/>
                                    </w:rPr>
                                  </w:pPr>
                                  <w:r>
                                    <w:rPr>
                                      <w:rStyle w:val="FontStyle98"/>
                                    </w:rPr>
                                    <w:t>- Рекуперативни</w:t>
                                  </w:r>
                                </w:p>
                                <w:p w14:paraId="3C8F0D70" w14:textId="77777777" w:rsidR="001E19DB" w:rsidRDefault="001E19DB" w:rsidP="006A1FC8">
                                  <w:pPr>
                                    <w:pStyle w:val="Style33"/>
                                    <w:rPr>
                                      <w:rStyle w:val="FontStyle98"/>
                                    </w:rPr>
                                  </w:pPr>
                                  <w:r>
                                    <w:rPr>
                                      <w:rStyle w:val="FontStyle98"/>
                                    </w:rPr>
                                    <w:t>вентилационни системи</w:t>
                                  </w:r>
                                </w:p>
                              </w:tc>
                              <w:tc>
                                <w:tcPr>
                                  <w:tcW w:w="1411" w:type="dxa"/>
                                  <w:tcBorders>
                                    <w:top w:val="single" w:sz="6" w:space="0" w:color="auto"/>
                                    <w:left w:val="single" w:sz="6" w:space="0" w:color="auto"/>
                                    <w:right w:val="single" w:sz="6" w:space="0" w:color="auto"/>
                                  </w:tcBorders>
                                </w:tcPr>
                                <w:p w14:paraId="570345CC" w14:textId="77777777" w:rsidR="001E19DB" w:rsidRDefault="001E19DB">
                                  <w:pPr>
                                    <w:pStyle w:val="Style33"/>
                                    <w:widowControl/>
                                    <w:ind w:left="5"/>
                                    <w:rPr>
                                      <w:rStyle w:val="FontStyle98"/>
                                    </w:rPr>
                                  </w:pPr>
                                  <w:r>
                                    <w:rPr>
                                      <w:rStyle w:val="FontStyle98"/>
                                    </w:rPr>
                                    <w:t>револвинго</w:t>
                                  </w:r>
                                </w:p>
                                <w:p w14:paraId="33998138" w14:textId="77777777" w:rsidR="001E19DB" w:rsidRDefault="001E19DB">
                                  <w:pPr>
                                    <w:pStyle w:val="Style33"/>
                                    <w:widowControl/>
                                    <w:ind w:left="5"/>
                                    <w:rPr>
                                      <w:rStyle w:val="FontStyle98"/>
                                    </w:rPr>
                                  </w:pPr>
                                  <w:r>
                                    <w:rPr>
                                      <w:rStyle w:val="FontStyle98"/>
                                    </w:rPr>
                                    <w:t>в фонд с</w:t>
                                  </w:r>
                                </w:p>
                                <w:p w14:paraId="22FF2094" w14:textId="77777777" w:rsidR="001E19DB" w:rsidRDefault="001E19DB">
                                  <w:pPr>
                                    <w:pStyle w:val="Style33"/>
                                    <w:widowControl/>
                                    <w:ind w:left="10"/>
                                    <w:rPr>
                                      <w:rStyle w:val="FontStyle98"/>
                                    </w:rPr>
                                  </w:pPr>
                                  <w:r>
                                    <w:rPr>
                                      <w:rStyle w:val="FontStyle98"/>
                                    </w:rPr>
                                    <w:t>капитализа</w:t>
                                  </w:r>
                                </w:p>
                                <w:p w14:paraId="3091A270" w14:textId="77777777" w:rsidR="001E19DB" w:rsidRDefault="001E19DB">
                                  <w:pPr>
                                    <w:pStyle w:val="Style33"/>
                                    <w:widowControl/>
                                    <w:ind w:left="10"/>
                                    <w:rPr>
                                      <w:rStyle w:val="FontStyle98"/>
                                    </w:rPr>
                                  </w:pPr>
                                  <w:r>
                                    <w:rPr>
                                      <w:rStyle w:val="FontStyle98"/>
                                    </w:rPr>
                                    <w:t>ция над 11</w:t>
                                  </w:r>
                                </w:p>
                                <w:p w14:paraId="5E115FE7" w14:textId="77777777" w:rsidR="001E19DB" w:rsidRDefault="001E19DB" w:rsidP="006A1FC8">
                                  <w:pPr>
                                    <w:pStyle w:val="Style33"/>
                                    <w:rPr>
                                      <w:rStyle w:val="FontStyle98"/>
                                    </w:rPr>
                                  </w:pPr>
                                  <w:r>
                                    <w:rPr>
                                      <w:rStyle w:val="FontStyle98"/>
                                    </w:rPr>
                                    <w:t>млн. €</w:t>
                                  </w:r>
                                </w:p>
                              </w:tc>
                              <w:tc>
                                <w:tcPr>
                                  <w:tcW w:w="1786" w:type="dxa"/>
                                  <w:tcBorders>
                                    <w:top w:val="single" w:sz="6" w:space="0" w:color="auto"/>
                                    <w:left w:val="single" w:sz="6" w:space="0" w:color="auto"/>
                                    <w:right w:val="single" w:sz="6" w:space="0" w:color="auto"/>
                                  </w:tcBorders>
                                </w:tcPr>
                                <w:p w14:paraId="5B990A1E" w14:textId="77777777" w:rsidR="001E19DB" w:rsidRDefault="001E19DB">
                                  <w:pPr>
                                    <w:pStyle w:val="Style33"/>
                                    <w:widowControl/>
                                    <w:ind w:left="10"/>
                                    <w:rPr>
                                      <w:rStyle w:val="FontStyle98"/>
                                    </w:rPr>
                                  </w:pPr>
                                  <w:r>
                                    <w:rPr>
                                      <w:rStyle w:val="FontStyle98"/>
                                    </w:rPr>
                                    <w:t>потребителски</w:t>
                                  </w:r>
                                </w:p>
                                <w:p w14:paraId="1925FBA4" w14:textId="77777777" w:rsidR="001E19DB" w:rsidRDefault="001E19DB">
                                  <w:pPr>
                                    <w:pStyle w:val="Style33"/>
                                    <w:widowControl/>
                                    <w:ind w:left="5"/>
                                    <w:rPr>
                                      <w:rStyle w:val="FontStyle98"/>
                                    </w:rPr>
                                  </w:pPr>
                                  <w:r>
                                    <w:rPr>
                                      <w:rStyle w:val="FontStyle98"/>
                                    </w:rPr>
                                    <w:t>заем +</w:t>
                                  </w:r>
                                </w:p>
                                <w:p w14:paraId="613374C7" w14:textId="77777777" w:rsidR="001E19DB" w:rsidRDefault="001E19DB">
                                  <w:pPr>
                                    <w:pStyle w:val="Style33"/>
                                    <w:widowControl/>
                                    <w:ind w:left="10"/>
                                    <w:rPr>
                                      <w:rStyle w:val="FontStyle98"/>
                                    </w:rPr>
                                  </w:pPr>
                                  <w:r>
                                    <w:rPr>
                                      <w:rStyle w:val="FontStyle98"/>
                                    </w:rPr>
                                    <w:t>безвъзмездна</w:t>
                                  </w:r>
                                </w:p>
                                <w:p w14:paraId="0E13EAF6" w14:textId="77777777" w:rsidR="001E19DB" w:rsidRDefault="001E19DB">
                                  <w:pPr>
                                    <w:pStyle w:val="Style33"/>
                                    <w:widowControl/>
                                    <w:ind w:left="10"/>
                                    <w:rPr>
                                      <w:rStyle w:val="FontStyle98"/>
                                    </w:rPr>
                                  </w:pPr>
                                  <w:r>
                                    <w:rPr>
                                      <w:rStyle w:val="FontStyle98"/>
                                    </w:rPr>
                                    <w:t>помощ</w:t>
                                  </w:r>
                                </w:p>
                                <w:p w14:paraId="2D298BBA" w14:textId="77777777" w:rsidR="001E19DB" w:rsidRDefault="001E19DB">
                                  <w:pPr>
                                    <w:pStyle w:val="Style33"/>
                                    <w:widowControl/>
                                    <w:ind w:left="10"/>
                                    <w:rPr>
                                      <w:rStyle w:val="FontStyle98"/>
                                    </w:rPr>
                                  </w:pPr>
                                  <w:r>
                                    <w:rPr>
                                      <w:rStyle w:val="FontStyle98"/>
                                    </w:rPr>
                                    <w:t>съответно в</w:t>
                                  </w:r>
                                </w:p>
                                <w:p w14:paraId="2DE2266E" w14:textId="77777777" w:rsidR="001E19DB" w:rsidRDefault="001E19DB">
                                  <w:pPr>
                                    <w:pStyle w:val="Style33"/>
                                    <w:widowControl/>
                                    <w:ind w:left="5"/>
                                    <w:rPr>
                                      <w:rStyle w:val="FontStyle98"/>
                                    </w:rPr>
                                  </w:pPr>
                                  <w:r>
                                    <w:rPr>
                                      <w:rStyle w:val="FontStyle98"/>
                                    </w:rPr>
                                    <w:t>размер на 20%,</w:t>
                                  </w:r>
                                </w:p>
                                <w:p w14:paraId="57E904DA" w14:textId="77777777" w:rsidR="001E19DB" w:rsidRDefault="001E19DB">
                                  <w:pPr>
                                    <w:pStyle w:val="Style33"/>
                                    <w:widowControl/>
                                    <w:ind w:left="10"/>
                                    <w:rPr>
                                      <w:rStyle w:val="FontStyle98"/>
                                    </w:rPr>
                                  </w:pPr>
                                  <w:r>
                                    <w:rPr>
                                      <w:rStyle w:val="FontStyle98"/>
                                    </w:rPr>
                                    <w:t>30% или 35%</w:t>
                                  </w:r>
                                </w:p>
                                <w:p w14:paraId="216C168F" w14:textId="77777777" w:rsidR="001E19DB" w:rsidRDefault="001E19DB">
                                  <w:pPr>
                                    <w:pStyle w:val="Style33"/>
                                    <w:widowControl/>
                                    <w:ind w:left="5"/>
                                    <w:rPr>
                                      <w:rStyle w:val="FontStyle98"/>
                                    </w:rPr>
                                  </w:pPr>
                                  <w:r>
                                    <w:rPr>
                                      <w:rStyle w:val="FontStyle98"/>
                                    </w:rPr>
                                    <w:t>от стойността</w:t>
                                  </w:r>
                                </w:p>
                                <w:p w14:paraId="4AAA2CFD" w14:textId="77777777" w:rsidR="001E19DB" w:rsidRDefault="001E19DB">
                                  <w:pPr>
                                    <w:pStyle w:val="Style33"/>
                                    <w:widowControl/>
                                    <w:ind w:left="5"/>
                                    <w:rPr>
                                      <w:rStyle w:val="FontStyle98"/>
                                    </w:rPr>
                                  </w:pPr>
                                  <w:r>
                                    <w:rPr>
                                      <w:rStyle w:val="FontStyle98"/>
                                    </w:rPr>
                                    <w:t>на</w:t>
                                  </w:r>
                                </w:p>
                                <w:p w14:paraId="7D8CB2DC" w14:textId="77777777" w:rsidR="001E19DB" w:rsidRDefault="001E19DB">
                                  <w:pPr>
                                    <w:pStyle w:val="Style33"/>
                                    <w:widowControl/>
                                    <w:ind w:left="5"/>
                                    <w:rPr>
                                      <w:rStyle w:val="FontStyle98"/>
                                    </w:rPr>
                                  </w:pPr>
                                  <w:r>
                                    <w:rPr>
                                      <w:rStyle w:val="FontStyle98"/>
                                    </w:rPr>
                                    <w:t>кредитирания</w:t>
                                  </w:r>
                                </w:p>
                                <w:p w14:paraId="19B690AB" w14:textId="77777777" w:rsidR="001E19DB" w:rsidRDefault="001E19DB">
                                  <w:pPr>
                                    <w:pStyle w:val="Style33"/>
                                    <w:widowControl/>
                                    <w:ind w:left="5"/>
                                    <w:rPr>
                                      <w:rStyle w:val="FontStyle98"/>
                                    </w:rPr>
                                  </w:pPr>
                                  <w:r>
                                    <w:rPr>
                                      <w:rStyle w:val="FontStyle98"/>
                                    </w:rPr>
                                    <w:t>енергоспестява</w:t>
                                  </w:r>
                                </w:p>
                                <w:p w14:paraId="0BD8B595" w14:textId="77777777" w:rsidR="001E19DB" w:rsidRDefault="001E19DB" w:rsidP="006A1FC8">
                                  <w:pPr>
                                    <w:pStyle w:val="Style33"/>
                                    <w:ind w:left="5"/>
                                    <w:rPr>
                                      <w:rStyle w:val="FontStyle98"/>
                                    </w:rPr>
                                  </w:pPr>
                                  <w:r>
                                    <w:rPr>
                                      <w:rStyle w:val="FontStyle98"/>
                                    </w:rPr>
                                    <w:t>щ проект</w:t>
                                  </w:r>
                                </w:p>
                              </w:tc>
                            </w:tr>
                            <w:tr w:rsidR="001E19DB" w14:paraId="69C420F2" w14:textId="77777777" w:rsidTr="006A1FC8">
                              <w:trPr>
                                <w:trHeight w:val="2203"/>
                              </w:trPr>
                              <w:tc>
                                <w:tcPr>
                                  <w:tcW w:w="571" w:type="dxa"/>
                                  <w:tcBorders>
                                    <w:top w:val="single" w:sz="6" w:space="0" w:color="auto"/>
                                    <w:left w:val="single" w:sz="6" w:space="0" w:color="auto"/>
                                    <w:right w:val="single" w:sz="6" w:space="0" w:color="auto"/>
                                  </w:tcBorders>
                                </w:tcPr>
                                <w:p w14:paraId="01DF3AC4" w14:textId="77777777" w:rsidR="001E19DB" w:rsidRDefault="001E19DB">
                                  <w:pPr>
                                    <w:pStyle w:val="Style33"/>
                                    <w:widowControl/>
                                    <w:ind w:left="24"/>
                                    <w:rPr>
                                      <w:rStyle w:val="FontStyle98"/>
                                    </w:rPr>
                                  </w:pPr>
                                  <w:r>
                                    <w:rPr>
                                      <w:rStyle w:val="FontStyle98"/>
                                    </w:rPr>
                                    <w:t>7.</w:t>
                                  </w:r>
                                </w:p>
                              </w:tc>
                              <w:tc>
                                <w:tcPr>
                                  <w:tcW w:w="3082" w:type="dxa"/>
                                  <w:tcBorders>
                                    <w:top w:val="single" w:sz="6" w:space="0" w:color="auto"/>
                                    <w:left w:val="single" w:sz="6" w:space="0" w:color="auto"/>
                                    <w:right w:val="single" w:sz="6" w:space="0" w:color="auto"/>
                                  </w:tcBorders>
                                </w:tcPr>
                                <w:p w14:paraId="6BDE2640" w14:textId="77777777" w:rsidR="001E19DB" w:rsidRDefault="001E19DB">
                                  <w:pPr>
                                    <w:pStyle w:val="Style33"/>
                                    <w:widowControl/>
                                    <w:ind w:left="14"/>
                                    <w:rPr>
                                      <w:rStyle w:val="FontStyle98"/>
                                    </w:rPr>
                                  </w:pPr>
                                  <w:r>
                                    <w:rPr>
                                      <w:rStyle w:val="FontStyle98"/>
                                    </w:rPr>
                                    <w:t>Фонд "Енергийна</w:t>
                                  </w:r>
                                </w:p>
                                <w:p w14:paraId="446E562B" w14:textId="77777777" w:rsidR="001E19DB" w:rsidRDefault="001E19DB">
                                  <w:pPr>
                                    <w:pStyle w:val="Style33"/>
                                    <w:widowControl/>
                                    <w:ind w:left="10"/>
                                    <w:rPr>
                                      <w:rStyle w:val="FontStyle98"/>
                                    </w:rPr>
                                  </w:pPr>
                                  <w:r>
                                    <w:rPr>
                                      <w:rStyle w:val="FontStyle98"/>
                                    </w:rPr>
                                    <w:t>ефективност и</w:t>
                                  </w:r>
                                </w:p>
                                <w:p w14:paraId="57EC9632" w14:textId="77777777" w:rsidR="001E19DB" w:rsidRDefault="001E19DB">
                                  <w:pPr>
                                    <w:pStyle w:val="Style33"/>
                                    <w:widowControl/>
                                    <w:ind w:left="14"/>
                                    <w:rPr>
                                      <w:rStyle w:val="FontStyle98"/>
                                    </w:rPr>
                                  </w:pPr>
                                  <w:r>
                                    <w:rPr>
                                      <w:rStyle w:val="FontStyle98"/>
                                    </w:rPr>
                                    <w:t>възобновяеми източници"</w:t>
                                  </w:r>
                                </w:p>
                                <w:p w14:paraId="2A4AEF8E" w14:textId="77777777" w:rsidR="001E19DB" w:rsidRDefault="001E19DB">
                                  <w:pPr>
                                    <w:pStyle w:val="Style33"/>
                                    <w:widowControl/>
                                    <w:ind w:left="10"/>
                                    <w:rPr>
                                      <w:rStyle w:val="FontStyle98"/>
                                    </w:rPr>
                                  </w:pPr>
                                  <w:r>
                                    <w:rPr>
                                      <w:rStyle w:val="FontStyle98"/>
                                    </w:rPr>
                                    <w:t>(ФЕЕВИ)</w:t>
                                  </w:r>
                                </w:p>
                                <w:p w14:paraId="17D4E9F0" w14:textId="77777777" w:rsidR="001E19DB" w:rsidRDefault="001E19DB" w:rsidP="006A1FC8">
                                  <w:pPr>
                                    <w:pStyle w:val="Style33"/>
                                    <w:ind w:left="5"/>
                                    <w:rPr>
                                      <w:rStyle w:val="FontStyle98"/>
                                    </w:rPr>
                                  </w:pPr>
                                  <w:hyperlink r:id="rId56" w:history="1">
                                    <w:r>
                                      <w:rPr>
                                        <w:rStyle w:val="a7"/>
                                        <w:sz w:val="20"/>
                                        <w:szCs w:val="20"/>
                                        <w:lang w:val="en-US" w:eastAsia="en-US"/>
                                      </w:rPr>
                                      <w:t>www.bgeef.com</w:t>
                                    </w:r>
                                  </w:hyperlink>
                                </w:p>
                              </w:tc>
                              <w:tc>
                                <w:tcPr>
                                  <w:tcW w:w="3072" w:type="dxa"/>
                                  <w:tcBorders>
                                    <w:top w:val="single" w:sz="6" w:space="0" w:color="auto"/>
                                    <w:left w:val="single" w:sz="6" w:space="0" w:color="auto"/>
                                    <w:right w:val="single" w:sz="6" w:space="0" w:color="auto"/>
                                  </w:tcBorders>
                                </w:tcPr>
                                <w:p w14:paraId="5E1F5D60" w14:textId="77777777" w:rsidR="001E19DB" w:rsidRDefault="001E19DB">
                                  <w:pPr>
                                    <w:pStyle w:val="Style33"/>
                                    <w:widowControl/>
                                    <w:ind w:left="5"/>
                                    <w:rPr>
                                      <w:rStyle w:val="FontStyle98"/>
                                    </w:rPr>
                                  </w:pPr>
                                  <w:r>
                                    <w:rPr>
                                      <w:rStyle w:val="FontStyle98"/>
                                    </w:rPr>
                                    <w:t>финансираща институция</w:t>
                                  </w:r>
                                </w:p>
                                <w:p w14:paraId="744E06C3" w14:textId="77777777" w:rsidR="001E19DB" w:rsidRDefault="001E19DB">
                                  <w:pPr>
                                    <w:pStyle w:val="Style33"/>
                                    <w:widowControl/>
                                    <w:rPr>
                                      <w:rStyle w:val="FontStyle98"/>
                                    </w:rPr>
                                  </w:pPr>
                                  <w:r>
                                    <w:rPr>
                                      <w:rStyle w:val="FontStyle98"/>
                                    </w:rPr>
                                    <w:t>за:</w:t>
                                  </w:r>
                                </w:p>
                                <w:p w14:paraId="70664D57" w14:textId="77777777" w:rsidR="001E19DB" w:rsidRDefault="001E19DB">
                                  <w:pPr>
                                    <w:pStyle w:val="Style33"/>
                                    <w:widowControl/>
                                    <w:rPr>
                                      <w:rStyle w:val="FontStyle98"/>
                                    </w:rPr>
                                  </w:pPr>
                                  <w:r>
                                    <w:rPr>
                                      <w:rStyle w:val="FontStyle98"/>
                                    </w:rPr>
                                    <w:t>- предоставяне на кредити и</w:t>
                                  </w:r>
                                </w:p>
                                <w:p w14:paraId="1FB1EF07" w14:textId="77777777" w:rsidR="001E19DB" w:rsidRDefault="001E19DB">
                                  <w:pPr>
                                    <w:pStyle w:val="Style33"/>
                                    <w:widowControl/>
                                    <w:rPr>
                                      <w:rStyle w:val="FontStyle98"/>
                                    </w:rPr>
                                  </w:pPr>
                                  <w:r>
                                    <w:rPr>
                                      <w:rStyle w:val="FontStyle98"/>
                                    </w:rPr>
                                    <w:t>- предоставяне на гаранции</w:t>
                                  </w:r>
                                </w:p>
                                <w:p w14:paraId="082BB317" w14:textId="77777777" w:rsidR="001E19DB" w:rsidRDefault="001E19DB">
                                  <w:pPr>
                                    <w:pStyle w:val="Style33"/>
                                    <w:widowControl/>
                                    <w:ind w:left="5"/>
                                    <w:rPr>
                                      <w:rStyle w:val="FontStyle98"/>
                                    </w:rPr>
                                  </w:pPr>
                                  <w:r>
                                    <w:rPr>
                                      <w:rStyle w:val="FontStyle98"/>
                                    </w:rPr>
                                    <w:t>по кредити,</w:t>
                                  </w:r>
                                </w:p>
                                <w:p w14:paraId="0F824124" w14:textId="77777777" w:rsidR="001E19DB" w:rsidRDefault="001E19DB">
                                  <w:pPr>
                                    <w:pStyle w:val="Style33"/>
                                    <w:widowControl/>
                                    <w:rPr>
                                      <w:rStyle w:val="FontStyle98"/>
                                    </w:rPr>
                                  </w:pPr>
                                  <w:r>
                                    <w:rPr>
                                      <w:rStyle w:val="FontStyle98"/>
                                    </w:rPr>
                                    <w:t>- център за консултации;</w:t>
                                  </w:r>
                                </w:p>
                                <w:p w14:paraId="1309B602" w14:textId="77777777" w:rsidR="001E19DB" w:rsidRDefault="001E19DB">
                                  <w:pPr>
                                    <w:pStyle w:val="Style33"/>
                                    <w:widowControl/>
                                    <w:rPr>
                                      <w:rStyle w:val="FontStyle98"/>
                                    </w:rPr>
                                  </w:pPr>
                                  <w:r>
                                    <w:rPr>
                                      <w:rStyle w:val="FontStyle98"/>
                                    </w:rPr>
                                    <w:t>за проекти инвестиционни</w:t>
                                  </w:r>
                                </w:p>
                                <w:p w14:paraId="7698197B" w14:textId="77777777" w:rsidR="001E19DB" w:rsidRDefault="001E19DB">
                                  <w:pPr>
                                    <w:pStyle w:val="Style33"/>
                                    <w:widowControl/>
                                    <w:rPr>
                                      <w:rStyle w:val="FontStyle98"/>
                                    </w:rPr>
                                  </w:pPr>
                                  <w:r>
                                    <w:rPr>
                                      <w:rStyle w:val="FontStyle98"/>
                                    </w:rPr>
                                    <w:t>проекти за енергийна</w:t>
                                  </w:r>
                                </w:p>
                                <w:p w14:paraId="44166AB6" w14:textId="77777777" w:rsidR="001E19DB" w:rsidRDefault="001E19DB" w:rsidP="006A1FC8">
                                  <w:pPr>
                                    <w:pStyle w:val="Style33"/>
                                    <w:rPr>
                                      <w:rStyle w:val="FontStyle98"/>
                                    </w:rPr>
                                  </w:pPr>
                                  <w:r>
                                    <w:rPr>
                                      <w:rStyle w:val="FontStyle98"/>
                                    </w:rPr>
                                    <w:t>ефективност</w:t>
                                  </w:r>
                                </w:p>
                              </w:tc>
                              <w:tc>
                                <w:tcPr>
                                  <w:tcW w:w="1411" w:type="dxa"/>
                                  <w:tcBorders>
                                    <w:top w:val="single" w:sz="6" w:space="0" w:color="auto"/>
                                    <w:left w:val="single" w:sz="6" w:space="0" w:color="auto"/>
                                    <w:right w:val="single" w:sz="6" w:space="0" w:color="auto"/>
                                  </w:tcBorders>
                                </w:tcPr>
                                <w:p w14:paraId="2B0898AB" w14:textId="77777777" w:rsidR="001E19DB" w:rsidRDefault="001E19DB">
                                  <w:pPr>
                                    <w:pStyle w:val="Style33"/>
                                    <w:widowControl/>
                                    <w:rPr>
                                      <w:rStyle w:val="FontStyle98"/>
                                    </w:rPr>
                                  </w:pPr>
                                  <w:r>
                                    <w:rPr>
                                      <w:rStyle w:val="FontStyle98"/>
                                    </w:rPr>
                                    <w:t>револвинго</w:t>
                                  </w:r>
                                </w:p>
                                <w:p w14:paraId="03D595B7" w14:textId="77777777" w:rsidR="001E19DB" w:rsidRDefault="001E19DB">
                                  <w:pPr>
                                    <w:pStyle w:val="Style33"/>
                                    <w:widowControl/>
                                    <w:ind w:left="5"/>
                                    <w:rPr>
                                      <w:rStyle w:val="FontStyle98"/>
                                    </w:rPr>
                                  </w:pPr>
                                  <w:r>
                                    <w:rPr>
                                      <w:rStyle w:val="FontStyle98"/>
                                    </w:rPr>
                                    <w:t>в фонд с</w:t>
                                  </w:r>
                                </w:p>
                                <w:p w14:paraId="33DD4CCC" w14:textId="77777777" w:rsidR="001E19DB" w:rsidRDefault="001E19DB">
                                  <w:pPr>
                                    <w:pStyle w:val="Style33"/>
                                    <w:widowControl/>
                                    <w:rPr>
                                      <w:rStyle w:val="FontStyle98"/>
                                    </w:rPr>
                                  </w:pPr>
                                  <w:r>
                                    <w:rPr>
                                      <w:rStyle w:val="FontStyle98"/>
                                    </w:rPr>
                                    <w:t>капитализа</w:t>
                                  </w:r>
                                </w:p>
                                <w:p w14:paraId="4BD7F43E" w14:textId="77777777" w:rsidR="001E19DB" w:rsidRDefault="001E19DB">
                                  <w:pPr>
                                    <w:pStyle w:val="Style33"/>
                                    <w:widowControl/>
                                    <w:rPr>
                                      <w:rStyle w:val="FontStyle98"/>
                                    </w:rPr>
                                  </w:pPr>
                                  <w:r>
                                    <w:rPr>
                                      <w:rStyle w:val="FontStyle98"/>
                                    </w:rPr>
                                    <w:t>ция над 11</w:t>
                                  </w:r>
                                </w:p>
                                <w:p w14:paraId="36C1C8F6" w14:textId="77777777" w:rsidR="001E19DB" w:rsidRDefault="001E19DB">
                                  <w:pPr>
                                    <w:pStyle w:val="Style33"/>
                                    <w:widowControl/>
                                    <w:rPr>
                                      <w:rStyle w:val="FontStyle98"/>
                                    </w:rPr>
                                  </w:pPr>
                                  <w:r>
                                    <w:rPr>
                                      <w:rStyle w:val="FontStyle98"/>
                                    </w:rPr>
                                    <w:t>млн. €</w:t>
                                  </w:r>
                                </w:p>
                                <w:p w14:paraId="4347686C" w14:textId="77777777" w:rsidR="001E19DB" w:rsidRDefault="001E19DB" w:rsidP="006A1FC8">
                                  <w:pPr>
                                    <w:pStyle w:val="Style54"/>
                                    <w:ind w:left="1224"/>
                                    <w:rPr>
                                      <w:rStyle w:val="FontStyle98"/>
                                    </w:rPr>
                                  </w:pPr>
                                </w:p>
                              </w:tc>
                              <w:tc>
                                <w:tcPr>
                                  <w:tcW w:w="1786" w:type="dxa"/>
                                  <w:tcBorders>
                                    <w:top w:val="single" w:sz="6" w:space="0" w:color="auto"/>
                                    <w:left w:val="single" w:sz="6" w:space="0" w:color="auto"/>
                                    <w:right w:val="single" w:sz="6" w:space="0" w:color="auto"/>
                                  </w:tcBorders>
                                </w:tcPr>
                                <w:p w14:paraId="257DD605" w14:textId="77777777" w:rsidR="001E19DB" w:rsidRDefault="001E19DB">
                                  <w:pPr>
                                    <w:pStyle w:val="Style33"/>
                                    <w:widowControl/>
                                    <w:rPr>
                                      <w:rStyle w:val="FontStyle98"/>
                                    </w:rPr>
                                  </w:pPr>
                                  <w:r>
                                    <w:rPr>
                                      <w:rStyle w:val="FontStyle98"/>
                                    </w:rPr>
                                    <w:t>Индивидуална</w:t>
                                  </w:r>
                                </w:p>
                                <w:p w14:paraId="67884F09" w14:textId="77777777" w:rsidR="001E19DB" w:rsidRDefault="001E19DB">
                                  <w:pPr>
                                    <w:pStyle w:val="Style33"/>
                                    <w:widowControl/>
                                    <w:rPr>
                                      <w:rStyle w:val="FontStyle98"/>
                                    </w:rPr>
                                  </w:pPr>
                                  <w:r>
                                    <w:rPr>
                                      <w:rStyle w:val="FontStyle98"/>
                                    </w:rPr>
                                    <w:t>та (за отделен</w:t>
                                  </w:r>
                                </w:p>
                                <w:p w14:paraId="734D0893" w14:textId="77777777" w:rsidR="001E19DB" w:rsidRDefault="001E19DB">
                                  <w:pPr>
                                    <w:pStyle w:val="Style33"/>
                                    <w:widowControl/>
                                    <w:ind w:left="5"/>
                                    <w:rPr>
                                      <w:rStyle w:val="FontStyle98"/>
                                    </w:rPr>
                                  </w:pPr>
                                  <w:r>
                                    <w:rPr>
                                      <w:rStyle w:val="FontStyle98"/>
                                    </w:rPr>
                                    <w:t>проект)</w:t>
                                  </w:r>
                                </w:p>
                                <w:p w14:paraId="6D4ED65A" w14:textId="77777777" w:rsidR="001E19DB" w:rsidRDefault="001E19DB">
                                  <w:pPr>
                                    <w:pStyle w:val="Style33"/>
                                    <w:widowControl/>
                                    <w:rPr>
                                      <w:rStyle w:val="FontStyle98"/>
                                    </w:rPr>
                                  </w:pPr>
                                  <w:r>
                                    <w:rPr>
                                      <w:rStyle w:val="FontStyle98"/>
                                    </w:rPr>
                                    <w:t>гаранционна</w:t>
                                  </w:r>
                                </w:p>
                                <w:p w14:paraId="04822AB8" w14:textId="77777777" w:rsidR="001E19DB" w:rsidRDefault="001E19DB">
                                  <w:pPr>
                                    <w:pStyle w:val="Style33"/>
                                    <w:widowControl/>
                                    <w:rPr>
                                      <w:rStyle w:val="FontStyle98"/>
                                    </w:rPr>
                                  </w:pPr>
                                  <w:r>
                                    <w:rPr>
                                      <w:rStyle w:val="FontStyle98"/>
                                    </w:rPr>
                                    <w:t>експозиция &lt;</w:t>
                                  </w:r>
                                </w:p>
                                <w:p w14:paraId="10AD773D" w14:textId="77777777" w:rsidR="001E19DB" w:rsidRDefault="001E19DB" w:rsidP="006A1FC8">
                                  <w:pPr>
                                    <w:pStyle w:val="Style33"/>
                                    <w:ind w:left="10"/>
                                    <w:rPr>
                                      <w:rStyle w:val="FontStyle98"/>
                                    </w:rPr>
                                  </w:pPr>
                                  <w:r>
                                    <w:rPr>
                                      <w:rStyle w:val="FontStyle98"/>
                                    </w:rPr>
                                    <w:t>800 хил. лв.</w:t>
                                  </w:r>
                                </w:p>
                              </w:tc>
                            </w:tr>
                            <w:tr w:rsidR="001E19DB" w14:paraId="34166FD4" w14:textId="77777777" w:rsidTr="006A1FC8">
                              <w:trPr>
                                <w:trHeight w:val="3840"/>
                              </w:trPr>
                              <w:tc>
                                <w:tcPr>
                                  <w:tcW w:w="571" w:type="dxa"/>
                                  <w:tcBorders>
                                    <w:top w:val="single" w:sz="6" w:space="0" w:color="auto"/>
                                    <w:left w:val="single" w:sz="6" w:space="0" w:color="auto"/>
                                    <w:right w:val="single" w:sz="6" w:space="0" w:color="auto"/>
                                  </w:tcBorders>
                                </w:tcPr>
                                <w:p w14:paraId="2430D030" w14:textId="77777777" w:rsidR="001E19DB" w:rsidRDefault="001E19DB">
                                  <w:pPr>
                                    <w:pStyle w:val="Style33"/>
                                    <w:widowControl/>
                                    <w:ind w:left="19"/>
                                    <w:rPr>
                                      <w:rStyle w:val="FontStyle98"/>
                                    </w:rPr>
                                  </w:pPr>
                                  <w:r>
                                    <w:rPr>
                                      <w:rStyle w:val="FontStyle98"/>
                                    </w:rPr>
                                    <w:t>8.</w:t>
                                  </w:r>
                                </w:p>
                              </w:tc>
                              <w:tc>
                                <w:tcPr>
                                  <w:tcW w:w="3082" w:type="dxa"/>
                                  <w:tcBorders>
                                    <w:top w:val="single" w:sz="6" w:space="0" w:color="auto"/>
                                    <w:left w:val="single" w:sz="6" w:space="0" w:color="auto"/>
                                    <w:right w:val="single" w:sz="6" w:space="0" w:color="auto"/>
                                  </w:tcBorders>
                                </w:tcPr>
                                <w:p w14:paraId="7FAF86F8" w14:textId="77777777" w:rsidR="001E19DB" w:rsidRDefault="001E19DB">
                                  <w:pPr>
                                    <w:pStyle w:val="Style33"/>
                                    <w:widowControl/>
                                    <w:ind w:left="5"/>
                                    <w:rPr>
                                      <w:rStyle w:val="FontStyle98"/>
                                    </w:rPr>
                                  </w:pPr>
                                  <w:r>
                                    <w:rPr>
                                      <w:rStyle w:val="FontStyle98"/>
                                    </w:rPr>
                                    <w:t>Национален</w:t>
                                  </w:r>
                                </w:p>
                                <w:p w14:paraId="0BD9C784" w14:textId="77777777" w:rsidR="001E19DB" w:rsidRDefault="001E19DB">
                                  <w:pPr>
                                    <w:pStyle w:val="Style33"/>
                                    <w:widowControl/>
                                    <w:rPr>
                                      <w:rStyle w:val="FontStyle98"/>
                                    </w:rPr>
                                  </w:pPr>
                                  <w:r>
                                    <w:rPr>
                                      <w:rStyle w:val="FontStyle98"/>
                                    </w:rPr>
                                    <w:t>доверителен екофонд</w:t>
                                  </w:r>
                                </w:p>
                                <w:p w14:paraId="3CC7CA53" w14:textId="77777777" w:rsidR="001E19DB" w:rsidRDefault="001E19DB">
                                  <w:pPr>
                                    <w:pStyle w:val="Style33"/>
                                    <w:widowControl/>
                                    <w:ind w:left="5"/>
                                    <w:rPr>
                                      <w:rStyle w:val="FontStyle98"/>
                                    </w:rPr>
                                  </w:pPr>
                                  <w:r>
                                    <w:rPr>
                                      <w:rStyle w:val="FontStyle98"/>
                                    </w:rPr>
                                    <w:t>(Национална схема за</w:t>
                                  </w:r>
                                </w:p>
                                <w:p w14:paraId="57A9B4E8" w14:textId="77777777" w:rsidR="001E19DB" w:rsidRDefault="001E19DB">
                                  <w:pPr>
                                    <w:pStyle w:val="Style33"/>
                                    <w:widowControl/>
                                    <w:rPr>
                                      <w:rStyle w:val="FontStyle98"/>
                                    </w:rPr>
                                  </w:pPr>
                                  <w:r>
                                    <w:rPr>
                                      <w:rStyle w:val="FontStyle98"/>
                                    </w:rPr>
                                    <w:t>зелени инвестиции)</w:t>
                                  </w:r>
                                </w:p>
                                <w:p w14:paraId="248E118F" w14:textId="77777777" w:rsidR="001E19DB" w:rsidRDefault="001E19DB" w:rsidP="006A1FC8">
                                  <w:pPr>
                                    <w:pStyle w:val="Style33"/>
                                    <w:rPr>
                                      <w:rStyle w:val="FontStyle98"/>
                                    </w:rPr>
                                  </w:pPr>
                                  <w:hyperlink r:id="rId57" w:history="1">
                                    <w:r>
                                      <w:rPr>
                                        <w:rStyle w:val="a7"/>
                                        <w:sz w:val="20"/>
                                        <w:szCs w:val="20"/>
                                        <w:lang w:val="en-US" w:eastAsia="en-US"/>
                                      </w:rPr>
                                      <w:t>www.ecofund-bg.org</w:t>
                                    </w:r>
                                  </w:hyperlink>
                                </w:p>
                              </w:tc>
                              <w:tc>
                                <w:tcPr>
                                  <w:tcW w:w="3072" w:type="dxa"/>
                                  <w:tcBorders>
                                    <w:top w:val="single" w:sz="6" w:space="0" w:color="auto"/>
                                    <w:left w:val="single" w:sz="6" w:space="0" w:color="auto"/>
                                    <w:right w:val="single" w:sz="6" w:space="0" w:color="auto"/>
                                  </w:tcBorders>
                                </w:tcPr>
                                <w:p w14:paraId="7944564A" w14:textId="77777777" w:rsidR="001E19DB" w:rsidRDefault="001E19DB">
                                  <w:pPr>
                                    <w:pStyle w:val="Style33"/>
                                    <w:widowControl/>
                                    <w:rPr>
                                      <w:rStyle w:val="FontStyle98"/>
                                    </w:rPr>
                                  </w:pPr>
                                  <w:r>
                                    <w:rPr>
                                      <w:rStyle w:val="FontStyle98"/>
                                    </w:rPr>
                                    <w:t>-</w:t>
                                  </w:r>
                                  <w:r w:rsidRPr="0099526B">
                                    <w:rPr>
                                      <w:rStyle w:val="FontStyle98"/>
                                      <w:lang w:val="ru-RU"/>
                                    </w:rPr>
                                    <w:t xml:space="preserve"> </w:t>
                                  </w:r>
                                  <w:r>
                                    <w:rPr>
                                      <w:rStyle w:val="FontStyle98"/>
                                      <w:lang w:val="en-US"/>
                                    </w:rPr>
                                    <w:t>EE</w:t>
                                  </w:r>
                                  <w:r>
                                    <w:rPr>
                                      <w:rStyle w:val="FontStyle98"/>
                                    </w:rPr>
                                    <w:t xml:space="preserve"> в сгради (вкл. соларни</w:t>
                                  </w:r>
                                </w:p>
                                <w:p w14:paraId="4DAF4FB1" w14:textId="77777777" w:rsidR="001E19DB" w:rsidRDefault="001E19DB">
                                  <w:pPr>
                                    <w:pStyle w:val="Style33"/>
                                    <w:widowControl/>
                                    <w:rPr>
                                      <w:rStyle w:val="FontStyle98"/>
                                    </w:rPr>
                                  </w:pPr>
                                  <w:r>
                                    <w:rPr>
                                      <w:rStyle w:val="FontStyle98"/>
                                    </w:rPr>
                                    <w:t>инсталации на сгради) и в</w:t>
                                  </w:r>
                                </w:p>
                                <w:p w14:paraId="5991080D" w14:textId="77777777" w:rsidR="001E19DB" w:rsidRDefault="001E19DB">
                                  <w:pPr>
                                    <w:pStyle w:val="Style33"/>
                                    <w:widowControl/>
                                    <w:rPr>
                                      <w:rStyle w:val="FontStyle98"/>
                                    </w:rPr>
                                  </w:pPr>
                                  <w:r>
                                    <w:rPr>
                                      <w:rStyle w:val="FontStyle98"/>
                                    </w:rPr>
                                    <w:t>индустрията;</w:t>
                                  </w:r>
                                </w:p>
                                <w:p w14:paraId="2BEEB0E4" w14:textId="77777777" w:rsidR="001E19DB" w:rsidRDefault="001E19DB">
                                  <w:pPr>
                                    <w:pStyle w:val="Style33"/>
                                    <w:widowControl/>
                                    <w:rPr>
                                      <w:rStyle w:val="FontStyle98"/>
                                    </w:rPr>
                                  </w:pPr>
                                  <w:r>
                                    <w:rPr>
                                      <w:rStyle w:val="FontStyle98"/>
                                    </w:rPr>
                                    <w:t>- смяна на горивната база;</w:t>
                                  </w:r>
                                </w:p>
                                <w:p w14:paraId="7F04F051" w14:textId="77777777" w:rsidR="001E19DB" w:rsidRDefault="001E19DB">
                                  <w:pPr>
                                    <w:pStyle w:val="Style33"/>
                                    <w:widowControl/>
                                    <w:rPr>
                                      <w:rStyle w:val="FontStyle98"/>
                                    </w:rPr>
                                  </w:pPr>
                                  <w:r>
                                    <w:rPr>
                                      <w:rStyle w:val="FontStyle98"/>
                                    </w:rPr>
                                    <w:t>- когенерация;</w:t>
                                  </w:r>
                                </w:p>
                                <w:p w14:paraId="7B845D4A" w14:textId="77777777" w:rsidR="001E19DB" w:rsidRDefault="001E19DB">
                                  <w:pPr>
                                    <w:pStyle w:val="Style33"/>
                                    <w:widowControl/>
                                    <w:rPr>
                                      <w:rStyle w:val="FontStyle98"/>
                                    </w:rPr>
                                  </w:pPr>
                                  <w:r>
                                    <w:rPr>
                                      <w:rStyle w:val="FontStyle98"/>
                                    </w:rPr>
                                    <w:t>- Проекти в транспортния</w:t>
                                  </w:r>
                                </w:p>
                                <w:p w14:paraId="1FFBE87B" w14:textId="77777777" w:rsidR="001E19DB" w:rsidRDefault="001E19DB">
                                  <w:pPr>
                                    <w:pStyle w:val="Style33"/>
                                    <w:widowControl/>
                                    <w:rPr>
                                      <w:rStyle w:val="FontStyle98"/>
                                    </w:rPr>
                                  </w:pPr>
                                  <w:r>
                                    <w:rPr>
                                      <w:rStyle w:val="FontStyle98"/>
                                    </w:rPr>
                                    <w:t>сектор,свързани с</w:t>
                                  </w:r>
                                </w:p>
                                <w:p w14:paraId="1E126F42" w14:textId="77777777" w:rsidR="001E19DB" w:rsidRDefault="001E19DB">
                                  <w:pPr>
                                    <w:pStyle w:val="Style33"/>
                                    <w:widowControl/>
                                    <w:rPr>
                                      <w:rStyle w:val="FontStyle98"/>
                                    </w:rPr>
                                  </w:pPr>
                                  <w:r>
                                    <w:rPr>
                                      <w:rStyle w:val="FontStyle98"/>
                                    </w:rPr>
                                    <w:t>предоставяне на обществен</w:t>
                                  </w:r>
                                </w:p>
                                <w:p w14:paraId="4442EFC6" w14:textId="77777777" w:rsidR="001E19DB" w:rsidRDefault="001E19DB">
                                  <w:pPr>
                                    <w:pStyle w:val="Style33"/>
                                    <w:widowControl/>
                                    <w:rPr>
                                      <w:rStyle w:val="FontStyle98"/>
                                    </w:rPr>
                                  </w:pPr>
                                  <w:r>
                                    <w:rPr>
                                      <w:rStyle w:val="FontStyle98"/>
                                    </w:rPr>
                                    <w:t>транспорт - смяна на</w:t>
                                  </w:r>
                                </w:p>
                                <w:p w14:paraId="56F54CA1" w14:textId="77777777" w:rsidR="001E19DB" w:rsidRDefault="001E19DB">
                                  <w:pPr>
                                    <w:pStyle w:val="Style33"/>
                                    <w:widowControl/>
                                    <w:rPr>
                                      <w:rStyle w:val="FontStyle98"/>
                                    </w:rPr>
                                  </w:pPr>
                                  <w:r>
                                    <w:rPr>
                                      <w:rStyle w:val="FontStyle98"/>
                                    </w:rPr>
                                    <w:t>горивната база от</w:t>
                                  </w:r>
                                </w:p>
                                <w:p w14:paraId="1B89A431" w14:textId="77777777" w:rsidR="001E19DB" w:rsidRDefault="001E19DB">
                                  <w:pPr>
                                    <w:pStyle w:val="Style33"/>
                                    <w:widowControl/>
                                    <w:rPr>
                                      <w:rStyle w:val="FontStyle98"/>
                                    </w:rPr>
                                  </w:pPr>
                                  <w:r>
                                    <w:rPr>
                                      <w:rStyle w:val="FontStyle98"/>
                                    </w:rPr>
                                    <w:t>дизел/бензин на устойчиви</w:t>
                                  </w:r>
                                </w:p>
                                <w:p w14:paraId="0A6CAE44" w14:textId="77777777" w:rsidR="001E19DB" w:rsidRDefault="001E19DB">
                                  <w:pPr>
                                    <w:pStyle w:val="Style33"/>
                                    <w:widowControl/>
                                    <w:rPr>
                                      <w:rStyle w:val="FontStyle98"/>
                                    </w:rPr>
                                  </w:pPr>
                                  <w:r>
                                    <w:rPr>
                                      <w:rStyle w:val="FontStyle98"/>
                                    </w:rPr>
                                    <w:t>горива;</w:t>
                                  </w:r>
                                </w:p>
                                <w:p w14:paraId="06661E9A" w14:textId="77777777" w:rsidR="001E19DB" w:rsidRDefault="001E19DB">
                                  <w:pPr>
                                    <w:pStyle w:val="Style33"/>
                                    <w:widowControl/>
                                    <w:rPr>
                                      <w:rStyle w:val="FontStyle98"/>
                                    </w:rPr>
                                  </w:pPr>
                                  <w:r>
                                    <w:rPr>
                                      <w:rStyle w:val="FontStyle98"/>
                                    </w:rPr>
                                    <w:t>- Производство на енергия</w:t>
                                  </w:r>
                                </w:p>
                                <w:p w14:paraId="16B0C0C1" w14:textId="77777777" w:rsidR="001E19DB" w:rsidRDefault="001E19DB" w:rsidP="006A1FC8">
                                  <w:pPr>
                                    <w:pStyle w:val="Style33"/>
                                    <w:rPr>
                                      <w:rStyle w:val="FontStyle98"/>
                                    </w:rPr>
                                  </w:pPr>
                                  <w:r>
                                    <w:rPr>
                                      <w:rStyle w:val="FontStyle98"/>
                                    </w:rPr>
                                    <w:t>от ВЕИ за собствено</w:t>
                                  </w:r>
                                </w:p>
                              </w:tc>
                              <w:tc>
                                <w:tcPr>
                                  <w:tcW w:w="1411" w:type="dxa"/>
                                  <w:tcBorders>
                                    <w:top w:val="single" w:sz="6" w:space="0" w:color="auto"/>
                                    <w:left w:val="single" w:sz="6" w:space="0" w:color="auto"/>
                                    <w:right w:val="single" w:sz="6" w:space="0" w:color="auto"/>
                                  </w:tcBorders>
                                </w:tcPr>
                                <w:p w14:paraId="15DF788B" w14:textId="77777777" w:rsidR="001E19DB" w:rsidRDefault="001E19DB">
                                  <w:pPr>
                                    <w:pStyle w:val="Style33"/>
                                    <w:widowControl/>
                                    <w:rPr>
                                      <w:rStyle w:val="FontStyle98"/>
                                    </w:rPr>
                                  </w:pPr>
                                  <w:r>
                                    <w:rPr>
                                      <w:rStyle w:val="FontStyle98"/>
                                    </w:rPr>
                                    <w:t>постьплени</w:t>
                                  </w:r>
                                </w:p>
                                <w:p w14:paraId="39202A76" w14:textId="77777777" w:rsidR="001E19DB" w:rsidRDefault="001E19DB">
                                  <w:pPr>
                                    <w:pStyle w:val="Style33"/>
                                    <w:widowControl/>
                                    <w:rPr>
                                      <w:rStyle w:val="FontStyle98"/>
                                    </w:rPr>
                                  </w:pPr>
                                  <w:r>
                                    <w:rPr>
                                      <w:rStyle w:val="FontStyle98"/>
                                    </w:rPr>
                                    <w:t>ята на</w:t>
                                  </w:r>
                                </w:p>
                                <w:p w14:paraId="2209D307" w14:textId="77777777" w:rsidR="001E19DB" w:rsidRDefault="001E19DB">
                                  <w:pPr>
                                    <w:pStyle w:val="Style33"/>
                                    <w:widowControl/>
                                    <w:rPr>
                                      <w:rStyle w:val="FontStyle98"/>
                                    </w:rPr>
                                  </w:pPr>
                                  <w:r>
                                    <w:rPr>
                                      <w:rStyle w:val="FontStyle98"/>
                                    </w:rPr>
                                    <w:t>средства в</w:t>
                                  </w:r>
                                </w:p>
                                <w:p w14:paraId="6DF16511" w14:textId="77777777" w:rsidR="001E19DB" w:rsidRDefault="001E19DB">
                                  <w:pPr>
                                    <w:pStyle w:val="Style33"/>
                                    <w:widowControl/>
                                    <w:rPr>
                                      <w:rStyle w:val="FontStyle98"/>
                                    </w:rPr>
                                  </w:pPr>
                                  <w:r>
                                    <w:rPr>
                                      <w:rStyle w:val="FontStyle98"/>
                                    </w:rPr>
                                    <w:t>резултат на</w:t>
                                  </w:r>
                                </w:p>
                                <w:p w14:paraId="60BF3FD9" w14:textId="77777777" w:rsidR="001E19DB" w:rsidRDefault="001E19DB">
                                  <w:pPr>
                                    <w:pStyle w:val="Style33"/>
                                    <w:widowControl/>
                                    <w:rPr>
                                      <w:rStyle w:val="FontStyle98"/>
                                    </w:rPr>
                                  </w:pPr>
                                  <w:r>
                                    <w:rPr>
                                      <w:rStyle w:val="FontStyle98"/>
                                    </w:rPr>
                                    <w:t>продажбит</w:t>
                                  </w:r>
                                </w:p>
                                <w:p w14:paraId="24015FA5" w14:textId="77777777" w:rsidR="001E19DB" w:rsidRDefault="001E19DB">
                                  <w:pPr>
                                    <w:pStyle w:val="Style33"/>
                                    <w:widowControl/>
                                    <w:rPr>
                                      <w:rStyle w:val="FontStyle98"/>
                                    </w:rPr>
                                  </w:pPr>
                                  <w:r>
                                    <w:rPr>
                                      <w:rStyle w:val="FontStyle98"/>
                                    </w:rPr>
                                    <w:t>е на</w:t>
                                  </w:r>
                                </w:p>
                                <w:p w14:paraId="63BF016D" w14:textId="77777777" w:rsidR="001E19DB" w:rsidRDefault="001E19DB">
                                  <w:pPr>
                                    <w:pStyle w:val="Style33"/>
                                    <w:widowControl/>
                                    <w:rPr>
                                      <w:rStyle w:val="FontStyle98"/>
                                    </w:rPr>
                                  </w:pPr>
                                  <w:r>
                                    <w:rPr>
                                      <w:rStyle w:val="FontStyle98"/>
                                    </w:rPr>
                                    <w:t>предписани</w:t>
                                  </w:r>
                                </w:p>
                                <w:p w14:paraId="31A68D30" w14:textId="77777777" w:rsidR="001E19DB" w:rsidRDefault="001E19DB">
                                  <w:pPr>
                                    <w:pStyle w:val="Style33"/>
                                    <w:widowControl/>
                                    <w:rPr>
                                      <w:rStyle w:val="FontStyle98"/>
                                    </w:rPr>
                                  </w:pPr>
                                  <w:r>
                                    <w:rPr>
                                      <w:rStyle w:val="FontStyle98"/>
                                    </w:rPr>
                                    <w:t>емисионни</w:t>
                                  </w:r>
                                </w:p>
                                <w:p w14:paraId="5D833511" w14:textId="77777777" w:rsidR="001E19DB" w:rsidRDefault="001E19DB" w:rsidP="006A1FC8">
                                  <w:pPr>
                                    <w:pStyle w:val="Style33"/>
                                    <w:rPr>
                                      <w:rStyle w:val="FontStyle98"/>
                                    </w:rPr>
                                  </w:pPr>
                                  <w:r>
                                    <w:rPr>
                                      <w:rStyle w:val="FontStyle98"/>
                                    </w:rPr>
                                    <w:t>единици</w:t>
                                  </w:r>
                                </w:p>
                              </w:tc>
                              <w:tc>
                                <w:tcPr>
                                  <w:tcW w:w="1786" w:type="dxa"/>
                                  <w:tcBorders>
                                    <w:top w:val="single" w:sz="6" w:space="0" w:color="auto"/>
                                    <w:left w:val="single" w:sz="6" w:space="0" w:color="auto"/>
                                    <w:right w:val="single" w:sz="6" w:space="0" w:color="auto"/>
                                  </w:tcBorders>
                                </w:tcPr>
                                <w:p w14:paraId="0D97A3B9" w14:textId="77777777" w:rsidR="001E19DB" w:rsidRDefault="001E19DB">
                                  <w:pPr>
                                    <w:pStyle w:val="Style33"/>
                                    <w:widowControl/>
                                    <w:rPr>
                                      <w:rStyle w:val="FontStyle98"/>
                                    </w:rPr>
                                  </w:pPr>
                                  <w:r>
                                    <w:rPr>
                                      <w:rStyle w:val="FontStyle98"/>
                                    </w:rPr>
                                    <w:t>няма</w:t>
                                  </w:r>
                                </w:p>
                                <w:p w14:paraId="0D709BD2" w14:textId="77777777" w:rsidR="001E19DB" w:rsidRDefault="001E19DB" w:rsidP="006A1FC8">
                                  <w:pPr>
                                    <w:pStyle w:val="Style33"/>
                                    <w:rPr>
                                      <w:rStyle w:val="FontStyle98"/>
                                    </w:rPr>
                                  </w:pPr>
                                  <w:r>
                                    <w:rPr>
                                      <w:rStyle w:val="FontStyle98"/>
                                    </w:rPr>
                                    <w:t>ограничения</w:t>
                                  </w:r>
                                </w:p>
                              </w:tc>
                            </w:tr>
                          </w:tbl>
                          <w:p w14:paraId="5BCCD5C1" w14:textId="77777777" w:rsidR="001E19DB" w:rsidRDefault="001E19DB" w:rsidP="001E19D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371E0" id="Текстово поле 87" o:spid="_x0000_s1090" type="#_x0000_t202" style="position:absolute;margin-left:49.05pt;margin-top:75.2pt;width:496.1pt;height:666pt;z-index:251717632;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571"/>
                        <w:gridCol w:w="3082"/>
                        <w:gridCol w:w="3072"/>
                        <w:gridCol w:w="1411"/>
                        <w:gridCol w:w="1786"/>
                      </w:tblGrid>
                      <w:tr w:rsidR="001E19DB" w14:paraId="68D7BA5F" w14:textId="77777777">
                        <w:trPr>
                          <w:trHeight w:hRule="exact" w:val="2021"/>
                        </w:trPr>
                        <w:tc>
                          <w:tcPr>
                            <w:tcW w:w="571" w:type="dxa"/>
                            <w:tcBorders>
                              <w:top w:val="single" w:sz="6" w:space="0" w:color="auto"/>
                              <w:left w:val="single" w:sz="6" w:space="0" w:color="auto"/>
                              <w:bottom w:val="single" w:sz="6" w:space="0" w:color="auto"/>
                              <w:right w:val="single" w:sz="6" w:space="0" w:color="auto"/>
                            </w:tcBorders>
                          </w:tcPr>
                          <w:p w14:paraId="36DD36C5" w14:textId="77777777" w:rsidR="001E19DB" w:rsidRDefault="001E19DB">
                            <w:pPr>
                              <w:pStyle w:val="Style19"/>
                              <w:widowControl/>
                            </w:pPr>
                          </w:p>
                        </w:tc>
                        <w:tc>
                          <w:tcPr>
                            <w:tcW w:w="3082" w:type="dxa"/>
                            <w:tcBorders>
                              <w:top w:val="single" w:sz="6" w:space="0" w:color="auto"/>
                              <w:left w:val="single" w:sz="6" w:space="0" w:color="auto"/>
                              <w:bottom w:val="single" w:sz="6" w:space="0" w:color="auto"/>
                              <w:right w:val="single" w:sz="6" w:space="0" w:color="auto"/>
                            </w:tcBorders>
                          </w:tcPr>
                          <w:p w14:paraId="5F8AE294" w14:textId="77777777" w:rsidR="001E19DB" w:rsidRDefault="001E19DB">
                            <w:pPr>
                              <w:pStyle w:val="Style19"/>
                              <w:widowControl/>
                            </w:pPr>
                          </w:p>
                        </w:tc>
                        <w:tc>
                          <w:tcPr>
                            <w:tcW w:w="3072" w:type="dxa"/>
                            <w:tcBorders>
                              <w:top w:val="single" w:sz="6" w:space="0" w:color="auto"/>
                              <w:left w:val="single" w:sz="6" w:space="0" w:color="auto"/>
                              <w:bottom w:val="single" w:sz="6" w:space="0" w:color="auto"/>
                              <w:right w:val="single" w:sz="6" w:space="0" w:color="auto"/>
                            </w:tcBorders>
                          </w:tcPr>
                          <w:p w14:paraId="6E233EC0" w14:textId="77777777" w:rsidR="001E19DB" w:rsidRDefault="001E19DB">
                            <w:pPr>
                              <w:pStyle w:val="Style19"/>
                              <w:widowControl/>
                            </w:pPr>
                          </w:p>
                        </w:tc>
                        <w:tc>
                          <w:tcPr>
                            <w:tcW w:w="1411" w:type="dxa"/>
                            <w:tcBorders>
                              <w:top w:val="single" w:sz="6" w:space="0" w:color="auto"/>
                              <w:left w:val="single" w:sz="6" w:space="0" w:color="auto"/>
                              <w:bottom w:val="single" w:sz="6" w:space="0" w:color="auto"/>
                              <w:right w:val="single" w:sz="6" w:space="0" w:color="auto"/>
                            </w:tcBorders>
                          </w:tcPr>
                          <w:p w14:paraId="592B36AC" w14:textId="77777777" w:rsidR="001E19DB" w:rsidRDefault="001E19DB">
                            <w:pPr>
                              <w:pStyle w:val="Style19"/>
                              <w:widowControl/>
                            </w:pPr>
                          </w:p>
                        </w:tc>
                        <w:tc>
                          <w:tcPr>
                            <w:tcW w:w="1786" w:type="dxa"/>
                            <w:tcBorders>
                              <w:top w:val="single" w:sz="6" w:space="0" w:color="auto"/>
                              <w:left w:val="single" w:sz="6" w:space="0" w:color="auto"/>
                              <w:bottom w:val="single" w:sz="6" w:space="0" w:color="auto"/>
                              <w:right w:val="single" w:sz="6" w:space="0" w:color="auto"/>
                            </w:tcBorders>
                          </w:tcPr>
                          <w:p w14:paraId="69DD461D" w14:textId="77777777" w:rsidR="001E19DB" w:rsidRDefault="001E19DB">
                            <w:pPr>
                              <w:pStyle w:val="Style33"/>
                              <w:widowControl/>
                              <w:ind w:left="14"/>
                              <w:rPr>
                                <w:rStyle w:val="FontStyle98"/>
                              </w:rPr>
                            </w:pPr>
                            <w:r>
                              <w:rPr>
                                <w:rStyle w:val="FontStyle98"/>
                              </w:rPr>
                              <w:t>помощ;</w:t>
                            </w:r>
                          </w:p>
                        </w:tc>
                      </w:tr>
                      <w:tr w:rsidR="001E19DB" w14:paraId="13BAD738" w14:textId="77777777" w:rsidTr="006A1FC8">
                        <w:trPr>
                          <w:trHeight w:val="4200"/>
                        </w:trPr>
                        <w:tc>
                          <w:tcPr>
                            <w:tcW w:w="571" w:type="dxa"/>
                            <w:tcBorders>
                              <w:top w:val="single" w:sz="6" w:space="0" w:color="auto"/>
                              <w:left w:val="single" w:sz="6" w:space="0" w:color="auto"/>
                              <w:right w:val="single" w:sz="6" w:space="0" w:color="auto"/>
                            </w:tcBorders>
                          </w:tcPr>
                          <w:p w14:paraId="3715C7AC" w14:textId="77777777" w:rsidR="001E19DB" w:rsidRDefault="001E19DB">
                            <w:pPr>
                              <w:pStyle w:val="Style33"/>
                              <w:widowControl/>
                              <w:ind w:left="29"/>
                              <w:rPr>
                                <w:rStyle w:val="FontStyle98"/>
                              </w:rPr>
                            </w:pPr>
                            <w:r>
                              <w:rPr>
                                <w:rStyle w:val="FontStyle98"/>
                              </w:rPr>
                              <w:t>6.</w:t>
                            </w:r>
                          </w:p>
                        </w:tc>
                        <w:tc>
                          <w:tcPr>
                            <w:tcW w:w="3082" w:type="dxa"/>
                            <w:tcBorders>
                              <w:top w:val="single" w:sz="6" w:space="0" w:color="auto"/>
                              <w:left w:val="single" w:sz="6" w:space="0" w:color="auto"/>
                              <w:right w:val="single" w:sz="6" w:space="0" w:color="auto"/>
                            </w:tcBorders>
                          </w:tcPr>
                          <w:p w14:paraId="5999E04F" w14:textId="77777777" w:rsidR="001E19DB" w:rsidRDefault="001E19DB">
                            <w:pPr>
                              <w:pStyle w:val="Style33"/>
                              <w:widowControl/>
                              <w:ind w:left="14"/>
                              <w:rPr>
                                <w:rStyle w:val="FontStyle98"/>
                              </w:rPr>
                            </w:pPr>
                            <w:r>
                              <w:rPr>
                                <w:rStyle w:val="FontStyle98"/>
                              </w:rPr>
                              <w:t>Кредитна линия за</w:t>
                            </w:r>
                          </w:p>
                          <w:p w14:paraId="7F3F13D5" w14:textId="77777777" w:rsidR="001E19DB" w:rsidRDefault="001E19DB">
                            <w:pPr>
                              <w:pStyle w:val="Style33"/>
                              <w:widowControl/>
                              <w:ind w:left="14"/>
                              <w:rPr>
                                <w:rStyle w:val="FontStyle98"/>
                              </w:rPr>
                            </w:pPr>
                            <w:r>
                              <w:rPr>
                                <w:rStyle w:val="FontStyle98"/>
                              </w:rPr>
                              <w:t>енергийна ефективност в</w:t>
                            </w:r>
                          </w:p>
                          <w:p w14:paraId="31E8CA1E" w14:textId="77777777" w:rsidR="001E19DB" w:rsidRDefault="001E19DB">
                            <w:pPr>
                              <w:pStyle w:val="Style33"/>
                              <w:widowControl/>
                              <w:ind w:left="14"/>
                              <w:rPr>
                                <w:rStyle w:val="FontStyle98"/>
                              </w:rPr>
                            </w:pPr>
                            <w:r>
                              <w:rPr>
                                <w:rStyle w:val="FontStyle98"/>
                              </w:rPr>
                              <w:t>бита</w:t>
                            </w:r>
                          </w:p>
                          <w:p w14:paraId="4A9E9E90" w14:textId="77777777" w:rsidR="001E19DB" w:rsidRDefault="001E19DB" w:rsidP="006A1FC8">
                            <w:pPr>
                              <w:pStyle w:val="Style33"/>
                              <w:ind w:left="19"/>
                              <w:rPr>
                                <w:rStyle w:val="FontStyle98"/>
                              </w:rPr>
                            </w:pPr>
                            <w:hyperlink r:id="rId58" w:history="1">
                              <w:r>
                                <w:rPr>
                                  <w:rStyle w:val="a7"/>
                                  <w:sz w:val="20"/>
                                  <w:szCs w:val="20"/>
                                  <w:lang w:val="en-US" w:eastAsia="en-US"/>
                                </w:rPr>
                                <w:t>www</w:t>
                              </w:r>
                              <w:r w:rsidRPr="00516797">
                                <w:rPr>
                                  <w:rStyle w:val="a7"/>
                                  <w:sz w:val="20"/>
                                  <w:szCs w:val="20"/>
                                  <w:lang w:val="ru-RU" w:eastAsia="en-US"/>
                                </w:rPr>
                                <w:t>.</w:t>
                              </w:r>
                              <w:r>
                                <w:rPr>
                                  <w:rStyle w:val="a7"/>
                                  <w:sz w:val="20"/>
                                  <w:szCs w:val="20"/>
                                  <w:lang w:val="en-US" w:eastAsia="en-US"/>
                                </w:rPr>
                                <w:t>reecl</w:t>
                              </w:r>
                              <w:r w:rsidRPr="00516797">
                                <w:rPr>
                                  <w:rStyle w:val="a7"/>
                                  <w:sz w:val="20"/>
                                  <w:szCs w:val="20"/>
                                  <w:lang w:val="ru-RU" w:eastAsia="en-US"/>
                                </w:rPr>
                                <w:t>.</w:t>
                              </w:r>
                              <w:r>
                                <w:rPr>
                                  <w:rStyle w:val="a7"/>
                                  <w:sz w:val="20"/>
                                  <w:szCs w:val="20"/>
                                  <w:lang w:val="en-US" w:eastAsia="en-US"/>
                                </w:rPr>
                                <w:t>org</w:t>
                              </w:r>
                            </w:hyperlink>
                          </w:p>
                        </w:tc>
                        <w:tc>
                          <w:tcPr>
                            <w:tcW w:w="3072" w:type="dxa"/>
                            <w:tcBorders>
                              <w:top w:val="single" w:sz="6" w:space="0" w:color="auto"/>
                              <w:left w:val="single" w:sz="6" w:space="0" w:color="auto"/>
                              <w:right w:val="single" w:sz="6" w:space="0" w:color="auto"/>
                            </w:tcBorders>
                          </w:tcPr>
                          <w:p w14:paraId="4235E6F5" w14:textId="77777777" w:rsidR="001E19DB" w:rsidRDefault="001E19DB">
                            <w:pPr>
                              <w:pStyle w:val="Style33"/>
                              <w:widowControl/>
                              <w:ind w:left="10"/>
                              <w:rPr>
                                <w:rStyle w:val="FontStyle98"/>
                              </w:rPr>
                            </w:pPr>
                            <w:r>
                              <w:rPr>
                                <w:rStyle w:val="FontStyle98"/>
                              </w:rPr>
                              <w:t>одобрени съоръжения и</w:t>
                            </w:r>
                          </w:p>
                          <w:p w14:paraId="28EA2D61" w14:textId="77777777" w:rsidR="001E19DB" w:rsidRDefault="001E19DB">
                            <w:pPr>
                              <w:pStyle w:val="Style33"/>
                              <w:widowControl/>
                              <w:ind w:left="5"/>
                              <w:rPr>
                                <w:rStyle w:val="FontStyle98"/>
                              </w:rPr>
                            </w:pPr>
                            <w:r>
                              <w:rPr>
                                <w:rStyle w:val="FontStyle98"/>
                              </w:rPr>
                              <w:t>материали за жилищни</w:t>
                            </w:r>
                          </w:p>
                          <w:p w14:paraId="3ADBBD0D" w14:textId="77777777" w:rsidR="001E19DB" w:rsidRDefault="001E19DB">
                            <w:pPr>
                              <w:pStyle w:val="Style33"/>
                              <w:widowControl/>
                              <w:ind w:left="10"/>
                              <w:rPr>
                                <w:rStyle w:val="FontStyle98"/>
                              </w:rPr>
                            </w:pPr>
                            <w:r>
                              <w:rPr>
                                <w:rStyle w:val="FontStyle98"/>
                              </w:rPr>
                              <w:t>сгради:</w:t>
                            </w:r>
                          </w:p>
                          <w:p w14:paraId="1AF07B42" w14:textId="77777777" w:rsidR="001E19DB" w:rsidRDefault="001E19DB">
                            <w:pPr>
                              <w:pStyle w:val="Style33"/>
                              <w:widowControl/>
                              <w:ind w:left="5"/>
                              <w:rPr>
                                <w:rStyle w:val="FontStyle98"/>
                              </w:rPr>
                            </w:pPr>
                            <w:r>
                              <w:rPr>
                                <w:rStyle w:val="FontStyle98"/>
                              </w:rPr>
                              <w:t>- Енергоспестяващи</w:t>
                            </w:r>
                          </w:p>
                          <w:p w14:paraId="16B55D29" w14:textId="77777777" w:rsidR="001E19DB" w:rsidRDefault="001E19DB">
                            <w:pPr>
                              <w:pStyle w:val="Style33"/>
                              <w:widowControl/>
                              <w:ind w:left="5"/>
                              <w:rPr>
                                <w:rStyle w:val="FontStyle98"/>
                              </w:rPr>
                            </w:pPr>
                            <w:r>
                              <w:rPr>
                                <w:rStyle w:val="FontStyle98"/>
                              </w:rPr>
                              <w:t>прозорци</w:t>
                            </w:r>
                          </w:p>
                          <w:p w14:paraId="46C39AA0" w14:textId="77777777" w:rsidR="001E19DB" w:rsidRDefault="001E19DB">
                            <w:pPr>
                              <w:pStyle w:val="Style33"/>
                              <w:widowControl/>
                              <w:ind w:left="5"/>
                              <w:rPr>
                                <w:rStyle w:val="FontStyle98"/>
                              </w:rPr>
                            </w:pPr>
                            <w:r>
                              <w:rPr>
                                <w:rStyle w:val="FontStyle98"/>
                              </w:rPr>
                              <w:t>- Газови котли</w:t>
                            </w:r>
                          </w:p>
                          <w:p w14:paraId="590FD6D2" w14:textId="77777777" w:rsidR="001E19DB" w:rsidRDefault="001E19DB">
                            <w:pPr>
                              <w:pStyle w:val="Style33"/>
                              <w:widowControl/>
                              <w:ind w:left="5"/>
                              <w:rPr>
                                <w:rStyle w:val="FontStyle98"/>
                              </w:rPr>
                            </w:pPr>
                            <w:r>
                              <w:rPr>
                                <w:rStyle w:val="FontStyle98"/>
                              </w:rPr>
                              <w:t>- Отоплителни уреди, печки</w:t>
                            </w:r>
                          </w:p>
                          <w:p w14:paraId="4FB1294E" w14:textId="77777777" w:rsidR="001E19DB" w:rsidRDefault="001E19DB">
                            <w:pPr>
                              <w:pStyle w:val="Style33"/>
                              <w:widowControl/>
                              <w:ind w:left="5"/>
                              <w:rPr>
                                <w:rStyle w:val="FontStyle98"/>
                              </w:rPr>
                            </w:pPr>
                            <w:r>
                              <w:rPr>
                                <w:rStyle w:val="FontStyle98"/>
                              </w:rPr>
                              <w:t>и котли на биомаса</w:t>
                            </w:r>
                          </w:p>
                          <w:p w14:paraId="5A8A6835" w14:textId="77777777" w:rsidR="001E19DB" w:rsidRDefault="001E19DB">
                            <w:pPr>
                              <w:pStyle w:val="Style33"/>
                              <w:widowControl/>
                              <w:ind w:left="5"/>
                              <w:rPr>
                                <w:rStyle w:val="FontStyle98"/>
                              </w:rPr>
                            </w:pPr>
                            <w:r>
                              <w:rPr>
                                <w:rStyle w:val="FontStyle98"/>
                              </w:rPr>
                              <w:t>- Слънчеви колектори за</w:t>
                            </w:r>
                          </w:p>
                          <w:p w14:paraId="0ACC8F0D" w14:textId="77777777" w:rsidR="001E19DB" w:rsidRDefault="001E19DB">
                            <w:pPr>
                              <w:pStyle w:val="Style33"/>
                              <w:widowControl/>
                              <w:rPr>
                                <w:rStyle w:val="FontStyle98"/>
                              </w:rPr>
                            </w:pPr>
                            <w:r>
                              <w:rPr>
                                <w:rStyle w:val="FontStyle98"/>
                              </w:rPr>
                              <w:t>топла вода</w:t>
                            </w:r>
                          </w:p>
                          <w:p w14:paraId="6498985F" w14:textId="77777777" w:rsidR="001E19DB" w:rsidRDefault="001E19DB">
                            <w:pPr>
                              <w:pStyle w:val="Style33"/>
                              <w:widowControl/>
                              <w:ind w:left="5"/>
                              <w:rPr>
                                <w:rStyle w:val="FontStyle98"/>
                              </w:rPr>
                            </w:pPr>
                            <w:r>
                              <w:rPr>
                                <w:rStyle w:val="FontStyle98"/>
                              </w:rPr>
                              <w:t>- Охлаждащи и загряващи</w:t>
                            </w:r>
                          </w:p>
                          <w:p w14:paraId="4D1A6C9F" w14:textId="77777777" w:rsidR="001E19DB" w:rsidRDefault="001E19DB">
                            <w:pPr>
                              <w:pStyle w:val="Style33"/>
                              <w:widowControl/>
                              <w:rPr>
                                <w:rStyle w:val="FontStyle98"/>
                              </w:rPr>
                            </w:pPr>
                            <w:r>
                              <w:rPr>
                                <w:rStyle w:val="FontStyle98"/>
                              </w:rPr>
                              <w:t>термопомпени системи</w:t>
                            </w:r>
                          </w:p>
                          <w:p w14:paraId="09C5F020" w14:textId="77777777" w:rsidR="001E19DB" w:rsidRDefault="001E19DB">
                            <w:pPr>
                              <w:pStyle w:val="Style33"/>
                              <w:widowControl/>
                              <w:ind w:left="5"/>
                              <w:rPr>
                                <w:rStyle w:val="FontStyle98"/>
                              </w:rPr>
                            </w:pPr>
                            <w:r>
                              <w:rPr>
                                <w:rStyle w:val="FontStyle98"/>
                              </w:rPr>
                              <w:t>- Фотоволтаични системи</w:t>
                            </w:r>
                          </w:p>
                          <w:p w14:paraId="09999F5F" w14:textId="77777777" w:rsidR="001E19DB" w:rsidRDefault="001E19DB">
                            <w:pPr>
                              <w:pStyle w:val="Style33"/>
                              <w:widowControl/>
                              <w:ind w:left="5"/>
                              <w:rPr>
                                <w:rStyle w:val="FontStyle98"/>
                              </w:rPr>
                            </w:pPr>
                            <w:r>
                              <w:rPr>
                                <w:rStyle w:val="FontStyle98"/>
                              </w:rPr>
                              <w:t>- Абонатни станции и</w:t>
                            </w:r>
                          </w:p>
                          <w:p w14:paraId="6583A546" w14:textId="77777777" w:rsidR="001E19DB" w:rsidRDefault="001E19DB">
                            <w:pPr>
                              <w:pStyle w:val="Style33"/>
                              <w:widowControl/>
                              <w:rPr>
                                <w:rStyle w:val="FontStyle98"/>
                              </w:rPr>
                            </w:pPr>
                            <w:r>
                              <w:rPr>
                                <w:rStyle w:val="FontStyle98"/>
                              </w:rPr>
                              <w:t>сградни инсталации</w:t>
                            </w:r>
                          </w:p>
                          <w:p w14:paraId="06685D41" w14:textId="77777777" w:rsidR="001E19DB" w:rsidRDefault="001E19DB">
                            <w:pPr>
                              <w:pStyle w:val="Style33"/>
                              <w:widowControl/>
                              <w:ind w:left="5"/>
                              <w:rPr>
                                <w:rStyle w:val="FontStyle98"/>
                              </w:rPr>
                            </w:pPr>
                            <w:r>
                              <w:rPr>
                                <w:rStyle w:val="FontStyle98"/>
                              </w:rPr>
                              <w:t>- Газификационни системи</w:t>
                            </w:r>
                          </w:p>
                          <w:p w14:paraId="6CCE2C86" w14:textId="77777777" w:rsidR="001E19DB" w:rsidRDefault="001E19DB">
                            <w:pPr>
                              <w:pStyle w:val="Style33"/>
                              <w:widowControl/>
                              <w:ind w:left="5"/>
                              <w:rPr>
                                <w:rStyle w:val="FontStyle98"/>
                              </w:rPr>
                            </w:pPr>
                            <w:r>
                              <w:rPr>
                                <w:rStyle w:val="FontStyle98"/>
                              </w:rPr>
                              <w:t>- Рекуперативни</w:t>
                            </w:r>
                          </w:p>
                          <w:p w14:paraId="3C8F0D70" w14:textId="77777777" w:rsidR="001E19DB" w:rsidRDefault="001E19DB" w:rsidP="006A1FC8">
                            <w:pPr>
                              <w:pStyle w:val="Style33"/>
                              <w:rPr>
                                <w:rStyle w:val="FontStyle98"/>
                              </w:rPr>
                            </w:pPr>
                            <w:r>
                              <w:rPr>
                                <w:rStyle w:val="FontStyle98"/>
                              </w:rPr>
                              <w:t>вентилационни системи</w:t>
                            </w:r>
                          </w:p>
                        </w:tc>
                        <w:tc>
                          <w:tcPr>
                            <w:tcW w:w="1411" w:type="dxa"/>
                            <w:tcBorders>
                              <w:top w:val="single" w:sz="6" w:space="0" w:color="auto"/>
                              <w:left w:val="single" w:sz="6" w:space="0" w:color="auto"/>
                              <w:right w:val="single" w:sz="6" w:space="0" w:color="auto"/>
                            </w:tcBorders>
                          </w:tcPr>
                          <w:p w14:paraId="570345CC" w14:textId="77777777" w:rsidR="001E19DB" w:rsidRDefault="001E19DB">
                            <w:pPr>
                              <w:pStyle w:val="Style33"/>
                              <w:widowControl/>
                              <w:ind w:left="5"/>
                              <w:rPr>
                                <w:rStyle w:val="FontStyle98"/>
                              </w:rPr>
                            </w:pPr>
                            <w:r>
                              <w:rPr>
                                <w:rStyle w:val="FontStyle98"/>
                              </w:rPr>
                              <w:t>револвинго</w:t>
                            </w:r>
                          </w:p>
                          <w:p w14:paraId="33998138" w14:textId="77777777" w:rsidR="001E19DB" w:rsidRDefault="001E19DB">
                            <w:pPr>
                              <w:pStyle w:val="Style33"/>
                              <w:widowControl/>
                              <w:ind w:left="5"/>
                              <w:rPr>
                                <w:rStyle w:val="FontStyle98"/>
                              </w:rPr>
                            </w:pPr>
                            <w:r>
                              <w:rPr>
                                <w:rStyle w:val="FontStyle98"/>
                              </w:rPr>
                              <w:t>в фонд с</w:t>
                            </w:r>
                          </w:p>
                          <w:p w14:paraId="22FF2094" w14:textId="77777777" w:rsidR="001E19DB" w:rsidRDefault="001E19DB">
                            <w:pPr>
                              <w:pStyle w:val="Style33"/>
                              <w:widowControl/>
                              <w:ind w:left="10"/>
                              <w:rPr>
                                <w:rStyle w:val="FontStyle98"/>
                              </w:rPr>
                            </w:pPr>
                            <w:r>
                              <w:rPr>
                                <w:rStyle w:val="FontStyle98"/>
                              </w:rPr>
                              <w:t>капитализа</w:t>
                            </w:r>
                          </w:p>
                          <w:p w14:paraId="3091A270" w14:textId="77777777" w:rsidR="001E19DB" w:rsidRDefault="001E19DB">
                            <w:pPr>
                              <w:pStyle w:val="Style33"/>
                              <w:widowControl/>
                              <w:ind w:left="10"/>
                              <w:rPr>
                                <w:rStyle w:val="FontStyle98"/>
                              </w:rPr>
                            </w:pPr>
                            <w:r>
                              <w:rPr>
                                <w:rStyle w:val="FontStyle98"/>
                              </w:rPr>
                              <w:t>ция над 11</w:t>
                            </w:r>
                          </w:p>
                          <w:p w14:paraId="5E115FE7" w14:textId="77777777" w:rsidR="001E19DB" w:rsidRDefault="001E19DB" w:rsidP="006A1FC8">
                            <w:pPr>
                              <w:pStyle w:val="Style33"/>
                              <w:rPr>
                                <w:rStyle w:val="FontStyle98"/>
                              </w:rPr>
                            </w:pPr>
                            <w:r>
                              <w:rPr>
                                <w:rStyle w:val="FontStyle98"/>
                              </w:rPr>
                              <w:t>млн. €</w:t>
                            </w:r>
                          </w:p>
                        </w:tc>
                        <w:tc>
                          <w:tcPr>
                            <w:tcW w:w="1786" w:type="dxa"/>
                            <w:tcBorders>
                              <w:top w:val="single" w:sz="6" w:space="0" w:color="auto"/>
                              <w:left w:val="single" w:sz="6" w:space="0" w:color="auto"/>
                              <w:right w:val="single" w:sz="6" w:space="0" w:color="auto"/>
                            </w:tcBorders>
                          </w:tcPr>
                          <w:p w14:paraId="5B990A1E" w14:textId="77777777" w:rsidR="001E19DB" w:rsidRDefault="001E19DB">
                            <w:pPr>
                              <w:pStyle w:val="Style33"/>
                              <w:widowControl/>
                              <w:ind w:left="10"/>
                              <w:rPr>
                                <w:rStyle w:val="FontStyle98"/>
                              </w:rPr>
                            </w:pPr>
                            <w:r>
                              <w:rPr>
                                <w:rStyle w:val="FontStyle98"/>
                              </w:rPr>
                              <w:t>потребителски</w:t>
                            </w:r>
                          </w:p>
                          <w:p w14:paraId="1925FBA4" w14:textId="77777777" w:rsidR="001E19DB" w:rsidRDefault="001E19DB">
                            <w:pPr>
                              <w:pStyle w:val="Style33"/>
                              <w:widowControl/>
                              <w:ind w:left="5"/>
                              <w:rPr>
                                <w:rStyle w:val="FontStyle98"/>
                              </w:rPr>
                            </w:pPr>
                            <w:r>
                              <w:rPr>
                                <w:rStyle w:val="FontStyle98"/>
                              </w:rPr>
                              <w:t>заем +</w:t>
                            </w:r>
                          </w:p>
                          <w:p w14:paraId="613374C7" w14:textId="77777777" w:rsidR="001E19DB" w:rsidRDefault="001E19DB">
                            <w:pPr>
                              <w:pStyle w:val="Style33"/>
                              <w:widowControl/>
                              <w:ind w:left="10"/>
                              <w:rPr>
                                <w:rStyle w:val="FontStyle98"/>
                              </w:rPr>
                            </w:pPr>
                            <w:r>
                              <w:rPr>
                                <w:rStyle w:val="FontStyle98"/>
                              </w:rPr>
                              <w:t>безвъзмездна</w:t>
                            </w:r>
                          </w:p>
                          <w:p w14:paraId="0E13EAF6" w14:textId="77777777" w:rsidR="001E19DB" w:rsidRDefault="001E19DB">
                            <w:pPr>
                              <w:pStyle w:val="Style33"/>
                              <w:widowControl/>
                              <w:ind w:left="10"/>
                              <w:rPr>
                                <w:rStyle w:val="FontStyle98"/>
                              </w:rPr>
                            </w:pPr>
                            <w:r>
                              <w:rPr>
                                <w:rStyle w:val="FontStyle98"/>
                              </w:rPr>
                              <w:t>помощ</w:t>
                            </w:r>
                          </w:p>
                          <w:p w14:paraId="2D298BBA" w14:textId="77777777" w:rsidR="001E19DB" w:rsidRDefault="001E19DB">
                            <w:pPr>
                              <w:pStyle w:val="Style33"/>
                              <w:widowControl/>
                              <w:ind w:left="10"/>
                              <w:rPr>
                                <w:rStyle w:val="FontStyle98"/>
                              </w:rPr>
                            </w:pPr>
                            <w:r>
                              <w:rPr>
                                <w:rStyle w:val="FontStyle98"/>
                              </w:rPr>
                              <w:t>съответно в</w:t>
                            </w:r>
                          </w:p>
                          <w:p w14:paraId="2DE2266E" w14:textId="77777777" w:rsidR="001E19DB" w:rsidRDefault="001E19DB">
                            <w:pPr>
                              <w:pStyle w:val="Style33"/>
                              <w:widowControl/>
                              <w:ind w:left="5"/>
                              <w:rPr>
                                <w:rStyle w:val="FontStyle98"/>
                              </w:rPr>
                            </w:pPr>
                            <w:r>
                              <w:rPr>
                                <w:rStyle w:val="FontStyle98"/>
                              </w:rPr>
                              <w:t>размер на 20%,</w:t>
                            </w:r>
                          </w:p>
                          <w:p w14:paraId="57E904DA" w14:textId="77777777" w:rsidR="001E19DB" w:rsidRDefault="001E19DB">
                            <w:pPr>
                              <w:pStyle w:val="Style33"/>
                              <w:widowControl/>
                              <w:ind w:left="10"/>
                              <w:rPr>
                                <w:rStyle w:val="FontStyle98"/>
                              </w:rPr>
                            </w:pPr>
                            <w:r>
                              <w:rPr>
                                <w:rStyle w:val="FontStyle98"/>
                              </w:rPr>
                              <w:t>30% или 35%</w:t>
                            </w:r>
                          </w:p>
                          <w:p w14:paraId="216C168F" w14:textId="77777777" w:rsidR="001E19DB" w:rsidRDefault="001E19DB">
                            <w:pPr>
                              <w:pStyle w:val="Style33"/>
                              <w:widowControl/>
                              <w:ind w:left="5"/>
                              <w:rPr>
                                <w:rStyle w:val="FontStyle98"/>
                              </w:rPr>
                            </w:pPr>
                            <w:r>
                              <w:rPr>
                                <w:rStyle w:val="FontStyle98"/>
                              </w:rPr>
                              <w:t>от стойността</w:t>
                            </w:r>
                          </w:p>
                          <w:p w14:paraId="4AAA2CFD" w14:textId="77777777" w:rsidR="001E19DB" w:rsidRDefault="001E19DB">
                            <w:pPr>
                              <w:pStyle w:val="Style33"/>
                              <w:widowControl/>
                              <w:ind w:left="5"/>
                              <w:rPr>
                                <w:rStyle w:val="FontStyle98"/>
                              </w:rPr>
                            </w:pPr>
                            <w:r>
                              <w:rPr>
                                <w:rStyle w:val="FontStyle98"/>
                              </w:rPr>
                              <w:t>на</w:t>
                            </w:r>
                          </w:p>
                          <w:p w14:paraId="7D8CB2DC" w14:textId="77777777" w:rsidR="001E19DB" w:rsidRDefault="001E19DB">
                            <w:pPr>
                              <w:pStyle w:val="Style33"/>
                              <w:widowControl/>
                              <w:ind w:left="5"/>
                              <w:rPr>
                                <w:rStyle w:val="FontStyle98"/>
                              </w:rPr>
                            </w:pPr>
                            <w:r>
                              <w:rPr>
                                <w:rStyle w:val="FontStyle98"/>
                              </w:rPr>
                              <w:t>кредитирания</w:t>
                            </w:r>
                          </w:p>
                          <w:p w14:paraId="19B690AB" w14:textId="77777777" w:rsidR="001E19DB" w:rsidRDefault="001E19DB">
                            <w:pPr>
                              <w:pStyle w:val="Style33"/>
                              <w:widowControl/>
                              <w:ind w:left="5"/>
                              <w:rPr>
                                <w:rStyle w:val="FontStyle98"/>
                              </w:rPr>
                            </w:pPr>
                            <w:r>
                              <w:rPr>
                                <w:rStyle w:val="FontStyle98"/>
                              </w:rPr>
                              <w:t>енергоспестява</w:t>
                            </w:r>
                          </w:p>
                          <w:p w14:paraId="0BD8B595" w14:textId="77777777" w:rsidR="001E19DB" w:rsidRDefault="001E19DB" w:rsidP="006A1FC8">
                            <w:pPr>
                              <w:pStyle w:val="Style33"/>
                              <w:ind w:left="5"/>
                              <w:rPr>
                                <w:rStyle w:val="FontStyle98"/>
                              </w:rPr>
                            </w:pPr>
                            <w:r>
                              <w:rPr>
                                <w:rStyle w:val="FontStyle98"/>
                              </w:rPr>
                              <w:t>щ проект</w:t>
                            </w:r>
                          </w:p>
                        </w:tc>
                      </w:tr>
                      <w:tr w:rsidR="001E19DB" w14:paraId="69C420F2" w14:textId="77777777" w:rsidTr="006A1FC8">
                        <w:trPr>
                          <w:trHeight w:val="2203"/>
                        </w:trPr>
                        <w:tc>
                          <w:tcPr>
                            <w:tcW w:w="571" w:type="dxa"/>
                            <w:tcBorders>
                              <w:top w:val="single" w:sz="6" w:space="0" w:color="auto"/>
                              <w:left w:val="single" w:sz="6" w:space="0" w:color="auto"/>
                              <w:right w:val="single" w:sz="6" w:space="0" w:color="auto"/>
                            </w:tcBorders>
                          </w:tcPr>
                          <w:p w14:paraId="01DF3AC4" w14:textId="77777777" w:rsidR="001E19DB" w:rsidRDefault="001E19DB">
                            <w:pPr>
                              <w:pStyle w:val="Style33"/>
                              <w:widowControl/>
                              <w:ind w:left="24"/>
                              <w:rPr>
                                <w:rStyle w:val="FontStyle98"/>
                              </w:rPr>
                            </w:pPr>
                            <w:r>
                              <w:rPr>
                                <w:rStyle w:val="FontStyle98"/>
                              </w:rPr>
                              <w:t>7.</w:t>
                            </w:r>
                          </w:p>
                        </w:tc>
                        <w:tc>
                          <w:tcPr>
                            <w:tcW w:w="3082" w:type="dxa"/>
                            <w:tcBorders>
                              <w:top w:val="single" w:sz="6" w:space="0" w:color="auto"/>
                              <w:left w:val="single" w:sz="6" w:space="0" w:color="auto"/>
                              <w:right w:val="single" w:sz="6" w:space="0" w:color="auto"/>
                            </w:tcBorders>
                          </w:tcPr>
                          <w:p w14:paraId="6BDE2640" w14:textId="77777777" w:rsidR="001E19DB" w:rsidRDefault="001E19DB">
                            <w:pPr>
                              <w:pStyle w:val="Style33"/>
                              <w:widowControl/>
                              <w:ind w:left="14"/>
                              <w:rPr>
                                <w:rStyle w:val="FontStyle98"/>
                              </w:rPr>
                            </w:pPr>
                            <w:r>
                              <w:rPr>
                                <w:rStyle w:val="FontStyle98"/>
                              </w:rPr>
                              <w:t>Фонд "Енергийна</w:t>
                            </w:r>
                          </w:p>
                          <w:p w14:paraId="446E562B" w14:textId="77777777" w:rsidR="001E19DB" w:rsidRDefault="001E19DB">
                            <w:pPr>
                              <w:pStyle w:val="Style33"/>
                              <w:widowControl/>
                              <w:ind w:left="10"/>
                              <w:rPr>
                                <w:rStyle w:val="FontStyle98"/>
                              </w:rPr>
                            </w:pPr>
                            <w:r>
                              <w:rPr>
                                <w:rStyle w:val="FontStyle98"/>
                              </w:rPr>
                              <w:t>ефективност и</w:t>
                            </w:r>
                          </w:p>
                          <w:p w14:paraId="57EC9632" w14:textId="77777777" w:rsidR="001E19DB" w:rsidRDefault="001E19DB">
                            <w:pPr>
                              <w:pStyle w:val="Style33"/>
                              <w:widowControl/>
                              <w:ind w:left="14"/>
                              <w:rPr>
                                <w:rStyle w:val="FontStyle98"/>
                              </w:rPr>
                            </w:pPr>
                            <w:r>
                              <w:rPr>
                                <w:rStyle w:val="FontStyle98"/>
                              </w:rPr>
                              <w:t>възобновяеми източници"</w:t>
                            </w:r>
                          </w:p>
                          <w:p w14:paraId="2A4AEF8E" w14:textId="77777777" w:rsidR="001E19DB" w:rsidRDefault="001E19DB">
                            <w:pPr>
                              <w:pStyle w:val="Style33"/>
                              <w:widowControl/>
                              <w:ind w:left="10"/>
                              <w:rPr>
                                <w:rStyle w:val="FontStyle98"/>
                              </w:rPr>
                            </w:pPr>
                            <w:r>
                              <w:rPr>
                                <w:rStyle w:val="FontStyle98"/>
                              </w:rPr>
                              <w:t>(ФЕЕВИ)</w:t>
                            </w:r>
                          </w:p>
                          <w:p w14:paraId="17D4E9F0" w14:textId="77777777" w:rsidR="001E19DB" w:rsidRDefault="001E19DB" w:rsidP="006A1FC8">
                            <w:pPr>
                              <w:pStyle w:val="Style33"/>
                              <w:ind w:left="5"/>
                              <w:rPr>
                                <w:rStyle w:val="FontStyle98"/>
                              </w:rPr>
                            </w:pPr>
                            <w:hyperlink r:id="rId59" w:history="1">
                              <w:r>
                                <w:rPr>
                                  <w:rStyle w:val="a7"/>
                                  <w:sz w:val="20"/>
                                  <w:szCs w:val="20"/>
                                  <w:lang w:val="en-US" w:eastAsia="en-US"/>
                                </w:rPr>
                                <w:t>www.bgeef.com</w:t>
                              </w:r>
                            </w:hyperlink>
                          </w:p>
                        </w:tc>
                        <w:tc>
                          <w:tcPr>
                            <w:tcW w:w="3072" w:type="dxa"/>
                            <w:tcBorders>
                              <w:top w:val="single" w:sz="6" w:space="0" w:color="auto"/>
                              <w:left w:val="single" w:sz="6" w:space="0" w:color="auto"/>
                              <w:right w:val="single" w:sz="6" w:space="0" w:color="auto"/>
                            </w:tcBorders>
                          </w:tcPr>
                          <w:p w14:paraId="5E1F5D60" w14:textId="77777777" w:rsidR="001E19DB" w:rsidRDefault="001E19DB">
                            <w:pPr>
                              <w:pStyle w:val="Style33"/>
                              <w:widowControl/>
                              <w:ind w:left="5"/>
                              <w:rPr>
                                <w:rStyle w:val="FontStyle98"/>
                              </w:rPr>
                            </w:pPr>
                            <w:r>
                              <w:rPr>
                                <w:rStyle w:val="FontStyle98"/>
                              </w:rPr>
                              <w:t>финансираща институция</w:t>
                            </w:r>
                          </w:p>
                          <w:p w14:paraId="744E06C3" w14:textId="77777777" w:rsidR="001E19DB" w:rsidRDefault="001E19DB">
                            <w:pPr>
                              <w:pStyle w:val="Style33"/>
                              <w:widowControl/>
                              <w:rPr>
                                <w:rStyle w:val="FontStyle98"/>
                              </w:rPr>
                            </w:pPr>
                            <w:r>
                              <w:rPr>
                                <w:rStyle w:val="FontStyle98"/>
                              </w:rPr>
                              <w:t>за:</w:t>
                            </w:r>
                          </w:p>
                          <w:p w14:paraId="70664D57" w14:textId="77777777" w:rsidR="001E19DB" w:rsidRDefault="001E19DB">
                            <w:pPr>
                              <w:pStyle w:val="Style33"/>
                              <w:widowControl/>
                              <w:rPr>
                                <w:rStyle w:val="FontStyle98"/>
                              </w:rPr>
                            </w:pPr>
                            <w:r>
                              <w:rPr>
                                <w:rStyle w:val="FontStyle98"/>
                              </w:rPr>
                              <w:t>- предоставяне на кредити и</w:t>
                            </w:r>
                          </w:p>
                          <w:p w14:paraId="1FB1EF07" w14:textId="77777777" w:rsidR="001E19DB" w:rsidRDefault="001E19DB">
                            <w:pPr>
                              <w:pStyle w:val="Style33"/>
                              <w:widowControl/>
                              <w:rPr>
                                <w:rStyle w:val="FontStyle98"/>
                              </w:rPr>
                            </w:pPr>
                            <w:r>
                              <w:rPr>
                                <w:rStyle w:val="FontStyle98"/>
                              </w:rPr>
                              <w:t>- предоставяне на гаранции</w:t>
                            </w:r>
                          </w:p>
                          <w:p w14:paraId="082BB317" w14:textId="77777777" w:rsidR="001E19DB" w:rsidRDefault="001E19DB">
                            <w:pPr>
                              <w:pStyle w:val="Style33"/>
                              <w:widowControl/>
                              <w:ind w:left="5"/>
                              <w:rPr>
                                <w:rStyle w:val="FontStyle98"/>
                              </w:rPr>
                            </w:pPr>
                            <w:r>
                              <w:rPr>
                                <w:rStyle w:val="FontStyle98"/>
                              </w:rPr>
                              <w:t>по кредити,</w:t>
                            </w:r>
                          </w:p>
                          <w:p w14:paraId="0F824124" w14:textId="77777777" w:rsidR="001E19DB" w:rsidRDefault="001E19DB">
                            <w:pPr>
                              <w:pStyle w:val="Style33"/>
                              <w:widowControl/>
                              <w:rPr>
                                <w:rStyle w:val="FontStyle98"/>
                              </w:rPr>
                            </w:pPr>
                            <w:r>
                              <w:rPr>
                                <w:rStyle w:val="FontStyle98"/>
                              </w:rPr>
                              <w:t>- център за консултации;</w:t>
                            </w:r>
                          </w:p>
                          <w:p w14:paraId="1309B602" w14:textId="77777777" w:rsidR="001E19DB" w:rsidRDefault="001E19DB">
                            <w:pPr>
                              <w:pStyle w:val="Style33"/>
                              <w:widowControl/>
                              <w:rPr>
                                <w:rStyle w:val="FontStyle98"/>
                              </w:rPr>
                            </w:pPr>
                            <w:r>
                              <w:rPr>
                                <w:rStyle w:val="FontStyle98"/>
                              </w:rPr>
                              <w:t>за проекти инвестиционни</w:t>
                            </w:r>
                          </w:p>
                          <w:p w14:paraId="7698197B" w14:textId="77777777" w:rsidR="001E19DB" w:rsidRDefault="001E19DB">
                            <w:pPr>
                              <w:pStyle w:val="Style33"/>
                              <w:widowControl/>
                              <w:rPr>
                                <w:rStyle w:val="FontStyle98"/>
                              </w:rPr>
                            </w:pPr>
                            <w:r>
                              <w:rPr>
                                <w:rStyle w:val="FontStyle98"/>
                              </w:rPr>
                              <w:t>проекти за енергийна</w:t>
                            </w:r>
                          </w:p>
                          <w:p w14:paraId="44166AB6" w14:textId="77777777" w:rsidR="001E19DB" w:rsidRDefault="001E19DB" w:rsidP="006A1FC8">
                            <w:pPr>
                              <w:pStyle w:val="Style33"/>
                              <w:rPr>
                                <w:rStyle w:val="FontStyle98"/>
                              </w:rPr>
                            </w:pPr>
                            <w:r>
                              <w:rPr>
                                <w:rStyle w:val="FontStyle98"/>
                              </w:rPr>
                              <w:t>ефективност</w:t>
                            </w:r>
                          </w:p>
                        </w:tc>
                        <w:tc>
                          <w:tcPr>
                            <w:tcW w:w="1411" w:type="dxa"/>
                            <w:tcBorders>
                              <w:top w:val="single" w:sz="6" w:space="0" w:color="auto"/>
                              <w:left w:val="single" w:sz="6" w:space="0" w:color="auto"/>
                              <w:right w:val="single" w:sz="6" w:space="0" w:color="auto"/>
                            </w:tcBorders>
                          </w:tcPr>
                          <w:p w14:paraId="2B0898AB" w14:textId="77777777" w:rsidR="001E19DB" w:rsidRDefault="001E19DB">
                            <w:pPr>
                              <w:pStyle w:val="Style33"/>
                              <w:widowControl/>
                              <w:rPr>
                                <w:rStyle w:val="FontStyle98"/>
                              </w:rPr>
                            </w:pPr>
                            <w:r>
                              <w:rPr>
                                <w:rStyle w:val="FontStyle98"/>
                              </w:rPr>
                              <w:t>револвинго</w:t>
                            </w:r>
                          </w:p>
                          <w:p w14:paraId="03D595B7" w14:textId="77777777" w:rsidR="001E19DB" w:rsidRDefault="001E19DB">
                            <w:pPr>
                              <w:pStyle w:val="Style33"/>
                              <w:widowControl/>
                              <w:ind w:left="5"/>
                              <w:rPr>
                                <w:rStyle w:val="FontStyle98"/>
                              </w:rPr>
                            </w:pPr>
                            <w:r>
                              <w:rPr>
                                <w:rStyle w:val="FontStyle98"/>
                              </w:rPr>
                              <w:t>в фонд с</w:t>
                            </w:r>
                          </w:p>
                          <w:p w14:paraId="33DD4CCC" w14:textId="77777777" w:rsidR="001E19DB" w:rsidRDefault="001E19DB">
                            <w:pPr>
                              <w:pStyle w:val="Style33"/>
                              <w:widowControl/>
                              <w:rPr>
                                <w:rStyle w:val="FontStyle98"/>
                              </w:rPr>
                            </w:pPr>
                            <w:r>
                              <w:rPr>
                                <w:rStyle w:val="FontStyle98"/>
                              </w:rPr>
                              <w:t>капитализа</w:t>
                            </w:r>
                          </w:p>
                          <w:p w14:paraId="4BD7F43E" w14:textId="77777777" w:rsidR="001E19DB" w:rsidRDefault="001E19DB">
                            <w:pPr>
                              <w:pStyle w:val="Style33"/>
                              <w:widowControl/>
                              <w:rPr>
                                <w:rStyle w:val="FontStyle98"/>
                              </w:rPr>
                            </w:pPr>
                            <w:r>
                              <w:rPr>
                                <w:rStyle w:val="FontStyle98"/>
                              </w:rPr>
                              <w:t>ция над 11</w:t>
                            </w:r>
                          </w:p>
                          <w:p w14:paraId="36C1C8F6" w14:textId="77777777" w:rsidR="001E19DB" w:rsidRDefault="001E19DB">
                            <w:pPr>
                              <w:pStyle w:val="Style33"/>
                              <w:widowControl/>
                              <w:rPr>
                                <w:rStyle w:val="FontStyle98"/>
                              </w:rPr>
                            </w:pPr>
                            <w:r>
                              <w:rPr>
                                <w:rStyle w:val="FontStyle98"/>
                              </w:rPr>
                              <w:t>млн. €</w:t>
                            </w:r>
                          </w:p>
                          <w:p w14:paraId="4347686C" w14:textId="77777777" w:rsidR="001E19DB" w:rsidRDefault="001E19DB" w:rsidP="006A1FC8">
                            <w:pPr>
                              <w:pStyle w:val="Style54"/>
                              <w:ind w:left="1224"/>
                              <w:rPr>
                                <w:rStyle w:val="FontStyle98"/>
                              </w:rPr>
                            </w:pPr>
                          </w:p>
                        </w:tc>
                        <w:tc>
                          <w:tcPr>
                            <w:tcW w:w="1786" w:type="dxa"/>
                            <w:tcBorders>
                              <w:top w:val="single" w:sz="6" w:space="0" w:color="auto"/>
                              <w:left w:val="single" w:sz="6" w:space="0" w:color="auto"/>
                              <w:right w:val="single" w:sz="6" w:space="0" w:color="auto"/>
                            </w:tcBorders>
                          </w:tcPr>
                          <w:p w14:paraId="257DD605" w14:textId="77777777" w:rsidR="001E19DB" w:rsidRDefault="001E19DB">
                            <w:pPr>
                              <w:pStyle w:val="Style33"/>
                              <w:widowControl/>
                              <w:rPr>
                                <w:rStyle w:val="FontStyle98"/>
                              </w:rPr>
                            </w:pPr>
                            <w:r>
                              <w:rPr>
                                <w:rStyle w:val="FontStyle98"/>
                              </w:rPr>
                              <w:t>Индивидуална</w:t>
                            </w:r>
                          </w:p>
                          <w:p w14:paraId="67884F09" w14:textId="77777777" w:rsidR="001E19DB" w:rsidRDefault="001E19DB">
                            <w:pPr>
                              <w:pStyle w:val="Style33"/>
                              <w:widowControl/>
                              <w:rPr>
                                <w:rStyle w:val="FontStyle98"/>
                              </w:rPr>
                            </w:pPr>
                            <w:r>
                              <w:rPr>
                                <w:rStyle w:val="FontStyle98"/>
                              </w:rPr>
                              <w:t>та (за отделен</w:t>
                            </w:r>
                          </w:p>
                          <w:p w14:paraId="734D0893" w14:textId="77777777" w:rsidR="001E19DB" w:rsidRDefault="001E19DB">
                            <w:pPr>
                              <w:pStyle w:val="Style33"/>
                              <w:widowControl/>
                              <w:ind w:left="5"/>
                              <w:rPr>
                                <w:rStyle w:val="FontStyle98"/>
                              </w:rPr>
                            </w:pPr>
                            <w:r>
                              <w:rPr>
                                <w:rStyle w:val="FontStyle98"/>
                              </w:rPr>
                              <w:t>проект)</w:t>
                            </w:r>
                          </w:p>
                          <w:p w14:paraId="6D4ED65A" w14:textId="77777777" w:rsidR="001E19DB" w:rsidRDefault="001E19DB">
                            <w:pPr>
                              <w:pStyle w:val="Style33"/>
                              <w:widowControl/>
                              <w:rPr>
                                <w:rStyle w:val="FontStyle98"/>
                              </w:rPr>
                            </w:pPr>
                            <w:r>
                              <w:rPr>
                                <w:rStyle w:val="FontStyle98"/>
                              </w:rPr>
                              <w:t>гаранционна</w:t>
                            </w:r>
                          </w:p>
                          <w:p w14:paraId="04822AB8" w14:textId="77777777" w:rsidR="001E19DB" w:rsidRDefault="001E19DB">
                            <w:pPr>
                              <w:pStyle w:val="Style33"/>
                              <w:widowControl/>
                              <w:rPr>
                                <w:rStyle w:val="FontStyle98"/>
                              </w:rPr>
                            </w:pPr>
                            <w:r>
                              <w:rPr>
                                <w:rStyle w:val="FontStyle98"/>
                              </w:rPr>
                              <w:t>експозиция &lt;</w:t>
                            </w:r>
                          </w:p>
                          <w:p w14:paraId="10AD773D" w14:textId="77777777" w:rsidR="001E19DB" w:rsidRDefault="001E19DB" w:rsidP="006A1FC8">
                            <w:pPr>
                              <w:pStyle w:val="Style33"/>
                              <w:ind w:left="10"/>
                              <w:rPr>
                                <w:rStyle w:val="FontStyle98"/>
                              </w:rPr>
                            </w:pPr>
                            <w:r>
                              <w:rPr>
                                <w:rStyle w:val="FontStyle98"/>
                              </w:rPr>
                              <w:t>800 хил. лв.</w:t>
                            </w:r>
                          </w:p>
                        </w:tc>
                      </w:tr>
                      <w:tr w:rsidR="001E19DB" w14:paraId="34166FD4" w14:textId="77777777" w:rsidTr="006A1FC8">
                        <w:trPr>
                          <w:trHeight w:val="3840"/>
                        </w:trPr>
                        <w:tc>
                          <w:tcPr>
                            <w:tcW w:w="571" w:type="dxa"/>
                            <w:tcBorders>
                              <w:top w:val="single" w:sz="6" w:space="0" w:color="auto"/>
                              <w:left w:val="single" w:sz="6" w:space="0" w:color="auto"/>
                              <w:right w:val="single" w:sz="6" w:space="0" w:color="auto"/>
                            </w:tcBorders>
                          </w:tcPr>
                          <w:p w14:paraId="2430D030" w14:textId="77777777" w:rsidR="001E19DB" w:rsidRDefault="001E19DB">
                            <w:pPr>
                              <w:pStyle w:val="Style33"/>
                              <w:widowControl/>
                              <w:ind w:left="19"/>
                              <w:rPr>
                                <w:rStyle w:val="FontStyle98"/>
                              </w:rPr>
                            </w:pPr>
                            <w:r>
                              <w:rPr>
                                <w:rStyle w:val="FontStyle98"/>
                              </w:rPr>
                              <w:t>8.</w:t>
                            </w:r>
                          </w:p>
                        </w:tc>
                        <w:tc>
                          <w:tcPr>
                            <w:tcW w:w="3082" w:type="dxa"/>
                            <w:tcBorders>
                              <w:top w:val="single" w:sz="6" w:space="0" w:color="auto"/>
                              <w:left w:val="single" w:sz="6" w:space="0" w:color="auto"/>
                              <w:right w:val="single" w:sz="6" w:space="0" w:color="auto"/>
                            </w:tcBorders>
                          </w:tcPr>
                          <w:p w14:paraId="7FAF86F8" w14:textId="77777777" w:rsidR="001E19DB" w:rsidRDefault="001E19DB">
                            <w:pPr>
                              <w:pStyle w:val="Style33"/>
                              <w:widowControl/>
                              <w:ind w:left="5"/>
                              <w:rPr>
                                <w:rStyle w:val="FontStyle98"/>
                              </w:rPr>
                            </w:pPr>
                            <w:r>
                              <w:rPr>
                                <w:rStyle w:val="FontStyle98"/>
                              </w:rPr>
                              <w:t>Национален</w:t>
                            </w:r>
                          </w:p>
                          <w:p w14:paraId="0BD9C784" w14:textId="77777777" w:rsidR="001E19DB" w:rsidRDefault="001E19DB">
                            <w:pPr>
                              <w:pStyle w:val="Style33"/>
                              <w:widowControl/>
                              <w:rPr>
                                <w:rStyle w:val="FontStyle98"/>
                              </w:rPr>
                            </w:pPr>
                            <w:r>
                              <w:rPr>
                                <w:rStyle w:val="FontStyle98"/>
                              </w:rPr>
                              <w:t>доверителен екофонд</w:t>
                            </w:r>
                          </w:p>
                          <w:p w14:paraId="3CC7CA53" w14:textId="77777777" w:rsidR="001E19DB" w:rsidRDefault="001E19DB">
                            <w:pPr>
                              <w:pStyle w:val="Style33"/>
                              <w:widowControl/>
                              <w:ind w:left="5"/>
                              <w:rPr>
                                <w:rStyle w:val="FontStyle98"/>
                              </w:rPr>
                            </w:pPr>
                            <w:r>
                              <w:rPr>
                                <w:rStyle w:val="FontStyle98"/>
                              </w:rPr>
                              <w:t>(Национална схема за</w:t>
                            </w:r>
                          </w:p>
                          <w:p w14:paraId="57A9B4E8" w14:textId="77777777" w:rsidR="001E19DB" w:rsidRDefault="001E19DB">
                            <w:pPr>
                              <w:pStyle w:val="Style33"/>
                              <w:widowControl/>
                              <w:rPr>
                                <w:rStyle w:val="FontStyle98"/>
                              </w:rPr>
                            </w:pPr>
                            <w:r>
                              <w:rPr>
                                <w:rStyle w:val="FontStyle98"/>
                              </w:rPr>
                              <w:t>зелени инвестиции)</w:t>
                            </w:r>
                          </w:p>
                          <w:p w14:paraId="248E118F" w14:textId="77777777" w:rsidR="001E19DB" w:rsidRDefault="001E19DB" w:rsidP="006A1FC8">
                            <w:pPr>
                              <w:pStyle w:val="Style33"/>
                              <w:rPr>
                                <w:rStyle w:val="FontStyle98"/>
                              </w:rPr>
                            </w:pPr>
                            <w:hyperlink r:id="rId60" w:history="1">
                              <w:r>
                                <w:rPr>
                                  <w:rStyle w:val="a7"/>
                                  <w:sz w:val="20"/>
                                  <w:szCs w:val="20"/>
                                  <w:lang w:val="en-US" w:eastAsia="en-US"/>
                                </w:rPr>
                                <w:t>www.ecofund-bg.org</w:t>
                              </w:r>
                            </w:hyperlink>
                          </w:p>
                        </w:tc>
                        <w:tc>
                          <w:tcPr>
                            <w:tcW w:w="3072" w:type="dxa"/>
                            <w:tcBorders>
                              <w:top w:val="single" w:sz="6" w:space="0" w:color="auto"/>
                              <w:left w:val="single" w:sz="6" w:space="0" w:color="auto"/>
                              <w:right w:val="single" w:sz="6" w:space="0" w:color="auto"/>
                            </w:tcBorders>
                          </w:tcPr>
                          <w:p w14:paraId="7944564A" w14:textId="77777777" w:rsidR="001E19DB" w:rsidRDefault="001E19DB">
                            <w:pPr>
                              <w:pStyle w:val="Style33"/>
                              <w:widowControl/>
                              <w:rPr>
                                <w:rStyle w:val="FontStyle98"/>
                              </w:rPr>
                            </w:pPr>
                            <w:r>
                              <w:rPr>
                                <w:rStyle w:val="FontStyle98"/>
                              </w:rPr>
                              <w:t>-</w:t>
                            </w:r>
                            <w:r w:rsidRPr="0099526B">
                              <w:rPr>
                                <w:rStyle w:val="FontStyle98"/>
                                <w:lang w:val="ru-RU"/>
                              </w:rPr>
                              <w:t xml:space="preserve"> </w:t>
                            </w:r>
                            <w:r>
                              <w:rPr>
                                <w:rStyle w:val="FontStyle98"/>
                                <w:lang w:val="en-US"/>
                              </w:rPr>
                              <w:t>EE</w:t>
                            </w:r>
                            <w:r>
                              <w:rPr>
                                <w:rStyle w:val="FontStyle98"/>
                              </w:rPr>
                              <w:t xml:space="preserve"> в сгради (вкл. соларни</w:t>
                            </w:r>
                          </w:p>
                          <w:p w14:paraId="4DAF4FB1" w14:textId="77777777" w:rsidR="001E19DB" w:rsidRDefault="001E19DB">
                            <w:pPr>
                              <w:pStyle w:val="Style33"/>
                              <w:widowControl/>
                              <w:rPr>
                                <w:rStyle w:val="FontStyle98"/>
                              </w:rPr>
                            </w:pPr>
                            <w:r>
                              <w:rPr>
                                <w:rStyle w:val="FontStyle98"/>
                              </w:rPr>
                              <w:t>инсталации на сгради) и в</w:t>
                            </w:r>
                          </w:p>
                          <w:p w14:paraId="5991080D" w14:textId="77777777" w:rsidR="001E19DB" w:rsidRDefault="001E19DB">
                            <w:pPr>
                              <w:pStyle w:val="Style33"/>
                              <w:widowControl/>
                              <w:rPr>
                                <w:rStyle w:val="FontStyle98"/>
                              </w:rPr>
                            </w:pPr>
                            <w:r>
                              <w:rPr>
                                <w:rStyle w:val="FontStyle98"/>
                              </w:rPr>
                              <w:t>индустрията;</w:t>
                            </w:r>
                          </w:p>
                          <w:p w14:paraId="2BEEB0E4" w14:textId="77777777" w:rsidR="001E19DB" w:rsidRDefault="001E19DB">
                            <w:pPr>
                              <w:pStyle w:val="Style33"/>
                              <w:widowControl/>
                              <w:rPr>
                                <w:rStyle w:val="FontStyle98"/>
                              </w:rPr>
                            </w:pPr>
                            <w:r>
                              <w:rPr>
                                <w:rStyle w:val="FontStyle98"/>
                              </w:rPr>
                              <w:t>- смяна на горивната база;</w:t>
                            </w:r>
                          </w:p>
                          <w:p w14:paraId="7F04F051" w14:textId="77777777" w:rsidR="001E19DB" w:rsidRDefault="001E19DB">
                            <w:pPr>
                              <w:pStyle w:val="Style33"/>
                              <w:widowControl/>
                              <w:rPr>
                                <w:rStyle w:val="FontStyle98"/>
                              </w:rPr>
                            </w:pPr>
                            <w:r>
                              <w:rPr>
                                <w:rStyle w:val="FontStyle98"/>
                              </w:rPr>
                              <w:t>- когенерация;</w:t>
                            </w:r>
                          </w:p>
                          <w:p w14:paraId="7B845D4A" w14:textId="77777777" w:rsidR="001E19DB" w:rsidRDefault="001E19DB">
                            <w:pPr>
                              <w:pStyle w:val="Style33"/>
                              <w:widowControl/>
                              <w:rPr>
                                <w:rStyle w:val="FontStyle98"/>
                              </w:rPr>
                            </w:pPr>
                            <w:r>
                              <w:rPr>
                                <w:rStyle w:val="FontStyle98"/>
                              </w:rPr>
                              <w:t>- Проекти в транспортния</w:t>
                            </w:r>
                          </w:p>
                          <w:p w14:paraId="1FFBE87B" w14:textId="77777777" w:rsidR="001E19DB" w:rsidRDefault="001E19DB">
                            <w:pPr>
                              <w:pStyle w:val="Style33"/>
                              <w:widowControl/>
                              <w:rPr>
                                <w:rStyle w:val="FontStyle98"/>
                              </w:rPr>
                            </w:pPr>
                            <w:r>
                              <w:rPr>
                                <w:rStyle w:val="FontStyle98"/>
                              </w:rPr>
                              <w:t>сектор,свързани с</w:t>
                            </w:r>
                          </w:p>
                          <w:p w14:paraId="1E126F42" w14:textId="77777777" w:rsidR="001E19DB" w:rsidRDefault="001E19DB">
                            <w:pPr>
                              <w:pStyle w:val="Style33"/>
                              <w:widowControl/>
                              <w:rPr>
                                <w:rStyle w:val="FontStyle98"/>
                              </w:rPr>
                            </w:pPr>
                            <w:r>
                              <w:rPr>
                                <w:rStyle w:val="FontStyle98"/>
                              </w:rPr>
                              <w:t>предоставяне на обществен</w:t>
                            </w:r>
                          </w:p>
                          <w:p w14:paraId="4442EFC6" w14:textId="77777777" w:rsidR="001E19DB" w:rsidRDefault="001E19DB">
                            <w:pPr>
                              <w:pStyle w:val="Style33"/>
                              <w:widowControl/>
                              <w:rPr>
                                <w:rStyle w:val="FontStyle98"/>
                              </w:rPr>
                            </w:pPr>
                            <w:r>
                              <w:rPr>
                                <w:rStyle w:val="FontStyle98"/>
                              </w:rPr>
                              <w:t>транспорт - смяна на</w:t>
                            </w:r>
                          </w:p>
                          <w:p w14:paraId="56F54CA1" w14:textId="77777777" w:rsidR="001E19DB" w:rsidRDefault="001E19DB">
                            <w:pPr>
                              <w:pStyle w:val="Style33"/>
                              <w:widowControl/>
                              <w:rPr>
                                <w:rStyle w:val="FontStyle98"/>
                              </w:rPr>
                            </w:pPr>
                            <w:r>
                              <w:rPr>
                                <w:rStyle w:val="FontStyle98"/>
                              </w:rPr>
                              <w:t>горивната база от</w:t>
                            </w:r>
                          </w:p>
                          <w:p w14:paraId="1B89A431" w14:textId="77777777" w:rsidR="001E19DB" w:rsidRDefault="001E19DB">
                            <w:pPr>
                              <w:pStyle w:val="Style33"/>
                              <w:widowControl/>
                              <w:rPr>
                                <w:rStyle w:val="FontStyle98"/>
                              </w:rPr>
                            </w:pPr>
                            <w:r>
                              <w:rPr>
                                <w:rStyle w:val="FontStyle98"/>
                              </w:rPr>
                              <w:t>дизел/бензин на устойчиви</w:t>
                            </w:r>
                          </w:p>
                          <w:p w14:paraId="0A6CAE44" w14:textId="77777777" w:rsidR="001E19DB" w:rsidRDefault="001E19DB">
                            <w:pPr>
                              <w:pStyle w:val="Style33"/>
                              <w:widowControl/>
                              <w:rPr>
                                <w:rStyle w:val="FontStyle98"/>
                              </w:rPr>
                            </w:pPr>
                            <w:r>
                              <w:rPr>
                                <w:rStyle w:val="FontStyle98"/>
                              </w:rPr>
                              <w:t>горива;</w:t>
                            </w:r>
                          </w:p>
                          <w:p w14:paraId="06661E9A" w14:textId="77777777" w:rsidR="001E19DB" w:rsidRDefault="001E19DB">
                            <w:pPr>
                              <w:pStyle w:val="Style33"/>
                              <w:widowControl/>
                              <w:rPr>
                                <w:rStyle w:val="FontStyle98"/>
                              </w:rPr>
                            </w:pPr>
                            <w:r>
                              <w:rPr>
                                <w:rStyle w:val="FontStyle98"/>
                              </w:rPr>
                              <w:t>- Производство на енергия</w:t>
                            </w:r>
                          </w:p>
                          <w:p w14:paraId="16B0C0C1" w14:textId="77777777" w:rsidR="001E19DB" w:rsidRDefault="001E19DB" w:rsidP="006A1FC8">
                            <w:pPr>
                              <w:pStyle w:val="Style33"/>
                              <w:rPr>
                                <w:rStyle w:val="FontStyle98"/>
                              </w:rPr>
                            </w:pPr>
                            <w:r>
                              <w:rPr>
                                <w:rStyle w:val="FontStyle98"/>
                              </w:rPr>
                              <w:t>от ВЕИ за собствено</w:t>
                            </w:r>
                          </w:p>
                        </w:tc>
                        <w:tc>
                          <w:tcPr>
                            <w:tcW w:w="1411" w:type="dxa"/>
                            <w:tcBorders>
                              <w:top w:val="single" w:sz="6" w:space="0" w:color="auto"/>
                              <w:left w:val="single" w:sz="6" w:space="0" w:color="auto"/>
                              <w:right w:val="single" w:sz="6" w:space="0" w:color="auto"/>
                            </w:tcBorders>
                          </w:tcPr>
                          <w:p w14:paraId="15DF788B" w14:textId="77777777" w:rsidR="001E19DB" w:rsidRDefault="001E19DB">
                            <w:pPr>
                              <w:pStyle w:val="Style33"/>
                              <w:widowControl/>
                              <w:rPr>
                                <w:rStyle w:val="FontStyle98"/>
                              </w:rPr>
                            </w:pPr>
                            <w:r>
                              <w:rPr>
                                <w:rStyle w:val="FontStyle98"/>
                              </w:rPr>
                              <w:t>постьплени</w:t>
                            </w:r>
                          </w:p>
                          <w:p w14:paraId="39202A76" w14:textId="77777777" w:rsidR="001E19DB" w:rsidRDefault="001E19DB">
                            <w:pPr>
                              <w:pStyle w:val="Style33"/>
                              <w:widowControl/>
                              <w:rPr>
                                <w:rStyle w:val="FontStyle98"/>
                              </w:rPr>
                            </w:pPr>
                            <w:r>
                              <w:rPr>
                                <w:rStyle w:val="FontStyle98"/>
                              </w:rPr>
                              <w:t>ята на</w:t>
                            </w:r>
                          </w:p>
                          <w:p w14:paraId="2209D307" w14:textId="77777777" w:rsidR="001E19DB" w:rsidRDefault="001E19DB">
                            <w:pPr>
                              <w:pStyle w:val="Style33"/>
                              <w:widowControl/>
                              <w:rPr>
                                <w:rStyle w:val="FontStyle98"/>
                              </w:rPr>
                            </w:pPr>
                            <w:r>
                              <w:rPr>
                                <w:rStyle w:val="FontStyle98"/>
                              </w:rPr>
                              <w:t>средства в</w:t>
                            </w:r>
                          </w:p>
                          <w:p w14:paraId="6DF16511" w14:textId="77777777" w:rsidR="001E19DB" w:rsidRDefault="001E19DB">
                            <w:pPr>
                              <w:pStyle w:val="Style33"/>
                              <w:widowControl/>
                              <w:rPr>
                                <w:rStyle w:val="FontStyle98"/>
                              </w:rPr>
                            </w:pPr>
                            <w:r>
                              <w:rPr>
                                <w:rStyle w:val="FontStyle98"/>
                              </w:rPr>
                              <w:t>резултат на</w:t>
                            </w:r>
                          </w:p>
                          <w:p w14:paraId="60BF3FD9" w14:textId="77777777" w:rsidR="001E19DB" w:rsidRDefault="001E19DB">
                            <w:pPr>
                              <w:pStyle w:val="Style33"/>
                              <w:widowControl/>
                              <w:rPr>
                                <w:rStyle w:val="FontStyle98"/>
                              </w:rPr>
                            </w:pPr>
                            <w:r>
                              <w:rPr>
                                <w:rStyle w:val="FontStyle98"/>
                              </w:rPr>
                              <w:t>продажбит</w:t>
                            </w:r>
                          </w:p>
                          <w:p w14:paraId="24015FA5" w14:textId="77777777" w:rsidR="001E19DB" w:rsidRDefault="001E19DB">
                            <w:pPr>
                              <w:pStyle w:val="Style33"/>
                              <w:widowControl/>
                              <w:rPr>
                                <w:rStyle w:val="FontStyle98"/>
                              </w:rPr>
                            </w:pPr>
                            <w:r>
                              <w:rPr>
                                <w:rStyle w:val="FontStyle98"/>
                              </w:rPr>
                              <w:t>е на</w:t>
                            </w:r>
                          </w:p>
                          <w:p w14:paraId="63BF016D" w14:textId="77777777" w:rsidR="001E19DB" w:rsidRDefault="001E19DB">
                            <w:pPr>
                              <w:pStyle w:val="Style33"/>
                              <w:widowControl/>
                              <w:rPr>
                                <w:rStyle w:val="FontStyle98"/>
                              </w:rPr>
                            </w:pPr>
                            <w:r>
                              <w:rPr>
                                <w:rStyle w:val="FontStyle98"/>
                              </w:rPr>
                              <w:t>предписани</w:t>
                            </w:r>
                          </w:p>
                          <w:p w14:paraId="31A68D30" w14:textId="77777777" w:rsidR="001E19DB" w:rsidRDefault="001E19DB">
                            <w:pPr>
                              <w:pStyle w:val="Style33"/>
                              <w:widowControl/>
                              <w:rPr>
                                <w:rStyle w:val="FontStyle98"/>
                              </w:rPr>
                            </w:pPr>
                            <w:r>
                              <w:rPr>
                                <w:rStyle w:val="FontStyle98"/>
                              </w:rPr>
                              <w:t>емисионни</w:t>
                            </w:r>
                          </w:p>
                          <w:p w14:paraId="5D833511" w14:textId="77777777" w:rsidR="001E19DB" w:rsidRDefault="001E19DB" w:rsidP="006A1FC8">
                            <w:pPr>
                              <w:pStyle w:val="Style33"/>
                              <w:rPr>
                                <w:rStyle w:val="FontStyle98"/>
                              </w:rPr>
                            </w:pPr>
                            <w:r>
                              <w:rPr>
                                <w:rStyle w:val="FontStyle98"/>
                              </w:rPr>
                              <w:t>единици</w:t>
                            </w:r>
                          </w:p>
                        </w:tc>
                        <w:tc>
                          <w:tcPr>
                            <w:tcW w:w="1786" w:type="dxa"/>
                            <w:tcBorders>
                              <w:top w:val="single" w:sz="6" w:space="0" w:color="auto"/>
                              <w:left w:val="single" w:sz="6" w:space="0" w:color="auto"/>
                              <w:right w:val="single" w:sz="6" w:space="0" w:color="auto"/>
                            </w:tcBorders>
                          </w:tcPr>
                          <w:p w14:paraId="0D97A3B9" w14:textId="77777777" w:rsidR="001E19DB" w:rsidRDefault="001E19DB">
                            <w:pPr>
                              <w:pStyle w:val="Style33"/>
                              <w:widowControl/>
                              <w:rPr>
                                <w:rStyle w:val="FontStyle98"/>
                              </w:rPr>
                            </w:pPr>
                            <w:r>
                              <w:rPr>
                                <w:rStyle w:val="FontStyle98"/>
                              </w:rPr>
                              <w:t>няма</w:t>
                            </w:r>
                          </w:p>
                          <w:p w14:paraId="0D709BD2" w14:textId="77777777" w:rsidR="001E19DB" w:rsidRDefault="001E19DB" w:rsidP="006A1FC8">
                            <w:pPr>
                              <w:pStyle w:val="Style33"/>
                              <w:rPr>
                                <w:rStyle w:val="FontStyle98"/>
                              </w:rPr>
                            </w:pPr>
                            <w:r>
                              <w:rPr>
                                <w:rStyle w:val="FontStyle98"/>
                              </w:rPr>
                              <w:t>ограничения</w:t>
                            </w:r>
                          </w:p>
                        </w:tc>
                      </w:tr>
                    </w:tbl>
                    <w:p w14:paraId="5BCCD5C1" w14:textId="77777777" w:rsidR="001E19DB" w:rsidRDefault="001E19DB" w:rsidP="001E19DB"/>
                  </w:txbxContent>
                </v:textbox>
                <w10:wrap type="topAndBottom" anchorx="page" anchory="page"/>
              </v:shape>
            </w:pict>
          </mc:Fallback>
        </mc:AlternateContent>
      </w:r>
    </w:p>
    <w:p w14:paraId="40D70898" w14:textId="77777777" w:rsidR="001E19DB" w:rsidRPr="00F931D4" w:rsidRDefault="001E19DB" w:rsidP="001E19DB">
      <w:pPr>
        <w:widowControl w:val="0"/>
        <w:autoSpaceDE w:val="0"/>
        <w:autoSpaceDN w:val="0"/>
        <w:adjustRightInd w:val="0"/>
        <w:spacing w:after="0" w:line="240" w:lineRule="auto"/>
        <w:rPr>
          <w:rFonts w:ascii="Arial" w:eastAsia="Times New Roman" w:hAnsi="Arial" w:cs="Arial"/>
          <w:sz w:val="24"/>
          <w:szCs w:val="24"/>
          <w:lang w:eastAsia="bg-BG"/>
        </w:rPr>
        <w:sectPr w:rsidR="001E19DB" w:rsidRPr="00F931D4" w:rsidSect="006A1FC8">
          <w:pgSz w:w="11905" w:h="16837"/>
          <w:pgMar w:top="1655" w:right="992" w:bottom="1440" w:left="992" w:header="708" w:footer="708" w:gutter="0"/>
          <w:cols w:space="708"/>
          <w:noEndnote/>
        </w:sectPr>
      </w:pPr>
    </w:p>
    <w:p w14:paraId="1471804B" w14:textId="77777777" w:rsidR="001E19DB" w:rsidRPr="00F931D4" w:rsidRDefault="001E19DB" w:rsidP="001E19DB">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341630" distL="6400800" distR="6400800" simplePos="0" relativeHeight="251718656" behindDoc="0" locked="0" layoutInCell="1" allowOverlap="1" wp14:anchorId="245FF535" wp14:editId="104EC295">
                <wp:simplePos x="0" y="0"/>
                <wp:positionH relativeFrom="page">
                  <wp:posOffset>632460</wp:posOffset>
                </wp:positionH>
                <wp:positionV relativeFrom="page">
                  <wp:posOffset>1050925</wp:posOffset>
                </wp:positionV>
                <wp:extent cx="6294120" cy="2799715"/>
                <wp:effectExtent l="3810" t="3175" r="0" b="0"/>
                <wp:wrapTopAndBottom/>
                <wp:docPr id="86" name="Текстово 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279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firstRow="0" w:lastRow="0" w:firstColumn="0" w:lastColumn="0" w:noHBand="0" w:noVBand="0"/>
                            </w:tblPr>
                            <w:tblGrid>
                              <w:gridCol w:w="571"/>
                              <w:gridCol w:w="3077"/>
                              <w:gridCol w:w="3072"/>
                              <w:gridCol w:w="1416"/>
                              <w:gridCol w:w="1776"/>
                            </w:tblGrid>
                            <w:tr w:rsidR="001E19DB" w14:paraId="2CEC6236" w14:textId="77777777" w:rsidTr="006A1FC8">
                              <w:trPr>
                                <w:trHeight w:val="390"/>
                              </w:trPr>
                              <w:tc>
                                <w:tcPr>
                                  <w:tcW w:w="571" w:type="dxa"/>
                                </w:tcPr>
                                <w:p w14:paraId="688D03D2" w14:textId="77777777" w:rsidR="001E19DB" w:rsidRPr="00014BA6" w:rsidRDefault="001E19DB" w:rsidP="006A1FC8">
                                  <w:pPr>
                                    <w:pStyle w:val="Style33"/>
                                    <w:rPr>
                                      <w:lang w:val="en-US"/>
                                    </w:rPr>
                                  </w:pPr>
                                </w:p>
                              </w:tc>
                              <w:tc>
                                <w:tcPr>
                                  <w:tcW w:w="3077" w:type="dxa"/>
                                </w:tcPr>
                                <w:p w14:paraId="04D890D8" w14:textId="77777777" w:rsidR="001E19DB" w:rsidRDefault="001E19DB">
                                  <w:pPr>
                                    <w:pStyle w:val="Style19"/>
                                    <w:widowControl/>
                                  </w:pPr>
                                </w:p>
                              </w:tc>
                              <w:tc>
                                <w:tcPr>
                                  <w:tcW w:w="3072" w:type="dxa"/>
                                </w:tcPr>
                                <w:p w14:paraId="0339641F" w14:textId="77777777" w:rsidR="001E19DB" w:rsidRDefault="001E19DB">
                                  <w:pPr>
                                    <w:pStyle w:val="Style33"/>
                                    <w:widowControl/>
                                    <w:ind w:left="10"/>
                                    <w:rPr>
                                      <w:rStyle w:val="FontStyle98"/>
                                    </w:rPr>
                                  </w:pPr>
                                  <w:r>
                                    <w:rPr>
                                      <w:rStyle w:val="FontStyle98"/>
                                    </w:rPr>
                                    <w:t>потребление;</w:t>
                                  </w:r>
                                </w:p>
                              </w:tc>
                              <w:tc>
                                <w:tcPr>
                                  <w:tcW w:w="1416" w:type="dxa"/>
                                </w:tcPr>
                                <w:p w14:paraId="4BC2AED6" w14:textId="77777777" w:rsidR="001E19DB" w:rsidRDefault="001E19DB">
                                  <w:pPr>
                                    <w:pStyle w:val="Style19"/>
                                    <w:widowControl/>
                                  </w:pPr>
                                </w:p>
                              </w:tc>
                              <w:tc>
                                <w:tcPr>
                                  <w:tcW w:w="1776" w:type="dxa"/>
                                </w:tcPr>
                                <w:p w14:paraId="06BA1CB8" w14:textId="77777777" w:rsidR="001E19DB" w:rsidRDefault="001E19DB">
                                  <w:pPr>
                                    <w:pStyle w:val="Style19"/>
                                    <w:widowControl/>
                                  </w:pPr>
                                </w:p>
                              </w:tc>
                            </w:tr>
                            <w:tr w:rsidR="001E19DB" w14:paraId="326FB864" w14:textId="77777777" w:rsidTr="006A1FC8">
                              <w:trPr>
                                <w:trHeight w:val="1740"/>
                              </w:trPr>
                              <w:tc>
                                <w:tcPr>
                                  <w:tcW w:w="571" w:type="dxa"/>
                                </w:tcPr>
                                <w:p w14:paraId="03808145" w14:textId="77777777" w:rsidR="001E19DB" w:rsidRDefault="001E19DB">
                                  <w:pPr>
                                    <w:pStyle w:val="Style33"/>
                                    <w:widowControl/>
                                    <w:ind w:left="43"/>
                                    <w:rPr>
                                      <w:rStyle w:val="FontStyle98"/>
                                    </w:rPr>
                                  </w:pPr>
                                  <w:r>
                                    <w:rPr>
                                      <w:rStyle w:val="FontStyle98"/>
                                    </w:rPr>
                                    <w:t>9.</w:t>
                                  </w:r>
                                </w:p>
                              </w:tc>
                              <w:tc>
                                <w:tcPr>
                                  <w:tcW w:w="3077" w:type="dxa"/>
                                </w:tcPr>
                                <w:p w14:paraId="73EBEAC3" w14:textId="77777777" w:rsidR="001E19DB" w:rsidRPr="0099526B" w:rsidRDefault="001E19DB">
                                  <w:pPr>
                                    <w:pStyle w:val="Style33"/>
                                    <w:widowControl/>
                                    <w:spacing w:line="264" w:lineRule="exact"/>
                                    <w:ind w:left="5" w:right="53" w:firstLine="5"/>
                                    <w:rPr>
                                      <w:rStyle w:val="FontStyle98"/>
                                      <w:lang w:val="ru-RU"/>
                                    </w:rPr>
                                  </w:pPr>
                                  <w:r>
                                    <w:rPr>
                                      <w:rStyle w:val="FontStyle98"/>
                                    </w:rPr>
                                    <w:t xml:space="preserve">Предприятие за управление на дейностите по опазване на околната среда </w:t>
                                  </w:r>
                                  <w:hyperlink r:id="rId61" w:history="1">
                                    <w:r>
                                      <w:rPr>
                                        <w:rStyle w:val="a7"/>
                                        <w:sz w:val="20"/>
                                        <w:szCs w:val="20"/>
                                        <w:lang w:val="en-US"/>
                                      </w:rPr>
                                      <w:t>http</w:t>
                                    </w:r>
                                    <w:r w:rsidRPr="0099526B">
                                      <w:rPr>
                                        <w:rStyle w:val="a7"/>
                                        <w:sz w:val="20"/>
                                        <w:szCs w:val="20"/>
                                        <w:lang w:val="ru-RU"/>
                                      </w:rPr>
                                      <w:t>://</w:t>
                                    </w:r>
                                    <w:r>
                                      <w:rPr>
                                        <w:rStyle w:val="a7"/>
                                        <w:sz w:val="20"/>
                                        <w:szCs w:val="20"/>
                                        <w:lang w:val="en-US"/>
                                      </w:rPr>
                                      <w:t>pudoos</w:t>
                                    </w:r>
                                    <w:r w:rsidRPr="0099526B">
                                      <w:rPr>
                                        <w:rStyle w:val="a7"/>
                                        <w:sz w:val="20"/>
                                        <w:szCs w:val="20"/>
                                        <w:lang w:val="ru-RU"/>
                                      </w:rPr>
                                      <w:t>.</w:t>
                                    </w:r>
                                    <w:r>
                                      <w:rPr>
                                        <w:rStyle w:val="a7"/>
                                        <w:sz w:val="20"/>
                                        <w:szCs w:val="20"/>
                                        <w:lang w:val="en-US"/>
                                      </w:rPr>
                                      <w:t>bg</w:t>
                                    </w:r>
                                  </w:hyperlink>
                                </w:p>
                              </w:tc>
                              <w:tc>
                                <w:tcPr>
                                  <w:tcW w:w="3072" w:type="dxa"/>
                                </w:tcPr>
                                <w:p w14:paraId="3C9A2B9C" w14:textId="77777777" w:rsidR="001E19DB" w:rsidRDefault="001E19DB">
                                  <w:pPr>
                                    <w:pStyle w:val="Style33"/>
                                    <w:widowControl/>
                                    <w:ind w:left="10"/>
                                    <w:rPr>
                                      <w:rStyle w:val="FontStyle98"/>
                                    </w:rPr>
                                  </w:pPr>
                                  <w:r>
                                    <w:rPr>
                                      <w:rStyle w:val="FontStyle98"/>
                                    </w:rPr>
                                    <w:t>изграждане на МВЕЦ</w:t>
                                  </w:r>
                                </w:p>
                              </w:tc>
                              <w:tc>
                                <w:tcPr>
                                  <w:tcW w:w="1416" w:type="dxa"/>
                                </w:tcPr>
                                <w:p w14:paraId="0187C163" w14:textId="77777777" w:rsidR="001E19DB" w:rsidRDefault="001E19DB">
                                  <w:pPr>
                                    <w:pStyle w:val="Style33"/>
                                    <w:widowControl/>
                                    <w:spacing w:line="269" w:lineRule="exact"/>
                                    <w:rPr>
                                      <w:rStyle w:val="FontStyle98"/>
                                    </w:rPr>
                                  </w:pPr>
                                  <w:r>
                                    <w:rPr>
                                      <w:rStyle w:val="FontStyle98"/>
                                    </w:rPr>
                                    <w:t>бюджет на</w:t>
                                  </w:r>
                                </w:p>
                                <w:p w14:paraId="5012B1E7" w14:textId="77777777" w:rsidR="001E19DB" w:rsidRDefault="001E19DB">
                                  <w:pPr>
                                    <w:pStyle w:val="Style33"/>
                                    <w:widowControl/>
                                    <w:spacing w:line="269" w:lineRule="exact"/>
                                    <w:rPr>
                                      <w:rStyle w:val="FontStyle98"/>
                                    </w:rPr>
                                  </w:pPr>
                                  <w:r>
                                    <w:rPr>
                                      <w:rStyle w:val="FontStyle98"/>
                                    </w:rPr>
                                    <w:t>държавните</w:t>
                                  </w:r>
                                </w:p>
                                <w:p w14:paraId="783FDAEF" w14:textId="77777777" w:rsidR="001E19DB" w:rsidRDefault="001E19DB">
                                  <w:pPr>
                                    <w:pStyle w:val="Style33"/>
                                    <w:widowControl/>
                                    <w:spacing w:line="269" w:lineRule="exact"/>
                                    <w:rPr>
                                      <w:rStyle w:val="FontStyle98"/>
                                    </w:rPr>
                                  </w:pPr>
                                  <w:r>
                                    <w:rPr>
                                      <w:rStyle w:val="FontStyle98"/>
                                    </w:rPr>
                                    <w:t>помощи,</w:t>
                                  </w:r>
                                </w:p>
                                <w:p w14:paraId="44BEFD55" w14:textId="77777777" w:rsidR="001E19DB" w:rsidRDefault="001E19DB">
                                  <w:pPr>
                                    <w:pStyle w:val="Style33"/>
                                    <w:widowControl/>
                                    <w:spacing w:line="269" w:lineRule="exact"/>
                                    <w:rPr>
                                      <w:rStyle w:val="FontStyle98"/>
                                    </w:rPr>
                                  </w:pPr>
                                  <w:r>
                                    <w:rPr>
                                      <w:rStyle w:val="FontStyle98"/>
                                    </w:rPr>
                                    <w:t>определян</w:t>
                                  </w:r>
                                </w:p>
                                <w:p w14:paraId="6E097F1E" w14:textId="77777777" w:rsidR="001E19DB" w:rsidRDefault="001E19DB">
                                  <w:pPr>
                                    <w:pStyle w:val="Style33"/>
                                    <w:widowControl/>
                                    <w:spacing w:line="269" w:lineRule="exact"/>
                                    <w:rPr>
                                      <w:rStyle w:val="FontStyle98"/>
                                    </w:rPr>
                                  </w:pPr>
                                  <w:r>
                                    <w:rPr>
                                      <w:rStyle w:val="FontStyle98"/>
                                    </w:rPr>
                                    <w:t>всяка</w:t>
                                  </w:r>
                                </w:p>
                                <w:p w14:paraId="7D5E888C" w14:textId="77777777" w:rsidR="001E19DB" w:rsidRDefault="001E19DB">
                                  <w:pPr>
                                    <w:pStyle w:val="Style33"/>
                                    <w:widowControl/>
                                    <w:spacing w:line="269" w:lineRule="exact"/>
                                    <w:rPr>
                                      <w:rStyle w:val="FontStyle98"/>
                                    </w:rPr>
                                  </w:pPr>
                                  <w:r>
                                    <w:rPr>
                                      <w:rStyle w:val="FontStyle98"/>
                                    </w:rPr>
                                    <w:t>година</w:t>
                                  </w:r>
                                </w:p>
                              </w:tc>
                              <w:tc>
                                <w:tcPr>
                                  <w:tcW w:w="1776" w:type="dxa"/>
                                </w:tcPr>
                                <w:p w14:paraId="2EA95D5E" w14:textId="77777777" w:rsidR="001E19DB" w:rsidRDefault="001E19DB">
                                  <w:pPr>
                                    <w:pStyle w:val="Style19"/>
                                    <w:widowControl/>
                                  </w:pPr>
                                </w:p>
                              </w:tc>
                            </w:tr>
                          </w:tbl>
                          <w:p w14:paraId="0301949F" w14:textId="77777777" w:rsidR="001E19DB" w:rsidRDefault="001E19DB" w:rsidP="001E19D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F535" id="Текстово поле 86" o:spid="_x0000_s1091" type="#_x0000_t202" style="position:absolute;margin-left:49.8pt;margin-top:82.75pt;width:495.6pt;height:220.45pt;z-index:251718656;visibility:visible;mso-wrap-style:square;mso-width-percent:0;mso-height-percent:0;mso-wrap-distance-left:7in;mso-wrap-distance-top:0;mso-wrap-distance-right:7in;mso-wrap-distance-bottom:26.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" filled="f" stroked="f">
                <v:textbox inset="0,0,0,0">
                  <w:txbxContent>
                    <w:tbl>
                      <w:tblPr>
                        <w:tblW w:w="0" w:type="auto"/>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firstRow="0" w:lastRow="0" w:firstColumn="0" w:lastColumn="0" w:noHBand="0" w:noVBand="0"/>
                      </w:tblPr>
                      <w:tblGrid>
                        <w:gridCol w:w="571"/>
                        <w:gridCol w:w="3077"/>
                        <w:gridCol w:w="3072"/>
                        <w:gridCol w:w="1416"/>
                        <w:gridCol w:w="1776"/>
                      </w:tblGrid>
                      <w:tr w:rsidR="001E19DB" w14:paraId="2CEC6236" w14:textId="77777777" w:rsidTr="006A1FC8">
                        <w:trPr>
                          <w:trHeight w:val="390"/>
                        </w:trPr>
                        <w:tc>
                          <w:tcPr>
                            <w:tcW w:w="571" w:type="dxa"/>
                          </w:tcPr>
                          <w:p w14:paraId="688D03D2" w14:textId="77777777" w:rsidR="001E19DB" w:rsidRPr="00014BA6" w:rsidRDefault="001E19DB" w:rsidP="006A1FC8">
                            <w:pPr>
                              <w:pStyle w:val="Style33"/>
                              <w:rPr>
                                <w:lang w:val="en-US"/>
                              </w:rPr>
                            </w:pPr>
                          </w:p>
                        </w:tc>
                        <w:tc>
                          <w:tcPr>
                            <w:tcW w:w="3077" w:type="dxa"/>
                          </w:tcPr>
                          <w:p w14:paraId="04D890D8" w14:textId="77777777" w:rsidR="001E19DB" w:rsidRDefault="001E19DB">
                            <w:pPr>
                              <w:pStyle w:val="Style19"/>
                              <w:widowControl/>
                            </w:pPr>
                          </w:p>
                        </w:tc>
                        <w:tc>
                          <w:tcPr>
                            <w:tcW w:w="3072" w:type="dxa"/>
                          </w:tcPr>
                          <w:p w14:paraId="0339641F" w14:textId="77777777" w:rsidR="001E19DB" w:rsidRDefault="001E19DB">
                            <w:pPr>
                              <w:pStyle w:val="Style33"/>
                              <w:widowControl/>
                              <w:ind w:left="10"/>
                              <w:rPr>
                                <w:rStyle w:val="FontStyle98"/>
                              </w:rPr>
                            </w:pPr>
                            <w:r>
                              <w:rPr>
                                <w:rStyle w:val="FontStyle98"/>
                              </w:rPr>
                              <w:t>потребление;</w:t>
                            </w:r>
                          </w:p>
                        </w:tc>
                        <w:tc>
                          <w:tcPr>
                            <w:tcW w:w="1416" w:type="dxa"/>
                          </w:tcPr>
                          <w:p w14:paraId="4BC2AED6" w14:textId="77777777" w:rsidR="001E19DB" w:rsidRDefault="001E19DB">
                            <w:pPr>
                              <w:pStyle w:val="Style19"/>
                              <w:widowControl/>
                            </w:pPr>
                          </w:p>
                        </w:tc>
                        <w:tc>
                          <w:tcPr>
                            <w:tcW w:w="1776" w:type="dxa"/>
                          </w:tcPr>
                          <w:p w14:paraId="06BA1CB8" w14:textId="77777777" w:rsidR="001E19DB" w:rsidRDefault="001E19DB">
                            <w:pPr>
                              <w:pStyle w:val="Style19"/>
                              <w:widowControl/>
                            </w:pPr>
                          </w:p>
                        </w:tc>
                      </w:tr>
                      <w:tr w:rsidR="001E19DB" w14:paraId="326FB864" w14:textId="77777777" w:rsidTr="006A1FC8">
                        <w:trPr>
                          <w:trHeight w:val="1740"/>
                        </w:trPr>
                        <w:tc>
                          <w:tcPr>
                            <w:tcW w:w="571" w:type="dxa"/>
                          </w:tcPr>
                          <w:p w14:paraId="03808145" w14:textId="77777777" w:rsidR="001E19DB" w:rsidRDefault="001E19DB">
                            <w:pPr>
                              <w:pStyle w:val="Style33"/>
                              <w:widowControl/>
                              <w:ind w:left="43"/>
                              <w:rPr>
                                <w:rStyle w:val="FontStyle98"/>
                              </w:rPr>
                            </w:pPr>
                            <w:r>
                              <w:rPr>
                                <w:rStyle w:val="FontStyle98"/>
                              </w:rPr>
                              <w:t>9.</w:t>
                            </w:r>
                          </w:p>
                        </w:tc>
                        <w:tc>
                          <w:tcPr>
                            <w:tcW w:w="3077" w:type="dxa"/>
                          </w:tcPr>
                          <w:p w14:paraId="73EBEAC3" w14:textId="77777777" w:rsidR="001E19DB" w:rsidRPr="0099526B" w:rsidRDefault="001E19DB">
                            <w:pPr>
                              <w:pStyle w:val="Style33"/>
                              <w:widowControl/>
                              <w:spacing w:line="264" w:lineRule="exact"/>
                              <w:ind w:left="5" w:right="53" w:firstLine="5"/>
                              <w:rPr>
                                <w:rStyle w:val="FontStyle98"/>
                                <w:lang w:val="ru-RU"/>
                              </w:rPr>
                            </w:pPr>
                            <w:r>
                              <w:rPr>
                                <w:rStyle w:val="FontStyle98"/>
                              </w:rPr>
                              <w:t xml:space="preserve">Предприятие за управление на дейностите по опазване на околната среда </w:t>
                            </w:r>
                            <w:hyperlink r:id="rId62" w:history="1">
                              <w:r>
                                <w:rPr>
                                  <w:rStyle w:val="a7"/>
                                  <w:sz w:val="20"/>
                                  <w:szCs w:val="20"/>
                                  <w:lang w:val="en-US"/>
                                </w:rPr>
                                <w:t>http</w:t>
                              </w:r>
                              <w:r w:rsidRPr="0099526B">
                                <w:rPr>
                                  <w:rStyle w:val="a7"/>
                                  <w:sz w:val="20"/>
                                  <w:szCs w:val="20"/>
                                  <w:lang w:val="ru-RU"/>
                                </w:rPr>
                                <w:t>://</w:t>
                              </w:r>
                              <w:r>
                                <w:rPr>
                                  <w:rStyle w:val="a7"/>
                                  <w:sz w:val="20"/>
                                  <w:szCs w:val="20"/>
                                  <w:lang w:val="en-US"/>
                                </w:rPr>
                                <w:t>pudoos</w:t>
                              </w:r>
                              <w:r w:rsidRPr="0099526B">
                                <w:rPr>
                                  <w:rStyle w:val="a7"/>
                                  <w:sz w:val="20"/>
                                  <w:szCs w:val="20"/>
                                  <w:lang w:val="ru-RU"/>
                                </w:rPr>
                                <w:t>.</w:t>
                              </w:r>
                              <w:r>
                                <w:rPr>
                                  <w:rStyle w:val="a7"/>
                                  <w:sz w:val="20"/>
                                  <w:szCs w:val="20"/>
                                  <w:lang w:val="en-US"/>
                                </w:rPr>
                                <w:t>bg</w:t>
                              </w:r>
                            </w:hyperlink>
                          </w:p>
                        </w:tc>
                        <w:tc>
                          <w:tcPr>
                            <w:tcW w:w="3072" w:type="dxa"/>
                          </w:tcPr>
                          <w:p w14:paraId="3C9A2B9C" w14:textId="77777777" w:rsidR="001E19DB" w:rsidRDefault="001E19DB">
                            <w:pPr>
                              <w:pStyle w:val="Style33"/>
                              <w:widowControl/>
                              <w:ind w:left="10"/>
                              <w:rPr>
                                <w:rStyle w:val="FontStyle98"/>
                              </w:rPr>
                            </w:pPr>
                            <w:r>
                              <w:rPr>
                                <w:rStyle w:val="FontStyle98"/>
                              </w:rPr>
                              <w:t>изграждане на МВЕЦ</w:t>
                            </w:r>
                          </w:p>
                        </w:tc>
                        <w:tc>
                          <w:tcPr>
                            <w:tcW w:w="1416" w:type="dxa"/>
                          </w:tcPr>
                          <w:p w14:paraId="0187C163" w14:textId="77777777" w:rsidR="001E19DB" w:rsidRDefault="001E19DB">
                            <w:pPr>
                              <w:pStyle w:val="Style33"/>
                              <w:widowControl/>
                              <w:spacing w:line="269" w:lineRule="exact"/>
                              <w:rPr>
                                <w:rStyle w:val="FontStyle98"/>
                              </w:rPr>
                            </w:pPr>
                            <w:r>
                              <w:rPr>
                                <w:rStyle w:val="FontStyle98"/>
                              </w:rPr>
                              <w:t>бюджет на</w:t>
                            </w:r>
                          </w:p>
                          <w:p w14:paraId="5012B1E7" w14:textId="77777777" w:rsidR="001E19DB" w:rsidRDefault="001E19DB">
                            <w:pPr>
                              <w:pStyle w:val="Style33"/>
                              <w:widowControl/>
                              <w:spacing w:line="269" w:lineRule="exact"/>
                              <w:rPr>
                                <w:rStyle w:val="FontStyle98"/>
                              </w:rPr>
                            </w:pPr>
                            <w:r>
                              <w:rPr>
                                <w:rStyle w:val="FontStyle98"/>
                              </w:rPr>
                              <w:t>държавните</w:t>
                            </w:r>
                          </w:p>
                          <w:p w14:paraId="783FDAEF" w14:textId="77777777" w:rsidR="001E19DB" w:rsidRDefault="001E19DB">
                            <w:pPr>
                              <w:pStyle w:val="Style33"/>
                              <w:widowControl/>
                              <w:spacing w:line="269" w:lineRule="exact"/>
                              <w:rPr>
                                <w:rStyle w:val="FontStyle98"/>
                              </w:rPr>
                            </w:pPr>
                            <w:r>
                              <w:rPr>
                                <w:rStyle w:val="FontStyle98"/>
                              </w:rPr>
                              <w:t>помощи,</w:t>
                            </w:r>
                          </w:p>
                          <w:p w14:paraId="44BEFD55" w14:textId="77777777" w:rsidR="001E19DB" w:rsidRDefault="001E19DB">
                            <w:pPr>
                              <w:pStyle w:val="Style33"/>
                              <w:widowControl/>
                              <w:spacing w:line="269" w:lineRule="exact"/>
                              <w:rPr>
                                <w:rStyle w:val="FontStyle98"/>
                              </w:rPr>
                            </w:pPr>
                            <w:r>
                              <w:rPr>
                                <w:rStyle w:val="FontStyle98"/>
                              </w:rPr>
                              <w:t>определян</w:t>
                            </w:r>
                          </w:p>
                          <w:p w14:paraId="6E097F1E" w14:textId="77777777" w:rsidR="001E19DB" w:rsidRDefault="001E19DB">
                            <w:pPr>
                              <w:pStyle w:val="Style33"/>
                              <w:widowControl/>
                              <w:spacing w:line="269" w:lineRule="exact"/>
                              <w:rPr>
                                <w:rStyle w:val="FontStyle98"/>
                              </w:rPr>
                            </w:pPr>
                            <w:r>
                              <w:rPr>
                                <w:rStyle w:val="FontStyle98"/>
                              </w:rPr>
                              <w:t>всяка</w:t>
                            </w:r>
                          </w:p>
                          <w:p w14:paraId="7D5E888C" w14:textId="77777777" w:rsidR="001E19DB" w:rsidRDefault="001E19DB">
                            <w:pPr>
                              <w:pStyle w:val="Style33"/>
                              <w:widowControl/>
                              <w:spacing w:line="269" w:lineRule="exact"/>
                              <w:rPr>
                                <w:rStyle w:val="FontStyle98"/>
                              </w:rPr>
                            </w:pPr>
                            <w:r>
                              <w:rPr>
                                <w:rStyle w:val="FontStyle98"/>
                              </w:rPr>
                              <w:t>година</w:t>
                            </w:r>
                          </w:p>
                        </w:tc>
                        <w:tc>
                          <w:tcPr>
                            <w:tcW w:w="1776" w:type="dxa"/>
                          </w:tcPr>
                          <w:p w14:paraId="2EA95D5E" w14:textId="77777777" w:rsidR="001E19DB" w:rsidRDefault="001E19DB">
                            <w:pPr>
                              <w:pStyle w:val="Style19"/>
                              <w:widowControl/>
                            </w:pPr>
                          </w:p>
                        </w:tc>
                      </w:tr>
                    </w:tbl>
                    <w:p w14:paraId="0301949F" w14:textId="77777777" w:rsidR="001E19DB" w:rsidRDefault="001E19DB" w:rsidP="001E19DB"/>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280670" distB="143510" distL="6400800" distR="6400800" simplePos="0" relativeHeight="251719680" behindDoc="0" locked="0" layoutInCell="1" allowOverlap="1" wp14:anchorId="388B76D1" wp14:editId="5959FB9A">
                <wp:simplePos x="0" y="0"/>
                <wp:positionH relativeFrom="page">
                  <wp:posOffset>842645</wp:posOffset>
                </wp:positionH>
                <wp:positionV relativeFrom="page">
                  <wp:posOffset>5388610</wp:posOffset>
                </wp:positionV>
                <wp:extent cx="5779135" cy="2618105"/>
                <wp:effectExtent l="4445" t="0" r="0" b="3810"/>
                <wp:wrapTopAndBottom/>
                <wp:docPr id="85" name="Текстово 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261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5FEEC" w14:textId="77777777" w:rsidR="001E19DB" w:rsidRDefault="001E19DB" w:rsidP="001E19DB">
                            <w:pPr>
                              <w:pStyle w:val="Style2"/>
                              <w:widowControl/>
                              <w:numPr>
                                <w:ilvl w:val="0"/>
                                <w:numId w:val="35"/>
                              </w:numPr>
                              <w:tabs>
                                <w:tab w:val="left" w:pos="989"/>
                              </w:tabs>
                              <w:ind w:left="571"/>
                              <w:rPr>
                                <w:rStyle w:val="FontStyle69"/>
                              </w:rPr>
                            </w:pPr>
                            <w:r>
                              <w:rPr>
                                <w:rStyle w:val="FontStyle69"/>
                              </w:rPr>
                              <w:t>НАБЛЮДЕНИЕ И ОЦЕНКА</w:t>
                            </w:r>
                          </w:p>
                          <w:p w14:paraId="62117C5F" w14:textId="77777777" w:rsidR="001E19DB" w:rsidRDefault="001E19DB" w:rsidP="001E19DB">
                            <w:pPr>
                              <w:pStyle w:val="Style4"/>
                              <w:widowControl/>
                              <w:spacing w:line="240" w:lineRule="exact"/>
                              <w:ind w:left="5" w:firstLine="350"/>
                              <w:rPr>
                                <w:sz w:val="20"/>
                                <w:szCs w:val="20"/>
                              </w:rPr>
                            </w:pPr>
                          </w:p>
                          <w:p w14:paraId="53DD4424" w14:textId="77777777" w:rsidR="001E19DB" w:rsidRDefault="001E19DB" w:rsidP="001E19DB">
                            <w:pPr>
                              <w:pStyle w:val="Style4"/>
                              <w:widowControl/>
                              <w:spacing w:before="96"/>
                              <w:ind w:left="5" w:firstLine="350"/>
                              <w:rPr>
                                <w:rStyle w:val="FontStyle70"/>
                              </w:rPr>
                            </w:pPr>
                            <w:r>
                              <w:rPr>
                                <w:rStyle w:val="FontStyle70"/>
                              </w:rPr>
                              <w:t>За успешния мониторинг на програмите е необходимо да се прави периодична оценка на постигнатите резултати, като се съпоставят вложените финансови средства и постигнатите резултати, което служи като основа за определяне реализацията на проектите.</w:t>
                            </w:r>
                          </w:p>
                          <w:p w14:paraId="6A8C0E0A" w14:textId="77777777" w:rsidR="001E19DB" w:rsidRDefault="001E19DB" w:rsidP="001E19DB">
                            <w:pPr>
                              <w:pStyle w:val="Style4"/>
                              <w:widowControl/>
                              <w:rPr>
                                <w:rStyle w:val="FontStyle70"/>
                              </w:rPr>
                            </w:pPr>
                            <w:r>
                              <w:rPr>
                                <w:rStyle w:val="FontStyle70"/>
                              </w:rPr>
                              <w:t>Нормативно е установено изискването за предоставяне на информация за изпълнението на общинските програми за насърчаване използването на енергия от възобновяеми източници (чл.8, ал.2 от Наредба № РД-16-558 от 08.05.2012г.).</w:t>
                            </w:r>
                          </w:p>
                          <w:p w14:paraId="1A03843B" w14:textId="77777777" w:rsidR="001E19DB" w:rsidRDefault="001E19DB" w:rsidP="001E19DB">
                            <w:pPr>
                              <w:pStyle w:val="Style6"/>
                              <w:widowControl/>
                              <w:spacing w:before="5" w:line="269" w:lineRule="exact"/>
                              <w:ind w:left="5" w:right="14"/>
                              <w:rPr>
                                <w:rStyle w:val="FontStyle70"/>
                              </w:rPr>
                            </w:pPr>
                            <w:r>
                              <w:rPr>
                                <w:rStyle w:val="FontStyle70"/>
                              </w:rPr>
                              <w:t>Реализираните и прогнозни ефекти следва да бъдат изразени чрез количествено и/ или качествено измерими стойностни показатели /индикатори.</w:t>
                            </w:r>
                          </w:p>
                          <w:p w14:paraId="13F482CF" w14:textId="77777777" w:rsidR="001E19DB" w:rsidRDefault="001E19DB" w:rsidP="001E19DB">
                            <w:pPr>
                              <w:pStyle w:val="Style2"/>
                              <w:widowControl/>
                              <w:numPr>
                                <w:ilvl w:val="0"/>
                                <w:numId w:val="36"/>
                              </w:numPr>
                              <w:tabs>
                                <w:tab w:val="left" w:pos="902"/>
                              </w:tabs>
                              <w:spacing w:before="288"/>
                              <w:ind w:left="557"/>
                              <w:rPr>
                                <w:rStyle w:val="FontStyle69"/>
                              </w:rPr>
                            </w:pPr>
                            <w:r>
                              <w:rPr>
                                <w:rStyle w:val="FontStyle69"/>
                              </w:rPr>
                              <w:t>ЗАКЛЮЧЕНИЕ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B76D1" id="Текстово поле 85" o:spid="_x0000_s1092" type="#_x0000_t202" style="position:absolute;margin-left:66.35pt;margin-top:424.3pt;width:455.05pt;height:206.15pt;z-index:251719680;visibility:visible;mso-wrap-style:square;mso-width-percent:0;mso-height-percent:0;mso-wrap-distance-left:7in;mso-wrap-distance-top:22.1pt;mso-wrap-distance-right:7in;mso-wrap-distance-bottom:11.3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" filled="f" stroked="f">
                <v:textbox inset="0,0,0,0">
                  <w:txbxContent>
                    <w:p w14:paraId="5505FEEC" w14:textId="77777777" w:rsidR="001E19DB" w:rsidRDefault="001E19DB" w:rsidP="001E19DB">
                      <w:pPr>
                        <w:pStyle w:val="Style2"/>
                        <w:widowControl/>
                        <w:numPr>
                          <w:ilvl w:val="0"/>
                          <w:numId w:val="35"/>
                        </w:numPr>
                        <w:tabs>
                          <w:tab w:val="left" w:pos="989"/>
                        </w:tabs>
                        <w:ind w:left="571"/>
                        <w:rPr>
                          <w:rStyle w:val="FontStyle69"/>
                        </w:rPr>
                      </w:pPr>
                      <w:r>
                        <w:rPr>
                          <w:rStyle w:val="FontStyle69"/>
                        </w:rPr>
                        <w:t>НАБЛЮДЕНИЕ И ОЦЕНКА</w:t>
                      </w:r>
                    </w:p>
                    <w:p w14:paraId="62117C5F" w14:textId="77777777" w:rsidR="001E19DB" w:rsidRDefault="001E19DB" w:rsidP="001E19DB">
                      <w:pPr>
                        <w:pStyle w:val="Style4"/>
                        <w:widowControl/>
                        <w:spacing w:line="240" w:lineRule="exact"/>
                        <w:ind w:left="5" w:firstLine="350"/>
                        <w:rPr>
                          <w:sz w:val="20"/>
                          <w:szCs w:val="20"/>
                        </w:rPr>
                      </w:pPr>
                    </w:p>
                    <w:p w14:paraId="53DD4424" w14:textId="77777777" w:rsidR="001E19DB" w:rsidRDefault="001E19DB" w:rsidP="001E19DB">
                      <w:pPr>
                        <w:pStyle w:val="Style4"/>
                        <w:widowControl/>
                        <w:spacing w:before="96"/>
                        <w:ind w:left="5" w:firstLine="350"/>
                        <w:rPr>
                          <w:rStyle w:val="FontStyle70"/>
                        </w:rPr>
                      </w:pPr>
                      <w:r>
                        <w:rPr>
                          <w:rStyle w:val="FontStyle70"/>
                        </w:rPr>
                        <w:t>За успешния мониторинг на програмите е необходимо да се прави периодична оценка на постигнатите резултати, като се съпоставят вложените финансови средства и постигнатите резултати, което служи като основа за определяне реализацията на проектите.</w:t>
                      </w:r>
                    </w:p>
                    <w:p w14:paraId="6A8C0E0A" w14:textId="77777777" w:rsidR="001E19DB" w:rsidRDefault="001E19DB" w:rsidP="001E19DB">
                      <w:pPr>
                        <w:pStyle w:val="Style4"/>
                        <w:widowControl/>
                        <w:rPr>
                          <w:rStyle w:val="FontStyle70"/>
                        </w:rPr>
                      </w:pPr>
                      <w:r>
                        <w:rPr>
                          <w:rStyle w:val="FontStyle70"/>
                        </w:rPr>
                        <w:t>Нормативно е установено изискването за предоставяне на информация за изпълнението на общинските програми за насърчаване използването на енергия от възобновяеми източници (чл.8, ал.2 от Наредба № РД-16-558 от 08.05.2012г.).</w:t>
                      </w:r>
                    </w:p>
                    <w:p w14:paraId="1A03843B" w14:textId="77777777" w:rsidR="001E19DB" w:rsidRDefault="001E19DB" w:rsidP="001E19DB">
                      <w:pPr>
                        <w:pStyle w:val="Style6"/>
                        <w:widowControl/>
                        <w:spacing w:before="5" w:line="269" w:lineRule="exact"/>
                        <w:ind w:left="5" w:right="14"/>
                        <w:rPr>
                          <w:rStyle w:val="FontStyle70"/>
                        </w:rPr>
                      </w:pPr>
                      <w:r>
                        <w:rPr>
                          <w:rStyle w:val="FontStyle70"/>
                        </w:rPr>
                        <w:t>Реализираните и прогнозни ефекти следва да бъдат изразени чрез количествено и/ или качествено измерими стойностни показатели /индикатори.</w:t>
                      </w:r>
                    </w:p>
                    <w:p w14:paraId="13F482CF" w14:textId="77777777" w:rsidR="001E19DB" w:rsidRDefault="001E19DB" w:rsidP="001E19DB">
                      <w:pPr>
                        <w:pStyle w:val="Style2"/>
                        <w:widowControl/>
                        <w:numPr>
                          <w:ilvl w:val="0"/>
                          <w:numId w:val="36"/>
                        </w:numPr>
                        <w:tabs>
                          <w:tab w:val="left" w:pos="902"/>
                        </w:tabs>
                        <w:spacing w:before="288"/>
                        <w:ind w:left="557"/>
                        <w:rPr>
                          <w:rStyle w:val="FontStyle69"/>
                        </w:rPr>
                      </w:pPr>
                      <w:r>
                        <w:rPr>
                          <w:rStyle w:val="FontStyle69"/>
                        </w:rPr>
                        <w:t>ЗАКЛЮЧЕНИЕ</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265430" distB="0" distL="6400800" distR="6400800" simplePos="0" relativeHeight="251720704" behindDoc="0" locked="0" layoutInCell="1" allowOverlap="1" wp14:anchorId="6C162E51" wp14:editId="29FBBE6E">
                <wp:simplePos x="0" y="0"/>
                <wp:positionH relativeFrom="page">
                  <wp:posOffset>830580</wp:posOffset>
                </wp:positionH>
                <wp:positionV relativeFrom="page">
                  <wp:posOffset>8149590</wp:posOffset>
                </wp:positionV>
                <wp:extent cx="5782310" cy="1521460"/>
                <wp:effectExtent l="1905" t="0" r="0" b="0"/>
                <wp:wrapTopAndBottom/>
                <wp:docPr id="84" name="Текстово 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52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2B922" w14:textId="77777777" w:rsidR="001E19DB" w:rsidRDefault="001E19DB" w:rsidP="001E19DB">
                            <w:pPr>
                              <w:pStyle w:val="Style6"/>
                              <w:widowControl/>
                              <w:spacing w:line="269" w:lineRule="exact"/>
                              <w:rPr>
                                <w:rStyle w:val="FontStyle70"/>
                              </w:rPr>
                            </w:pPr>
                            <w:r>
                              <w:rPr>
                                <w:rStyle w:val="FontStyle70"/>
                              </w:rPr>
                              <w:t>Изпълнението на краткосрочната програма за насърчаване използването на енергията от възобновяеми източници на територията на община Никопол ще доведе до следните очаквани ефекти:</w:t>
                            </w:r>
                          </w:p>
                          <w:p w14:paraId="6EA508B1" w14:textId="77777777" w:rsidR="001E19DB" w:rsidRDefault="001E19DB" w:rsidP="001E19DB">
                            <w:pPr>
                              <w:pStyle w:val="Style60"/>
                              <w:widowControl/>
                              <w:tabs>
                                <w:tab w:val="left" w:pos="264"/>
                              </w:tabs>
                              <w:spacing w:line="269" w:lineRule="exact"/>
                              <w:ind w:left="5" w:right="14"/>
                              <w:rPr>
                                <w:rStyle w:val="FontStyle70"/>
                              </w:rPr>
                            </w:pPr>
                            <w:r>
                              <w:rPr>
                                <w:rStyle w:val="FontStyle70"/>
                              </w:rPr>
                              <w:t>-</w:t>
                            </w:r>
                            <w:r>
                              <w:rPr>
                                <w:rStyle w:val="FontStyle70"/>
                              </w:rPr>
                              <w:tab/>
                              <w:t>намаляване на потреблението на енергия от конвенционални горива и енергия на територията на общината;</w:t>
                            </w:r>
                          </w:p>
                          <w:p w14:paraId="4C4B691C" w14:textId="77777777" w:rsidR="001E19DB" w:rsidRDefault="001E19DB" w:rsidP="001E19DB">
                            <w:pPr>
                              <w:pStyle w:val="Style60"/>
                              <w:widowControl/>
                              <w:numPr>
                                <w:ilvl w:val="0"/>
                                <w:numId w:val="14"/>
                              </w:numPr>
                              <w:tabs>
                                <w:tab w:val="left" w:pos="154"/>
                              </w:tabs>
                              <w:spacing w:line="269" w:lineRule="exact"/>
                              <w:jc w:val="left"/>
                              <w:rPr>
                                <w:rStyle w:val="FontStyle70"/>
                              </w:rPr>
                            </w:pPr>
                            <w:r>
                              <w:rPr>
                                <w:rStyle w:val="FontStyle70"/>
                              </w:rPr>
                              <w:t>повишаване сигурността на енергийните доставки;</w:t>
                            </w:r>
                          </w:p>
                          <w:p w14:paraId="040C25ED" w14:textId="77777777" w:rsidR="001E19DB" w:rsidRDefault="001E19DB" w:rsidP="001E19DB">
                            <w:pPr>
                              <w:pStyle w:val="Style60"/>
                              <w:widowControl/>
                              <w:numPr>
                                <w:ilvl w:val="0"/>
                                <w:numId w:val="14"/>
                              </w:numPr>
                              <w:tabs>
                                <w:tab w:val="left" w:pos="154"/>
                              </w:tabs>
                              <w:spacing w:line="269" w:lineRule="exact"/>
                              <w:jc w:val="left"/>
                              <w:rPr>
                                <w:rStyle w:val="FontStyle70"/>
                              </w:rPr>
                            </w:pPr>
                            <w:r>
                              <w:rPr>
                                <w:rStyle w:val="FontStyle70"/>
                              </w:rPr>
                              <w:t>повишаване на трудовата заетост на територията на общината;</w:t>
                            </w:r>
                          </w:p>
                          <w:p w14:paraId="6117A4E6" w14:textId="77777777" w:rsidR="001E19DB" w:rsidRDefault="001E19DB" w:rsidP="001E19DB">
                            <w:pPr>
                              <w:pStyle w:val="Style60"/>
                              <w:widowControl/>
                              <w:numPr>
                                <w:ilvl w:val="0"/>
                                <w:numId w:val="14"/>
                              </w:numPr>
                              <w:tabs>
                                <w:tab w:val="left" w:pos="154"/>
                              </w:tabs>
                              <w:spacing w:line="269" w:lineRule="exact"/>
                              <w:jc w:val="left"/>
                              <w:rPr>
                                <w:rStyle w:val="FontStyle70"/>
                              </w:rPr>
                            </w:pPr>
                            <w:r>
                              <w:rPr>
                                <w:rStyle w:val="FontStyle70"/>
                              </w:rPr>
                              <w:t>намаляване на вредните емисии в атмосферния въздух;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62E51" id="Текстово поле 84" o:spid="_x0000_s1093" type="#_x0000_t202" style="position:absolute;margin-left:65.4pt;margin-top:641.7pt;width:455.3pt;height:119.8pt;z-index:251720704;visibility:visible;mso-wrap-style:square;mso-width-percent:0;mso-height-percent:0;mso-wrap-distance-left:7in;mso-wrap-distance-top:20.9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" filled="f" stroked="f">
                <v:textbox inset="0,0,0,0">
                  <w:txbxContent>
                    <w:p w14:paraId="25A2B922" w14:textId="77777777" w:rsidR="001E19DB" w:rsidRDefault="001E19DB" w:rsidP="001E19DB">
                      <w:pPr>
                        <w:pStyle w:val="Style6"/>
                        <w:widowControl/>
                        <w:spacing w:line="269" w:lineRule="exact"/>
                        <w:rPr>
                          <w:rStyle w:val="FontStyle70"/>
                        </w:rPr>
                      </w:pPr>
                      <w:r>
                        <w:rPr>
                          <w:rStyle w:val="FontStyle70"/>
                        </w:rPr>
                        <w:t>Изпълнението на краткосрочната програма за насърчаване използването на енергията от възобновяеми източници на територията на община Никопол ще доведе до следните очаквани ефекти:</w:t>
                      </w:r>
                    </w:p>
                    <w:p w14:paraId="6EA508B1" w14:textId="77777777" w:rsidR="001E19DB" w:rsidRDefault="001E19DB" w:rsidP="001E19DB">
                      <w:pPr>
                        <w:pStyle w:val="Style60"/>
                        <w:widowControl/>
                        <w:tabs>
                          <w:tab w:val="left" w:pos="264"/>
                        </w:tabs>
                        <w:spacing w:line="269" w:lineRule="exact"/>
                        <w:ind w:left="5" w:right="14"/>
                        <w:rPr>
                          <w:rStyle w:val="FontStyle70"/>
                        </w:rPr>
                      </w:pPr>
                      <w:r>
                        <w:rPr>
                          <w:rStyle w:val="FontStyle70"/>
                        </w:rPr>
                        <w:t>-</w:t>
                      </w:r>
                      <w:r>
                        <w:rPr>
                          <w:rStyle w:val="FontStyle70"/>
                        </w:rPr>
                        <w:tab/>
                        <w:t>намаляване на потреблението на енергия от конвенционални горива и енергия на територията на общината;</w:t>
                      </w:r>
                    </w:p>
                    <w:p w14:paraId="4C4B691C" w14:textId="77777777" w:rsidR="001E19DB" w:rsidRDefault="001E19DB" w:rsidP="001E19DB">
                      <w:pPr>
                        <w:pStyle w:val="Style60"/>
                        <w:widowControl/>
                        <w:numPr>
                          <w:ilvl w:val="0"/>
                          <w:numId w:val="14"/>
                        </w:numPr>
                        <w:tabs>
                          <w:tab w:val="left" w:pos="154"/>
                        </w:tabs>
                        <w:spacing w:line="269" w:lineRule="exact"/>
                        <w:jc w:val="left"/>
                        <w:rPr>
                          <w:rStyle w:val="FontStyle70"/>
                        </w:rPr>
                      </w:pPr>
                      <w:r>
                        <w:rPr>
                          <w:rStyle w:val="FontStyle70"/>
                        </w:rPr>
                        <w:t>повишаване сигурността на енергийните доставки;</w:t>
                      </w:r>
                    </w:p>
                    <w:p w14:paraId="040C25ED" w14:textId="77777777" w:rsidR="001E19DB" w:rsidRDefault="001E19DB" w:rsidP="001E19DB">
                      <w:pPr>
                        <w:pStyle w:val="Style60"/>
                        <w:widowControl/>
                        <w:numPr>
                          <w:ilvl w:val="0"/>
                          <w:numId w:val="14"/>
                        </w:numPr>
                        <w:tabs>
                          <w:tab w:val="left" w:pos="154"/>
                        </w:tabs>
                        <w:spacing w:line="269" w:lineRule="exact"/>
                        <w:jc w:val="left"/>
                        <w:rPr>
                          <w:rStyle w:val="FontStyle70"/>
                        </w:rPr>
                      </w:pPr>
                      <w:r>
                        <w:rPr>
                          <w:rStyle w:val="FontStyle70"/>
                        </w:rPr>
                        <w:t>повишаване на трудовата заетост на територията на общината;</w:t>
                      </w:r>
                    </w:p>
                    <w:p w14:paraId="6117A4E6" w14:textId="77777777" w:rsidR="001E19DB" w:rsidRDefault="001E19DB" w:rsidP="001E19DB">
                      <w:pPr>
                        <w:pStyle w:val="Style60"/>
                        <w:widowControl/>
                        <w:numPr>
                          <w:ilvl w:val="0"/>
                          <w:numId w:val="14"/>
                        </w:numPr>
                        <w:tabs>
                          <w:tab w:val="left" w:pos="154"/>
                        </w:tabs>
                        <w:spacing w:line="269" w:lineRule="exact"/>
                        <w:jc w:val="left"/>
                        <w:rPr>
                          <w:rStyle w:val="FontStyle70"/>
                        </w:rPr>
                      </w:pPr>
                      <w:r>
                        <w:rPr>
                          <w:rStyle w:val="FontStyle70"/>
                        </w:rPr>
                        <w:t>намаляване на вредните емисии в атмосферния въздух;</w:t>
                      </w:r>
                    </w:p>
                  </w:txbxContent>
                </v:textbox>
                <w10:wrap type="topAndBottom" anchorx="page" anchory="page"/>
              </v:shape>
            </w:pict>
          </mc:Fallback>
        </mc:AlternateContent>
      </w:r>
    </w:p>
    <w:p w14:paraId="61538540" w14:textId="77777777" w:rsidR="001E19DB" w:rsidRPr="00F931D4" w:rsidRDefault="001E19DB" w:rsidP="001E19DB">
      <w:pPr>
        <w:autoSpaceDE w:val="0"/>
        <w:autoSpaceDN w:val="0"/>
        <w:adjustRightInd w:val="0"/>
        <w:spacing w:after="0" w:line="1" w:lineRule="exact"/>
        <w:rPr>
          <w:rFonts w:ascii="Arial" w:eastAsia="Times New Roman" w:hAnsi="Arial" w:cs="Times New Roman"/>
          <w:sz w:val="2"/>
          <w:szCs w:val="2"/>
          <w:lang w:eastAsia="bg-BG"/>
        </w:rPr>
      </w:pPr>
    </w:p>
    <w:p w14:paraId="5C2BD771" w14:textId="77777777" w:rsidR="001E19DB" w:rsidRPr="00F931D4" w:rsidRDefault="001E19DB" w:rsidP="001E19DB">
      <w:pPr>
        <w:widowControl w:val="0"/>
        <w:autoSpaceDE w:val="0"/>
        <w:autoSpaceDN w:val="0"/>
        <w:adjustRightInd w:val="0"/>
        <w:spacing w:after="0" w:line="240" w:lineRule="auto"/>
        <w:rPr>
          <w:rFonts w:ascii="Arial" w:eastAsia="Times New Roman" w:hAnsi="Arial" w:cs="Times New Roman"/>
          <w:sz w:val="2"/>
          <w:szCs w:val="2"/>
          <w:lang w:eastAsia="bg-BG"/>
        </w:rPr>
      </w:pPr>
    </w:p>
    <w:p w14:paraId="18F4F92C" w14:textId="77777777" w:rsidR="001E19DB" w:rsidRPr="00F931D4" w:rsidRDefault="001E19DB" w:rsidP="001E19DB">
      <w:pPr>
        <w:widowControl w:val="0"/>
        <w:autoSpaceDE w:val="0"/>
        <w:autoSpaceDN w:val="0"/>
        <w:adjustRightInd w:val="0"/>
        <w:spacing w:after="0" w:line="240" w:lineRule="auto"/>
        <w:rPr>
          <w:rFonts w:ascii="Arial" w:eastAsia="Times New Roman" w:hAnsi="Arial" w:cs="Times New Roman"/>
          <w:sz w:val="2"/>
          <w:szCs w:val="2"/>
          <w:lang w:eastAsia="bg-BG"/>
        </w:rPr>
      </w:pPr>
    </w:p>
    <w:p w14:paraId="0907CEC6" w14:textId="77777777" w:rsidR="001E19DB" w:rsidRPr="00F931D4" w:rsidRDefault="001E19DB" w:rsidP="001E19DB">
      <w:pPr>
        <w:widowControl w:val="0"/>
        <w:autoSpaceDE w:val="0"/>
        <w:autoSpaceDN w:val="0"/>
        <w:adjustRightInd w:val="0"/>
        <w:spacing w:after="0" w:line="240" w:lineRule="auto"/>
        <w:rPr>
          <w:rFonts w:ascii="Arial" w:eastAsia="Times New Roman" w:hAnsi="Arial" w:cs="Times New Roman"/>
          <w:sz w:val="2"/>
          <w:szCs w:val="2"/>
          <w:lang w:eastAsia="bg-BG"/>
        </w:rPr>
      </w:pPr>
    </w:p>
    <w:p w14:paraId="0B9447D7" w14:textId="77777777" w:rsidR="001E19DB" w:rsidRPr="00F931D4" w:rsidRDefault="001E19DB" w:rsidP="001E19DB">
      <w:pPr>
        <w:widowControl w:val="0"/>
        <w:autoSpaceDE w:val="0"/>
        <w:autoSpaceDN w:val="0"/>
        <w:adjustRightInd w:val="0"/>
        <w:spacing w:after="0" w:line="240" w:lineRule="auto"/>
        <w:rPr>
          <w:rFonts w:ascii="Arial" w:eastAsia="Times New Roman" w:hAnsi="Arial" w:cs="Times New Roman"/>
          <w:sz w:val="2"/>
          <w:szCs w:val="2"/>
          <w:lang w:eastAsia="bg-BG"/>
        </w:rPr>
      </w:pPr>
    </w:p>
    <w:p w14:paraId="5294C8A3" w14:textId="77777777" w:rsidR="001E19DB" w:rsidRPr="00F931D4" w:rsidRDefault="001E19DB" w:rsidP="001E19DB">
      <w:pPr>
        <w:widowControl w:val="0"/>
        <w:autoSpaceDE w:val="0"/>
        <w:autoSpaceDN w:val="0"/>
        <w:adjustRightInd w:val="0"/>
        <w:spacing w:after="0" w:line="240" w:lineRule="auto"/>
        <w:rPr>
          <w:rFonts w:ascii="Arial" w:eastAsia="Times New Roman" w:hAnsi="Arial" w:cs="Times New Roman"/>
          <w:sz w:val="2"/>
          <w:szCs w:val="2"/>
          <w:lang w:eastAsia="bg-BG"/>
        </w:rPr>
      </w:pPr>
    </w:p>
    <w:p w14:paraId="30E204A2" w14:textId="77777777" w:rsidR="001E19DB" w:rsidRPr="00F931D4" w:rsidRDefault="001E19DB" w:rsidP="001E19DB">
      <w:pPr>
        <w:widowControl w:val="0"/>
        <w:autoSpaceDE w:val="0"/>
        <w:autoSpaceDN w:val="0"/>
        <w:adjustRightInd w:val="0"/>
        <w:spacing w:after="0" w:line="240" w:lineRule="auto"/>
        <w:rPr>
          <w:rFonts w:ascii="Arial" w:eastAsia="Times New Roman" w:hAnsi="Arial" w:cs="Times New Roman"/>
          <w:sz w:val="2"/>
          <w:szCs w:val="2"/>
          <w:lang w:eastAsia="bg-BG"/>
        </w:rPr>
      </w:pPr>
    </w:p>
    <w:p w14:paraId="69D89882" w14:textId="77777777" w:rsidR="001E19DB" w:rsidRPr="00F931D4" w:rsidRDefault="001E19DB" w:rsidP="001E19DB">
      <w:pPr>
        <w:widowControl w:val="0"/>
        <w:tabs>
          <w:tab w:val="left" w:pos="5795"/>
        </w:tabs>
        <w:autoSpaceDE w:val="0"/>
        <w:autoSpaceDN w:val="0"/>
        <w:adjustRightInd w:val="0"/>
        <w:spacing w:after="0" w:line="240" w:lineRule="auto"/>
        <w:rPr>
          <w:rFonts w:ascii="Arial" w:eastAsia="Times New Roman" w:hAnsi="Arial" w:cs="Times New Roman"/>
          <w:sz w:val="2"/>
          <w:szCs w:val="2"/>
          <w:lang w:eastAsia="bg-BG"/>
        </w:rPr>
      </w:pPr>
    </w:p>
    <w:p w14:paraId="355FB561" w14:textId="77777777" w:rsidR="001E19DB" w:rsidRPr="00F931D4" w:rsidRDefault="001E19DB" w:rsidP="001E19DB">
      <w:pPr>
        <w:widowControl w:val="0"/>
        <w:tabs>
          <w:tab w:val="left" w:pos="5795"/>
        </w:tabs>
        <w:autoSpaceDE w:val="0"/>
        <w:autoSpaceDN w:val="0"/>
        <w:adjustRightInd w:val="0"/>
        <w:spacing w:after="0" w:line="240" w:lineRule="auto"/>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inline distT="0" distB="0" distL="0" distR="0" wp14:anchorId="39C5561B" wp14:editId="628522F9">
                <wp:extent cx="5657215" cy="4334510"/>
                <wp:effectExtent l="0" t="0" r="635" b="8890"/>
                <wp:docPr id="83" name="Текстово 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433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F2AA7" w14:textId="77777777" w:rsidR="001E19DB" w:rsidRDefault="001E19DB" w:rsidP="001E19DB">
                            <w:pPr>
                              <w:pStyle w:val="Style60"/>
                              <w:widowControl/>
                              <w:numPr>
                                <w:ilvl w:val="0"/>
                                <w:numId w:val="37"/>
                              </w:numPr>
                              <w:tabs>
                                <w:tab w:val="left" w:pos="154"/>
                              </w:tabs>
                              <w:spacing w:line="269" w:lineRule="exact"/>
                              <w:ind w:left="10" w:right="5"/>
                              <w:rPr>
                                <w:rStyle w:val="FontStyle70"/>
                              </w:rPr>
                            </w:pPr>
                            <w:r>
                              <w:rPr>
                                <w:rStyle w:val="FontStyle70"/>
                              </w:rPr>
                              <w:t>повишаване на благосъстоянието и намаляването на риска за здравето на населението.</w:t>
                            </w:r>
                          </w:p>
                          <w:p w14:paraId="6AE40489" w14:textId="77777777" w:rsidR="001E19DB" w:rsidRDefault="001E19DB" w:rsidP="001E19DB">
                            <w:pPr>
                              <w:pStyle w:val="Style60"/>
                              <w:widowControl/>
                              <w:numPr>
                                <w:ilvl w:val="0"/>
                                <w:numId w:val="37"/>
                              </w:numPr>
                              <w:tabs>
                                <w:tab w:val="left" w:pos="154"/>
                              </w:tabs>
                              <w:spacing w:line="269" w:lineRule="exact"/>
                              <w:ind w:left="10"/>
                              <w:jc w:val="left"/>
                              <w:rPr>
                                <w:rStyle w:val="FontStyle70"/>
                              </w:rPr>
                            </w:pPr>
                            <w:r>
                              <w:rPr>
                                <w:rStyle w:val="FontStyle70"/>
                              </w:rPr>
                              <w:t>намаляване енергийната зависимост на Общината;</w:t>
                            </w:r>
                          </w:p>
                          <w:p w14:paraId="488EDAA1" w14:textId="77777777" w:rsidR="001E19DB" w:rsidRDefault="001E19DB" w:rsidP="001E19DB">
                            <w:pPr>
                              <w:pStyle w:val="Style60"/>
                              <w:widowControl/>
                              <w:numPr>
                                <w:ilvl w:val="0"/>
                                <w:numId w:val="37"/>
                              </w:numPr>
                              <w:tabs>
                                <w:tab w:val="left" w:pos="154"/>
                              </w:tabs>
                              <w:spacing w:line="269" w:lineRule="exact"/>
                              <w:ind w:left="10"/>
                              <w:jc w:val="left"/>
                              <w:rPr>
                                <w:rStyle w:val="FontStyle70"/>
                              </w:rPr>
                            </w:pPr>
                            <w:r>
                              <w:rPr>
                                <w:rStyle w:val="FontStyle70"/>
                              </w:rPr>
                              <w:t>подобряване стандарта на живот;</w:t>
                            </w:r>
                          </w:p>
                          <w:p w14:paraId="2B662AD5" w14:textId="77777777" w:rsidR="001E19DB" w:rsidRDefault="001E19DB" w:rsidP="001E19DB">
                            <w:pPr>
                              <w:pStyle w:val="Style60"/>
                              <w:widowControl/>
                              <w:numPr>
                                <w:ilvl w:val="0"/>
                                <w:numId w:val="37"/>
                              </w:numPr>
                              <w:tabs>
                                <w:tab w:val="left" w:pos="154"/>
                              </w:tabs>
                              <w:spacing w:line="269" w:lineRule="exact"/>
                              <w:ind w:left="10"/>
                              <w:jc w:val="left"/>
                              <w:rPr>
                                <w:rStyle w:val="FontStyle70"/>
                              </w:rPr>
                            </w:pPr>
                            <w:r>
                              <w:rPr>
                                <w:rStyle w:val="FontStyle70"/>
                              </w:rPr>
                              <w:t>постигане на устойчиво енергийно развитие;</w:t>
                            </w:r>
                          </w:p>
                          <w:p w14:paraId="0985E6C7" w14:textId="77777777" w:rsidR="001E19DB" w:rsidRDefault="001E19DB" w:rsidP="001E19DB">
                            <w:pPr>
                              <w:pStyle w:val="Style60"/>
                              <w:widowControl/>
                              <w:numPr>
                                <w:ilvl w:val="0"/>
                                <w:numId w:val="37"/>
                              </w:numPr>
                              <w:tabs>
                                <w:tab w:val="left" w:pos="154"/>
                              </w:tabs>
                              <w:spacing w:line="269" w:lineRule="exact"/>
                              <w:ind w:left="10"/>
                              <w:jc w:val="left"/>
                              <w:rPr>
                                <w:rStyle w:val="FontStyle70"/>
                              </w:rPr>
                            </w:pPr>
                            <w:r>
                              <w:rPr>
                                <w:rStyle w:val="FontStyle70"/>
                              </w:rPr>
                              <w:t>създаване на нови работни места;</w:t>
                            </w:r>
                          </w:p>
                          <w:p w14:paraId="70F31903" w14:textId="77777777" w:rsidR="001E19DB" w:rsidRDefault="001E19DB" w:rsidP="001E19DB">
                            <w:pPr>
                              <w:pStyle w:val="Style60"/>
                              <w:widowControl/>
                              <w:numPr>
                                <w:ilvl w:val="0"/>
                                <w:numId w:val="37"/>
                              </w:numPr>
                              <w:tabs>
                                <w:tab w:val="left" w:pos="154"/>
                              </w:tabs>
                              <w:spacing w:line="269" w:lineRule="exact"/>
                              <w:ind w:left="10"/>
                              <w:jc w:val="left"/>
                              <w:rPr>
                                <w:rStyle w:val="FontStyle70"/>
                              </w:rPr>
                            </w:pPr>
                            <w:r>
                              <w:rPr>
                                <w:rStyle w:val="FontStyle70"/>
                              </w:rPr>
                              <w:t>оползотворяване на местни ВЕИ;</w:t>
                            </w:r>
                          </w:p>
                          <w:p w14:paraId="39137530" w14:textId="77777777" w:rsidR="001E19DB" w:rsidRDefault="001E19DB" w:rsidP="001E19DB">
                            <w:pPr>
                              <w:pStyle w:val="Style6"/>
                              <w:widowControl/>
                              <w:spacing w:line="269" w:lineRule="exact"/>
                              <w:rPr>
                                <w:rStyle w:val="FontStyle70"/>
                              </w:rPr>
                            </w:pPr>
                            <w:r>
                              <w:rPr>
                                <w:rStyle w:val="FontStyle70"/>
                              </w:rPr>
                              <w:t>Доказано е, че неосведомеността, породена от липса на информация, води до противопоставяне. Когато даден проект не е представен с нужната публичност в общината, това може да доведе до трудности в реализацията му. Прозрачността и информацията са база за одобрение на проектирането. За тази цел, когато Общината използва енергия от ВЕИ, може да послужи за пример на гражданите като ги уведомява за функциите и данните от инсталацията чрез информационни табла в сградата на общината или на интернет страницата й.</w:t>
                            </w:r>
                          </w:p>
                          <w:p w14:paraId="3A8377E6" w14:textId="77777777" w:rsidR="001E19DB" w:rsidRDefault="001E19DB" w:rsidP="001E19DB">
                            <w:pPr>
                              <w:pStyle w:val="Style6"/>
                              <w:widowControl/>
                              <w:spacing w:line="269" w:lineRule="exact"/>
                              <w:ind w:right="5"/>
                              <w:rPr>
                                <w:rStyle w:val="FontStyle70"/>
                              </w:rPr>
                            </w:pPr>
                            <w:r>
                              <w:rPr>
                                <w:rStyle w:val="FontStyle70"/>
                              </w:rPr>
                              <w:t>Важно е да бъдат представени на гражданите предимствата на планувания проект, така че те сами да убедят, че дегенеративната енергия ще бъде и в тяхна полза. Чрез интелигентно използване на вятър, слънце, вода и биомаса с иновативен енергиен мениджмънт могат да бъдат доведени до синхрон екологични и икономически интереси.</w:t>
                            </w:r>
                          </w:p>
                          <w:p w14:paraId="609B74A4" w14:textId="77777777" w:rsidR="001E19DB" w:rsidRDefault="001E19DB" w:rsidP="001E19DB">
                            <w:pPr>
                              <w:pStyle w:val="Style1"/>
                              <w:widowControl/>
                              <w:tabs>
                                <w:tab w:val="left" w:leader="dot" w:pos="8371"/>
                              </w:tabs>
                              <w:spacing w:before="43" w:line="547" w:lineRule="exact"/>
                              <w:ind w:left="120" w:right="120"/>
                              <w:rPr>
                                <w:rStyle w:val="FontStyle69"/>
                                <w:lang w:val="en-US"/>
                              </w:rPr>
                            </w:pPr>
                            <w:r>
                              <w:rPr>
                                <w:rStyle w:val="FontStyle69"/>
                              </w:rPr>
                              <w:t>Настоящата програма е разработена на основание чл.10, ал.1 от ЗЕВИ и е</w:t>
                            </w:r>
                            <w:r>
                              <w:rPr>
                                <w:rStyle w:val="FontStyle69"/>
                              </w:rPr>
                              <w:br/>
                              <w:t xml:space="preserve">приета с решение №463/20.12.2022г. на Общинския съвет  Никопол </w:t>
                            </w:r>
                          </w:p>
                          <w:p w14:paraId="46D6995C" w14:textId="77777777" w:rsidR="001E19DB" w:rsidRDefault="001E19DB" w:rsidP="001E19DB">
                            <w:pPr>
                              <w:pStyle w:val="Style1"/>
                              <w:widowControl/>
                              <w:tabs>
                                <w:tab w:val="left" w:leader="dot" w:pos="8371"/>
                              </w:tabs>
                              <w:spacing w:before="43" w:line="547" w:lineRule="exact"/>
                              <w:ind w:left="120" w:right="120"/>
                              <w:rPr>
                                <w:rStyle w:val="FontStyle69"/>
                                <w:lang w:val="en-US"/>
                              </w:rPr>
                            </w:pPr>
                          </w:p>
                          <w:p w14:paraId="31C639D6" w14:textId="77777777" w:rsidR="001E19DB" w:rsidRDefault="001E19DB" w:rsidP="001E19DB">
                            <w:pPr>
                              <w:pStyle w:val="Style1"/>
                              <w:widowControl/>
                              <w:tabs>
                                <w:tab w:val="left" w:leader="dot" w:pos="8371"/>
                              </w:tabs>
                              <w:spacing w:before="43" w:line="547" w:lineRule="exact"/>
                              <w:ind w:left="120" w:right="120"/>
                              <w:rPr>
                                <w:rStyle w:val="FontStyle69"/>
                                <w:lang w:val="en-US"/>
                              </w:rPr>
                            </w:pPr>
                          </w:p>
                          <w:p w14:paraId="1CA5914C" w14:textId="77777777" w:rsidR="001E19DB" w:rsidRDefault="001E19DB" w:rsidP="001E19DB">
                            <w:pPr>
                              <w:pStyle w:val="Style1"/>
                              <w:widowControl/>
                              <w:tabs>
                                <w:tab w:val="left" w:leader="dot" w:pos="8371"/>
                              </w:tabs>
                              <w:spacing w:before="43" w:line="547" w:lineRule="exact"/>
                              <w:ind w:left="120" w:right="120"/>
                              <w:rPr>
                                <w:rStyle w:val="FontStyle69"/>
                                <w:lang w:val="en-US"/>
                              </w:rPr>
                            </w:pPr>
                          </w:p>
                          <w:p w14:paraId="16C3E030" w14:textId="77777777" w:rsidR="001E19DB" w:rsidRPr="00014BA6" w:rsidRDefault="001E19DB" w:rsidP="001E19DB">
                            <w:pPr>
                              <w:pStyle w:val="Style1"/>
                              <w:widowControl/>
                              <w:tabs>
                                <w:tab w:val="left" w:leader="dot" w:pos="8371"/>
                              </w:tabs>
                              <w:spacing w:before="43" w:line="547" w:lineRule="exact"/>
                              <w:ind w:left="120" w:right="120"/>
                              <w:rPr>
                                <w:rStyle w:val="FontStyle69"/>
                                <w:lang w:val="en-US"/>
                              </w:rPr>
                            </w:pPr>
                          </w:p>
                        </w:txbxContent>
                      </wps:txbx>
                      <wps:bodyPr rot="0" vert="horz" wrap="square" lIns="0" tIns="0" rIns="0" bIns="0" anchor="t" anchorCtr="0" upright="1">
                        <a:noAutofit/>
                      </wps:bodyPr>
                    </wps:wsp>
                  </a:graphicData>
                </a:graphic>
              </wp:inline>
            </w:drawing>
          </mc:Choice>
          <mc:Fallback>
            <w:pict>
              <v:shape w14:anchorId="39C5561B" id="Текстово поле 83" o:spid="_x0000_s1094" type="#_x0000_t202" style="width:445.45pt;height:34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" filled="f" stroked="f">
                <v:textbox inset="0,0,0,0">
                  <w:txbxContent>
                    <w:p w14:paraId="120F2AA7" w14:textId="77777777" w:rsidR="001E19DB" w:rsidRDefault="001E19DB" w:rsidP="001E19DB">
                      <w:pPr>
                        <w:pStyle w:val="Style60"/>
                        <w:widowControl/>
                        <w:numPr>
                          <w:ilvl w:val="0"/>
                          <w:numId w:val="37"/>
                        </w:numPr>
                        <w:tabs>
                          <w:tab w:val="left" w:pos="154"/>
                        </w:tabs>
                        <w:spacing w:line="269" w:lineRule="exact"/>
                        <w:ind w:left="10" w:right="5"/>
                        <w:rPr>
                          <w:rStyle w:val="FontStyle70"/>
                        </w:rPr>
                      </w:pPr>
                      <w:r>
                        <w:rPr>
                          <w:rStyle w:val="FontStyle70"/>
                        </w:rPr>
                        <w:t>повишаване на благосъстоянието и намаляването на риска за здравето на населението.</w:t>
                      </w:r>
                    </w:p>
                    <w:p w14:paraId="6AE40489" w14:textId="77777777" w:rsidR="001E19DB" w:rsidRDefault="001E19DB" w:rsidP="001E19DB">
                      <w:pPr>
                        <w:pStyle w:val="Style60"/>
                        <w:widowControl/>
                        <w:numPr>
                          <w:ilvl w:val="0"/>
                          <w:numId w:val="37"/>
                        </w:numPr>
                        <w:tabs>
                          <w:tab w:val="left" w:pos="154"/>
                        </w:tabs>
                        <w:spacing w:line="269" w:lineRule="exact"/>
                        <w:ind w:left="10"/>
                        <w:jc w:val="left"/>
                        <w:rPr>
                          <w:rStyle w:val="FontStyle70"/>
                        </w:rPr>
                      </w:pPr>
                      <w:r>
                        <w:rPr>
                          <w:rStyle w:val="FontStyle70"/>
                        </w:rPr>
                        <w:t>намаляване енергийната зависимост на Общината;</w:t>
                      </w:r>
                    </w:p>
                    <w:p w14:paraId="488EDAA1" w14:textId="77777777" w:rsidR="001E19DB" w:rsidRDefault="001E19DB" w:rsidP="001E19DB">
                      <w:pPr>
                        <w:pStyle w:val="Style60"/>
                        <w:widowControl/>
                        <w:numPr>
                          <w:ilvl w:val="0"/>
                          <w:numId w:val="37"/>
                        </w:numPr>
                        <w:tabs>
                          <w:tab w:val="left" w:pos="154"/>
                        </w:tabs>
                        <w:spacing w:line="269" w:lineRule="exact"/>
                        <w:ind w:left="10"/>
                        <w:jc w:val="left"/>
                        <w:rPr>
                          <w:rStyle w:val="FontStyle70"/>
                        </w:rPr>
                      </w:pPr>
                      <w:r>
                        <w:rPr>
                          <w:rStyle w:val="FontStyle70"/>
                        </w:rPr>
                        <w:t>подобряване стандарта на живот;</w:t>
                      </w:r>
                    </w:p>
                    <w:p w14:paraId="2B662AD5" w14:textId="77777777" w:rsidR="001E19DB" w:rsidRDefault="001E19DB" w:rsidP="001E19DB">
                      <w:pPr>
                        <w:pStyle w:val="Style60"/>
                        <w:widowControl/>
                        <w:numPr>
                          <w:ilvl w:val="0"/>
                          <w:numId w:val="37"/>
                        </w:numPr>
                        <w:tabs>
                          <w:tab w:val="left" w:pos="154"/>
                        </w:tabs>
                        <w:spacing w:line="269" w:lineRule="exact"/>
                        <w:ind w:left="10"/>
                        <w:jc w:val="left"/>
                        <w:rPr>
                          <w:rStyle w:val="FontStyle70"/>
                        </w:rPr>
                      </w:pPr>
                      <w:r>
                        <w:rPr>
                          <w:rStyle w:val="FontStyle70"/>
                        </w:rPr>
                        <w:t>постигане на устойчиво енергийно развитие;</w:t>
                      </w:r>
                    </w:p>
                    <w:p w14:paraId="0985E6C7" w14:textId="77777777" w:rsidR="001E19DB" w:rsidRDefault="001E19DB" w:rsidP="001E19DB">
                      <w:pPr>
                        <w:pStyle w:val="Style60"/>
                        <w:widowControl/>
                        <w:numPr>
                          <w:ilvl w:val="0"/>
                          <w:numId w:val="37"/>
                        </w:numPr>
                        <w:tabs>
                          <w:tab w:val="left" w:pos="154"/>
                        </w:tabs>
                        <w:spacing w:line="269" w:lineRule="exact"/>
                        <w:ind w:left="10"/>
                        <w:jc w:val="left"/>
                        <w:rPr>
                          <w:rStyle w:val="FontStyle70"/>
                        </w:rPr>
                      </w:pPr>
                      <w:r>
                        <w:rPr>
                          <w:rStyle w:val="FontStyle70"/>
                        </w:rPr>
                        <w:t>създаване на нови работни места;</w:t>
                      </w:r>
                    </w:p>
                    <w:p w14:paraId="70F31903" w14:textId="77777777" w:rsidR="001E19DB" w:rsidRDefault="001E19DB" w:rsidP="001E19DB">
                      <w:pPr>
                        <w:pStyle w:val="Style60"/>
                        <w:widowControl/>
                        <w:numPr>
                          <w:ilvl w:val="0"/>
                          <w:numId w:val="37"/>
                        </w:numPr>
                        <w:tabs>
                          <w:tab w:val="left" w:pos="154"/>
                        </w:tabs>
                        <w:spacing w:line="269" w:lineRule="exact"/>
                        <w:ind w:left="10"/>
                        <w:jc w:val="left"/>
                        <w:rPr>
                          <w:rStyle w:val="FontStyle70"/>
                        </w:rPr>
                      </w:pPr>
                      <w:r>
                        <w:rPr>
                          <w:rStyle w:val="FontStyle70"/>
                        </w:rPr>
                        <w:t>оползотворяване на местни ВЕИ;</w:t>
                      </w:r>
                    </w:p>
                    <w:p w14:paraId="39137530" w14:textId="77777777" w:rsidR="001E19DB" w:rsidRDefault="001E19DB" w:rsidP="001E19DB">
                      <w:pPr>
                        <w:pStyle w:val="Style6"/>
                        <w:widowControl/>
                        <w:spacing w:line="269" w:lineRule="exact"/>
                        <w:rPr>
                          <w:rStyle w:val="FontStyle70"/>
                        </w:rPr>
                      </w:pPr>
                      <w:r>
                        <w:rPr>
                          <w:rStyle w:val="FontStyle70"/>
                        </w:rPr>
                        <w:t>Доказано е, че неосведомеността, породена от липса на информация, води до противопоставяне. Когато даден проект не е представен с нужната публичност в общината, това може да доведе до трудности в реализацията му. Прозрачността и информацията са база за одобрение на проектирането. За тази цел, когато Общината използва енергия от ВЕИ, може да послужи за пример на гражданите като ги уведомява за функциите и данните от инсталацията чрез информационни табла в сградата на общината или на интернет страницата й.</w:t>
                      </w:r>
                    </w:p>
                    <w:p w14:paraId="3A8377E6" w14:textId="77777777" w:rsidR="001E19DB" w:rsidRDefault="001E19DB" w:rsidP="001E19DB">
                      <w:pPr>
                        <w:pStyle w:val="Style6"/>
                        <w:widowControl/>
                        <w:spacing w:line="269" w:lineRule="exact"/>
                        <w:ind w:right="5"/>
                        <w:rPr>
                          <w:rStyle w:val="FontStyle70"/>
                        </w:rPr>
                      </w:pPr>
                      <w:r>
                        <w:rPr>
                          <w:rStyle w:val="FontStyle70"/>
                        </w:rPr>
                        <w:t>Важно е да бъдат представени на гражданите предимствата на планувания проект, така че те сами да убедят, че дегенеративната енергия ще бъде и в тяхна полза. Чрез интелигентно използване на вятър, слънце, вода и биомаса с иновативен енергиен мениджмънт могат да бъдат доведени до синхрон екологични и икономически интереси.</w:t>
                      </w:r>
                    </w:p>
                    <w:p w14:paraId="609B74A4" w14:textId="77777777" w:rsidR="001E19DB" w:rsidRDefault="001E19DB" w:rsidP="001E19DB">
                      <w:pPr>
                        <w:pStyle w:val="Style1"/>
                        <w:widowControl/>
                        <w:tabs>
                          <w:tab w:val="left" w:leader="dot" w:pos="8371"/>
                        </w:tabs>
                        <w:spacing w:before="43" w:line="547" w:lineRule="exact"/>
                        <w:ind w:left="120" w:right="120"/>
                        <w:rPr>
                          <w:rStyle w:val="FontStyle69"/>
                          <w:lang w:val="en-US"/>
                        </w:rPr>
                      </w:pPr>
                      <w:r>
                        <w:rPr>
                          <w:rStyle w:val="FontStyle69"/>
                        </w:rPr>
                        <w:t>Настоящата програма е разработена на основание чл.10, ал.1 от ЗЕВИ и е</w:t>
                      </w:r>
                      <w:r>
                        <w:rPr>
                          <w:rStyle w:val="FontStyle69"/>
                        </w:rPr>
                        <w:br/>
                        <w:t xml:space="preserve">приета с решение №463/20.12.2022г. на Общинския съвет  Никопол </w:t>
                      </w:r>
                    </w:p>
                    <w:p w14:paraId="46D6995C" w14:textId="77777777" w:rsidR="001E19DB" w:rsidRDefault="001E19DB" w:rsidP="001E19DB">
                      <w:pPr>
                        <w:pStyle w:val="Style1"/>
                        <w:widowControl/>
                        <w:tabs>
                          <w:tab w:val="left" w:leader="dot" w:pos="8371"/>
                        </w:tabs>
                        <w:spacing w:before="43" w:line="547" w:lineRule="exact"/>
                        <w:ind w:left="120" w:right="120"/>
                        <w:rPr>
                          <w:rStyle w:val="FontStyle69"/>
                          <w:lang w:val="en-US"/>
                        </w:rPr>
                      </w:pPr>
                    </w:p>
                    <w:p w14:paraId="31C639D6" w14:textId="77777777" w:rsidR="001E19DB" w:rsidRDefault="001E19DB" w:rsidP="001E19DB">
                      <w:pPr>
                        <w:pStyle w:val="Style1"/>
                        <w:widowControl/>
                        <w:tabs>
                          <w:tab w:val="left" w:leader="dot" w:pos="8371"/>
                        </w:tabs>
                        <w:spacing w:before="43" w:line="547" w:lineRule="exact"/>
                        <w:ind w:left="120" w:right="120"/>
                        <w:rPr>
                          <w:rStyle w:val="FontStyle69"/>
                          <w:lang w:val="en-US"/>
                        </w:rPr>
                      </w:pPr>
                    </w:p>
                    <w:p w14:paraId="1CA5914C" w14:textId="77777777" w:rsidR="001E19DB" w:rsidRDefault="001E19DB" w:rsidP="001E19DB">
                      <w:pPr>
                        <w:pStyle w:val="Style1"/>
                        <w:widowControl/>
                        <w:tabs>
                          <w:tab w:val="left" w:leader="dot" w:pos="8371"/>
                        </w:tabs>
                        <w:spacing w:before="43" w:line="547" w:lineRule="exact"/>
                        <w:ind w:left="120" w:right="120"/>
                        <w:rPr>
                          <w:rStyle w:val="FontStyle69"/>
                          <w:lang w:val="en-US"/>
                        </w:rPr>
                      </w:pPr>
                    </w:p>
                    <w:p w14:paraId="16C3E030" w14:textId="77777777" w:rsidR="001E19DB" w:rsidRPr="00014BA6" w:rsidRDefault="001E19DB" w:rsidP="001E19DB">
                      <w:pPr>
                        <w:pStyle w:val="Style1"/>
                        <w:widowControl/>
                        <w:tabs>
                          <w:tab w:val="left" w:leader="dot" w:pos="8371"/>
                        </w:tabs>
                        <w:spacing w:before="43" w:line="547" w:lineRule="exact"/>
                        <w:ind w:left="120" w:right="120"/>
                        <w:rPr>
                          <w:rStyle w:val="FontStyle69"/>
                          <w:lang w:val="en-US"/>
                        </w:rPr>
                      </w:pPr>
                    </w:p>
                  </w:txbxContent>
                </v:textbox>
                <w10:anchorlock/>
              </v:shape>
            </w:pict>
          </mc:Fallback>
        </mc:AlternateContent>
      </w:r>
    </w:p>
    <w:p w14:paraId="33BE1145" w14:textId="77777777" w:rsidR="001E19DB" w:rsidRPr="00F931D4" w:rsidRDefault="001E19DB" w:rsidP="001E19DB">
      <w:pPr>
        <w:widowControl w:val="0"/>
        <w:autoSpaceDE w:val="0"/>
        <w:autoSpaceDN w:val="0"/>
        <w:adjustRightInd w:val="0"/>
        <w:spacing w:after="0" w:line="240" w:lineRule="auto"/>
        <w:rPr>
          <w:rFonts w:ascii="Arial" w:eastAsia="Times New Roman" w:hAnsi="Arial" w:cs="Times New Roman"/>
          <w:sz w:val="2"/>
          <w:szCs w:val="2"/>
          <w:lang w:val="en-US" w:eastAsia="bg-BG"/>
        </w:rPr>
      </w:pPr>
    </w:p>
    <w:p w14:paraId="1DA96567" w14:textId="77777777" w:rsidR="001E19DB" w:rsidRPr="00F931D4" w:rsidRDefault="001E19DB" w:rsidP="001E19DB">
      <w:pPr>
        <w:widowControl w:val="0"/>
        <w:autoSpaceDE w:val="0"/>
        <w:autoSpaceDN w:val="0"/>
        <w:adjustRightInd w:val="0"/>
        <w:spacing w:after="0" w:line="240" w:lineRule="auto"/>
        <w:rPr>
          <w:rFonts w:ascii="Arial" w:eastAsia="Times New Roman" w:hAnsi="Arial" w:cs="Times New Roman"/>
          <w:sz w:val="2"/>
          <w:szCs w:val="2"/>
          <w:lang w:eastAsia="bg-BG"/>
        </w:rPr>
      </w:pPr>
    </w:p>
    <w:p w14:paraId="06A3D206" w14:textId="77777777" w:rsidR="001E19DB" w:rsidRPr="00F931D4" w:rsidRDefault="001E19DB" w:rsidP="001E19DB">
      <w:pPr>
        <w:widowControl w:val="0"/>
        <w:autoSpaceDE w:val="0"/>
        <w:autoSpaceDN w:val="0"/>
        <w:adjustRightInd w:val="0"/>
        <w:spacing w:after="0" w:line="240" w:lineRule="auto"/>
        <w:rPr>
          <w:rFonts w:ascii="Arial" w:eastAsia="Times New Roman" w:hAnsi="Arial" w:cs="Times New Roman"/>
          <w:sz w:val="2"/>
          <w:szCs w:val="2"/>
          <w:lang w:eastAsia="bg-BG"/>
        </w:rPr>
      </w:pPr>
    </w:p>
    <w:p w14:paraId="55BCED18" w14:textId="77777777" w:rsidR="001E19DB" w:rsidRPr="00F931D4" w:rsidRDefault="001E19DB" w:rsidP="001E19DB">
      <w:pPr>
        <w:widowControl w:val="0"/>
        <w:autoSpaceDE w:val="0"/>
        <w:autoSpaceDN w:val="0"/>
        <w:adjustRightInd w:val="0"/>
        <w:spacing w:after="0" w:line="240" w:lineRule="auto"/>
        <w:rPr>
          <w:rFonts w:ascii="Arial" w:eastAsia="Times New Roman" w:hAnsi="Arial" w:cs="Times New Roman"/>
          <w:sz w:val="2"/>
          <w:szCs w:val="2"/>
          <w:lang w:eastAsia="bg-BG"/>
        </w:rPr>
      </w:pPr>
    </w:p>
    <w:p w14:paraId="4BE0A568" w14:textId="77777777" w:rsidR="001E19DB" w:rsidRPr="00F931D4" w:rsidRDefault="001E19DB" w:rsidP="001E19DB">
      <w:pPr>
        <w:widowControl w:val="0"/>
        <w:autoSpaceDE w:val="0"/>
        <w:autoSpaceDN w:val="0"/>
        <w:adjustRightInd w:val="0"/>
        <w:spacing w:after="0" w:line="240" w:lineRule="auto"/>
        <w:rPr>
          <w:rFonts w:ascii="Arial" w:eastAsia="Times New Roman" w:hAnsi="Arial" w:cs="Times New Roman"/>
          <w:sz w:val="2"/>
          <w:szCs w:val="2"/>
          <w:lang w:eastAsia="bg-BG"/>
        </w:rPr>
      </w:pPr>
    </w:p>
    <w:p w14:paraId="7D4FECEE" w14:textId="77777777" w:rsidR="001E19DB" w:rsidRPr="001E19DB" w:rsidRDefault="001E19DB" w:rsidP="001E19DB">
      <w:pPr>
        <w:widowControl w:val="0"/>
        <w:autoSpaceDE w:val="0"/>
        <w:autoSpaceDN w:val="0"/>
        <w:adjustRightInd w:val="0"/>
        <w:spacing w:after="0" w:line="240" w:lineRule="auto"/>
        <w:rPr>
          <w:rFonts w:ascii="Times New Roman" w:eastAsia="Times New Roman" w:hAnsi="Times New Roman" w:cs="Times New Roman"/>
          <w:sz w:val="2"/>
          <w:szCs w:val="2"/>
          <w:lang w:eastAsia="bg-BG"/>
        </w:rPr>
      </w:pPr>
    </w:p>
    <w:p w14:paraId="7E415294" w14:textId="77777777" w:rsidR="001E19DB" w:rsidRPr="00F931D4" w:rsidRDefault="001E19DB" w:rsidP="001E19DB">
      <w:pPr>
        <w:widowControl w:val="0"/>
        <w:autoSpaceDE w:val="0"/>
        <w:autoSpaceDN w:val="0"/>
        <w:adjustRightInd w:val="0"/>
        <w:spacing w:after="0" w:line="240" w:lineRule="auto"/>
        <w:rPr>
          <w:rFonts w:ascii="Arial" w:eastAsia="Times New Roman" w:hAnsi="Arial" w:cs="Times New Roman"/>
          <w:sz w:val="2"/>
          <w:szCs w:val="2"/>
          <w:lang w:eastAsia="bg-BG"/>
        </w:rPr>
      </w:pPr>
    </w:p>
    <w:p w14:paraId="2B09FC2A" w14:textId="77777777" w:rsidR="001E19DB" w:rsidRPr="00F931D4" w:rsidRDefault="001E19DB" w:rsidP="001E19DB">
      <w:pPr>
        <w:widowControl w:val="0"/>
        <w:autoSpaceDE w:val="0"/>
        <w:autoSpaceDN w:val="0"/>
        <w:adjustRightInd w:val="0"/>
        <w:spacing w:after="0" w:line="240" w:lineRule="auto"/>
        <w:rPr>
          <w:rFonts w:ascii="Arial" w:eastAsia="Times New Roman" w:hAnsi="Arial" w:cs="Times New Roman"/>
          <w:sz w:val="2"/>
          <w:szCs w:val="2"/>
          <w:lang w:eastAsia="bg-BG"/>
        </w:rPr>
      </w:pPr>
    </w:p>
    <w:p w14:paraId="391BAF99" w14:textId="77777777" w:rsidR="001E19DB" w:rsidRPr="00F931D4" w:rsidRDefault="001E19DB" w:rsidP="001E19DB">
      <w:pPr>
        <w:widowControl w:val="0"/>
        <w:autoSpaceDE w:val="0"/>
        <w:autoSpaceDN w:val="0"/>
        <w:adjustRightInd w:val="0"/>
        <w:spacing w:after="0" w:line="240" w:lineRule="auto"/>
        <w:rPr>
          <w:rFonts w:ascii="Arial" w:eastAsia="Times New Roman" w:hAnsi="Arial" w:cs="Times New Roman"/>
          <w:sz w:val="2"/>
          <w:szCs w:val="2"/>
          <w:lang w:eastAsia="bg-BG"/>
        </w:rPr>
      </w:pPr>
    </w:p>
    <w:p w14:paraId="762C6056" w14:textId="77777777" w:rsidR="001E19DB" w:rsidRPr="00F931D4" w:rsidRDefault="001E19DB" w:rsidP="001E19DB">
      <w:pPr>
        <w:widowControl w:val="0"/>
        <w:autoSpaceDE w:val="0"/>
        <w:autoSpaceDN w:val="0"/>
        <w:adjustRightInd w:val="0"/>
        <w:spacing w:after="0" w:line="240" w:lineRule="auto"/>
        <w:rPr>
          <w:rFonts w:ascii="Arial" w:eastAsia="Times New Roman" w:hAnsi="Arial" w:cs="Times New Roman"/>
          <w:sz w:val="2"/>
          <w:szCs w:val="2"/>
          <w:lang w:eastAsia="bg-BG"/>
        </w:rPr>
      </w:pPr>
    </w:p>
    <w:p w14:paraId="1F78C8B1" w14:textId="77777777" w:rsidR="001E19DB" w:rsidRPr="00F931D4" w:rsidRDefault="001E19DB" w:rsidP="001E19DB">
      <w:pPr>
        <w:widowControl w:val="0"/>
        <w:autoSpaceDE w:val="0"/>
        <w:autoSpaceDN w:val="0"/>
        <w:adjustRightInd w:val="0"/>
        <w:spacing w:after="0" w:line="240" w:lineRule="auto"/>
        <w:rPr>
          <w:rFonts w:ascii="Arial" w:eastAsia="Times New Roman" w:hAnsi="Arial" w:cs="Times New Roman"/>
          <w:sz w:val="2"/>
          <w:szCs w:val="2"/>
          <w:lang w:eastAsia="bg-BG"/>
        </w:rPr>
      </w:pPr>
    </w:p>
    <w:p w14:paraId="0D70B5B7" w14:textId="77777777" w:rsidR="00AE32F7" w:rsidRPr="00E02716" w:rsidRDefault="00AE32F7" w:rsidP="00AE32F7">
      <w:pPr>
        <w:keepNext/>
        <w:suppressAutoHyphens/>
        <w:autoSpaceDN w:val="0"/>
        <w:spacing w:after="0" w:line="240" w:lineRule="auto"/>
        <w:jc w:val="center"/>
        <w:textAlignment w:val="baseline"/>
        <w:outlineLvl w:val="7"/>
        <w:rPr>
          <w:rFonts w:ascii="Calibri" w:eastAsia="Calibri" w:hAnsi="Calibri" w:cs="Times New Roman"/>
          <w:sz w:val="28"/>
          <w:szCs w:val="28"/>
        </w:rPr>
      </w:pPr>
      <w:r w:rsidRPr="00E02716">
        <w:rPr>
          <w:rFonts w:ascii="Times New Roman" w:eastAsia="Times New Roman" w:hAnsi="Times New Roman" w:cs="Times New Roman"/>
          <w:b/>
          <w:sz w:val="28"/>
          <w:szCs w:val="28"/>
          <w:lang w:eastAsia="bg-BG"/>
        </w:rPr>
        <w:t>О Б Щ И Н С К И   С Ъ В Е Т  –  Н И К О П О Л</w:t>
      </w:r>
    </w:p>
    <w:p w14:paraId="37F7D891" w14:textId="77777777" w:rsidR="00AE32F7" w:rsidRPr="00E02716" w:rsidRDefault="00AE32F7" w:rsidP="00AE32F7">
      <w:pPr>
        <w:suppressAutoHyphens/>
        <w:autoSpaceDN w:val="0"/>
        <w:spacing w:after="0" w:line="240" w:lineRule="auto"/>
        <w:textAlignment w:val="baseline"/>
        <w:rPr>
          <w:rFonts w:ascii="Calibri" w:eastAsia="Calibri" w:hAnsi="Calibri" w:cs="Times New Roman"/>
          <w:sz w:val="28"/>
          <w:szCs w:val="28"/>
        </w:rPr>
      </w:pPr>
      <w:r w:rsidRPr="00E02716">
        <w:rPr>
          <w:rFonts w:ascii="Times New Roman" w:eastAsia="Times New Roman" w:hAnsi="Times New Roman" w:cs="Times New Roman"/>
          <w:noProof/>
          <w:sz w:val="28"/>
          <w:szCs w:val="28"/>
          <w:lang w:eastAsia="bg-BG"/>
        </w:rPr>
        <mc:AlternateContent>
          <mc:Choice Requires="wps">
            <w:drawing>
              <wp:anchor distT="0" distB="0" distL="114300" distR="114300" simplePos="0" relativeHeight="251723776" behindDoc="0" locked="0" layoutInCell="1" allowOverlap="1" wp14:anchorId="5DF83A50" wp14:editId="16E1FCE9">
                <wp:simplePos x="0" y="0"/>
                <wp:positionH relativeFrom="column">
                  <wp:posOffset>-127001</wp:posOffset>
                </wp:positionH>
                <wp:positionV relativeFrom="paragraph">
                  <wp:posOffset>109856</wp:posOffset>
                </wp:positionV>
                <wp:extent cx="6628769" cy="0"/>
                <wp:effectExtent l="0" t="0" r="0" b="0"/>
                <wp:wrapNone/>
                <wp:docPr id="11" name="Право съединение 4"/>
                <wp:cNvGraphicFramePr/>
                <a:graphic xmlns:a="http://schemas.openxmlformats.org/drawingml/2006/main">
                  <a:graphicData uri="http://schemas.microsoft.com/office/word/2010/wordprocessingShape">
                    <wps:wsp>
                      <wps:cNvCnPr/>
                      <wps:spPr>
                        <a:xfrm>
                          <a:off x="0" y="0"/>
                          <a:ext cx="6628769" cy="0"/>
                        </a:xfrm>
                        <a:prstGeom prst="straightConnector1">
                          <a:avLst/>
                        </a:prstGeom>
                        <a:noFill/>
                        <a:ln w="9528" cap="flat">
                          <a:solidFill>
                            <a:srgbClr val="000000"/>
                          </a:solidFill>
                          <a:prstDash val="solid"/>
                          <a:round/>
                        </a:ln>
                      </wps:spPr>
                      <wps:bodyPr/>
                    </wps:wsp>
                  </a:graphicData>
                </a:graphic>
              </wp:anchor>
            </w:drawing>
          </mc:Choice>
          <mc:Fallback>
            <w:pict>
              <v:shape w14:anchorId="131AED3F" id="Право съединение 4" o:spid="_x0000_s1026" type="#_x0000_t32" style="position:absolute;margin-left:-10pt;margin-top:8.65pt;width:521.95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" strokeweight=".26467mm"/>
            </w:pict>
          </mc:Fallback>
        </mc:AlternateContent>
      </w:r>
    </w:p>
    <w:p w14:paraId="3A3BF729" w14:textId="77777777" w:rsidR="00AE32F7" w:rsidRPr="00E02716" w:rsidRDefault="00AE32F7" w:rsidP="00AE32F7">
      <w:pPr>
        <w:suppressAutoHyphens/>
        <w:autoSpaceDN w:val="0"/>
        <w:spacing w:after="0" w:line="240" w:lineRule="auto"/>
        <w:textAlignment w:val="baseline"/>
        <w:rPr>
          <w:rFonts w:ascii="Times New Roman" w:eastAsia="Times New Roman" w:hAnsi="Times New Roman" w:cs="Times New Roman"/>
          <w:b/>
          <w:sz w:val="28"/>
          <w:szCs w:val="28"/>
          <w:lang w:eastAsia="bg-BG"/>
        </w:rPr>
      </w:pPr>
    </w:p>
    <w:p w14:paraId="2985BA7C" w14:textId="77777777" w:rsidR="00AE32F7" w:rsidRPr="00E02716" w:rsidRDefault="00AE32F7" w:rsidP="00AE32F7">
      <w:pPr>
        <w:suppressAutoHyphens/>
        <w:autoSpaceDN w:val="0"/>
        <w:spacing w:after="0" w:line="240" w:lineRule="auto"/>
        <w:textAlignment w:val="baseline"/>
        <w:rPr>
          <w:rFonts w:ascii="Times New Roman" w:eastAsia="Times New Roman" w:hAnsi="Times New Roman" w:cs="Times New Roman"/>
          <w:b/>
          <w:sz w:val="28"/>
          <w:szCs w:val="28"/>
          <w:lang w:eastAsia="bg-BG"/>
        </w:rPr>
      </w:pPr>
    </w:p>
    <w:p w14:paraId="0A4FF1AE" w14:textId="77777777" w:rsidR="00AE32F7" w:rsidRPr="00E02716" w:rsidRDefault="00AE32F7" w:rsidP="00AE32F7">
      <w:pPr>
        <w:suppressAutoHyphens/>
        <w:autoSpaceDN w:val="0"/>
        <w:spacing w:after="0" w:line="240" w:lineRule="auto"/>
        <w:jc w:val="center"/>
        <w:textAlignment w:val="baseline"/>
        <w:rPr>
          <w:rFonts w:ascii="Times New Roman" w:eastAsia="Times New Roman" w:hAnsi="Times New Roman" w:cs="Times New Roman"/>
          <w:b/>
          <w:sz w:val="28"/>
          <w:szCs w:val="28"/>
          <w:lang w:eastAsia="bg-BG"/>
        </w:rPr>
      </w:pPr>
      <w:r w:rsidRPr="00E02716">
        <w:rPr>
          <w:rFonts w:ascii="Times New Roman" w:eastAsia="Times New Roman" w:hAnsi="Times New Roman" w:cs="Times New Roman"/>
          <w:b/>
          <w:sz w:val="28"/>
          <w:szCs w:val="28"/>
          <w:lang w:eastAsia="bg-BG"/>
        </w:rPr>
        <w:t>ПРЕПИС-ИЗВЛЕЧЕНИЕ!</w:t>
      </w:r>
    </w:p>
    <w:p w14:paraId="37F75064" w14:textId="77777777" w:rsidR="00AE32F7" w:rsidRPr="00E02716" w:rsidRDefault="00AE32F7" w:rsidP="00AE32F7">
      <w:pPr>
        <w:suppressAutoHyphens/>
        <w:autoSpaceDN w:val="0"/>
        <w:spacing w:after="0" w:line="240" w:lineRule="auto"/>
        <w:jc w:val="center"/>
        <w:textAlignment w:val="baseline"/>
        <w:rPr>
          <w:rFonts w:ascii="Calibri" w:eastAsia="Calibri" w:hAnsi="Calibri" w:cs="Times New Roman"/>
          <w:sz w:val="28"/>
          <w:szCs w:val="28"/>
        </w:rPr>
      </w:pPr>
      <w:r w:rsidRPr="00E02716">
        <w:rPr>
          <w:rFonts w:ascii="Times New Roman" w:eastAsia="Times New Roman" w:hAnsi="Times New Roman" w:cs="Times New Roman"/>
          <w:b/>
          <w:sz w:val="28"/>
          <w:szCs w:val="28"/>
          <w:lang w:eastAsia="bg-BG"/>
        </w:rPr>
        <w:t>от Протокол №</w:t>
      </w:r>
      <w:r w:rsidRPr="00E02716">
        <w:rPr>
          <w:rFonts w:ascii="Times New Roman" w:eastAsia="Times New Roman" w:hAnsi="Times New Roman" w:cs="Times New Roman"/>
          <w:b/>
          <w:sz w:val="28"/>
          <w:szCs w:val="28"/>
          <w:lang w:val="ru-RU" w:eastAsia="bg-BG"/>
        </w:rPr>
        <w:t xml:space="preserve"> </w:t>
      </w:r>
      <w:r w:rsidRPr="00E02716">
        <w:rPr>
          <w:rFonts w:ascii="Times New Roman" w:eastAsia="Times New Roman" w:hAnsi="Times New Roman" w:cs="Times New Roman"/>
          <w:b/>
          <w:sz w:val="28"/>
          <w:szCs w:val="28"/>
          <w:lang w:eastAsia="bg-BG"/>
        </w:rPr>
        <w:t>4</w:t>
      </w:r>
      <w:r>
        <w:rPr>
          <w:rFonts w:ascii="Times New Roman" w:eastAsia="Times New Roman" w:hAnsi="Times New Roman" w:cs="Times New Roman"/>
          <w:b/>
          <w:sz w:val="28"/>
          <w:szCs w:val="28"/>
          <w:lang w:eastAsia="bg-BG"/>
        </w:rPr>
        <w:t>7</w:t>
      </w:r>
    </w:p>
    <w:p w14:paraId="25D3DE4D" w14:textId="77777777" w:rsidR="00AE32F7" w:rsidRPr="00E02716" w:rsidRDefault="00AE32F7" w:rsidP="00AE32F7">
      <w:pPr>
        <w:suppressAutoHyphens/>
        <w:autoSpaceDN w:val="0"/>
        <w:spacing w:after="0" w:line="240" w:lineRule="auto"/>
        <w:jc w:val="center"/>
        <w:textAlignment w:val="baseline"/>
        <w:rPr>
          <w:rFonts w:ascii="Calibri" w:eastAsia="Calibri" w:hAnsi="Calibri" w:cs="Times New Roman"/>
          <w:sz w:val="28"/>
          <w:szCs w:val="28"/>
        </w:rPr>
      </w:pPr>
      <w:r w:rsidRPr="00E02716">
        <w:rPr>
          <w:rFonts w:ascii="Times New Roman" w:eastAsia="Times New Roman" w:hAnsi="Times New Roman" w:cs="Times New Roman"/>
          <w:b/>
          <w:sz w:val="28"/>
          <w:szCs w:val="28"/>
          <w:lang w:eastAsia="bg-BG"/>
        </w:rPr>
        <w:t xml:space="preserve">от проведеното  заседание на </w:t>
      </w:r>
      <w:r w:rsidRPr="00E02716">
        <w:rPr>
          <w:rFonts w:ascii="Times New Roman" w:eastAsia="Times New Roman" w:hAnsi="Times New Roman" w:cs="Times New Roman"/>
          <w:b/>
          <w:sz w:val="28"/>
          <w:szCs w:val="28"/>
          <w:lang w:val="ru-RU" w:eastAsia="bg-BG"/>
        </w:rPr>
        <w:t>2</w:t>
      </w:r>
      <w:r>
        <w:rPr>
          <w:rFonts w:ascii="Times New Roman" w:eastAsia="Times New Roman" w:hAnsi="Times New Roman" w:cs="Times New Roman"/>
          <w:b/>
          <w:sz w:val="28"/>
          <w:szCs w:val="28"/>
          <w:lang w:val="ru-RU" w:eastAsia="bg-BG"/>
        </w:rPr>
        <w:t>0</w:t>
      </w:r>
      <w:r w:rsidRPr="00E02716">
        <w:rPr>
          <w:rFonts w:ascii="Times New Roman" w:eastAsia="Times New Roman" w:hAnsi="Times New Roman" w:cs="Times New Roman"/>
          <w:b/>
          <w:sz w:val="28"/>
          <w:szCs w:val="28"/>
          <w:lang w:eastAsia="bg-BG"/>
        </w:rPr>
        <w:t>.1</w:t>
      </w:r>
      <w:r>
        <w:rPr>
          <w:rFonts w:ascii="Times New Roman" w:eastAsia="Times New Roman" w:hAnsi="Times New Roman" w:cs="Times New Roman"/>
          <w:b/>
          <w:sz w:val="28"/>
          <w:szCs w:val="28"/>
          <w:lang w:eastAsia="bg-BG"/>
        </w:rPr>
        <w:t>2</w:t>
      </w:r>
      <w:r w:rsidRPr="00E02716">
        <w:rPr>
          <w:rFonts w:ascii="Times New Roman" w:eastAsia="Times New Roman" w:hAnsi="Times New Roman" w:cs="Times New Roman"/>
          <w:b/>
          <w:sz w:val="28"/>
          <w:szCs w:val="28"/>
          <w:lang w:eastAsia="bg-BG"/>
        </w:rPr>
        <w:t>.2022 г.</w:t>
      </w:r>
    </w:p>
    <w:p w14:paraId="4C03FEDF" w14:textId="77777777" w:rsidR="00AE32F7" w:rsidRPr="00E02716" w:rsidRDefault="00AE32F7" w:rsidP="00AE32F7">
      <w:pPr>
        <w:suppressAutoHyphens/>
        <w:autoSpaceDN w:val="0"/>
        <w:spacing w:after="0" w:line="240" w:lineRule="auto"/>
        <w:jc w:val="center"/>
        <w:textAlignment w:val="baseline"/>
        <w:rPr>
          <w:rFonts w:ascii="Calibri" w:eastAsia="Calibri" w:hAnsi="Calibri" w:cs="Times New Roman"/>
          <w:sz w:val="28"/>
          <w:szCs w:val="28"/>
        </w:rPr>
      </w:pPr>
      <w:r>
        <w:rPr>
          <w:rFonts w:ascii="Times New Roman" w:eastAsia="Times New Roman" w:hAnsi="Times New Roman" w:cs="Times New Roman"/>
          <w:b/>
          <w:sz w:val="28"/>
          <w:szCs w:val="28"/>
          <w:lang w:eastAsia="bg-BG"/>
        </w:rPr>
        <w:t>седма</w:t>
      </w:r>
      <w:r w:rsidRPr="00E02716">
        <w:rPr>
          <w:rFonts w:ascii="Times New Roman" w:eastAsia="Times New Roman" w:hAnsi="Times New Roman" w:cs="Times New Roman"/>
          <w:b/>
          <w:sz w:val="28"/>
          <w:szCs w:val="28"/>
          <w:lang w:eastAsia="bg-BG"/>
        </w:rPr>
        <w:t xml:space="preserve"> точка от дневния ред</w:t>
      </w:r>
    </w:p>
    <w:p w14:paraId="5055951E" w14:textId="77777777" w:rsidR="00AE32F7" w:rsidRPr="00E02716" w:rsidRDefault="00AE32F7" w:rsidP="00AE32F7">
      <w:pPr>
        <w:suppressAutoHyphens/>
        <w:autoSpaceDN w:val="0"/>
        <w:spacing w:after="0" w:line="240" w:lineRule="auto"/>
        <w:textAlignment w:val="baseline"/>
        <w:rPr>
          <w:rFonts w:ascii="Times New Roman" w:eastAsia="Times New Roman" w:hAnsi="Times New Roman" w:cs="Times New Roman"/>
          <w:b/>
          <w:sz w:val="28"/>
          <w:szCs w:val="28"/>
          <w:lang w:val="ru-RU" w:eastAsia="bg-BG"/>
        </w:rPr>
      </w:pPr>
    </w:p>
    <w:p w14:paraId="7E466D25" w14:textId="77777777" w:rsidR="00AE32F7" w:rsidRPr="00E02716" w:rsidRDefault="00AE32F7" w:rsidP="00AE32F7">
      <w:pPr>
        <w:suppressAutoHyphens/>
        <w:autoSpaceDN w:val="0"/>
        <w:spacing w:after="0" w:line="240" w:lineRule="auto"/>
        <w:textAlignment w:val="baseline"/>
        <w:rPr>
          <w:rFonts w:ascii="Times New Roman" w:eastAsia="Times New Roman" w:hAnsi="Times New Roman" w:cs="Times New Roman"/>
          <w:b/>
          <w:sz w:val="28"/>
          <w:szCs w:val="28"/>
          <w:lang w:val="ru-RU" w:eastAsia="bg-BG"/>
        </w:rPr>
      </w:pPr>
    </w:p>
    <w:p w14:paraId="6ED62F0E" w14:textId="77777777" w:rsidR="00AE32F7" w:rsidRPr="00E02716" w:rsidRDefault="00AE32F7" w:rsidP="00AE32F7">
      <w:pPr>
        <w:suppressAutoHyphens/>
        <w:autoSpaceDN w:val="0"/>
        <w:spacing w:after="0" w:line="240" w:lineRule="auto"/>
        <w:jc w:val="center"/>
        <w:textAlignment w:val="baseline"/>
        <w:rPr>
          <w:rFonts w:ascii="Times New Roman" w:eastAsia="Times New Roman" w:hAnsi="Times New Roman" w:cs="Times New Roman"/>
          <w:b/>
          <w:sz w:val="28"/>
          <w:szCs w:val="28"/>
          <w:lang w:eastAsia="bg-BG"/>
        </w:rPr>
      </w:pPr>
      <w:r w:rsidRPr="00E02716">
        <w:rPr>
          <w:rFonts w:ascii="Times New Roman" w:eastAsia="Times New Roman" w:hAnsi="Times New Roman" w:cs="Times New Roman"/>
          <w:b/>
          <w:sz w:val="28"/>
          <w:szCs w:val="28"/>
          <w:lang w:eastAsia="bg-BG"/>
        </w:rPr>
        <w:t>РЕШЕНИЕ</w:t>
      </w:r>
    </w:p>
    <w:p w14:paraId="29D82DCA" w14:textId="77777777" w:rsidR="00AE32F7" w:rsidRPr="00E02716" w:rsidRDefault="00AE32F7" w:rsidP="00AE32F7">
      <w:pPr>
        <w:suppressAutoHyphens/>
        <w:autoSpaceDN w:val="0"/>
        <w:spacing w:after="0" w:line="240" w:lineRule="auto"/>
        <w:jc w:val="center"/>
        <w:textAlignment w:val="baseline"/>
        <w:rPr>
          <w:rFonts w:ascii="Calibri" w:eastAsia="Calibri" w:hAnsi="Calibri" w:cs="Times New Roman"/>
          <w:sz w:val="28"/>
          <w:szCs w:val="28"/>
        </w:rPr>
      </w:pPr>
      <w:r w:rsidRPr="00E02716">
        <w:rPr>
          <w:rFonts w:ascii="Times New Roman" w:eastAsia="Times New Roman" w:hAnsi="Times New Roman" w:cs="Times New Roman"/>
          <w:b/>
          <w:sz w:val="28"/>
          <w:szCs w:val="28"/>
          <w:lang w:eastAsia="bg-BG"/>
        </w:rPr>
        <w:t>№4</w:t>
      </w:r>
      <w:r>
        <w:rPr>
          <w:rFonts w:ascii="Times New Roman" w:eastAsia="Times New Roman" w:hAnsi="Times New Roman" w:cs="Times New Roman"/>
          <w:b/>
          <w:sz w:val="28"/>
          <w:szCs w:val="28"/>
          <w:lang w:eastAsia="bg-BG"/>
        </w:rPr>
        <w:t>64</w:t>
      </w:r>
      <w:r w:rsidRPr="00E02716">
        <w:rPr>
          <w:rFonts w:ascii="Times New Roman" w:eastAsia="Times New Roman" w:hAnsi="Times New Roman" w:cs="Times New Roman"/>
          <w:b/>
          <w:sz w:val="28"/>
          <w:szCs w:val="28"/>
          <w:lang w:eastAsia="bg-BG"/>
        </w:rPr>
        <w:t>/</w:t>
      </w:r>
      <w:r w:rsidRPr="00E02716">
        <w:rPr>
          <w:rFonts w:ascii="Times New Roman" w:eastAsia="Times New Roman" w:hAnsi="Times New Roman" w:cs="Times New Roman"/>
          <w:b/>
          <w:sz w:val="28"/>
          <w:szCs w:val="28"/>
          <w:lang w:val="ru-RU" w:eastAsia="bg-BG"/>
        </w:rPr>
        <w:t>2</w:t>
      </w:r>
      <w:r>
        <w:rPr>
          <w:rFonts w:ascii="Times New Roman" w:eastAsia="Times New Roman" w:hAnsi="Times New Roman" w:cs="Times New Roman"/>
          <w:b/>
          <w:sz w:val="28"/>
          <w:szCs w:val="28"/>
          <w:lang w:val="ru-RU" w:eastAsia="bg-BG"/>
        </w:rPr>
        <w:t>0</w:t>
      </w:r>
      <w:r w:rsidRPr="00E02716">
        <w:rPr>
          <w:rFonts w:ascii="Times New Roman" w:eastAsia="Times New Roman" w:hAnsi="Times New Roman" w:cs="Times New Roman"/>
          <w:b/>
          <w:sz w:val="28"/>
          <w:szCs w:val="28"/>
          <w:lang w:eastAsia="bg-BG"/>
        </w:rPr>
        <w:t>.1</w:t>
      </w:r>
      <w:r>
        <w:rPr>
          <w:rFonts w:ascii="Times New Roman" w:eastAsia="Times New Roman" w:hAnsi="Times New Roman" w:cs="Times New Roman"/>
          <w:b/>
          <w:sz w:val="28"/>
          <w:szCs w:val="28"/>
          <w:lang w:eastAsia="bg-BG"/>
        </w:rPr>
        <w:t>2</w:t>
      </w:r>
      <w:r w:rsidRPr="00E02716">
        <w:rPr>
          <w:rFonts w:ascii="Times New Roman" w:eastAsia="Times New Roman" w:hAnsi="Times New Roman" w:cs="Times New Roman"/>
          <w:b/>
          <w:sz w:val="28"/>
          <w:szCs w:val="28"/>
          <w:lang w:eastAsia="bg-BG"/>
        </w:rPr>
        <w:t>.2022г.</w:t>
      </w:r>
    </w:p>
    <w:p w14:paraId="6561620B" w14:textId="77777777" w:rsidR="00AE32F7" w:rsidRPr="00E02716" w:rsidRDefault="00AE32F7" w:rsidP="00AE32F7">
      <w:pPr>
        <w:suppressAutoHyphens/>
        <w:autoSpaceDN w:val="0"/>
        <w:spacing w:after="0" w:line="240" w:lineRule="auto"/>
        <w:textAlignment w:val="baseline"/>
        <w:rPr>
          <w:rFonts w:ascii="Times New Roman" w:eastAsia="Times New Roman" w:hAnsi="Times New Roman" w:cs="Times New Roman"/>
          <w:b/>
          <w:sz w:val="28"/>
          <w:szCs w:val="28"/>
          <w:lang w:eastAsia="bg-BG"/>
        </w:rPr>
      </w:pPr>
    </w:p>
    <w:p w14:paraId="63FB1AA8" w14:textId="77777777" w:rsidR="00AE32F7" w:rsidRPr="00E02716" w:rsidRDefault="00AE32F7" w:rsidP="00AE32F7">
      <w:pPr>
        <w:suppressAutoHyphens/>
        <w:autoSpaceDN w:val="0"/>
        <w:spacing w:after="0" w:line="240" w:lineRule="auto"/>
        <w:textAlignment w:val="baseline"/>
        <w:rPr>
          <w:rFonts w:ascii="Times New Roman" w:eastAsia="Times New Roman" w:hAnsi="Times New Roman" w:cs="Times New Roman"/>
          <w:b/>
          <w:sz w:val="28"/>
          <w:szCs w:val="28"/>
          <w:lang w:eastAsia="bg-BG"/>
        </w:rPr>
      </w:pPr>
    </w:p>
    <w:p w14:paraId="333A96FE" w14:textId="77777777" w:rsidR="00AE32F7" w:rsidRPr="00D944DB" w:rsidRDefault="00AE32F7" w:rsidP="00AE32F7">
      <w:pPr>
        <w:spacing w:after="0" w:line="240" w:lineRule="auto"/>
        <w:ind w:firstLine="708"/>
        <w:jc w:val="both"/>
        <w:rPr>
          <w:rFonts w:ascii="Times New Roman" w:eastAsia="Times New Roman" w:hAnsi="Times New Roman" w:cs="Times New Roman"/>
          <w:sz w:val="28"/>
          <w:szCs w:val="28"/>
          <w:lang w:eastAsia="bg-BG"/>
        </w:rPr>
      </w:pPr>
      <w:r w:rsidRPr="00E02716">
        <w:rPr>
          <w:rFonts w:ascii="Times New Roman" w:eastAsia="Times New Roman" w:hAnsi="Times New Roman" w:cs="Times New Roman"/>
          <w:b/>
          <w:bCs/>
          <w:color w:val="000000"/>
          <w:sz w:val="28"/>
          <w:szCs w:val="28"/>
          <w:u w:val="single"/>
          <w:lang w:val="en-US" w:eastAsia="bg-BG"/>
        </w:rPr>
        <w:t>ОТНОСНО</w:t>
      </w:r>
      <w:r w:rsidRPr="00B42A94">
        <w:rPr>
          <w:rFonts w:ascii="Times New Roman" w:eastAsia="Times New Roman" w:hAnsi="Times New Roman" w:cs="Times New Roman"/>
          <w:b/>
          <w:bCs/>
          <w:color w:val="000000"/>
          <w:sz w:val="28"/>
          <w:szCs w:val="28"/>
          <w:lang w:val="en-US" w:eastAsia="bg-BG"/>
        </w:rPr>
        <w:t>:</w:t>
      </w:r>
      <w:r w:rsidRPr="00B42A94">
        <w:rPr>
          <w:rFonts w:ascii="Times New Roman" w:eastAsia="Times New Roman" w:hAnsi="Times New Roman" w:cs="Times New Roman"/>
          <w:b/>
          <w:bCs/>
          <w:i/>
          <w:iCs/>
          <w:color w:val="000000"/>
          <w:sz w:val="28"/>
          <w:szCs w:val="28"/>
          <w:lang w:val="en-US" w:eastAsia="bg-BG"/>
        </w:rPr>
        <w:t xml:space="preserve"> </w:t>
      </w:r>
      <w:r w:rsidRPr="00683A3C">
        <w:rPr>
          <w:rFonts w:ascii="Times New Roman" w:eastAsia="Times New Roman" w:hAnsi="Times New Roman" w:cs="Times New Roman"/>
          <w:sz w:val="28"/>
          <w:szCs w:val="28"/>
          <w:lang w:val="ru-RU" w:eastAsia="bg-BG"/>
        </w:rPr>
        <w:t xml:space="preserve">Одобряване на план-сметка за определяне на необходимите разходи за дейностите по чл. 66, ал. 1 от Закона за местните данъци и такси /ЗМДТ/ за всички населени места на територията на община Никопол за </w:t>
      </w:r>
      <w:r w:rsidRPr="00683A3C">
        <w:rPr>
          <w:rFonts w:ascii="Times New Roman" w:eastAsia="Times New Roman" w:hAnsi="Times New Roman" w:cs="Times New Roman"/>
          <w:b/>
          <w:sz w:val="28"/>
          <w:szCs w:val="28"/>
          <w:lang w:val="ru-RU" w:eastAsia="bg-BG"/>
        </w:rPr>
        <w:t>202</w:t>
      </w:r>
      <w:r w:rsidRPr="00683A3C">
        <w:rPr>
          <w:rFonts w:ascii="Times New Roman" w:eastAsia="Times New Roman" w:hAnsi="Times New Roman" w:cs="Times New Roman"/>
          <w:b/>
          <w:sz w:val="28"/>
          <w:szCs w:val="28"/>
          <w:lang w:val="en-US" w:eastAsia="bg-BG"/>
        </w:rPr>
        <w:t>3</w:t>
      </w:r>
      <w:r w:rsidRPr="00683A3C">
        <w:rPr>
          <w:rFonts w:ascii="Times New Roman" w:eastAsia="Times New Roman" w:hAnsi="Times New Roman" w:cs="Times New Roman"/>
          <w:sz w:val="28"/>
          <w:szCs w:val="28"/>
          <w:lang w:val="ru-RU" w:eastAsia="bg-BG"/>
        </w:rPr>
        <w:t xml:space="preserve"> година.</w:t>
      </w:r>
    </w:p>
    <w:p w14:paraId="69BF60B1" w14:textId="77777777" w:rsidR="00AE32F7" w:rsidRPr="00683A3C" w:rsidRDefault="00AE32F7" w:rsidP="00AE32F7">
      <w:pPr>
        <w:spacing w:after="0" w:line="240" w:lineRule="auto"/>
        <w:ind w:firstLine="709"/>
        <w:jc w:val="both"/>
        <w:rPr>
          <w:rFonts w:ascii="Times New Roman" w:eastAsia="Times New Roman" w:hAnsi="Times New Roman" w:cs="Times New Roman"/>
          <w:sz w:val="28"/>
          <w:szCs w:val="28"/>
          <w:lang w:eastAsia="bg-BG"/>
        </w:rPr>
      </w:pPr>
      <w:r w:rsidRPr="00683A3C">
        <w:rPr>
          <w:rFonts w:ascii="Times New Roman" w:eastAsia="Times New Roman" w:hAnsi="Times New Roman" w:cs="Times New Roman"/>
          <w:sz w:val="28"/>
          <w:szCs w:val="28"/>
          <w:lang w:eastAsia="bg-BG"/>
        </w:rPr>
        <w:t xml:space="preserve">На основание чл. 21, ал. 1, т. 7 от Закона за местното самоуправление и местната администрация, чл. 66, ал. 1 от Закона за местните данъци и такси и чл. 65 от Закона за управление на отпадъците, Общински съвет - Никопол </w:t>
      </w:r>
    </w:p>
    <w:p w14:paraId="6DED5F02" w14:textId="77777777" w:rsidR="00AE32F7" w:rsidRPr="00683A3C" w:rsidRDefault="00AE32F7" w:rsidP="00AE32F7">
      <w:pPr>
        <w:spacing w:after="0" w:line="240" w:lineRule="auto"/>
        <w:jc w:val="both"/>
        <w:rPr>
          <w:rFonts w:ascii="Times New Roman" w:eastAsia="Times New Roman" w:hAnsi="Times New Roman" w:cs="Times New Roman"/>
          <w:sz w:val="28"/>
          <w:szCs w:val="28"/>
          <w:lang w:eastAsia="bg-BG"/>
        </w:rPr>
      </w:pPr>
    </w:p>
    <w:p w14:paraId="4662C178" w14:textId="77777777" w:rsidR="00AE32F7" w:rsidRPr="00D36B27" w:rsidRDefault="00AE32F7" w:rsidP="00AE32F7">
      <w:pPr>
        <w:suppressAutoHyphens/>
        <w:autoSpaceDN w:val="0"/>
        <w:spacing w:after="0" w:line="240" w:lineRule="auto"/>
        <w:ind w:firstLine="708"/>
        <w:jc w:val="center"/>
        <w:textAlignment w:val="baseline"/>
        <w:rPr>
          <w:rFonts w:ascii="Times New Roman" w:eastAsia="Times New Roman" w:hAnsi="Times New Roman" w:cs="Times New Roman"/>
          <w:b/>
          <w:sz w:val="28"/>
          <w:szCs w:val="28"/>
          <w:lang w:eastAsia="bg-BG"/>
        </w:rPr>
      </w:pPr>
      <w:r w:rsidRPr="0050705D">
        <w:rPr>
          <w:rFonts w:ascii="Times New Roman" w:eastAsia="Times New Roman" w:hAnsi="Times New Roman" w:cs="Times New Roman"/>
          <w:b/>
          <w:sz w:val="28"/>
          <w:szCs w:val="28"/>
          <w:lang w:eastAsia="bg-BG"/>
        </w:rPr>
        <w:t>Р Е Ш И:</w:t>
      </w:r>
    </w:p>
    <w:p w14:paraId="55A4E83E" w14:textId="77777777" w:rsidR="00AE32F7" w:rsidRPr="00683A3C" w:rsidRDefault="00AE32F7" w:rsidP="00AE32F7">
      <w:pPr>
        <w:autoSpaceDE w:val="0"/>
        <w:autoSpaceDN w:val="0"/>
        <w:adjustRightInd w:val="0"/>
        <w:spacing w:before="38" w:after="0" w:line="274" w:lineRule="exact"/>
        <w:ind w:left="10" w:firstLine="698"/>
        <w:jc w:val="both"/>
        <w:rPr>
          <w:rFonts w:ascii="Times New Roman" w:eastAsia="Times New Roman" w:hAnsi="Times New Roman" w:cs="Times New Roman"/>
          <w:b/>
          <w:sz w:val="28"/>
          <w:szCs w:val="28"/>
          <w:lang w:val="en-US" w:eastAsia="bg-BG"/>
        </w:rPr>
      </w:pPr>
    </w:p>
    <w:p w14:paraId="326E6F96" w14:textId="77777777" w:rsidR="00AE32F7" w:rsidRPr="00683A3C" w:rsidRDefault="00AE32F7" w:rsidP="00AE32F7">
      <w:pPr>
        <w:numPr>
          <w:ilvl w:val="0"/>
          <w:numId w:val="38"/>
        </w:numPr>
        <w:suppressAutoHyphens/>
        <w:autoSpaceDE w:val="0"/>
        <w:autoSpaceDN w:val="0"/>
        <w:adjustRightInd w:val="0"/>
        <w:spacing w:after="0" w:line="240" w:lineRule="auto"/>
        <w:ind w:right="10" w:firstLine="66"/>
        <w:jc w:val="both"/>
        <w:textAlignment w:val="baseline"/>
        <w:rPr>
          <w:rFonts w:ascii="Times New Roman" w:eastAsia="Times New Roman" w:hAnsi="Times New Roman" w:cs="Times New Roman"/>
          <w:sz w:val="28"/>
          <w:szCs w:val="28"/>
          <w:lang w:eastAsia="bg-BG"/>
        </w:rPr>
      </w:pPr>
      <w:r w:rsidRPr="00683A3C">
        <w:rPr>
          <w:rFonts w:ascii="Times New Roman" w:eastAsia="Times New Roman" w:hAnsi="Times New Roman" w:cs="Times New Roman"/>
          <w:sz w:val="28"/>
          <w:szCs w:val="28"/>
          <w:lang w:eastAsia="bg-BG"/>
        </w:rPr>
        <w:t xml:space="preserve">Общински съвет – Никопол одобрява План-сметка за необходимите разходи за дейностите по чл. 66, ал. 1 от ЗМДТ на Община Никопол за </w:t>
      </w:r>
      <w:r w:rsidRPr="00683A3C">
        <w:rPr>
          <w:rFonts w:ascii="Arial Rounded MT Bold" w:eastAsia="Times New Roman" w:hAnsi="Arial Rounded MT Bold" w:cs="Times New Roman"/>
          <w:b/>
          <w:sz w:val="28"/>
          <w:szCs w:val="28"/>
          <w:lang w:eastAsia="bg-BG"/>
        </w:rPr>
        <w:t>2023</w:t>
      </w:r>
      <w:r w:rsidRPr="00683A3C">
        <w:rPr>
          <w:rFonts w:ascii="Times New Roman" w:eastAsia="Times New Roman" w:hAnsi="Times New Roman" w:cs="Times New Roman"/>
          <w:b/>
          <w:sz w:val="28"/>
          <w:szCs w:val="28"/>
          <w:lang w:eastAsia="bg-BG"/>
        </w:rPr>
        <w:t xml:space="preserve"> </w:t>
      </w:r>
      <w:r w:rsidRPr="00683A3C">
        <w:rPr>
          <w:rFonts w:ascii="Times New Roman" w:eastAsia="Times New Roman" w:hAnsi="Times New Roman" w:cs="Times New Roman"/>
          <w:sz w:val="28"/>
          <w:szCs w:val="28"/>
          <w:lang w:eastAsia="bg-BG"/>
        </w:rPr>
        <w:t>година, съгласно Приложение № 1, която е неразделна част от настоящото решение.</w:t>
      </w:r>
    </w:p>
    <w:p w14:paraId="51BB97E5" w14:textId="77777777" w:rsidR="00AE32F7" w:rsidRPr="00683A3C" w:rsidRDefault="00AE32F7" w:rsidP="00AE32F7">
      <w:pPr>
        <w:numPr>
          <w:ilvl w:val="0"/>
          <w:numId w:val="38"/>
        </w:numPr>
        <w:suppressAutoHyphens/>
        <w:autoSpaceDE w:val="0"/>
        <w:autoSpaceDN w:val="0"/>
        <w:adjustRightInd w:val="0"/>
        <w:spacing w:after="0" w:line="240" w:lineRule="auto"/>
        <w:ind w:right="10" w:firstLine="66"/>
        <w:jc w:val="both"/>
        <w:textAlignment w:val="baseline"/>
        <w:rPr>
          <w:rFonts w:ascii="Times New Roman" w:eastAsia="Times New Roman" w:hAnsi="Times New Roman" w:cs="Times New Roman"/>
          <w:sz w:val="28"/>
          <w:szCs w:val="28"/>
          <w:lang w:eastAsia="bg-BG"/>
        </w:rPr>
      </w:pPr>
      <w:r w:rsidRPr="00683A3C">
        <w:rPr>
          <w:rFonts w:ascii="Times New Roman" w:eastAsia="Times New Roman" w:hAnsi="Times New Roman" w:cs="Times New Roman"/>
          <w:sz w:val="28"/>
          <w:szCs w:val="28"/>
          <w:lang w:eastAsia="bg-BG"/>
        </w:rPr>
        <w:t xml:space="preserve">Общински съвет – Никопол възлага на Кмета на Община Никопол да управлява одобрената план-сметка за </w:t>
      </w:r>
      <w:r w:rsidRPr="00683A3C">
        <w:rPr>
          <w:rFonts w:ascii="Arial Rounded MT Bold" w:eastAsia="Times New Roman" w:hAnsi="Arial Rounded MT Bold" w:cs="Times New Roman"/>
          <w:b/>
          <w:sz w:val="28"/>
          <w:szCs w:val="28"/>
          <w:lang w:eastAsia="bg-BG"/>
        </w:rPr>
        <w:t>202</w:t>
      </w:r>
      <w:r w:rsidRPr="00683A3C">
        <w:rPr>
          <w:rFonts w:ascii="Calibri" w:eastAsia="Times New Roman" w:hAnsi="Calibri" w:cs="Times New Roman"/>
          <w:b/>
          <w:sz w:val="32"/>
          <w:szCs w:val="32"/>
          <w:lang w:eastAsia="bg-BG"/>
        </w:rPr>
        <w:t>3</w:t>
      </w:r>
      <w:r w:rsidRPr="00683A3C">
        <w:rPr>
          <w:rFonts w:ascii="Times New Roman" w:eastAsia="Times New Roman" w:hAnsi="Times New Roman" w:cs="Times New Roman"/>
          <w:b/>
          <w:sz w:val="28"/>
          <w:szCs w:val="28"/>
          <w:lang w:eastAsia="bg-BG"/>
        </w:rPr>
        <w:t xml:space="preserve"> </w:t>
      </w:r>
      <w:r w:rsidRPr="00683A3C">
        <w:rPr>
          <w:rFonts w:ascii="Times New Roman" w:eastAsia="Times New Roman" w:hAnsi="Times New Roman" w:cs="Times New Roman"/>
          <w:sz w:val="28"/>
          <w:szCs w:val="28"/>
          <w:lang w:eastAsia="bg-BG"/>
        </w:rPr>
        <w:t>година.</w:t>
      </w:r>
    </w:p>
    <w:p w14:paraId="24BF1432" w14:textId="77777777" w:rsidR="00AE32F7" w:rsidRPr="00683A3C" w:rsidRDefault="00AE32F7" w:rsidP="00AE32F7">
      <w:pPr>
        <w:widowControl w:val="0"/>
        <w:autoSpaceDE w:val="0"/>
        <w:autoSpaceDN w:val="0"/>
        <w:adjustRightInd w:val="0"/>
        <w:spacing w:after="0" w:line="240" w:lineRule="auto"/>
        <w:jc w:val="both"/>
        <w:rPr>
          <w:rFonts w:ascii="Arial" w:eastAsia="Times New Roman" w:hAnsi="Arial" w:cs="Arial"/>
          <w:sz w:val="24"/>
          <w:szCs w:val="24"/>
          <w:lang w:eastAsia="bg-BG"/>
        </w:rPr>
      </w:pPr>
    </w:p>
    <w:p w14:paraId="51767A22" w14:textId="77777777" w:rsidR="00AE32F7" w:rsidRPr="00D944DB" w:rsidRDefault="00AE32F7" w:rsidP="00AE32F7">
      <w:pPr>
        <w:spacing w:after="0" w:line="240" w:lineRule="auto"/>
        <w:jc w:val="both"/>
        <w:rPr>
          <w:rFonts w:ascii="Times New Roman" w:eastAsia="Times New Roman" w:hAnsi="Times New Roman" w:cs="Times New Roman"/>
          <w:sz w:val="28"/>
          <w:szCs w:val="28"/>
          <w:lang w:eastAsia="bg-BG"/>
        </w:rPr>
      </w:pPr>
    </w:p>
    <w:p w14:paraId="49385E7D" w14:textId="77777777" w:rsidR="00AE32F7" w:rsidRPr="00D944DB" w:rsidRDefault="00AE32F7" w:rsidP="00AE32F7">
      <w:pPr>
        <w:spacing w:after="0" w:line="240" w:lineRule="auto"/>
        <w:ind w:firstLine="708"/>
        <w:jc w:val="both"/>
        <w:rPr>
          <w:rFonts w:ascii="Times New Roman" w:eastAsia="Times New Roman" w:hAnsi="Times New Roman" w:cs="Times New Roman"/>
          <w:bCs/>
          <w:sz w:val="28"/>
          <w:szCs w:val="28"/>
          <w:lang w:eastAsia="bg-BG"/>
        </w:rPr>
      </w:pPr>
    </w:p>
    <w:p w14:paraId="128DD015" w14:textId="77777777" w:rsidR="00AE32F7" w:rsidRPr="002D28F9" w:rsidRDefault="00AE32F7" w:rsidP="00AE32F7">
      <w:pPr>
        <w:suppressAutoHyphens/>
        <w:autoSpaceDN w:val="0"/>
        <w:spacing w:after="0" w:line="240" w:lineRule="auto"/>
        <w:ind w:right="44"/>
        <w:jc w:val="both"/>
        <w:textAlignment w:val="baseline"/>
        <w:rPr>
          <w:rFonts w:ascii="Times New Roman" w:eastAsia="Calibri" w:hAnsi="Times New Roman" w:cs="Times New Roman"/>
          <w:bCs/>
          <w:color w:val="000000"/>
          <w:sz w:val="28"/>
          <w:szCs w:val="28"/>
          <w:lang w:eastAsia="bg-BG"/>
        </w:rPr>
      </w:pPr>
    </w:p>
    <w:p w14:paraId="657473F8" w14:textId="77777777" w:rsidR="00AE32F7" w:rsidRDefault="00AE32F7" w:rsidP="00AE32F7">
      <w:pPr>
        <w:keepNext/>
        <w:suppressAutoHyphens/>
        <w:autoSpaceDN w:val="0"/>
        <w:spacing w:after="0" w:line="240" w:lineRule="auto"/>
        <w:jc w:val="both"/>
        <w:textAlignment w:val="baseline"/>
        <w:outlineLvl w:val="3"/>
        <w:rPr>
          <w:rFonts w:ascii="Times New Roman" w:eastAsia="Times New Roman" w:hAnsi="Times New Roman" w:cs="Times New Roman"/>
          <w:sz w:val="24"/>
          <w:szCs w:val="24"/>
          <w:lang w:eastAsia="bg-BG"/>
        </w:rPr>
      </w:pPr>
    </w:p>
    <w:p w14:paraId="3F91CFBB" w14:textId="77777777" w:rsidR="00AE32F7" w:rsidRPr="005C6E00" w:rsidRDefault="00AE32F7" w:rsidP="00AE32F7">
      <w:pPr>
        <w:keepNext/>
        <w:suppressAutoHyphens/>
        <w:autoSpaceDN w:val="0"/>
        <w:spacing w:after="0" w:line="240" w:lineRule="auto"/>
        <w:ind w:firstLine="708"/>
        <w:jc w:val="both"/>
        <w:textAlignment w:val="baseline"/>
        <w:outlineLvl w:val="3"/>
        <w:rPr>
          <w:rFonts w:ascii="Times New Roman" w:eastAsia="Times New Roman" w:hAnsi="Times New Roman" w:cs="Times New Roman"/>
          <w:sz w:val="24"/>
          <w:szCs w:val="24"/>
          <w:lang w:eastAsia="bg-BG"/>
        </w:rPr>
      </w:pPr>
    </w:p>
    <w:p w14:paraId="57DAFC38" w14:textId="77777777" w:rsidR="00AE32F7" w:rsidRPr="0004560C" w:rsidRDefault="00AE32F7" w:rsidP="00AE32F7">
      <w:pPr>
        <w:tabs>
          <w:tab w:val="left" w:pos="-2127"/>
        </w:tabs>
        <w:suppressAutoHyphens/>
        <w:autoSpaceDN w:val="0"/>
        <w:spacing w:after="0" w:line="240" w:lineRule="auto"/>
        <w:jc w:val="both"/>
        <w:textAlignment w:val="baseline"/>
        <w:rPr>
          <w:rFonts w:ascii="Calibri" w:eastAsia="Calibri" w:hAnsi="Calibri" w:cs="Times New Roman"/>
          <w:sz w:val="28"/>
          <w:szCs w:val="28"/>
        </w:rPr>
      </w:pPr>
      <w:r w:rsidRPr="0004560C">
        <w:rPr>
          <w:rFonts w:ascii="Times New Roman" w:eastAsia="Times New Roman" w:hAnsi="Times New Roman" w:cs="Times New Roman"/>
          <w:b/>
          <w:sz w:val="28"/>
          <w:szCs w:val="28"/>
          <w:lang w:eastAsia="bg-BG"/>
        </w:rPr>
        <w:t>д</w:t>
      </w:r>
      <w:r w:rsidRPr="0004560C">
        <w:rPr>
          <w:rFonts w:ascii="Times New Roman" w:eastAsia="Times New Roman" w:hAnsi="Times New Roman" w:cs="Times New Roman"/>
          <w:b/>
          <w:bCs/>
          <w:sz w:val="28"/>
          <w:szCs w:val="28"/>
          <w:lang w:eastAsia="bg-BG"/>
        </w:rPr>
        <w:t>-р  ЦВЕТАН АНДРЕЕВ -</w:t>
      </w:r>
    </w:p>
    <w:p w14:paraId="070ACE88" w14:textId="77777777" w:rsidR="00AE32F7" w:rsidRPr="0004560C" w:rsidRDefault="00AE32F7" w:rsidP="00AE32F7">
      <w:pPr>
        <w:suppressAutoHyphens/>
        <w:autoSpaceDN w:val="0"/>
        <w:spacing w:after="0" w:line="240" w:lineRule="auto"/>
        <w:jc w:val="both"/>
        <w:textAlignment w:val="baseline"/>
        <w:rPr>
          <w:rFonts w:ascii="Times New Roman" w:eastAsia="Times New Roman" w:hAnsi="Times New Roman" w:cs="Times New Roman"/>
          <w:b/>
          <w:bCs/>
          <w:sz w:val="28"/>
          <w:szCs w:val="28"/>
          <w:lang w:eastAsia="bg-BG"/>
        </w:rPr>
      </w:pPr>
      <w:r w:rsidRPr="0004560C">
        <w:rPr>
          <w:rFonts w:ascii="Times New Roman" w:eastAsia="Times New Roman" w:hAnsi="Times New Roman" w:cs="Times New Roman"/>
          <w:b/>
          <w:bCs/>
          <w:sz w:val="28"/>
          <w:szCs w:val="28"/>
          <w:lang w:eastAsia="bg-BG"/>
        </w:rPr>
        <w:t xml:space="preserve">Председател на </w:t>
      </w:r>
    </w:p>
    <w:p w14:paraId="44A1F73F" w14:textId="77777777" w:rsidR="00AE32F7" w:rsidRDefault="00AE32F7" w:rsidP="00AE32F7">
      <w:r w:rsidRPr="0004560C">
        <w:rPr>
          <w:rFonts w:ascii="Times New Roman" w:eastAsia="Times New Roman" w:hAnsi="Times New Roman" w:cs="Times New Roman"/>
          <w:b/>
          <w:bCs/>
          <w:sz w:val="28"/>
          <w:szCs w:val="28"/>
          <w:lang w:eastAsia="bg-BG"/>
        </w:rPr>
        <w:t>Общински Съвет – Никопол</w:t>
      </w:r>
    </w:p>
    <w:p w14:paraId="1496FC70" w14:textId="77777777" w:rsidR="00AE32F7" w:rsidRDefault="00AE32F7" w:rsidP="00AE32F7"/>
    <w:p w14:paraId="7F5F1246" w14:textId="77777777" w:rsidR="00AE32F7" w:rsidRDefault="00AE32F7" w:rsidP="00AE32F7"/>
    <w:p w14:paraId="7D4D1378" w14:textId="77777777" w:rsidR="00AE32F7" w:rsidRDefault="00AE32F7" w:rsidP="00AE32F7"/>
    <w:tbl>
      <w:tblPr>
        <w:tblW w:w="10324" w:type="dxa"/>
        <w:tblCellMar>
          <w:left w:w="70" w:type="dxa"/>
          <w:right w:w="70" w:type="dxa"/>
        </w:tblCellMar>
        <w:tblLook w:val="04A0" w:firstRow="1" w:lastRow="0" w:firstColumn="1" w:lastColumn="0" w:noHBand="0" w:noVBand="1"/>
      </w:tblPr>
      <w:tblGrid>
        <w:gridCol w:w="640"/>
        <w:gridCol w:w="5620"/>
        <w:gridCol w:w="1395"/>
        <w:gridCol w:w="1049"/>
        <w:gridCol w:w="1620"/>
      </w:tblGrid>
      <w:tr w:rsidR="00AE32F7" w:rsidRPr="00AB3045" w14:paraId="7A6D7C3B" w14:textId="77777777" w:rsidTr="00CA0E69">
        <w:trPr>
          <w:trHeight w:val="310"/>
        </w:trPr>
        <w:tc>
          <w:tcPr>
            <w:tcW w:w="640" w:type="dxa"/>
            <w:tcBorders>
              <w:top w:val="nil"/>
              <w:left w:val="nil"/>
              <w:bottom w:val="nil"/>
              <w:right w:val="nil"/>
            </w:tcBorders>
            <w:shd w:val="clear" w:color="auto" w:fill="auto"/>
            <w:noWrap/>
            <w:vAlign w:val="bottom"/>
            <w:hideMark/>
          </w:tcPr>
          <w:p w14:paraId="10F0CF2B" w14:textId="77777777" w:rsidR="00AE32F7" w:rsidRPr="00AB3045" w:rsidRDefault="00AE32F7" w:rsidP="00CA0E69">
            <w:pPr>
              <w:spacing w:after="0" w:line="240" w:lineRule="auto"/>
              <w:rPr>
                <w:rFonts w:ascii="Times New Roman" w:eastAsia="Times New Roman" w:hAnsi="Times New Roman" w:cs="Times New Roman"/>
                <w:sz w:val="24"/>
                <w:szCs w:val="24"/>
                <w:lang w:eastAsia="bg-BG"/>
              </w:rPr>
            </w:pPr>
          </w:p>
        </w:tc>
        <w:tc>
          <w:tcPr>
            <w:tcW w:w="5620" w:type="dxa"/>
            <w:tcBorders>
              <w:top w:val="nil"/>
              <w:left w:val="nil"/>
              <w:bottom w:val="nil"/>
              <w:right w:val="nil"/>
            </w:tcBorders>
            <w:shd w:val="clear" w:color="auto" w:fill="auto"/>
            <w:noWrap/>
            <w:vAlign w:val="bottom"/>
            <w:hideMark/>
          </w:tcPr>
          <w:p w14:paraId="01485FBE"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p>
        </w:tc>
        <w:tc>
          <w:tcPr>
            <w:tcW w:w="1395" w:type="dxa"/>
            <w:tcBorders>
              <w:top w:val="nil"/>
              <w:left w:val="nil"/>
              <w:bottom w:val="nil"/>
              <w:right w:val="nil"/>
            </w:tcBorders>
            <w:shd w:val="clear" w:color="auto" w:fill="auto"/>
            <w:noWrap/>
            <w:vAlign w:val="bottom"/>
            <w:hideMark/>
          </w:tcPr>
          <w:p w14:paraId="508DBB90"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p>
        </w:tc>
        <w:tc>
          <w:tcPr>
            <w:tcW w:w="2669" w:type="dxa"/>
            <w:gridSpan w:val="2"/>
            <w:tcBorders>
              <w:top w:val="nil"/>
              <w:left w:val="nil"/>
              <w:bottom w:val="nil"/>
              <w:right w:val="nil"/>
            </w:tcBorders>
            <w:shd w:val="clear" w:color="auto" w:fill="auto"/>
            <w:noWrap/>
            <w:vAlign w:val="bottom"/>
            <w:hideMark/>
          </w:tcPr>
          <w:p w14:paraId="68615E59" w14:textId="77777777" w:rsidR="00AE32F7" w:rsidRPr="00AB3045" w:rsidRDefault="00AE32F7" w:rsidP="00CA0E69">
            <w:pPr>
              <w:spacing w:after="0" w:line="240" w:lineRule="auto"/>
              <w:ind w:hanging="75"/>
              <w:rPr>
                <w:rFonts w:ascii="Times New Roman" w:eastAsia="Times New Roman" w:hAnsi="Times New Roman" w:cs="Times New Roman"/>
                <w:sz w:val="24"/>
                <w:szCs w:val="24"/>
                <w:lang w:eastAsia="bg-BG"/>
              </w:rPr>
            </w:pPr>
            <w:r w:rsidRPr="00AB3045">
              <w:rPr>
                <w:rFonts w:ascii="Times New Roman" w:eastAsia="Times New Roman" w:hAnsi="Times New Roman" w:cs="Times New Roman"/>
                <w:sz w:val="24"/>
                <w:szCs w:val="24"/>
                <w:lang w:eastAsia="bg-BG"/>
              </w:rPr>
              <w:t>Приложение №1 към Решение №464 от 20.12.2022г. на ОбС-Никопол</w:t>
            </w:r>
          </w:p>
        </w:tc>
      </w:tr>
      <w:tr w:rsidR="00AE32F7" w:rsidRPr="00AB3045" w14:paraId="107B8FDB" w14:textId="77777777" w:rsidTr="00CA0E69">
        <w:trPr>
          <w:trHeight w:val="990"/>
        </w:trPr>
        <w:tc>
          <w:tcPr>
            <w:tcW w:w="640" w:type="dxa"/>
            <w:tcBorders>
              <w:top w:val="nil"/>
              <w:left w:val="nil"/>
              <w:bottom w:val="nil"/>
              <w:right w:val="nil"/>
            </w:tcBorders>
            <w:shd w:val="clear" w:color="auto" w:fill="auto"/>
            <w:noWrap/>
            <w:vAlign w:val="bottom"/>
            <w:hideMark/>
          </w:tcPr>
          <w:p w14:paraId="5543E5F5" w14:textId="77777777" w:rsidR="00AE32F7" w:rsidRPr="00AB3045" w:rsidRDefault="00AE32F7" w:rsidP="00CA0E69">
            <w:pPr>
              <w:spacing w:after="0" w:line="240" w:lineRule="auto"/>
              <w:rPr>
                <w:rFonts w:ascii="Times New Roman" w:eastAsia="Times New Roman" w:hAnsi="Times New Roman" w:cs="Times New Roman"/>
                <w:sz w:val="24"/>
                <w:szCs w:val="24"/>
                <w:lang w:eastAsia="bg-BG"/>
              </w:rPr>
            </w:pPr>
          </w:p>
        </w:tc>
        <w:tc>
          <w:tcPr>
            <w:tcW w:w="8064" w:type="dxa"/>
            <w:gridSpan w:val="3"/>
            <w:tcBorders>
              <w:top w:val="nil"/>
              <w:left w:val="nil"/>
              <w:bottom w:val="nil"/>
              <w:right w:val="nil"/>
            </w:tcBorders>
            <w:shd w:val="clear" w:color="auto" w:fill="auto"/>
            <w:vAlign w:val="bottom"/>
            <w:hideMark/>
          </w:tcPr>
          <w:p w14:paraId="28D9D207" w14:textId="77777777" w:rsidR="00AE32F7" w:rsidRPr="00AB3045" w:rsidRDefault="00AE32F7" w:rsidP="00CA0E69">
            <w:pPr>
              <w:spacing w:after="0" w:line="240" w:lineRule="auto"/>
              <w:jc w:val="center"/>
              <w:rPr>
                <w:rFonts w:ascii="Times New Roman" w:eastAsia="Times New Roman" w:hAnsi="Times New Roman" w:cs="Times New Roman"/>
                <w:b/>
                <w:bCs/>
                <w:sz w:val="24"/>
                <w:szCs w:val="24"/>
                <w:lang w:eastAsia="bg-BG"/>
              </w:rPr>
            </w:pPr>
            <w:r w:rsidRPr="00AB3045">
              <w:rPr>
                <w:rFonts w:ascii="Times New Roman" w:eastAsia="Times New Roman" w:hAnsi="Times New Roman" w:cs="Times New Roman"/>
                <w:b/>
                <w:bCs/>
                <w:sz w:val="24"/>
                <w:szCs w:val="24"/>
                <w:lang w:eastAsia="bg-BG"/>
              </w:rPr>
              <w:t>ПЛАН-СМЕТКА ЗА НЕОБХОДИМИТЕ РАЗХОДИ ЗА ДЕЙНОСТИТЕ ПО ЧЛ. 66, АЛ. 1 ОТ ЗМДТ НА ОБЩИНА НИКОПОЛ ЗА</w:t>
            </w:r>
            <w:r w:rsidRPr="00AB3045">
              <w:rPr>
                <w:rFonts w:ascii="Arial Rounded MT Bold" w:eastAsia="Times New Roman" w:hAnsi="Arial Rounded MT Bold" w:cs="Times New Roman"/>
                <w:b/>
                <w:bCs/>
                <w:sz w:val="24"/>
                <w:szCs w:val="24"/>
                <w:lang w:eastAsia="bg-BG"/>
              </w:rPr>
              <w:t xml:space="preserve"> 2023</w:t>
            </w:r>
            <w:r w:rsidRPr="00AB3045">
              <w:rPr>
                <w:rFonts w:ascii="Times New Roman" w:eastAsia="Times New Roman" w:hAnsi="Times New Roman" w:cs="Times New Roman"/>
                <w:b/>
                <w:bCs/>
                <w:sz w:val="24"/>
                <w:szCs w:val="24"/>
                <w:lang w:eastAsia="bg-BG"/>
              </w:rPr>
              <w:t xml:space="preserve"> ГОДИНА</w:t>
            </w:r>
          </w:p>
        </w:tc>
        <w:tc>
          <w:tcPr>
            <w:tcW w:w="1620" w:type="dxa"/>
            <w:tcBorders>
              <w:top w:val="nil"/>
              <w:left w:val="nil"/>
              <w:bottom w:val="nil"/>
              <w:right w:val="nil"/>
            </w:tcBorders>
            <w:shd w:val="clear" w:color="auto" w:fill="auto"/>
            <w:noWrap/>
            <w:vAlign w:val="bottom"/>
            <w:hideMark/>
          </w:tcPr>
          <w:p w14:paraId="475B3135" w14:textId="77777777" w:rsidR="00AE32F7" w:rsidRPr="00AB3045" w:rsidRDefault="00AE32F7" w:rsidP="00CA0E69">
            <w:pPr>
              <w:spacing w:after="0" w:line="240" w:lineRule="auto"/>
              <w:jc w:val="center"/>
              <w:rPr>
                <w:rFonts w:ascii="Times New Roman" w:eastAsia="Times New Roman" w:hAnsi="Times New Roman" w:cs="Times New Roman"/>
                <w:b/>
                <w:bCs/>
                <w:sz w:val="24"/>
                <w:szCs w:val="24"/>
                <w:lang w:eastAsia="bg-BG"/>
              </w:rPr>
            </w:pPr>
          </w:p>
        </w:tc>
      </w:tr>
      <w:tr w:rsidR="00AE32F7" w:rsidRPr="00AB3045" w14:paraId="785221CC" w14:textId="77777777" w:rsidTr="00CA0E69">
        <w:trPr>
          <w:trHeight w:val="320"/>
        </w:trPr>
        <w:tc>
          <w:tcPr>
            <w:tcW w:w="640" w:type="dxa"/>
            <w:tcBorders>
              <w:top w:val="nil"/>
              <w:left w:val="nil"/>
              <w:bottom w:val="nil"/>
              <w:right w:val="nil"/>
            </w:tcBorders>
            <w:shd w:val="clear" w:color="auto" w:fill="auto"/>
            <w:noWrap/>
            <w:vAlign w:val="bottom"/>
            <w:hideMark/>
          </w:tcPr>
          <w:p w14:paraId="6F4A709D"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p>
        </w:tc>
        <w:tc>
          <w:tcPr>
            <w:tcW w:w="5620" w:type="dxa"/>
            <w:tcBorders>
              <w:top w:val="nil"/>
              <w:left w:val="nil"/>
              <w:bottom w:val="nil"/>
              <w:right w:val="nil"/>
            </w:tcBorders>
            <w:shd w:val="clear" w:color="auto" w:fill="auto"/>
            <w:noWrap/>
            <w:vAlign w:val="bottom"/>
            <w:hideMark/>
          </w:tcPr>
          <w:p w14:paraId="15CF2FBF"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p>
        </w:tc>
        <w:tc>
          <w:tcPr>
            <w:tcW w:w="1395" w:type="dxa"/>
            <w:tcBorders>
              <w:top w:val="nil"/>
              <w:left w:val="nil"/>
              <w:bottom w:val="nil"/>
              <w:right w:val="nil"/>
            </w:tcBorders>
            <w:shd w:val="clear" w:color="auto" w:fill="auto"/>
            <w:noWrap/>
            <w:vAlign w:val="bottom"/>
            <w:hideMark/>
          </w:tcPr>
          <w:p w14:paraId="48677DD7"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p>
        </w:tc>
        <w:tc>
          <w:tcPr>
            <w:tcW w:w="1049" w:type="dxa"/>
            <w:tcBorders>
              <w:top w:val="nil"/>
              <w:left w:val="nil"/>
              <w:bottom w:val="nil"/>
              <w:right w:val="nil"/>
            </w:tcBorders>
            <w:shd w:val="clear" w:color="auto" w:fill="auto"/>
            <w:noWrap/>
            <w:vAlign w:val="bottom"/>
            <w:hideMark/>
          </w:tcPr>
          <w:p w14:paraId="45537793"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p>
        </w:tc>
        <w:tc>
          <w:tcPr>
            <w:tcW w:w="1620" w:type="dxa"/>
            <w:tcBorders>
              <w:top w:val="nil"/>
              <w:left w:val="nil"/>
              <w:bottom w:val="nil"/>
              <w:right w:val="nil"/>
            </w:tcBorders>
            <w:shd w:val="clear" w:color="auto" w:fill="auto"/>
            <w:noWrap/>
            <w:vAlign w:val="bottom"/>
            <w:hideMark/>
          </w:tcPr>
          <w:p w14:paraId="2E1F0D68"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p>
        </w:tc>
      </w:tr>
      <w:tr w:rsidR="00AE32F7" w:rsidRPr="00AB3045" w14:paraId="0026B586" w14:textId="77777777" w:rsidTr="00CA0E69">
        <w:trPr>
          <w:trHeight w:val="780"/>
        </w:trPr>
        <w:tc>
          <w:tcPr>
            <w:tcW w:w="64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1E79935"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 по ред</w:t>
            </w:r>
          </w:p>
        </w:tc>
        <w:tc>
          <w:tcPr>
            <w:tcW w:w="5620" w:type="dxa"/>
            <w:tcBorders>
              <w:top w:val="single" w:sz="8" w:space="0" w:color="auto"/>
              <w:left w:val="nil"/>
              <w:bottom w:val="single" w:sz="4" w:space="0" w:color="auto"/>
              <w:right w:val="single" w:sz="8" w:space="0" w:color="auto"/>
            </w:tcBorders>
            <w:shd w:val="clear" w:color="auto" w:fill="auto"/>
            <w:vAlign w:val="center"/>
            <w:hideMark/>
          </w:tcPr>
          <w:p w14:paraId="2CED30BD"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Наименование на услугата/дейността</w:t>
            </w:r>
          </w:p>
        </w:tc>
        <w:tc>
          <w:tcPr>
            <w:tcW w:w="1395" w:type="dxa"/>
            <w:tcBorders>
              <w:top w:val="single" w:sz="8" w:space="0" w:color="auto"/>
              <w:left w:val="nil"/>
              <w:bottom w:val="single" w:sz="4" w:space="0" w:color="auto"/>
              <w:right w:val="single" w:sz="8" w:space="0" w:color="auto"/>
            </w:tcBorders>
            <w:shd w:val="clear" w:color="auto" w:fill="auto"/>
            <w:vAlign w:val="center"/>
            <w:hideMark/>
          </w:tcPr>
          <w:p w14:paraId="22739C21"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Мярка/бр/т</w:t>
            </w:r>
          </w:p>
        </w:tc>
        <w:tc>
          <w:tcPr>
            <w:tcW w:w="1049" w:type="dxa"/>
            <w:tcBorders>
              <w:top w:val="single" w:sz="8" w:space="0" w:color="auto"/>
              <w:left w:val="nil"/>
              <w:bottom w:val="single" w:sz="4" w:space="0" w:color="auto"/>
              <w:right w:val="single" w:sz="8" w:space="0" w:color="auto"/>
            </w:tcBorders>
            <w:shd w:val="clear" w:color="auto" w:fill="auto"/>
            <w:vAlign w:val="center"/>
            <w:hideMark/>
          </w:tcPr>
          <w:p w14:paraId="483963D2"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 xml:space="preserve">Единична цена в лева </w:t>
            </w:r>
          </w:p>
        </w:tc>
        <w:tc>
          <w:tcPr>
            <w:tcW w:w="1620" w:type="dxa"/>
            <w:tcBorders>
              <w:top w:val="single" w:sz="8" w:space="0" w:color="auto"/>
              <w:left w:val="nil"/>
              <w:bottom w:val="single" w:sz="4" w:space="0" w:color="auto"/>
              <w:right w:val="single" w:sz="8" w:space="0" w:color="auto"/>
            </w:tcBorders>
            <w:shd w:val="clear" w:color="auto" w:fill="auto"/>
            <w:vAlign w:val="center"/>
            <w:hideMark/>
          </w:tcPr>
          <w:p w14:paraId="5CB75437"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Сума в  лева</w:t>
            </w:r>
          </w:p>
        </w:tc>
      </w:tr>
      <w:tr w:rsidR="00AE32F7" w:rsidRPr="00AB3045" w14:paraId="3C567BAA" w14:textId="77777777" w:rsidTr="00CA0E69">
        <w:trPr>
          <w:trHeight w:val="54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680E8C9A"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І.</w:t>
            </w:r>
          </w:p>
        </w:tc>
        <w:tc>
          <w:tcPr>
            <w:tcW w:w="5620" w:type="dxa"/>
            <w:tcBorders>
              <w:top w:val="nil"/>
              <w:left w:val="nil"/>
              <w:bottom w:val="single" w:sz="4" w:space="0" w:color="auto"/>
              <w:right w:val="single" w:sz="8" w:space="0" w:color="auto"/>
            </w:tcBorders>
            <w:shd w:val="clear" w:color="auto" w:fill="auto"/>
            <w:vAlign w:val="bottom"/>
            <w:hideMark/>
          </w:tcPr>
          <w:p w14:paraId="1134CF42"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"Осигуряване на съдове за съхраняване на битовите отпадъци"</w:t>
            </w:r>
          </w:p>
        </w:tc>
        <w:tc>
          <w:tcPr>
            <w:tcW w:w="1395" w:type="dxa"/>
            <w:tcBorders>
              <w:top w:val="nil"/>
              <w:left w:val="nil"/>
              <w:bottom w:val="single" w:sz="4" w:space="0" w:color="auto"/>
              <w:right w:val="single" w:sz="8" w:space="0" w:color="auto"/>
            </w:tcBorders>
            <w:shd w:val="clear" w:color="auto" w:fill="auto"/>
            <w:noWrap/>
            <w:vAlign w:val="bottom"/>
            <w:hideMark/>
          </w:tcPr>
          <w:p w14:paraId="31FFDAA3"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c>
          <w:tcPr>
            <w:tcW w:w="1049" w:type="dxa"/>
            <w:tcBorders>
              <w:top w:val="nil"/>
              <w:left w:val="nil"/>
              <w:bottom w:val="single" w:sz="4" w:space="0" w:color="auto"/>
              <w:right w:val="single" w:sz="8" w:space="0" w:color="auto"/>
            </w:tcBorders>
            <w:shd w:val="clear" w:color="auto" w:fill="auto"/>
            <w:noWrap/>
            <w:vAlign w:val="bottom"/>
            <w:hideMark/>
          </w:tcPr>
          <w:p w14:paraId="3F7379E1"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c>
          <w:tcPr>
            <w:tcW w:w="1620" w:type="dxa"/>
            <w:tcBorders>
              <w:top w:val="nil"/>
              <w:left w:val="nil"/>
              <w:bottom w:val="single" w:sz="4" w:space="0" w:color="auto"/>
              <w:right w:val="single" w:sz="8" w:space="0" w:color="auto"/>
            </w:tcBorders>
            <w:shd w:val="clear" w:color="auto" w:fill="auto"/>
            <w:noWrap/>
            <w:vAlign w:val="bottom"/>
            <w:hideMark/>
          </w:tcPr>
          <w:p w14:paraId="4C177E56"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r>
      <w:tr w:rsidR="00AE32F7" w:rsidRPr="00AB3045" w14:paraId="17A99602" w14:textId="77777777" w:rsidTr="00CA0E69">
        <w:trPr>
          <w:trHeight w:val="24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5CD2FB1A"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1.</w:t>
            </w:r>
          </w:p>
        </w:tc>
        <w:tc>
          <w:tcPr>
            <w:tcW w:w="5620" w:type="dxa"/>
            <w:tcBorders>
              <w:top w:val="nil"/>
              <w:left w:val="nil"/>
              <w:bottom w:val="single" w:sz="4" w:space="0" w:color="auto"/>
              <w:right w:val="single" w:sz="8" w:space="0" w:color="auto"/>
            </w:tcBorders>
            <w:shd w:val="clear" w:color="auto" w:fill="auto"/>
            <w:vAlign w:val="center"/>
            <w:hideMark/>
          </w:tcPr>
          <w:p w14:paraId="24F80630"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Резервни части, ремонт и поправка на съдовете за отпадъци</w:t>
            </w:r>
          </w:p>
        </w:tc>
        <w:tc>
          <w:tcPr>
            <w:tcW w:w="1395" w:type="dxa"/>
            <w:tcBorders>
              <w:top w:val="nil"/>
              <w:left w:val="nil"/>
              <w:bottom w:val="single" w:sz="4" w:space="0" w:color="auto"/>
              <w:right w:val="single" w:sz="8" w:space="0" w:color="auto"/>
            </w:tcBorders>
            <w:shd w:val="clear" w:color="auto" w:fill="auto"/>
            <w:noWrap/>
            <w:vAlign w:val="center"/>
            <w:hideMark/>
          </w:tcPr>
          <w:p w14:paraId="5A122EEF"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c>
          <w:tcPr>
            <w:tcW w:w="1049" w:type="dxa"/>
            <w:tcBorders>
              <w:top w:val="nil"/>
              <w:left w:val="nil"/>
              <w:bottom w:val="single" w:sz="4" w:space="0" w:color="auto"/>
              <w:right w:val="single" w:sz="8" w:space="0" w:color="auto"/>
            </w:tcBorders>
            <w:shd w:val="clear" w:color="auto" w:fill="auto"/>
            <w:noWrap/>
            <w:vAlign w:val="center"/>
            <w:hideMark/>
          </w:tcPr>
          <w:p w14:paraId="069F7C51"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c>
          <w:tcPr>
            <w:tcW w:w="1620" w:type="dxa"/>
            <w:tcBorders>
              <w:top w:val="nil"/>
              <w:left w:val="nil"/>
              <w:bottom w:val="single" w:sz="4" w:space="0" w:color="auto"/>
              <w:right w:val="single" w:sz="8" w:space="0" w:color="auto"/>
            </w:tcBorders>
            <w:shd w:val="clear" w:color="auto" w:fill="auto"/>
            <w:noWrap/>
            <w:vAlign w:val="center"/>
            <w:hideMark/>
          </w:tcPr>
          <w:p w14:paraId="2F70DBB6"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3000,00</w:t>
            </w:r>
          </w:p>
        </w:tc>
      </w:tr>
      <w:tr w:rsidR="00AE32F7" w:rsidRPr="00AB3045" w14:paraId="60D73ABC" w14:textId="77777777" w:rsidTr="00CA0E69">
        <w:trPr>
          <w:trHeight w:val="52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5FEC89BD"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2.</w:t>
            </w:r>
          </w:p>
        </w:tc>
        <w:tc>
          <w:tcPr>
            <w:tcW w:w="5620" w:type="dxa"/>
            <w:tcBorders>
              <w:top w:val="nil"/>
              <w:left w:val="nil"/>
              <w:bottom w:val="single" w:sz="4" w:space="0" w:color="auto"/>
              <w:right w:val="single" w:sz="8" w:space="0" w:color="auto"/>
            </w:tcBorders>
            <w:shd w:val="clear" w:color="auto" w:fill="auto"/>
            <w:vAlign w:val="center"/>
            <w:hideMark/>
          </w:tcPr>
          <w:p w14:paraId="106D0EA6"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Закупуване на контейнери за битови отпадъци 1.1куб. м./1100л .-  тип "Бобър" -бр</w:t>
            </w:r>
          </w:p>
        </w:tc>
        <w:tc>
          <w:tcPr>
            <w:tcW w:w="1395" w:type="dxa"/>
            <w:tcBorders>
              <w:top w:val="nil"/>
              <w:left w:val="nil"/>
              <w:bottom w:val="single" w:sz="4" w:space="0" w:color="auto"/>
              <w:right w:val="single" w:sz="8" w:space="0" w:color="auto"/>
            </w:tcBorders>
            <w:shd w:val="clear" w:color="auto" w:fill="auto"/>
            <w:noWrap/>
            <w:vAlign w:val="center"/>
            <w:hideMark/>
          </w:tcPr>
          <w:p w14:paraId="42D7BADD"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40,00</w:t>
            </w:r>
          </w:p>
        </w:tc>
        <w:tc>
          <w:tcPr>
            <w:tcW w:w="1049" w:type="dxa"/>
            <w:tcBorders>
              <w:top w:val="nil"/>
              <w:left w:val="nil"/>
              <w:bottom w:val="single" w:sz="4" w:space="0" w:color="auto"/>
              <w:right w:val="single" w:sz="8" w:space="0" w:color="auto"/>
            </w:tcBorders>
            <w:shd w:val="clear" w:color="auto" w:fill="auto"/>
            <w:noWrap/>
            <w:vAlign w:val="center"/>
            <w:hideMark/>
          </w:tcPr>
          <w:p w14:paraId="692891D7"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890,00</w:t>
            </w:r>
          </w:p>
        </w:tc>
        <w:tc>
          <w:tcPr>
            <w:tcW w:w="1620" w:type="dxa"/>
            <w:tcBorders>
              <w:top w:val="nil"/>
              <w:left w:val="nil"/>
              <w:bottom w:val="single" w:sz="4" w:space="0" w:color="auto"/>
              <w:right w:val="single" w:sz="8" w:space="0" w:color="auto"/>
            </w:tcBorders>
            <w:shd w:val="clear" w:color="auto" w:fill="auto"/>
            <w:noWrap/>
            <w:vAlign w:val="center"/>
            <w:hideMark/>
          </w:tcPr>
          <w:p w14:paraId="546FD1FA"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35600,00</w:t>
            </w:r>
          </w:p>
        </w:tc>
      </w:tr>
      <w:tr w:rsidR="00AE32F7" w:rsidRPr="00AB3045" w14:paraId="779517B9" w14:textId="77777777" w:rsidTr="00CA0E69">
        <w:trPr>
          <w:trHeight w:val="525"/>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3BF5331C"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3.</w:t>
            </w:r>
          </w:p>
        </w:tc>
        <w:tc>
          <w:tcPr>
            <w:tcW w:w="5620" w:type="dxa"/>
            <w:tcBorders>
              <w:top w:val="nil"/>
              <w:left w:val="nil"/>
              <w:bottom w:val="single" w:sz="4" w:space="0" w:color="auto"/>
              <w:right w:val="single" w:sz="8" w:space="0" w:color="auto"/>
            </w:tcBorders>
            <w:shd w:val="clear" w:color="auto" w:fill="auto"/>
            <w:vAlign w:val="center"/>
            <w:hideMark/>
          </w:tcPr>
          <w:p w14:paraId="48B699D4"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Закупуване на контейнери за битови отпадъци 4куб. м./4000л. - бр</w:t>
            </w:r>
          </w:p>
        </w:tc>
        <w:tc>
          <w:tcPr>
            <w:tcW w:w="1395" w:type="dxa"/>
            <w:tcBorders>
              <w:top w:val="nil"/>
              <w:left w:val="nil"/>
              <w:bottom w:val="single" w:sz="4" w:space="0" w:color="auto"/>
              <w:right w:val="single" w:sz="8" w:space="0" w:color="auto"/>
            </w:tcBorders>
            <w:shd w:val="clear" w:color="auto" w:fill="auto"/>
            <w:noWrap/>
            <w:vAlign w:val="center"/>
            <w:hideMark/>
          </w:tcPr>
          <w:p w14:paraId="20383FFF"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10,00</w:t>
            </w:r>
          </w:p>
        </w:tc>
        <w:tc>
          <w:tcPr>
            <w:tcW w:w="1049" w:type="dxa"/>
            <w:tcBorders>
              <w:top w:val="nil"/>
              <w:left w:val="nil"/>
              <w:bottom w:val="single" w:sz="4" w:space="0" w:color="auto"/>
              <w:right w:val="single" w:sz="8" w:space="0" w:color="auto"/>
            </w:tcBorders>
            <w:shd w:val="clear" w:color="auto" w:fill="auto"/>
            <w:noWrap/>
            <w:vAlign w:val="center"/>
            <w:hideMark/>
          </w:tcPr>
          <w:p w14:paraId="28FBD548"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3300,00</w:t>
            </w:r>
          </w:p>
        </w:tc>
        <w:tc>
          <w:tcPr>
            <w:tcW w:w="1620" w:type="dxa"/>
            <w:tcBorders>
              <w:top w:val="nil"/>
              <w:left w:val="nil"/>
              <w:bottom w:val="single" w:sz="4" w:space="0" w:color="auto"/>
              <w:right w:val="single" w:sz="8" w:space="0" w:color="auto"/>
            </w:tcBorders>
            <w:shd w:val="clear" w:color="auto" w:fill="auto"/>
            <w:noWrap/>
            <w:vAlign w:val="center"/>
            <w:hideMark/>
          </w:tcPr>
          <w:p w14:paraId="6031F51C"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33000,00</w:t>
            </w:r>
          </w:p>
        </w:tc>
      </w:tr>
      <w:tr w:rsidR="00AE32F7" w:rsidRPr="00AB3045" w14:paraId="61BAEAFE" w14:textId="77777777" w:rsidTr="00CA0E69">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2DBC0B45"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4.</w:t>
            </w:r>
          </w:p>
        </w:tc>
        <w:tc>
          <w:tcPr>
            <w:tcW w:w="5620" w:type="dxa"/>
            <w:tcBorders>
              <w:top w:val="nil"/>
              <w:left w:val="nil"/>
              <w:bottom w:val="single" w:sz="4" w:space="0" w:color="auto"/>
              <w:right w:val="single" w:sz="8" w:space="0" w:color="auto"/>
            </w:tcBorders>
            <w:shd w:val="clear" w:color="auto" w:fill="auto"/>
            <w:vAlign w:val="center"/>
            <w:hideMark/>
          </w:tcPr>
          <w:p w14:paraId="220921AC"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Контейнери за строителни отпадъци - бр.</w:t>
            </w:r>
          </w:p>
        </w:tc>
        <w:tc>
          <w:tcPr>
            <w:tcW w:w="1395" w:type="dxa"/>
            <w:tcBorders>
              <w:top w:val="nil"/>
              <w:left w:val="nil"/>
              <w:bottom w:val="single" w:sz="4" w:space="0" w:color="auto"/>
              <w:right w:val="single" w:sz="8" w:space="0" w:color="auto"/>
            </w:tcBorders>
            <w:shd w:val="clear" w:color="auto" w:fill="auto"/>
            <w:noWrap/>
            <w:vAlign w:val="center"/>
            <w:hideMark/>
          </w:tcPr>
          <w:p w14:paraId="535D8186"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5,00</w:t>
            </w:r>
          </w:p>
        </w:tc>
        <w:tc>
          <w:tcPr>
            <w:tcW w:w="1049" w:type="dxa"/>
            <w:tcBorders>
              <w:top w:val="nil"/>
              <w:left w:val="nil"/>
              <w:bottom w:val="single" w:sz="4" w:space="0" w:color="auto"/>
              <w:right w:val="single" w:sz="8" w:space="0" w:color="auto"/>
            </w:tcBorders>
            <w:shd w:val="clear" w:color="auto" w:fill="auto"/>
            <w:noWrap/>
            <w:vAlign w:val="center"/>
            <w:hideMark/>
          </w:tcPr>
          <w:p w14:paraId="453EDACE"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2000,00</w:t>
            </w:r>
          </w:p>
        </w:tc>
        <w:tc>
          <w:tcPr>
            <w:tcW w:w="1620" w:type="dxa"/>
            <w:tcBorders>
              <w:top w:val="nil"/>
              <w:left w:val="nil"/>
              <w:bottom w:val="single" w:sz="4" w:space="0" w:color="auto"/>
              <w:right w:val="single" w:sz="8" w:space="0" w:color="auto"/>
            </w:tcBorders>
            <w:shd w:val="clear" w:color="auto" w:fill="auto"/>
            <w:noWrap/>
            <w:vAlign w:val="center"/>
            <w:hideMark/>
          </w:tcPr>
          <w:p w14:paraId="175CE49C"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10000,00</w:t>
            </w:r>
          </w:p>
        </w:tc>
      </w:tr>
      <w:tr w:rsidR="00AE32F7" w:rsidRPr="00AB3045" w14:paraId="3C8519D4" w14:textId="77777777" w:rsidTr="00CA0E69">
        <w:trPr>
          <w:trHeight w:val="310"/>
        </w:trPr>
        <w:tc>
          <w:tcPr>
            <w:tcW w:w="640" w:type="dxa"/>
            <w:tcBorders>
              <w:top w:val="nil"/>
              <w:left w:val="single" w:sz="8" w:space="0" w:color="auto"/>
              <w:bottom w:val="single" w:sz="4" w:space="0" w:color="auto"/>
              <w:right w:val="single" w:sz="8" w:space="0" w:color="auto"/>
            </w:tcBorders>
            <w:shd w:val="clear" w:color="auto" w:fill="auto"/>
            <w:noWrap/>
            <w:vAlign w:val="bottom"/>
            <w:hideMark/>
          </w:tcPr>
          <w:p w14:paraId="5AD60690"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c>
          <w:tcPr>
            <w:tcW w:w="5620" w:type="dxa"/>
            <w:tcBorders>
              <w:top w:val="nil"/>
              <w:left w:val="nil"/>
              <w:bottom w:val="single" w:sz="4" w:space="0" w:color="auto"/>
              <w:right w:val="single" w:sz="8" w:space="0" w:color="auto"/>
            </w:tcBorders>
            <w:shd w:val="clear" w:color="auto" w:fill="auto"/>
            <w:vAlign w:val="bottom"/>
            <w:hideMark/>
          </w:tcPr>
          <w:p w14:paraId="5FC6988E" w14:textId="77777777" w:rsidR="00AE32F7" w:rsidRPr="00AB3045" w:rsidRDefault="00AE32F7" w:rsidP="00CA0E69">
            <w:pPr>
              <w:spacing w:after="0" w:line="240" w:lineRule="auto"/>
              <w:jc w:val="right"/>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Всичко:</w:t>
            </w:r>
          </w:p>
        </w:tc>
        <w:tc>
          <w:tcPr>
            <w:tcW w:w="1395" w:type="dxa"/>
            <w:tcBorders>
              <w:top w:val="nil"/>
              <w:left w:val="nil"/>
              <w:bottom w:val="single" w:sz="4" w:space="0" w:color="auto"/>
              <w:right w:val="single" w:sz="8" w:space="0" w:color="auto"/>
            </w:tcBorders>
            <w:shd w:val="clear" w:color="auto" w:fill="auto"/>
            <w:noWrap/>
            <w:vAlign w:val="bottom"/>
            <w:hideMark/>
          </w:tcPr>
          <w:p w14:paraId="60D75C0C"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c>
          <w:tcPr>
            <w:tcW w:w="1049" w:type="dxa"/>
            <w:tcBorders>
              <w:top w:val="nil"/>
              <w:left w:val="nil"/>
              <w:bottom w:val="single" w:sz="4" w:space="0" w:color="auto"/>
              <w:right w:val="single" w:sz="8" w:space="0" w:color="auto"/>
            </w:tcBorders>
            <w:shd w:val="clear" w:color="auto" w:fill="auto"/>
            <w:noWrap/>
            <w:vAlign w:val="bottom"/>
            <w:hideMark/>
          </w:tcPr>
          <w:p w14:paraId="40F317BE"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c>
          <w:tcPr>
            <w:tcW w:w="1620" w:type="dxa"/>
            <w:tcBorders>
              <w:top w:val="nil"/>
              <w:left w:val="nil"/>
              <w:bottom w:val="single" w:sz="4" w:space="0" w:color="auto"/>
              <w:right w:val="single" w:sz="8" w:space="0" w:color="auto"/>
            </w:tcBorders>
            <w:shd w:val="clear" w:color="auto" w:fill="auto"/>
            <w:noWrap/>
            <w:vAlign w:val="bottom"/>
            <w:hideMark/>
          </w:tcPr>
          <w:p w14:paraId="48E2B6A1"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81600,00</w:t>
            </w:r>
          </w:p>
        </w:tc>
      </w:tr>
      <w:tr w:rsidR="00AE32F7" w:rsidRPr="00AB3045" w14:paraId="69D9AB89" w14:textId="77777777" w:rsidTr="00CA0E69">
        <w:trPr>
          <w:trHeight w:val="79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593C9D9A"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ІІ.</w:t>
            </w:r>
          </w:p>
        </w:tc>
        <w:tc>
          <w:tcPr>
            <w:tcW w:w="5620" w:type="dxa"/>
            <w:tcBorders>
              <w:top w:val="nil"/>
              <w:left w:val="nil"/>
              <w:bottom w:val="single" w:sz="4" w:space="0" w:color="auto"/>
              <w:right w:val="single" w:sz="8" w:space="0" w:color="auto"/>
            </w:tcBorders>
            <w:shd w:val="clear" w:color="auto" w:fill="auto"/>
            <w:vAlign w:val="bottom"/>
            <w:hideMark/>
          </w:tcPr>
          <w:p w14:paraId="0576F0A5"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"Събиране, включително разделно на битовите отпадъци и транспортирането им до депа или други инсталации и съоръжения за третирането им"</w:t>
            </w:r>
          </w:p>
        </w:tc>
        <w:tc>
          <w:tcPr>
            <w:tcW w:w="1395" w:type="dxa"/>
            <w:tcBorders>
              <w:top w:val="nil"/>
              <w:left w:val="nil"/>
              <w:bottom w:val="single" w:sz="4" w:space="0" w:color="auto"/>
              <w:right w:val="single" w:sz="8" w:space="0" w:color="auto"/>
            </w:tcBorders>
            <w:shd w:val="clear" w:color="auto" w:fill="auto"/>
            <w:noWrap/>
            <w:vAlign w:val="bottom"/>
            <w:hideMark/>
          </w:tcPr>
          <w:p w14:paraId="3EFA994C"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c>
          <w:tcPr>
            <w:tcW w:w="1049" w:type="dxa"/>
            <w:tcBorders>
              <w:top w:val="nil"/>
              <w:left w:val="nil"/>
              <w:bottom w:val="single" w:sz="4" w:space="0" w:color="auto"/>
              <w:right w:val="single" w:sz="8" w:space="0" w:color="auto"/>
            </w:tcBorders>
            <w:shd w:val="clear" w:color="auto" w:fill="auto"/>
            <w:noWrap/>
            <w:vAlign w:val="bottom"/>
            <w:hideMark/>
          </w:tcPr>
          <w:p w14:paraId="2ED7CAA8"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c>
          <w:tcPr>
            <w:tcW w:w="1620" w:type="dxa"/>
            <w:tcBorders>
              <w:top w:val="nil"/>
              <w:left w:val="nil"/>
              <w:bottom w:val="single" w:sz="4" w:space="0" w:color="auto"/>
              <w:right w:val="single" w:sz="8" w:space="0" w:color="auto"/>
            </w:tcBorders>
            <w:shd w:val="clear" w:color="auto" w:fill="auto"/>
            <w:noWrap/>
            <w:vAlign w:val="bottom"/>
            <w:hideMark/>
          </w:tcPr>
          <w:p w14:paraId="278664E7"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r>
      <w:tr w:rsidR="00AE32F7" w:rsidRPr="00AB3045" w14:paraId="2E94CBC7" w14:textId="77777777" w:rsidTr="00CA0E69">
        <w:trPr>
          <w:trHeight w:val="78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5E969AC2"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lastRenderedPageBreak/>
              <w:t>1.</w:t>
            </w:r>
          </w:p>
        </w:tc>
        <w:tc>
          <w:tcPr>
            <w:tcW w:w="5620" w:type="dxa"/>
            <w:tcBorders>
              <w:top w:val="nil"/>
              <w:left w:val="nil"/>
              <w:bottom w:val="single" w:sz="4" w:space="0" w:color="auto"/>
              <w:right w:val="single" w:sz="8" w:space="0" w:color="auto"/>
            </w:tcBorders>
            <w:shd w:val="clear" w:color="auto" w:fill="auto"/>
            <w:vAlign w:val="bottom"/>
            <w:hideMark/>
          </w:tcPr>
          <w:p w14:paraId="52BBE535"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Събиране и транспортиране на битовите отпадъци от жилищните и нежилищните имоти на граждани и предприятия, поподащи в границите на организираното сметосъбиране и сметоизвозване</w:t>
            </w:r>
          </w:p>
        </w:tc>
        <w:tc>
          <w:tcPr>
            <w:tcW w:w="1395" w:type="dxa"/>
            <w:tcBorders>
              <w:top w:val="nil"/>
              <w:left w:val="nil"/>
              <w:bottom w:val="single" w:sz="4" w:space="0" w:color="auto"/>
              <w:right w:val="single" w:sz="8" w:space="0" w:color="auto"/>
            </w:tcBorders>
            <w:shd w:val="clear" w:color="auto" w:fill="auto"/>
            <w:noWrap/>
            <w:vAlign w:val="bottom"/>
            <w:hideMark/>
          </w:tcPr>
          <w:p w14:paraId="0D550F34"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c>
          <w:tcPr>
            <w:tcW w:w="1049" w:type="dxa"/>
            <w:tcBorders>
              <w:top w:val="nil"/>
              <w:left w:val="nil"/>
              <w:bottom w:val="single" w:sz="4" w:space="0" w:color="auto"/>
              <w:right w:val="single" w:sz="8" w:space="0" w:color="auto"/>
            </w:tcBorders>
            <w:shd w:val="clear" w:color="auto" w:fill="auto"/>
            <w:noWrap/>
            <w:vAlign w:val="bottom"/>
            <w:hideMark/>
          </w:tcPr>
          <w:p w14:paraId="1334F56A"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c>
          <w:tcPr>
            <w:tcW w:w="1620" w:type="dxa"/>
            <w:tcBorders>
              <w:top w:val="nil"/>
              <w:left w:val="nil"/>
              <w:bottom w:val="single" w:sz="4" w:space="0" w:color="auto"/>
              <w:right w:val="single" w:sz="8" w:space="0" w:color="auto"/>
            </w:tcBorders>
            <w:shd w:val="clear" w:color="auto" w:fill="auto"/>
            <w:noWrap/>
            <w:vAlign w:val="bottom"/>
            <w:hideMark/>
          </w:tcPr>
          <w:p w14:paraId="71B7ADD5"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271000,00</w:t>
            </w:r>
          </w:p>
        </w:tc>
      </w:tr>
      <w:tr w:rsidR="00AE32F7" w:rsidRPr="00AB3045" w14:paraId="65AA9C87" w14:textId="77777777" w:rsidTr="00CA0E69">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1D5A4D76"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2.</w:t>
            </w:r>
          </w:p>
        </w:tc>
        <w:tc>
          <w:tcPr>
            <w:tcW w:w="5620" w:type="dxa"/>
            <w:tcBorders>
              <w:top w:val="nil"/>
              <w:left w:val="nil"/>
              <w:bottom w:val="single" w:sz="4" w:space="0" w:color="auto"/>
              <w:right w:val="single" w:sz="8" w:space="0" w:color="auto"/>
            </w:tcBorders>
            <w:shd w:val="clear" w:color="auto" w:fill="auto"/>
            <w:vAlign w:val="bottom"/>
            <w:hideMark/>
          </w:tcPr>
          <w:p w14:paraId="2C5A7C3D"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Разделно събиране на биоотпадъци</w:t>
            </w:r>
          </w:p>
        </w:tc>
        <w:tc>
          <w:tcPr>
            <w:tcW w:w="1395" w:type="dxa"/>
            <w:tcBorders>
              <w:top w:val="nil"/>
              <w:left w:val="nil"/>
              <w:bottom w:val="single" w:sz="4" w:space="0" w:color="auto"/>
              <w:right w:val="single" w:sz="8" w:space="0" w:color="auto"/>
            </w:tcBorders>
            <w:shd w:val="clear" w:color="auto" w:fill="auto"/>
            <w:noWrap/>
            <w:vAlign w:val="bottom"/>
            <w:hideMark/>
          </w:tcPr>
          <w:p w14:paraId="265CF7DE"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c>
          <w:tcPr>
            <w:tcW w:w="1049" w:type="dxa"/>
            <w:tcBorders>
              <w:top w:val="nil"/>
              <w:left w:val="nil"/>
              <w:bottom w:val="single" w:sz="4" w:space="0" w:color="auto"/>
              <w:right w:val="single" w:sz="8" w:space="0" w:color="auto"/>
            </w:tcBorders>
            <w:shd w:val="clear" w:color="auto" w:fill="auto"/>
            <w:noWrap/>
            <w:vAlign w:val="bottom"/>
            <w:hideMark/>
          </w:tcPr>
          <w:p w14:paraId="579DD2F8"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c>
          <w:tcPr>
            <w:tcW w:w="1620" w:type="dxa"/>
            <w:tcBorders>
              <w:top w:val="nil"/>
              <w:left w:val="nil"/>
              <w:bottom w:val="single" w:sz="4" w:space="0" w:color="auto"/>
              <w:right w:val="single" w:sz="8" w:space="0" w:color="auto"/>
            </w:tcBorders>
            <w:shd w:val="clear" w:color="auto" w:fill="auto"/>
            <w:noWrap/>
            <w:vAlign w:val="bottom"/>
            <w:hideMark/>
          </w:tcPr>
          <w:p w14:paraId="5CB34D55"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7000,00</w:t>
            </w:r>
          </w:p>
        </w:tc>
      </w:tr>
      <w:tr w:rsidR="00AE32F7" w:rsidRPr="00AB3045" w14:paraId="2FB4EBA1" w14:textId="77777777" w:rsidTr="00CA0E69">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5D43E166"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3.</w:t>
            </w:r>
          </w:p>
        </w:tc>
        <w:tc>
          <w:tcPr>
            <w:tcW w:w="5620" w:type="dxa"/>
            <w:tcBorders>
              <w:top w:val="nil"/>
              <w:left w:val="nil"/>
              <w:bottom w:val="single" w:sz="4" w:space="0" w:color="auto"/>
              <w:right w:val="single" w:sz="8" w:space="0" w:color="auto"/>
            </w:tcBorders>
            <w:shd w:val="clear" w:color="auto" w:fill="auto"/>
            <w:vAlign w:val="bottom"/>
            <w:hideMark/>
          </w:tcPr>
          <w:p w14:paraId="102AF7A6"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Сметоизвозващ камион за 4 куб. м</w:t>
            </w:r>
          </w:p>
        </w:tc>
        <w:tc>
          <w:tcPr>
            <w:tcW w:w="1395" w:type="dxa"/>
            <w:tcBorders>
              <w:top w:val="nil"/>
              <w:left w:val="nil"/>
              <w:bottom w:val="single" w:sz="4" w:space="0" w:color="auto"/>
              <w:right w:val="single" w:sz="8" w:space="0" w:color="auto"/>
            </w:tcBorders>
            <w:shd w:val="clear" w:color="auto" w:fill="auto"/>
            <w:noWrap/>
            <w:vAlign w:val="bottom"/>
            <w:hideMark/>
          </w:tcPr>
          <w:p w14:paraId="5B6B5CDE"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c>
          <w:tcPr>
            <w:tcW w:w="1049" w:type="dxa"/>
            <w:tcBorders>
              <w:top w:val="nil"/>
              <w:left w:val="nil"/>
              <w:bottom w:val="single" w:sz="4" w:space="0" w:color="auto"/>
              <w:right w:val="single" w:sz="8" w:space="0" w:color="auto"/>
            </w:tcBorders>
            <w:shd w:val="clear" w:color="auto" w:fill="auto"/>
            <w:noWrap/>
            <w:vAlign w:val="bottom"/>
            <w:hideMark/>
          </w:tcPr>
          <w:p w14:paraId="40D68804"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c>
          <w:tcPr>
            <w:tcW w:w="1620" w:type="dxa"/>
            <w:tcBorders>
              <w:top w:val="nil"/>
              <w:left w:val="nil"/>
              <w:bottom w:val="single" w:sz="4" w:space="0" w:color="auto"/>
              <w:right w:val="single" w:sz="8" w:space="0" w:color="auto"/>
            </w:tcBorders>
            <w:shd w:val="clear" w:color="auto" w:fill="auto"/>
            <w:noWrap/>
            <w:vAlign w:val="bottom"/>
            <w:hideMark/>
          </w:tcPr>
          <w:p w14:paraId="012CD35B"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45000,00</w:t>
            </w:r>
          </w:p>
        </w:tc>
      </w:tr>
      <w:tr w:rsidR="00AE32F7" w:rsidRPr="00AB3045" w14:paraId="161A909F" w14:textId="77777777" w:rsidTr="00CA0E69">
        <w:trPr>
          <w:trHeight w:val="310"/>
        </w:trPr>
        <w:tc>
          <w:tcPr>
            <w:tcW w:w="640" w:type="dxa"/>
            <w:tcBorders>
              <w:top w:val="nil"/>
              <w:left w:val="single" w:sz="8" w:space="0" w:color="auto"/>
              <w:bottom w:val="single" w:sz="4" w:space="0" w:color="auto"/>
              <w:right w:val="single" w:sz="8" w:space="0" w:color="auto"/>
            </w:tcBorders>
            <w:shd w:val="clear" w:color="auto" w:fill="auto"/>
            <w:noWrap/>
            <w:vAlign w:val="bottom"/>
            <w:hideMark/>
          </w:tcPr>
          <w:p w14:paraId="4AC0415A"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c>
          <w:tcPr>
            <w:tcW w:w="5620" w:type="dxa"/>
            <w:tcBorders>
              <w:top w:val="nil"/>
              <w:left w:val="nil"/>
              <w:bottom w:val="single" w:sz="4" w:space="0" w:color="auto"/>
              <w:right w:val="single" w:sz="8" w:space="0" w:color="auto"/>
            </w:tcBorders>
            <w:shd w:val="clear" w:color="auto" w:fill="auto"/>
            <w:vAlign w:val="bottom"/>
            <w:hideMark/>
          </w:tcPr>
          <w:p w14:paraId="4C97F213" w14:textId="77777777" w:rsidR="00AE32F7" w:rsidRPr="00AB3045" w:rsidRDefault="00AE32F7" w:rsidP="00CA0E69">
            <w:pPr>
              <w:spacing w:after="0" w:line="240" w:lineRule="auto"/>
              <w:jc w:val="right"/>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Всичко:</w:t>
            </w:r>
          </w:p>
        </w:tc>
        <w:tc>
          <w:tcPr>
            <w:tcW w:w="1395" w:type="dxa"/>
            <w:tcBorders>
              <w:top w:val="nil"/>
              <w:left w:val="nil"/>
              <w:bottom w:val="single" w:sz="4" w:space="0" w:color="auto"/>
              <w:right w:val="single" w:sz="8" w:space="0" w:color="auto"/>
            </w:tcBorders>
            <w:shd w:val="clear" w:color="auto" w:fill="auto"/>
            <w:noWrap/>
            <w:vAlign w:val="bottom"/>
            <w:hideMark/>
          </w:tcPr>
          <w:p w14:paraId="7C2E92EC" w14:textId="77777777" w:rsidR="00AE32F7" w:rsidRPr="00AB3045" w:rsidRDefault="00AE32F7" w:rsidP="00CA0E69">
            <w:pPr>
              <w:spacing w:after="0" w:line="240" w:lineRule="auto"/>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 </w:t>
            </w:r>
          </w:p>
        </w:tc>
        <w:tc>
          <w:tcPr>
            <w:tcW w:w="1049" w:type="dxa"/>
            <w:tcBorders>
              <w:top w:val="nil"/>
              <w:left w:val="nil"/>
              <w:bottom w:val="single" w:sz="4" w:space="0" w:color="auto"/>
              <w:right w:val="single" w:sz="8" w:space="0" w:color="auto"/>
            </w:tcBorders>
            <w:shd w:val="clear" w:color="auto" w:fill="auto"/>
            <w:noWrap/>
            <w:vAlign w:val="bottom"/>
            <w:hideMark/>
          </w:tcPr>
          <w:p w14:paraId="21C767A4" w14:textId="77777777" w:rsidR="00AE32F7" w:rsidRPr="00AB3045" w:rsidRDefault="00AE32F7" w:rsidP="00CA0E69">
            <w:pPr>
              <w:spacing w:after="0" w:line="240" w:lineRule="auto"/>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 </w:t>
            </w:r>
          </w:p>
        </w:tc>
        <w:tc>
          <w:tcPr>
            <w:tcW w:w="1620" w:type="dxa"/>
            <w:tcBorders>
              <w:top w:val="nil"/>
              <w:left w:val="nil"/>
              <w:bottom w:val="single" w:sz="4" w:space="0" w:color="auto"/>
              <w:right w:val="single" w:sz="8" w:space="0" w:color="auto"/>
            </w:tcBorders>
            <w:shd w:val="clear" w:color="auto" w:fill="auto"/>
            <w:noWrap/>
            <w:vAlign w:val="bottom"/>
            <w:hideMark/>
          </w:tcPr>
          <w:p w14:paraId="79DFB473"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323000,00</w:t>
            </w:r>
          </w:p>
        </w:tc>
      </w:tr>
      <w:tr w:rsidR="00AE32F7" w:rsidRPr="00AB3045" w14:paraId="18FE3DE9" w14:textId="77777777" w:rsidTr="00CA0E69">
        <w:trPr>
          <w:trHeight w:val="177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142AEC85"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ІІІ.</w:t>
            </w:r>
          </w:p>
        </w:tc>
        <w:tc>
          <w:tcPr>
            <w:tcW w:w="5620" w:type="dxa"/>
            <w:tcBorders>
              <w:top w:val="nil"/>
              <w:left w:val="nil"/>
              <w:bottom w:val="single" w:sz="4" w:space="0" w:color="auto"/>
              <w:right w:val="single" w:sz="8" w:space="0" w:color="auto"/>
            </w:tcBorders>
            <w:shd w:val="clear" w:color="auto" w:fill="auto"/>
            <w:vAlign w:val="bottom"/>
            <w:hideMark/>
          </w:tcPr>
          <w:p w14:paraId="4DC06C1A"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"Проучване, проектиране, изграждане, поддържане, експлоатация, закриване и моноторитг на депата за битови отпадъци или други инсталации или съоръжения за обезвреждане, рециклиране, компостиране, анаеробно разграждане и друго третиране и оползотворяване на битови отпадъци, отчисления по чл. 60 и чл. 64 от Закона за управление на отпадъците"</w:t>
            </w:r>
          </w:p>
        </w:tc>
        <w:tc>
          <w:tcPr>
            <w:tcW w:w="1395" w:type="dxa"/>
            <w:tcBorders>
              <w:top w:val="nil"/>
              <w:left w:val="nil"/>
              <w:bottom w:val="single" w:sz="4" w:space="0" w:color="auto"/>
              <w:right w:val="single" w:sz="8" w:space="0" w:color="auto"/>
            </w:tcBorders>
            <w:shd w:val="clear" w:color="auto" w:fill="auto"/>
            <w:noWrap/>
            <w:vAlign w:val="bottom"/>
            <w:hideMark/>
          </w:tcPr>
          <w:p w14:paraId="6A000DB7"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c>
          <w:tcPr>
            <w:tcW w:w="1049" w:type="dxa"/>
            <w:tcBorders>
              <w:top w:val="nil"/>
              <w:left w:val="nil"/>
              <w:bottom w:val="single" w:sz="4" w:space="0" w:color="auto"/>
              <w:right w:val="single" w:sz="8" w:space="0" w:color="auto"/>
            </w:tcBorders>
            <w:shd w:val="clear" w:color="auto" w:fill="auto"/>
            <w:noWrap/>
            <w:vAlign w:val="bottom"/>
            <w:hideMark/>
          </w:tcPr>
          <w:p w14:paraId="1F1B1161"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c>
          <w:tcPr>
            <w:tcW w:w="1620" w:type="dxa"/>
            <w:tcBorders>
              <w:top w:val="nil"/>
              <w:left w:val="nil"/>
              <w:bottom w:val="single" w:sz="4" w:space="0" w:color="auto"/>
              <w:right w:val="single" w:sz="8" w:space="0" w:color="auto"/>
            </w:tcBorders>
            <w:shd w:val="clear" w:color="auto" w:fill="auto"/>
            <w:noWrap/>
            <w:vAlign w:val="bottom"/>
            <w:hideMark/>
          </w:tcPr>
          <w:p w14:paraId="6C767F4A"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r>
      <w:tr w:rsidR="00AE32F7" w:rsidRPr="00AB3045" w14:paraId="7DCE027C" w14:textId="77777777" w:rsidTr="00CA0E69">
        <w:trPr>
          <w:trHeight w:val="53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6C99C937"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1.</w:t>
            </w:r>
          </w:p>
        </w:tc>
        <w:tc>
          <w:tcPr>
            <w:tcW w:w="5620" w:type="dxa"/>
            <w:tcBorders>
              <w:top w:val="nil"/>
              <w:left w:val="nil"/>
              <w:bottom w:val="single" w:sz="4" w:space="0" w:color="auto"/>
              <w:right w:val="single" w:sz="8" w:space="0" w:color="auto"/>
            </w:tcBorders>
            <w:shd w:val="clear" w:color="auto" w:fill="auto"/>
            <w:vAlign w:val="bottom"/>
            <w:hideMark/>
          </w:tcPr>
          <w:p w14:paraId="62C93E50"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Отчисления по чл. 60 от Закона за управление на отпадъците за регионално депо І клетка за тон</w:t>
            </w:r>
          </w:p>
        </w:tc>
        <w:tc>
          <w:tcPr>
            <w:tcW w:w="1395" w:type="dxa"/>
            <w:tcBorders>
              <w:top w:val="nil"/>
              <w:left w:val="nil"/>
              <w:bottom w:val="single" w:sz="4" w:space="0" w:color="auto"/>
              <w:right w:val="single" w:sz="8" w:space="0" w:color="auto"/>
            </w:tcBorders>
            <w:shd w:val="clear" w:color="auto" w:fill="auto"/>
            <w:vAlign w:val="center"/>
            <w:hideMark/>
          </w:tcPr>
          <w:p w14:paraId="5D685C4D"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1500</w:t>
            </w:r>
          </w:p>
        </w:tc>
        <w:tc>
          <w:tcPr>
            <w:tcW w:w="1049" w:type="dxa"/>
            <w:tcBorders>
              <w:top w:val="nil"/>
              <w:left w:val="nil"/>
              <w:bottom w:val="single" w:sz="4" w:space="0" w:color="auto"/>
              <w:right w:val="single" w:sz="8" w:space="0" w:color="auto"/>
            </w:tcBorders>
            <w:shd w:val="clear" w:color="auto" w:fill="auto"/>
            <w:vAlign w:val="center"/>
            <w:hideMark/>
          </w:tcPr>
          <w:p w14:paraId="07A9DCA1"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15,96</w:t>
            </w:r>
          </w:p>
        </w:tc>
        <w:tc>
          <w:tcPr>
            <w:tcW w:w="1620" w:type="dxa"/>
            <w:tcBorders>
              <w:top w:val="nil"/>
              <w:left w:val="nil"/>
              <w:bottom w:val="single" w:sz="4" w:space="0" w:color="auto"/>
              <w:right w:val="single" w:sz="8" w:space="0" w:color="auto"/>
            </w:tcBorders>
            <w:shd w:val="clear" w:color="auto" w:fill="auto"/>
            <w:vAlign w:val="center"/>
            <w:hideMark/>
          </w:tcPr>
          <w:p w14:paraId="1A81BA1F"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23940,00</w:t>
            </w:r>
          </w:p>
        </w:tc>
      </w:tr>
      <w:tr w:rsidR="00AE32F7" w:rsidRPr="00AB3045" w14:paraId="432C4D09" w14:textId="77777777" w:rsidTr="00CA0E69">
        <w:trPr>
          <w:trHeight w:val="585"/>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63425D55"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2.</w:t>
            </w:r>
          </w:p>
        </w:tc>
        <w:tc>
          <w:tcPr>
            <w:tcW w:w="5620" w:type="dxa"/>
            <w:tcBorders>
              <w:top w:val="nil"/>
              <w:left w:val="nil"/>
              <w:bottom w:val="single" w:sz="4" w:space="0" w:color="auto"/>
              <w:right w:val="single" w:sz="8" w:space="0" w:color="auto"/>
            </w:tcBorders>
            <w:shd w:val="clear" w:color="auto" w:fill="auto"/>
            <w:vAlign w:val="bottom"/>
            <w:hideMark/>
          </w:tcPr>
          <w:p w14:paraId="040383B0"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Отчисления по чл. 64 от Закона за управление на отпадъците за тон</w:t>
            </w:r>
          </w:p>
        </w:tc>
        <w:tc>
          <w:tcPr>
            <w:tcW w:w="1395" w:type="dxa"/>
            <w:tcBorders>
              <w:top w:val="nil"/>
              <w:left w:val="nil"/>
              <w:bottom w:val="single" w:sz="4" w:space="0" w:color="auto"/>
              <w:right w:val="single" w:sz="8" w:space="0" w:color="auto"/>
            </w:tcBorders>
            <w:shd w:val="clear" w:color="auto" w:fill="auto"/>
            <w:vAlign w:val="center"/>
            <w:hideMark/>
          </w:tcPr>
          <w:p w14:paraId="15DFA971"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1500</w:t>
            </w:r>
          </w:p>
        </w:tc>
        <w:tc>
          <w:tcPr>
            <w:tcW w:w="1049" w:type="dxa"/>
            <w:tcBorders>
              <w:top w:val="nil"/>
              <w:left w:val="nil"/>
              <w:bottom w:val="single" w:sz="4" w:space="0" w:color="auto"/>
              <w:right w:val="single" w:sz="8" w:space="0" w:color="auto"/>
            </w:tcBorders>
            <w:shd w:val="clear" w:color="auto" w:fill="auto"/>
            <w:vAlign w:val="center"/>
            <w:hideMark/>
          </w:tcPr>
          <w:p w14:paraId="407417DC"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47,50</w:t>
            </w:r>
          </w:p>
        </w:tc>
        <w:tc>
          <w:tcPr>
            <w:tcW w:w="1620" w:type="dxa"/>
            <w:tcBorders>
              <w:top w:val="nil"/>
              <w:left w:val="nil"/>
              <w:bottom w:val="single" w:sz="4" w:space="0" w:color="auto"/>
              <w:right w:val="single" w:sz="8" w:space="0" w:color="auto"/>
            </w:tcBorders>
            <w:shd w:val="clear" w:color="auto" w:fill="auto"/>
            <w:vAlign w:val="center"/>
            <w:hideMark/>
          </w:tcPr>
          <w:p w14:paraId="40C43B86"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71250,00</w:t>
            </w:r>
          </w:p>
        </w:tc>
      </w:tr>
      <w:tr w:rsidR="00AE32F7" w:rsidRPr="00AB3045" w14:paraId="13681842" w14:textId="77777777" w:rsidTr="00CA0E69">
        <w:trPr>
          <w:trHeight w:val="84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15942571"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3.</w:t>
            </w:r>
          </w:p>
        </w:tc>
        <w:tc>
          <w:tcPr>
            <w:tcW w:w="5620" w:type="dxa"/>
            <w:tcBorders>
              <w:top w:val="nil"/>
              <w:left w:val="nil"/>
              <w:bottom w:val="single" w:sz="4" w:space="0" w:color="auto"/>
              <w:right w:val="single" w:sz="8" w:space="0" w:color="auto"/>
            </w:tcBorders>
            <w:shd w:val="clear" w:color="auto" w:fill="auto"/>
            <w:vAlign w:val="bottom"/>
            <w:hideMark/>
          </w:tcPr>
          <w:p w14:paraId="6F6D2B5A"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Експлоатационни разходи на съответните съоръжения (включително за сепариране и оползотворяване на битови отпадъци); за тон</w:t>
            </w:r>
          </w:p>
        </w:tc>
        <w:tc>
          <w:tcPr>
            <w:tcW w:w="1395" w:type="dxa"/>
            <w:tcBorders>
              <w:top w:val="nil"/>
              <w:left w:val="nil"/>
              <w:bottom w:val="single" w:sz="4" w:space="0" w:color="auto"/>
              <w:right w:val="single" w:sz="8" w:space="0" w:color="auto"/>
            </w:tcBorders>
            <w:shd w:val="clear" w:color="auto" w:fill="auto"/>
            <w:vAlign w:val="center"/>
            <w:hideMark/>
          </w:tcPr>
          <w:p w14:paraId="4A250A97"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2500</w:t>
            </w:r>
          </w:p>
        </w:tc>
        <w:tc>
          <w:tcPr>
            <w:tcW w:w="1049" w:type="dxa"/>
            <w:tcBorders>
              <w:top w:val="nil"/>
              <w:left w:val="nil"/>
              <w:bottom w:val="single" w:sz="4" w:space="0" w:color="auto"/>
              <w:right w:val="single" w:sz="8" w:space="0" w:color="auto"/>
            </w:tcBorders>
            <w:shd w:val="clear" w:color="auto" w:fill="auto"/>
            <w:vAlign w:val="center"/>
            <w:hideMark/>
          </w:tcPr>
          <w:p w14:paraId="0A14161B"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59,95</w:t>
            </w:r>
          </w:p>
        </w:tc>
        <w:tc>
          <w:tcPr>
            <w:tcW w:w="1620" w:type="dxa"/>
            <w:tcBorders>
              <w:top w:val="nil"/>
              <w:left w:val="nil"/>
              <w:bottom w:val="single" w:sz="4" w:space="0" w:color="auto"/>
              <w:right w:val="single" w:sz="8" w:space="0" w:color="auto"/>
            </w:tcBorders>
            <w:shd w:val="clear" w:color="auto" w:fill="auto"/>
            <w:vAlign w:val="center"/>
            <w:hideMark/>
          </w:tcPr>
          <w:p w14:paraId="3FA0B5B8"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149875,00</w:t>
            </w:r>
          </w:p>
        </w:tc>
      </w:tr>
      <w:tr w:rsidR="00AE32F7" w:rsidRPr="00AB3045" w14:paraId="64DA0229" w14:textId="77777777" w:rsidTr="00CA0E69">
        <w:trPr>
          <w:trHeight w:val="310"/>
        </w:trPr>
        <w:tc>
          <w:tcPr>
            <w:tcW w:w="640" w:type="dxa"/>
            <w:tcBorders>
              <w:top w:val="nil"/>
              <w:left w:val="single" w:sz="8" w:space="0" w:color="auto"/>
              <w:bottom w:val="single" w:sz="4" w:space="0" w:color="auto"/>
              <w:right w:val="single" w:sz="8" w:space="0" w:color="auto"/>
            </w:tcBorders>
            <w:shd w:val="clear" w:color="auto" w:fill="auto"/>
            <w:noWrap/>
            <w:vAlign w:val="bottom"/>
            <w:hideMark/>
          </w:tcPr>
          <w:p w14:paraId="1B77493C"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c>
          <w:tcPr>
            <w:tcW w:w="5620" w:type="dxa"/>
            <w:tcBorders>
              <w:top w:val="nil"/>
              <w:left w:val="nil"/>
              <w:bottom w:val="single" w:sz="4" w:space="0" w:color="auto"/>
              <w:right w:val="single" w:sz="8" w:space="0" w:color="auto"/>
            </w:tcBorders>
            <w:shd w:val="clear" w:color="auto" w:fill="auto"/>
            <w:vAlign w:val="bottom"/>
            <w:hideMark/>
          </w:tcPr>
          <w:p w14:paraId="4A41518C" w14:textId="77777777" w:rsidR="00AE32F7" w:rsidRPr="00AB3045" w:rsidRDefault="00AE32F7" w:rsidP="00CA0E69">
            <w:pPr>
              <w:spacing w:after="0" w:line="240" w:lineRule="auto"/>
              <w:jc w:val="right"/>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Всичко:</w:t>
            </w:r>
          </w:p>
        </w:tc>
        <w:tc>
          <w:tcPr>
            <w:tcW w:w="1395" w:type="dxa"/>
            <w:tcBorders>
              <w:top w:val="nil"/>
              <w:left w:val="nil"/>
              <w:bottom w:val="single" w:sz="4" w:space="0" w:color="auto"/>
              <w:right w:val="single" w:sz="8" w:space="0" w:color="auto"/>
            </w:tcBorders>
            <w:shd w:val="clear" w:color="auto" w:fill="auto"/>
            <w:noWrap/>
            <w:vAlign w:val="bottom"/>
            <w:hideMark/>
          </w:tcPr>
          <w:p w14:paraId="46E23E07"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c>
          <w:tcPr>
            <w:tcW w:w="1049" w:type="dxa"/>
            <w:tcBorders>
              <w:top w:val="nil"/>
              <w:left w:val="nil"/>
              <w:bottom w:val="single" w:sz="4" w:space="0" w:color="auto"/>
              <w:right w:val="single" w:sz="8" w:space="0" w:color="auto"/>
            </w:tcBorders>
            <w:shd w:val="clear" w:color="auto" w:fill="auto"/>
            <w:noWrap/>
            <w:vAlign w:val="bottom"/>
            <w:hideMark/>
          </w:tcPr>
          <w:p w14:paraId="70726809"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c>
          <w:tcPr>
            <w:tcW w:w="1620" w:type="dxa"/>
            <w:tcBorders>
              <w:top w:val="nil"/>
              <w:left w:val="nil"/>
              <w:bottom w:val="single" w:sz="4" w:space="0" w:color="auto"/>
              <w:right w:val="single" w:sz="8" w:space="0" w:color="auto"/>
            </w:tcBorders>
            <w:shd w:val="clear" w:color="auto" w:fill="auto"/>
            <w:noWrap/>
            <w:vAlign w:val="bottom"/>
            <w:hideMark/>
          </w:tcPr>
          <w:p w14:paraId="700E04C6"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245065,00</w:t>
            </w:r>
          </w:p>
        </w:tc>
      </w:tr>
      <w:tr w:rsidR="00AE32F7" w:rsidRPr="00AB3045" w14:paraId="00DFD0B2" w14:textId="77777777" w:rsidTr="00CA0E69">
        <w:trPr>
          <w:trHeight w:val="79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1A91BDD5"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ІV.</w:t>
            </w:r>
          </w:p>
        </w:tc>
        <w:tc>
          <w:tcPr>
            <w:tcW w:w="5620" w:type="dxa"/>
            <w:tcBorders>
              <w:top w:val="nil"/>
              <w:left w:val="nil"/>
              <w:bottom w:val="single" w:sz="4" w:space="0" w:color="auto"/>
              <w:right w:val="single" w:sz="8" w:space="0" w:color="auto"/>
            </w:tcBorders>
            <w:shd w:val="clear" w:color="auto" w:fill="auto"/>
            <w:vAlign w:val="bottom"/>
            <w:hideMark/>
          </w:tcPr>
          <w:p w14:paraId="642C4D2C" w14:textId="77777777" w:rsidR="00AE32F7" w:rsidRPr="00AB3045" w:rsidRDefault="00AE32F7" w:rsidP="00CA0E69">
            <w:pPr>
              <w:spacing w:after="0" w:line="240" w:lineRule="auto"/>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"Почистване на улични платна, площади, алеи, паркове и други територии от населените места предназначени за обществено ползване</w:t>
            </w:r>
          </w:p>
        </w:tc>
        <w:tc>
          <w:tcPr>
            <w:tcW w:w="1395" w:type="dxa"/>
            <w:tcBorders>
              <w:top w:val="nil"/>
              <w:left w:val="nil"/>
              <w:bottom w:val="single" w:sz="4" w:space="0" w:color="auto"/>
              <w:right w:val="single" w:sz="8" w:space="0" w:color="auto"/>
            </w:tcBorders>
            <w:shd w:val="clear" w:color="auto" w:fill="auto"/>
            <w:noWrap/>
            <w:vAlign w:val="bottom"/>
            <w:hideMark/>
          </w:tcPr>
          <w:p w14:paraId="1299850D"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c>
          <w:tcPr>
            <w:tcW w:w="1049" w:type="dxa"/>
            <w:tcBorders>
              <w:top w:val="nil"/>
              <w:left w:val="nil"/>
              <w:bottom w:val="single" w:sz="4" w:space="0" w:color="auto"/>
              <w:right w:val="single" w:sz="8" w:space="0" w:color="auto"/>
            </w:tcBorders>
            <w:shd w:val="clear" w:color="auto" w:fill="auto"/>
            <w:noWrap/>
            <w:vAlign w:val="bottom"/>
            <w:hideMark/>
          </w:tcPr>
          <w:p w14:paraId="26920510"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c>
          <w:tcPr>
            <w:tcW w:w="1620" w:type="dxa"/>
            <w:tcBorders>
              <w:top w:val="nil"/>
              <w:left w:val="nil"/>
              <w:bottom w:val="single" w:sz="4" w:space="0" w:color="auto"/>
              <w:right w:val="single" w:sz="8" w:space="0" w:color="auto"/>
            </w:tcBorders>
            <w:shd w:val="clear" w:color="auto" w:fill="auto"/>
            <w:noWrap/>
            <w:vAlign w:val="bottom"/>
            <w:hideMark/>
          </w:tcPr>
          <w:p w14:paraId="4AD8F946"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r>
      <w:tr w:rsidR="00AE32F7" w:rsidRPr="00AB3045" w14:paraId="02ACA02C" w14:textId="77777777" w:rsidTr="00CA0E69">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2555DD1C"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1.</w:t>
            </w:r>
          </w:p>
        </w:tc>
        <w:tc>
          <w:tcPr>
            <w:tcW w:w="5620" w:type="dxa"/>
            <w:tcBorders>
              <w:top w:val="nil"/>
              <w:left w:val="nil"/>
              <w:bottom w:val="single" w:sz="4" w:space="0" w:color="auto"/>
              <w:right w:val="single" w:sz="8" w:space="0" w:color="auto"/>
            </w:tcBorders>
            <w:shd w:val="clear" w:color="auto" w:fill="auto"/>
            <w:vAlign w:val="bottom"/>
            <w:hideMark/>
          </w:tcPr>
          <w:p w14:paraId="6A104799"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Почистване на нерегламентирани сметища;</w:t>
            </w:r>
          </w:p>
        </w:tc>
        <w:tc>
          <w:tcPr>
            <w:tcW w:w="1395" w:type="dxa"/>
            <w:tcBorders>
              <w:top w:val="nil"/>
              <w:left w:val="nil"/>
              <w:bottom w:val="single" w:sz="4" w:space="0" w:color="auto"/>
              <w:right w:val="single" w:sz="8" w:space="0" w:color="auto"/>
            </w:tcBorders>
            <w:shd w:val="clear" w:color="auto" w:fill="auto"/>
            <w:noWrap/>
            <w:vAlign w:val="bottom"/>
            <w:hideMark/>
          </w:tcPr>
          <w:p w14:paraId="0D97A86A"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c>
          <w:tcPr>
            <w:tcW w:w="1049" w:type="dxa"/>
            <w:tcBorders>
              <w:top w:val="nil"/>
              <w:left w:val="nil"/>
              <w:bottom w:val="single" w:sz="4" w:space="0" w:color="auto"/>
              <w:right w:val="single" w:sz="8" w:space="0" w:color="auto"/>
            </w:tcBorders>
            <w:shd w:val="clear" w:color="auto" w:fill="auto"/>
            <w:noWrap/>
            <w:vAlign w:val="bottom"/>
            <w:hideMark/>
          </w:tcPr>
          <w:p w14:paraId="0E24B4FD"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c>
          <w:tcPr>
            <w:tcW w:w="1620" w:type="dxa"/>
            <w:tcBorders>
              <w:top w:val="nil"/>
              <w:left w:val="nil"/>
              <w:bottom w:val="single" w:sz="4" w:space="0" w:color="auto"/>
              <w:right w:val="single" w:sz="8" w:space="0" w:color="auto"/>
            </w:tcBorders>
            <w:shd w:val="clear" w:color="auto" w:fill="auto"/>
            <w:noWrap/>
            <w:vAlign w:val="bottom"/>
            <w:hideMark/>
          </w:tcPr>
          <w:p w14:paraId="31401684"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18000,00</w:t>
            </w:r>
          </w:p>
        </w:tc>
      </w:tr>
      <w:tr w:rsidR="00AE32F7" w:rsidRPr="00AB3045" w14:paraId="54E68217" w14:textId="77777777" w:rsidTr="00CA0E69">
        <w:trPr>
          <w:trHeight w:val="1815"/>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33895FC6"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2.</w:t>
            </w:r>
          </w:p>
        </w:tc>
        <w:tc>
          <w:tcPr>
            <w:tcW w:w="5620" w:type="dxa"/>
            <w:tcBorders>
              <w:top w:val="nil"/>
              <w:left w:val="nil"/>
              <w:bottom w:val="single" w:sz="4" w:space="0" w:color="auto"/>
              <w:right w:val="single" w:sz="8" w:space="0" w:color="auto"/>
            </w:tcBorders>
            <w:shd w:val="clear" w:color="auto" w:fill="auto"/>
            <w:vAlign w:val="bottom"/>
            <w:hideMark/>
          </w:tcPr>
          <w:p w14:paraId="382BF3B8"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За дейността почистване на уличните платна, площади, алеи, паркове и други територии от населените места, предназначени за обществено ползване се включва персонала ( работна заплата, осигуровки, работно облекло и други), за техника (закупуване, амортизация, гориво, смазочни материали и други), за материали ( препарати, пясък, сол и други)</w:t>
            </w:r>
          </w:p>
        </w:tc>
        <w:tc>
          <w:tcPr>
            <w:tcW w:w="1395" w:type="dxa"/>
            <w:tcBorders>
              <w:top w:val="nil"/>
              <w:left w:val="nil"/>
              <w:bottom w:val="single" w:sz="4" w:space="0" w:color="auto"/>
              <w:right w:val="single" w:sz="8" w:space="0" w:color="auto"/>
            </w:tcBorders>
            <w:shd w:val="clear" w:color="auto" w:fill="auto"/>
            <w:vAlign w:val="center"/>
            <w:hideMark/>
          </w:tcPr>
          <w:p w14:paraId="09319A96"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c>
          <w:tcPr>
            <w:tcW w:w="1049" w:type="dxa"/>
            <w:tcBorders>
              <w:top w:val="nil"/>
              <w:left w:val="nil"/>
              <w:bottom w:val="single" w:sz="4" w:space="0" w:color="auto"/>
              <w:right w:val="single" w:sz="8" w:space="0" w:color="auto"/>
            </w:tcBorders>
            <w:shd w:val="clear" w:color="auto" w:fill="auto"/>
            <w:vAlign w:val="center"/>
            <w:hideMark/>
          </w:tcPr>
          <w:p w14:paraId="4F041D92"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c>
          <w:tcPr>
            <w:tcW w:w="1620" w:type="dxa"/>
            <w:tcBorders>
              <w:top w:val="nil"/>
              <w:left w:val="nil"/>
              <w:bottom w:val="single" w:sz="4" w:space="0" w:color="auto"/>
              <w:right w:val="single" w:sz="8" w:space="0" w:color="auto"/>
            </w:tcBorders>
            <w:shd w:val="clear" w:color="auto" w:fill="auto"/>
            <w:vAlign w:val="center"/>
            <w:hideMark/>
          </w:tcPr>
          <w:p w14:paraId="6BEF42E7"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52300,00</w:t>
            </w:r>
          </w:p>
        </w:tc>
      </w:tr>
      <w:tr w:rsidR="00AE32F7" w:rsidRPr="00AB3045" w14:paraId="7C9DA8C4" w14:textId="77777777" w:rsidTr="00CA0E69">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2A199508"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3.</w:t>
            </w:r>
          </w:p>
        </w:tc>
        <w:tc>
          <w:tcPr>
            <w:tcW w:w="5620" w:type="dxa"/>
            <w:tcBorders>
              <w:top w:val="nil"/>
              <w:left w:val="nil"/>
              <w:bottom w:val="single" w:sz="4" w:space="0" w:color="auto"/>
              <w:right w:val="single" w:sz="8" w:space="0" w:color="auto"/>
            </w:tcBorders>
            <w:shd w:val="clear" w:color="auto" w:fill="auto"/>
            <w:vAlign w:val="bottom"/>
            <w:hideMark/>
          </w:tcPr>
          <w:p w14:paraId="3277243B"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Камион водоноска за измиване на улици</w:t>
            </w:r>
          </w:p>
        </w:tc>
        <w:tc>
          <w:tcPr>
            <w:tcW w:w="1395" w:type="dxa"/>
            <w:tcBorders>
              <w:top w:val="nil"/>
              <w:left w:val="nil"/>
              <w:bottom w:val="single" w:sz="4" w:space="0" w:color="auto"/>
              <w:right w:val="single" w:sz="8" w:space="0" w:color="auto"/>
            </w:tcBorders>
            <w:shd w:val="clear" w:color="auto" w:fill="auto"/>
            <w:vAlign w:val="center"/>
            <w:hideMark/>
          </w:tcPr>
          <w:p w14:paraId="1FB5BA7C"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c>
          <w:tcPr>
            <w:tcW w:w="1049" w:type="dxa"/>
            <w:tcBorders>
              <w:top w:val="nil"/>
              <w:left w:val="nil"/>
              <w:bottom w:val="single" w:sz="4" w:space="0" w:color="auto"/>
              <w:right w:val="single" w:sz="8" w:space="0" w:color="auto"/>
            </w:tcBorders>
            <w:shd w:val="clear" w:color="auto" w:fill="auto"/>
            <w:vAlign w:val="center"/>
            <w:hideMark/>
          </w:tcPr>
          <w:p w14:paraId="19BFF2BA"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c>
          <w:tcPr>
            <w:tcW w:w="1620" w:type="dxa"/>
            <w:tcBorders>
              <w:top w:val="nil"/>
              <w:left w:val="nil"/>
              <w:bottom w:val="single" w:sz="4" w:space="0" w:color="auto"/>
              <w:right w:val="single" w:sz="8" w:space="0" w:color="auto"/>
            </w:tcBorders>
            <w:shd w:val="clear" w:color="auto" w:fill="auto"/>
            <w:vAlign w:val="center"/>
            <w:hideMark/>
          </w:tcPr>
          <w:p w14:paraId="73CF8E94"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40000,00</w:t>
            </w:r>
          </w:p>
        </w:tc>
      </w:tr>
      <w:tr w:rsidR="00AE32F7" w:rsidRPr="00AB3045" w14:paraId="7683EAA2" w14:textId="77777777" w:rsidTr="00CA0E69">
        <w:trPr>
          <w:trHeight w:val="310"/>
        </w:trPr>
        <w:tc>
          <w:tcPr>
            <w:tcW w:w="640" w:type="dxa"/>
            <w:tcBorders>
              <w:top w:val="nil"/>
              <w:left w:val="single" w:sz="8" w:space="0" w:color="auto"/>
              <w:bottom w:val="single" w:sz="4" w:space="0" w:color="auto"/>
              <w:right w:val="single" w:sz="8" w:space="0" w:color="auto"/>
            </w:tcBorders>
            <w:shd w:val="clear" w:color="auto" w:fill="auto"/>
            <w:noWrap/>
            <w:vAlign w:val="bottom"/>
            <w:hideMark/>
          </w:tcPr>
          <w:p w14:paraId="476061B6"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c>
          <w:tcPr>
            <w:tcW w:w="5620" w:type="dxa"/>
            <w:tcBorders>
              <w:top w:val="nil"/>
              <w:left w:val="nil"/>
              <w:bottom w:val="single" w:sz="4" w:space="0" w:color="auto"/>
              <w:right w:val="single" w:sz="8" w:space="0" w:color="auto"/>
            </w:tcBorders>
            <w:shd w:val="clear" w:color="auto" w:fill="auto"/>
            <w:vAlign w:val="bottom"/>
            <w:hideMark/>
          </w:tcPr>
          <w:p w14:paraId="57915C5B" w14:textId="77777777" w:rsidR="00AE32F7" w:rsidRPr="00AB3045" w:rsidRDefault="00AE32F7" w:rsidP="00CA0E69">
            <w:pPr>
              <w:spacing w:after="0" w:line="240" w:lineRule="auto"/>
              <w:jc w:val="right"/>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Всичко:</w:t>
            </w:r>
          </w:p>
        </w:tc>
        <w:tc>
          <w:tcPr>
            <w:tcW w:w="1395" w:type="dxa"/>
            <w:tcBorders>
              <w:top w:val="nil"/>
              <w:left w:val="nil"/>
              <w:bottom w:val="single" w:sz="4" w:space="0" w:color="auto"/>
              <w:right w:val="single" w:sz="8" w:space="0" w:color="auto"/>
            </w:tcBorders>
            <w:shd w:val="clear" w:color="auto" w:fill="auto"/>
            <w:noWrap/>
            <w:vAlign w:val="bottom"/>
            <w:hideMark/>
          </w:tcPr>
          <w:p w14:paraId="7E90F5B5"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c>
          <w:tcPr>
            <w:tcW w:w="1049" w:type="dxa"/>
            <w:tcBorders>
              <w:top w:val="nil"/>
              <w:left w:val="nil"/>
              <w:bottom w:val="single" w:sz="4" w:space="0" w:color="auto"/>
              <w:right w:val="single" w:sz="8" w:space="0" w:color="auto"/>
            </w:tcBorders>
            <w:shd w:val="clear" w:color="auto" w:fill="auto"/>
            <w:noWrap/>
            <w:vAlign w:val="bottom"/>
            <w:hideMark/>
          </w:tcPr>
          <w:p w14:paraId="1A2F1B1D"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c>
          <w:tcPr>
            <w:tcW w:w="1620" w:type="dxa"/>
            <w:tcBorders>
              <w:top w:val="nil"/>
              <w:left w:val="nil"/>
              <w:bottom w:val="single" w:sz="4" w:space="0" w:color="auto"/>
              <w:right w:val="single" w:sz="8" w:space="0" w:color="auto"/>
            </w:tcBorders>
            <w:shd w:val="clear" w:color="auto" w:fill="auto"/>
            <w:noWrap/>
            <w:vAlign w:val="bottom"/>
            <w:hideMark/>
          </w:tcPr>
          <w:p w14:paraId="1C2FF2D7"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110300,00</w:t>
            </w:r>
          </w:p>
        </w:tc>
      </w:tr>
      <w:tr w:rsidR="00AE32F7" w:rsidRPr="00AB3045" w14:paraId="2F0CB692" w14:textId="77777777" w:rsidTr="00CA0E69">
        <w:trPr>
          <w:trHeight w:val="310"/>
        </w:trPr>
        <w:tc>
          <w:tcPr>
            <w:tcW w:w="640" w:type="dxa"/>
            <w:tcBorders>
              <w:top w:val="nil"/>
              <w:left w:val="single" w:sz="8" w:space="0" w:color="auto"/>
              <w:bottom w:val="single" w:sz="4" w:space="0" w:color="auto"/>
              <w:right w:val="single" w:sz="8" w:space="0" w:color="auto"/>
            </w:tcBorders>
            <w:shd w:val="clear" w:color="auto" w:fill="auto"/>
            <w:noWrap/>
            <w:vAlign w:val="bottom"/>
            <w:hideMark/>
          </w:tcPr>
          <w:p w14:paraId="3DCD4276"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c>
          <w:tcPr>
            <w:tcW w:w="5620" w:type="dxa"/>
            <w:tcBorders>
              <w:top w:val="nil"/>
              <w:left w:val="nil"/>
              <w:bottom w:val="single" w:sz="4" w:space="0" w:color="auto"/>
              <w:right w:val="single" w:sz="8" w:space="0" w:color="auto"/>
            </w:tcBorders>
            <w:shd w:val="clear" w:color="auto" w:fill="auto"/>
            <w:vAlign w:val="bottom"/>
            <w:hideMark/>
          </w:tcPr>
          <w:p w14:paraId="067B7B38" w14:textId="77777777" w:rsidR="00AE32F7" w:rsidRPr="00AB3045" w:rsidRDefault="00AE32F7" w:rsidP="00CA0E69">
            <w:pPr>
              <w:spacing w:after="0" w:line="240" w:lineRule="auto"/>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Общо за всички дейности</w:t>
            </w:r>
          </w:p>
        </w:tc>
        <w:tc>
          <w:tcPr>
            <w:tcW w:w="1395" w:type="dxa"/>
            <w:tcBorders>
              <w:top w:val="nil"/>
              <w:left w:val="nil"/>
              <w:bottom w:val="single" w:sz="4" w:space="0" w:color="auto"/>
              <w:right w:val="single" w:sz="8" w:space="0" w:color="auto"/>
            </w:tcBorders>
            <w:shd w:val="clear" w:color="auto" w:fill="auto"/>
            <w:noWrap/>
            <w:vAlign w:val="bottom"/>
            <w:hideMark/>
          </w:tcPr>
          <w:p w14:paraId="4A32B85C"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c>
          <w:tcPr>
            <w:tcW w:w="1049" w:type="dxa"/>
            <w:tcBorders>
              <w:top w:val="nil"/>
              <w:left w:val="nil"/>
              <w:bottom w:val="single" w:sz="4" w:space="0" w:color="auto"/>
              <w:right w:val="single" w:sz="8" w:space="0" w:color="auto"/>
            </w:tcBorders>
            <w:shd w:val="clear" w:color="auto" w:fill="auto"/>
            <w:noWrap/>
            <w:vAlign w:val="bottom"/>
            <w:hideMark/>
          </w:tcPr>
          <w:p w14:paraId="16D770EC"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c>
          <w:tcPr>
            <w:tcW w:w="1620" w:type="dxa"/>
            <w:tcBorders>
              <w:top w:val="nil"/>
              <w:left w:val="nil"/>
              <w:bottom w:val="single" w:sz="4" w:space="0" w:color="auto"/>
              <w:right w:val="single" w:sz="8" w:space="0" w:color="auto"/>
            </w:tcBorders>
            <w:shd w:val="clear" w:color="auto" w:fill="auto"/>
            <w:noWrap/>
            <w:vAlign w:val="bottom"/>
            <w:hideMark/>
          </w:tcPr>
          <w:p w14:paraId="6213DCDB" w14:textId="77777777" w:rsidR="00AE32F7" w:rsidRPr="00AB3045" w:rsidRDefault="00AE32F7" w:rsidP="00CA0E69">
            <w:pPr>
              <w:spacing w:after="0" w:line="240" w:lineRule="auto"/>
              <w:jc w:val="center"/>
              <w:rPr>
                <w:rFonts w:ascii="Times New Roman" w:eastAsia="Times New Roman" w:hAnsi="Times New Roman" w:cs="Times New Roman"/>
                <w:b/>
                <w:bCs/>
                <w:sz w:val="24"/>
                <w:szCs w:val="24"/>
                <w:u w:val="single"/>
                <w:lang w:eastAsia="bg-BG"/>
              </w:rPr>
            </w:pPr>
            <w:r w:rsidRPr="00AB3045">
              <w:rPr>
                <w:rFonts w:ascii="Times New Roman" w:eastAsia="Times New Roman" w:hAnsi="Times New Roman" w:cs="Times New Roman"/>
                <w:b/>
                <w:bCs/>
                <w:sz w:val="24"/>
                <w:szCs w:val="24"/>
                <w:u w:val="single"/>
                <w:lang w:eastAsia="bg-BG"/>
              </w:rPr>
              <w:t>759965,00</w:t>
            </w:r>
          </w:p>
        </w:tc>
      </w:tr>
      <w:tr w:rsidR="00AE32F7" w:rsidRPr="00AB3045" w14:paraId="70C6F175" w14:textId="77777777" w:rsidTr="00CA0E69">
        <w:trPr>
          <w:trHeight w:val="310"/>
        </w:trPr>
        <w:tc>
          <w:tcPr>
            <w:tcW w:w="640" w:type="dxa"/>
            <w:tcBorders>
              <w:top w:val="nil"/>
              <w:left w:val="single" w:sz="8" w:space="0" w:color="auto"/>
              <w:bottom w:val="single" w:sz="4" w:space="0" w:color="auto"/>
              <w:right w:val="single" w:sz="8" w:space="0" w:color="auto"/>
            </w:tcBorders>
            <w:shd w:val="clear" w:color="auto" w:fill="auto"/>
            <w:noWrap/>
            <w:vAlign w:val="bottom"/>
            <w:hideMark/>
          </w:tcPr>
          <w:p w14:paraId="15C4BFEE"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c>
          <w:tcPr>
            <w:tcW w:w="5620" w:type="dxa"/>
            <w:tcBorders>
              <w:top w:val="nil"/>
              <w:left w:val="nil"/>
              <w:bottom w:val="single" w:sz="4" w:space="0" w:color="auto"/>
              <w:right w:val="single" w:sz="8" w:space="0" w:color="auto"/>
            </w:tcBorders>
            <w:shd w:val="clear" w:color="auto" w:fill="auto"/>
            <w:vAlign w:val="bottom"/>
            <w:hideMark/>
          </w:tcPr>
          <w:p w14:paraId="3803CC7A" w14:textId="77777777" w:rsidR="00AE32F7" w:rsidRPr="00AB3045" w:rsidRDefault="00AE32F7" w:rsidP="00CA0E69">
            <w:pPr>
              <w:spacing w:after="0" w:line="240" w:lineRule="auto"/>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 </w:t>
            </w:r>
          </w:p>
        </w:tc>
        <w:tc>
          <w:tcPr>
            <w:tcW w:w="1395" w:type="dxa"/>
            <w:tcBorders>
              <w:top w:val="nil"/>
              <w:left w:val="nil"/>
              <w:bottom w:val="single" w:sz="4" w:space="0" w:color="auto"/>
              <w:right w:val="single" w:sz="8" w:space="0" w:color="auto"/>
            </w:tcBorders>
            <w:shd w:val="clear" w:color="auto" w:fill="auto"/>
            <w:noWrap/>
            <w:vAlign w:val="bottom"/>
            <w:hideMark/>
          </w:tcPr>
          <w:p w14:paraId="04C834F2"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c>
          <w:tcPr>
            <w:tcW w:w="1049" w:type="dxa"/>
            <w:tcBorders>
              <w:top w:val="nil"/>
              <w:left w:val="nil"/>
              <w:bottom w:val="single" w:sz="4" w:space="0" w:color="auto"/>
              <w:right w:val="single" w:sz="8" w:space="0" w:color="auto"/>
            </w:tcBorders>
            <w:shd w:val="clear" w:color="auto" w:fill="auto"/>
            <w:noWrap/>
            <w:vAlign w:val="bottom"/>
            <w:hideMark/>
          </w:tcPr>
          <w:p w14:paraId="0FA3EC7A"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c>
          <w:tcPr>
            <w:tcW w:w="1620" w:type="dxa"/>
            <w:tcBorders>
              <w:top w:val="nil"/>
              <w:left w:val="nil"/>
              <w:bottom w:val="single" w:sz="4" w:space="0" w:color="auto"/>
              <w:right w:val="single" w:sz="8" w:space="0" w:color="auto"/>
            </w:tcBorders>
            <w:shd w:val="clear" w:color="auto" w:fill="auto"/>
            <w:noWrap/>
            <w:vAlign w:val="bottom"/>
            <w:hideMark/>
          </w:tcPr>
          <w:p w14:paraId="1EB3BF84"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r>
      <w:tr w:rsidR="00AE32F7" w:rsidRPr="00AB3045" w14:paraId="19B4C839" w14:textId="77777777" w:rsidTr="00CA0E69">
        <w:trPr>
          <w:trHeight w:val="310"/>
        </w:trPr>
        <w:tc>
          <w:tcPr>
            <w:tcW w:w="640" w:type="dxa"/>
            <w:tcBorders>
              <w:top w:val="nil"/>
              <w:left w:val="single" w:sz="8" w:space="0" w:color="auto"/>
              <w:bottom w:val="single" w:sz="4" w:space="0" w:color="auto"/>
              <w:right w:val="single" w:sz="8" w:space="0" w:color="auto"/>
            </w:tcBorders>
            <w:shd w:val="clear" w:color="auto" w:fill="auto"/>
            <w:noWrap/>
            <w:vAlign w:val="bottom"/>
            <w:hideMark/>
          </w:tcPr>
          <w:p w14:paraId="1B2A12C9"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c>
          <w:tcPr>
            <w:tcW w:w="5620" w:type="dxa"/>
            <w:tcBorders>
              <w:top w:val="nil"/>
              <w:left w:val="nil"/>
              <w:bottom w:val="single" w:sz="4" w:space="0" w:color="auto"/>
              <w:right w:val="single" w:sz="8" w:space="0" w:color="auto"/>
            </w:tcBorders>
            <w:shd w:val="clear" w:color="auto" w:fill="auto"/>
            <w:vAlign w:val="bottom"/>
            <w:hideMark/>
          </w:tcPr>
          <w:p w14:paraId="381F7778"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Приложение № 2</w:t>
            </w:r>
          </w:p>
        </w:tc>
        <w:tc>
          <w:tcPr>
            <w:tcW w:w="1395" w:type="dxa"/>
            <w:tcBorders>
              <w:top w:val="nil"/>
              <w:left w:val="nil"/>
              <w:bottom w:val="single" w:sz="4" w:space="0" w:color="auto"/>
              <w:right w:val="single" w:sz="8" w:space="0" w:color="auto"/>
            </w:tcBorders>
            <w:shd w:val="clear" w:color="auto" w:fill="auto"/>
            <w:noWrap/>
            <w:vAlign w:val="bottom"/>
            <w:hideMark/>
          </w:tcPr>
          <w:p w14:paraId="2A371741"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c>
          <w:tcPr>
            <w:tcW w:w="1049" w:type="dxa"/>
            <w:tcBorders>
              <w:top w:val="nil"/>
              <w:left w:val="nil"/>
              <w:bottom w:val="single" w:sz="4" w:space="0" w:color="auto"/>
              <w:right w:val="single" w:sz="8" w:space="0" w:color="auto"/>
            </w:tcBorders>
            <w:shd w:val="clear" w:color="auto" w:fill="auto"/>
            <w:noWrap/>
            <w:vAlign w:val="bottom"/>
            <w:hideMark/>
          </w:tcPr>
          <w:p w14:paraId="1E83D83B"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c>
          <w:tcPr>
            <w:tcW w:w="1620" w:type="dxa"/>
            <w:tcBorders>
              <w:top w:val="nil"/>
              <w:left w:val="nil"/>
              <w:bottom w:val="single" w:sz="4" w:space="0" w:color="auto"/>
              <w:right w:val="single" w:sz="8" w:space="0" w:color="auto"/>
            </w:tcBorders>
            <w:shd w:val="clear" w:color="auto" w:fill="auto"/>
            <w:noWrap/>
            <w:vAlign w:val="bottom"/>
            <w:hideMark/>
          </w:tcPr>
          <w:p w14:paraId="430B0B14"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r>
      <w:tr w:rsidR="00AE32F7" w:rsidRPr="00AB3045" w14:paraId="7B993F83" w14:textId="77777777" w:rsidTr="00CA0E69">
        <w:trPr>
          <w:trHeight w:val="105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4771F0E6"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ІІ.</w:t>
            </w:r>
          </w:p>
        </w:tc>
        <w:tc>
          <w:tcPr>
            <w:tcW w:w="5620" w:type="dxa"/>
            <w:tcBorders>
              <w:top w:val="nil"/>
              <w:left w:val="nil"/>
              <w:bottom w:val="single" w:sz="4" w:space="0" w:color="auto"/>
              <w:right w:val="single" w:sz="8" w:space="0" w:color="auto"/>
            </w:tcBorders>
            <w:shd w:val="clear" w:color="auto" w:fill="auto"/>
            <w:vAlign w:val="bottom"/>
            <w:hideMark/>
          </w:tcPr>
          <w:p w14:paraId="79337840"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Разходи по икономически елементи за : "Събиране, включително разделно на битовите отпадъци и транспортирането им до депа или други инсталации и съоръжения за третирането им"</w:t>
            </w:r>
          </w:p>
        </w:tc>
        <w:tc>
          <w:tcPr>
            <w:tcW w:w="4064" w:type="dxa"/>
            <w:gridSpan w:val="3"/>
            <w:tcBorders>
              <w:top w:val="single" w:sz="4" w:space="0" w:color="auto"/>
              <w:left w:val="nil"/>
              <w:bottom w:val="single" w:sz="4" w:space="0" w:color="auto"/>
              <w:right w:val="single" w:sz="8" w:space="0" w:color="auto"/>
            </w:tcBorders>
            <w:shd w:val="clear" w:color="auto" w:fill="auto"/>
            <w:noWrap/>
            <w:vAlign w:val="bottom"/>
            <w:hideMark/>
          </w:tcPr>
          <w:p w14:paraId="46992124" w14:textId="77777777" w:rsidR="00AE32F7" w:rsidRPr="00AB3045" w:rsidRDefault="00AE32F7" w:rsidP="00CA0E69">
            <w:pPr>
              <w:spacing w:after="0" w:line="240" w:lineRule="auto"/>
              <w:jc w:val="right"/>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r>
      <w:tr w:rsidR="00AE32F7" w:rsidRPr="00AB3045" w14:paraId="451EFC32" w14:textId="77777777" w:rsidTr="00CA0E69">
        <w:trPr>
          <w:trHeight w:val="585"/>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412671D6"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1.</w:t>
            </w:r>
          </w:p>
        </w:tc>
        <w:tc>
          <w:tcPr>
            <w:tcW w:w="5620" w:type="dxa"/>
            <w:tcBorders>
              <w:top w:val="nil"/>
              <w:left w:val="nil"/>
              <w:bottom w:val="single" w:sz="4" w:space="0" w:color="auto"/>
              <w:right w:val="single" w:sz="8" w:space="0" w:color="auto"/>
            </w:tcBorders>
            <w:shd w:val="clear" w:color="auto" w:fill="auto"/>
            <w:vAlign w:val="bottom"/>
            <w:hideMark/>
          </w:tcPr>
          <w:p w14:paraId="7AE9F249"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Заплати и възнаграждения на персонала, нает по трудови и служебни правоотношения</w:t>
            </w:r>
          </w:p>
        </w:tc>
        <w:tc>
          <w:tcPr>
            <w:tcW w:w="4064" w:type="dxa"/>
            <w:gridSpan w:val="3"/>
            <w:tcBorders>
              <w:top w:val="single" w:sz="4" w:space="0" w:color="auto"/>
              <w:left w:val="nil"/>
              <w:bottom w:val="single" w:sz="4" w:space="0" w:color="auto"/>
              <w:right w:val="single" w:sz="8" w:space="0" w:color="auto"/>
            </w:tcBorders>
            <w:shd w:val="clear" w:color="auto" w:fill="auto"/>
            <w:noWrap/>
            <w:vAlign w:val="bottom"/>
            <w:hideMark/>
          </w:tcPr>
          <w:p w14:paraId="7C00C8A9" w14:textId="77777777" w:rsidR="00AE32F7" w:rsidRPr="00AB3045" w:rsidRDefault="00AE32F7" w:rsidP="00CA0E69">
            <w:pPr>
              <w:spacing w:after="0" w:line="240" w:lineRule="auto"/>
              <w:jc w:val="right"/>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96 000,00</w:t>
            </w:r>
          </w:p>
        </w:tc>
      </w:tr>
      <w:tr w:rsidR="00AE32F7" w:rsidRPr="00AB3045" w14:paraId="55CD50C3" w14:textId="77777777" w:rsidTr="00CA0E69">
        <w:trPr>
          <w:trHeight w:val="27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50BDED4B"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2.</w:t>
            </w:r>
          </w:p>
        </w:tc>
        <w:tc>
          <w:tcPr>
            <w:tcW w:w="5620" w:type="dxa"/>
            <w:tcBorders>
              <w:top w:val="nil"/>
              <w:left w:val="nil"/>
              <w:bottom w:val="single" w:sz="4" w:space="0" w:color="auto"/>
              <w:right w:val="single" w:sz="8" w:space="0" w:color="auto"/>
            </w:tcBorders>
            <w:shd w:val="clear" w:color="auto" w:fill="auto"/>
            <w:vAlign w:val="bottom"/>
            <w:hideMark/>
          </w:tcPr>
          <w:p w14:paraId="21453C00"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Задължителни осигурителни вноски от работодатели</w:t>
            </w:r>
          </w:p>
        </w:tc>
        <w:tc>
          <w:tcPr>
            <w:tcW w:w="4064" w:type="dxa"/>
            <w:gridSpan w:val="3"/>
            <w:tcBorders>
              <w:top w:val="single" w:sz="4" w:space="0" w:color="auto"/>
              <w:left w:val="nil"/>
              <w:bottom w:val="single" w:sz="4" w:space="0" w:color="auto"/>
              <w:right w:val="single" w:sz="8" w:space="0" w:color="auto"/>
            </w:tcBorders>
            <w:shd w:val="clear" w:color="auto" w:fill="auto"/>
            <w:noWrap/>
            <w:vAlign w:val="bottom"/>
            <w:hideMark/>
          </w:tcPr>
          <w:p w14:paraId="781B9919" w14:textId="77777777" w:rsidR="00AE32F7" w:rsidRPr="00AB3045" w:rsidRDefault="00AE32F7" w:rsidP="00CA0E69">
            <w:pPr>
              <w:spacing w:after="0" w:line="240" w:lineRule="auto"/>
              <w:jc w:val="right"/>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19 200,00</w:t>
            </w:r>
          </w:p>
        </w:tc>
      </w:tr>
      <w:tr w:rsidR="00AE32F7" w:rsidRPr="00AB3045" w14:paraId="17F7F2F5" w14:textId="77777777" w:rsidTr="00CA0E69">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40A02C45"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3.</w:t>
            </w:r>
          </w:p>
        </w:tc>
        <w:tc>
          <w:tcPr>
            <w:tcW w:w="5620" w:type="dxa"/>
            <w:tcBorders>
              <w:top w:val="nil"/>
              <w:left w:val="nil"/>
              <w:bottom w:val="single" w:sz="4" w:space="0" w:color="auto"/>
              <w:right w:val="single" w:sz="8" w:space="0" w:color="auto"/>
            </w:tcBorders>
            <w:shd w:val="clear" w:color="auto" w:fill="auto"/>
            <w:vAlign w:val="bottom"/>
            <w:hideMark/>
          </w:tcPr>
          <w:p w14:paraId="5BCF2E54"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Облекло</w:t>
            </w:r>
          </w:p>
        </w:tc>
        <w:tc>
          <w:tcPr>
            <w:tcW w:w="4064" w:type="dxa"/>
            <w:gridSpan w:val="3"/>
            <w:tcBorders>
              <w:top w:val="single" w:sz="4" w:space="0" w:color="auto"/>
              <w:left w:val="nil"/>
              <w:bottom w:val="single" w:sz="4" w:space="0" w:color="auto"/>
              <w:right w:val="single" w:sz="8" w:space="0" w:color="auto"/>
            </w:tcBorders>
            <w:shd w:val="clear" w:color="auto" w:fill="auto"/>
            <w:noWrap/>
            <w:vAlign w:val="bottom"/>
            <w:hideMark/>
          </w:tcPr>
          <w:p w14:paraId="36312F7F" w14:textId="77777777" w:rsidR="00AE32F7" w:rsidRPr="00AB3045" w:rsidRDefault="00AE32F7" w:rsidP="00CA0E69">
            <w:pPr>
              <w:spacing w:after="0" w:line="240" w:lineRule="auto"/>
              <w:jc w:val="right"/>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2 500,00</w:t>
            </w:r>
          </w:p>
        </w:tc>
      </w:tr>
      <w:tr w:rsidR="00AE32F7" w:rsidRPr="00AB3045" w14:paraId="4E9D2DD6" w14:textId="77777777" w:rsidTr="00CA0E69">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1E304FFD"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4.</w:t>
            </w:r>
          </w:p>
        </w:tc>
        <w:tc>
          <w:tcPr>
            <w:tcW w:w="5620" w:type="dxa"/>
            <w:tcBorders>
              <w:top w:val="nil"/>
              <w:left w:val="nil"/>
              <w:bottom w:val="single" w:sz="4" w:space="0" w:color="auto"/>
              <w:right w:val="single" w:sz="8" w:space="0" w:color="auto"/>
            </w:tcBorders>
            <w:shd w:val="clear" w:color="auto" w:fill="auto"/>
            <w:vAlign w:val="bottom"/>
            <w:hideMark/>
          </w:tcPr>
          <w:p w14:paraId="3E794C1E"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Материали</w:t>
            </w:r>
          </w:p>
        </w:tc>
        <w:tc>
          <w:tcPr>
            <w:tcW w:w="4064" w:type="dxa"/>
            <w:gridSpan w:val="3"/>
            <w:tcBorders>
              <w:top w:val="single" w:sz="4" w:space="0" w:color="auto"/>
              <w:left w:val="nil"/>
              <w:bottom w:val="single" w:sz="4" w:space="0" w:color="auto"/>
              <w:right w:val="single" w:sz="8" w:space="0" w:color="auto"/>
            </w:tcBorders>
            <w:shd w:val="clear" w:color="auto" w:fill="auto"/>
            <w:noWrap/>
            <w:vAlign w:val="bottom"/>
            <w:hideMark/>
          </w:tcPr>
          <w:p w14:paraId="4E69DF02" w14:textId="77777777" w:rsidR="00AE32F7" w:rsidRPr="00AB3045" w:rsidRDefault="00AE32F7" w:rsidP="00CA0E69">
            <w:pPr>
              <w:spacing w:after="0" w:line="240" w:lineRule="auto"/>
              <w:jc w:val="right"/>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17 000,00</w:t>
            </w:r>
          </w:p>
        </w:tc>
      </w:tr>
      <w:tr w:rsidR="00AE32F7" w:rsidRPr="00AB3045" w14:paraId="16D248EE" w14:textId="77777777" w:rsidTr="00CA0E69">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7EF449F9"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5.</w:t>
            </w:r>
          </w:p>
        </w:tc>
        <w:tc>
          <w:tcPr>
            <w:tcW w:w="5620" w:type="dxa"/>
            <w:tcBorders>
              <w:top w:val="nil"/>
              <w:left w:val="nil"/>
              <w:bottom w:val="single" w:sz="4" w:space="0" w:color="auto"/>
              <w:right w:val="single" w:sz="8" w:space="0" w:color="auto"/>
            </w:tcBorders>
            <w:shd w:val="clear" w:color="auto" w:fill="auto"/>
            <w:vAlign w:val="bottom"/>
            <w:hideMark/>
          </w:tcPr>
          <w:p w14:paraId="7CC6D07C"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Вода, горива и енергия</w:t>
            </w:r>
          </w:p>
        </w:tc>
        <w:tc>
          <w:tcPr>
            <w:tcW w:w="4064" w:type="dxa"/>
            <w:gridSpan w:val="3"/>
            <w:tcBorders>
              <w:top w:val="single" w:sz="4" w:space="0" w:color="auto"/>
              <w:left w:val="nil"/>
              <w:bottom w:val="single" w:sz="4" w:space="0" w:color="auto"/>
              <w:right w:val="single" w:sz="8" w:space="0" w:color="auto"/>
            </w:tcBorders>
            <w:shd w:val="clear" w:color="auto" w:fill="auto"/>
            <w:noWrap/>
            <w:vAlign w:val="bottom"/>
            <w:hideMark/>
          </w:tcPr>
          <w:p w14:paraId="72392F23" w14:textId="77777777" w:rsidR="00AE32F7" w:rsidRPr="00AB3045" w:rsidRDefault="00AE32F7" w:rsidP="00CA0E69">
            <w:pPr>
              <w:spacing w:after="0" w:line="240" w:lineRule="auto"/>
              <w:jc w:val="right"/>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75 000,00</w:t>
            </w:r>
          </w:p>
        </w:tc>
      </w:tr>
      <w:tr w:rsidR="00AE32F7" w:rsidRPr="00AB3045" w14:paraId="03C6187B" w14:textId="77777777" w:rsidTr="00CA0E69">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1C4485A4"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6.</w:t>
            </w:r>
          </w:p>
        </w:tc>
        <w:tc>
          <w:tcPr>
            <w:tcW w:w="5620" w:type="dxa"/>
            <w:tcBorders>
              <w:top w:val="nil"/>
              <w:left w:val="nil"/>
              <w:bottom w:val="single" w:sz="4" w:space="0" w:color="auto"/>
              <w:right w:val="single" w:sz="8" w:space="0" w:color="auto"/>
            </w:tcBorders>
            <w:shd w:val="clear" w:color="auto" w:fill="auto"/>
            <w:vAlign w:val="bottom"/>
            <w:hideMark/>
          </w:tcPr>
          <w:p w14:paraId="0BC79A61"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Разходи за външни услуги</w:t>
            </w:r>
          </w:p>
        </w:tc>
        <w:tc>
          <w:tcPr>
            <w:tcW w:w="4064" w:type="dxa"/>
            <w:gridSpan w:val="3"/>
            <w:tcBorders>
              <w:top w:val="single" w:sz="4" w:space="0" w:color="auto"/>
              <w:left w:val="nil"/>
              <w:bottom w:val="single" w:sz="4" w:space="0" w:color="auto"/>
              <w:right w:val="single" w:sz="8" w:space="0" w:color="auto"/>
            </w:tcBorders>
            <w:shd w:val="clear" w:color="auto" w:fill="auto"/>
            <w:noWrap/>
            <w:vAlign w:val="bottom"/>
            <w:hideMark/>
          </w:tcPr>
          <w:p w14:paraId="037A3EC1" w14:textId="77777777" w:rsidR="00AE32F7" w:rsidRPr="00AB3045" w:rsidRDefault="00AE32F7" w:rsidP="00CA0E69">
            <w:pPr>
              <w:spacing w:after="0" w:line="240" w:lineRule="auto"/>
              <w:jc w:val="right"/>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40 800,00</w:t>
            </w:r>
          </w:p>
        </w:tc>
      </w:tr>
      <w:tr w:rsidR="00AE32F7" w:rsidRPr="00AB3045" w14:paraId="0CA58668" w14:textId="77777777" w:rsidTr="00CA0E69">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61A5DA28"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lastRenderedPageBreak/>
              <w:t>7.</w:t>
            </w:r>
          </w:p>
        </w:tc>
        <w:tc>
          <w:tcPr>
            <w:tcW w:w="5620" w:type="dxa"/>
            <w:tcBorders>
              <w:top w:val="nil"/>
              <w:left w:val="nil"/>
              <w:bottom w:val="single" w:sz="4" w:space="0" w:color="auto"/>
              <w:right w:val="single" w:sz="8" w:space="0" w:color="auto"/>
            </w:tcBorders>
            <w:shd w:val="clear" w:color="auto" w:fill="auto"/>
            <w:vAlign w:val="bottom"/>
            <w:hideMark/>
          </w:tcPr>
          <w:p w14:paraId="32AF2891"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Текущ ремонт</w:t>
            </w:r>
          </w:p>
        </w:tc>
        <w:tc>
          <w:tcPr>
            <w:tcW w:w="4064" w:type="dxa"/>
            <w:gridSpan w:val="3"/>
            <w:tcBorders>
              <w:top w:val="single" w:sz="4" w:space="0" w:color="auto"/>
              <w:left w:val="nil"/>
              <w:bottom w:val="single" w:sz="4" w:space="0" w:color="auto"/>
              <w:right w:val="single" w:sz="8" w:space="0" w:color="auto"/>
            </w:tcBorders>
            <w:shd w:val="clear" w:color="auto" w:fill="auto"/>
            <w:noWrap/>
            <w:vAlign w:val="bottom"/>
            <w:hideMark/>
          </w:tcPr>
          <w:p w14:paraId="04B41C12" w14:textId="77777777" w:rsidR="00AE32F7" w:rsidRPr="00AB3045" w:rsidRDefault="00AE32F7" w:rsidP="00CA0E69">
            <w:pPr>
              <w:spacing w:after="0" w:line="240" w:lineRule="auto"/>
              <w:jc w:val="right"/>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7 000,00</w:t>
            </w:r>
          </w:p>
        </w:tc>
      </w:tr>
      <w:tr w:rsidR="00AE32F7" w:rsidRPr="00AB3045" w14:paraId="305DB9C5" w14:textId="77777777" w:rsidTr="00CA0E69">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4521E92C"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8.</w:t>
            </w:r>
          </w:p>
        </w:tc>
        <w:tc>
          <w:tcPr>
            <w:tcW w:w="5620" w:type="dxa"/>
            <w:tcBorders>
              <w:top w:val="nil"/>
              <w:left w:val="nil"/>
              <w:bottom w:val="single" w:sz="4" w:space="0" w:color="auto"/>
              <w:right w:val="single" w:sz="8" w:space="0" w:color="auto"/>
            </w:tcBorders>
            <w:shd w:val="clear" w:color="auto" w:fill="auto"/>
            <w:vAlign w:val="bottom"/>
            <w:hideMark/>
          </w:tcPr>
          <w:p w14:paraId="40FB08F6"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Комадировки</w:t>
            </w:r>
          </w:p>
        </w:tc>
        <w:tc>
          <w:tcPr>
            <w:tcW w:w="4064" w:type="dxa"/>
            <w:gridSpan w:val="3"/>
            <w:tcBorders>
              <w:top w:val="single" w:sz="4" w:space="0" w:color="auto"/>
              <w:left w:val="nil"/>
              <w:bottom w:val="single" w:sz="4" w:space="0" w:color="auto"/>
              <w:right w:val="single" w:sz="8" w:space="0" w:color="auto"/>
            </w:tcBorders>
            <w:shd w:val="clear" w:color="auto" w:fill="auto"/>
            <w:noWrap/>
            <w:vAlign w:val="bottom"/>
            <w:hideMark/>
          </w:tcPr>
          <w:p w14:paraId="7993A63F" w14:textId="77777777" w:rsidR="00AE32F7" w:rsidRPr="00AB3045" w:rsidRDefault="00AE32F7" w:rsidP="00CA0E69">
            <w:pPr>
              <w:spacing w:after="0" w:line="240" w:lineRule="auto"/>
              <w:jc w:val="right"/>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0,00</w:t>
            </w:r>
          </w:p>
        </w:tc>
      </w:tr>
      <w:tr w:rsidR="00AE32F7" w:rsidRPr="00AB3045" w14:paraId="1483D65B" w14:textId="77777777" w:rsidTr="00CA0E69">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16AC9036"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9.</w:t>
            </w:r>
          </w:p>
        </w:tc>
        <w:tc>
          <w:tcPr>
            <w:tcW w:w="5620" w:type="dxa"/>
            <w:tcBorders>
              <w:top w:val="nil"/>
              <w:left w:val="nil"/>
              <w:bottom w:val="single" w:sz="4" w:space="0" w:color="auto"/>
              <w:right w:val="single" w:sz="8" w:space="0" w:color="auto"/>
            </w:tcBorders>
            <w:shd w:val="clear" w:color="auto" w:fill="auto"/>
            <w:vAlign w:val="bottom"/>
            <w:hideMark/>
          </w:tcPr>
          <w:p w14:paraId="752532B1"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Разходи за застраховки, други финансови услуги</w:t>
            </w:r>
          </w:p>
        </w:tc>
        <w:tc>
          <w:tcPr>
            <w:tcW w:w="4064" w:type="dxa"/>
            <w:gridSpan w:val="3"/>
            <w:tcBorders>
              <w:top w:val="single" w:sz="4" w:space="0" w:color="auto"/>
              <w:left w:val="nil"/>
              <w:bottom w:val="single" w:sz="4" w:space="0" w:color="auto"/>
              <w:right w:val="single" w:sz="8" w:space="0" w:color="auto"/>
            </w:tcBorders>
            <w:shd w:val="clear" w:color="auto" w:fill="auto"/>
            <w:noWrap/>
            <w:vAlign w:val="bottom"/>
            <w:hideMark/>
          </w:tcPr>
          <w:p w14:paraId="2F16B0A8" w14:textId="77777777" w:rsidR="00AE32F7" w:rsidRPr="00AB3045" w:rsidRDefault="00AE32F7" w:rsidP="00CA0E69">
            <w:pPr>
              <w:spacing w:after="0" w:line="240" w:lineRule="auto"/>
              <w:jc w:val="right"/>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13 500,00</w:t>
            </w:r>
          </w:p>
        </w:tc>
      </w:tr>
      <w:tr w:rsidR="00AE32F7" w:rsidRPr="00AB3045" w14:paraId="6F1775C2" w14:textId="77777777" w:rsidTr="00CA0E69">
        <w:trPr>
          <w:trHeight w:val="310"/>
        </w:trPr>
        <w:tc>
          <w:tcPr>
            <w:tcW w:w="640" w:type="dxa"/>
            <w:tcBorders>
              <w:top w:val="nil"/>
              <w:left w:val="single" w:sz="8" w:space="0" w:color="auto"/>
              <w:bottom w:val="single" w:sz="4" w:space="0" w:color="auto"/>
              <w:right w:val="single" w:sz="8" w:space="0" w:color="auto"/>
            </w:tcBorders>
            <w:shd w:val="clear" w:color="auto" w:fill="auto"/>
            <w:noWrap/>
            <w:vAlign w:val="bottom"/>
            <w:hideMark/>
          </w:tcPr>
          <w:p w14:paraId="20C312D0"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 </w:t>
            </w:r>
          </w:p>
        </w:tc>
        <w:tc>
          <w:tcPr>
            <w:tcW w:w="5620" w:type="dxa"/>
            <w:tcBorders>
              <w:top w:val="nil"/>
              <w:left w:val="nil"/>
              <w:bottom w:val="single" w:sz="4" w:space="0" w:color="auto"/>
              <w:right w:val="single" w:sz="8" w:space="0" w:color="auto"/>
            </w:tcBorders>
            <w:shd w:val="clear" w:color="auto" w:fill="auto"/>
            <w:vAlign w:val="bottom"/>
            <w:hideMark/>
          </w:tcPr>
          <w:p w14:paraId="76B5806A" w14:textId="77777777" w:rsidR="00AE32F7" w:rsidRPr="00AB3045" w:rsidRDefault="00AE32F7" w:rsidP="00CA0E69">
            <w:pPr>
              <w:spacing w:after="0" w:line="240" w:lineRule="auto"/>
              <w:jc w:val="right"/>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Общо за услугата:</w:t>
            </w:r>
          </w:p>
        </w:tc>
        <w:tc>
          <w:tcPr>
            <w:tcW w:w="4064" w:type="dxa"/>
            <w:gridSpan w:val="3"/>
            <w:tcBorders>
              <w:top w:val="single" w:sz="4" w:space="0" w:color="auto"/>
              <w:left w:val="nil"/>
              <w:bottom w:val="single" w:sz="4" w:space="0" w:color="auto"/>
              <w:right w:val="single" w:sz="8" w:space="0" w:color="auto"/>
            </w:tcBorders>
            <w:shd w:val="clear" w:color="auto" w:fill="auto"/>
            <w:noWrap/>
            <w:vAlign w:val="bottom"/>
            <w:hideMark/>
          </w:tcPr>
          <w:p w14:paraId="2C0C4DF5" w14:textId="77777777" w:rsidR="00AE32F7" w:rsidRPr="00AB3045" w:rsidRDefault="00AE32F7" w:rsidP="00CA0E69">
            <w:pPr>
              <w:spacing w:after="0" w:line="240" w:lineRule="auto"/>
              <w:jc w:val="right"/>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271 000,00</w:t>
            </w:r>
          </w:p>
        </w:tc>
      </w:tr>
      <w:tr w:rsidR="00AE32F7" w:rsidRPr="00AB3045" w14:paraId="1E2FFCCE" w14:textId="77777777" w:rsidTr="00CA0E69">
        <w:trPr>
          <w:trHeight w:val="310"/>
        </w:trPr>
        <w:tc>
          <w:tcPr>
            <w:tcW w:w="640" w:type="dxa"/>
            <w:tcBorders>
              <w:top w:val="nil"/>
              <w:left w:val="single" w:sz="8" w:space="0" w:color="auto"/>
              <w:bottom w:val="single" w:sz="4" w:space="0" w:color="auto"/>
              <w:right w:val="single" w:sz="8" w:space="0" w:color="auto"/>
            </w:tcBorders>
            <w:shd w:val="clear" w:color="auto" w:fill="auto"/>
            <w:noWrap/>
            <w:vAlign w:val="bottom"/>
            <w:hideMark/>
          </w:tcPr>
          <w:p w14:paraId="720D97CC"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 </w:t>
            </w:r>
          </w:p>
        </w:tc>
        <w:tc>
          <w:tcPr>
            <w:tcW w:w="5620" w:type="dxa"/>
            <w:tcBorders>
              <w:top w:val="nil"/>
              <w:left w:val="nil"/>
              <w:bottom w:val="single" w:sz="4" w:space="0" w:color="auto"/>
              <w:right w:val="single" w:sz="8" w:space="0" w:color="auto"/>
            </w:tcBorders>
            <w:shd w:val="clear" w:color="auto" w:fill="auto"/>
            <w:vAlign w:val="bottom"/>
            <w:hideMark/>
          </w:tcPr>
          <w:p w14:paraId="0E8564EC"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Приложение № 3</w:t>
            </w:r>
          </w:p>
        </w:tc>
        <w:tc>
          <w:tcPr>
            <w:tcW w:w="4064" w:type="dxa"/>
            <w:gridSpan w:val="3"/>
            <w:tcBorders>
              <w:top w:val="single" w:sz="4" w:space="0" w:color="auto"/>
              <w:left w:val="nil"/>
              <w:bottom w:val="single" w:sz="4" w:space="0" w:color="auto"/>
              <w:right w:val="single" w:sz="8" w:space="0" w:color="auto"/>
            </w:tcBorders>
            <w:shd w:val="clear" w:color="auto" w:fill="auto"/>
            <w:noWrap/>
            <w:vAlign w:val="bottom"/>
            <w:hideMark/>
          </w:tcPr>
          <w:p w14:paraId="2E7D764C" w14:textId="77777777" w:rsidR="00AE32F7" w:rsidRPr="00AB3045" w:rsidRDefault="00AE32F7" w:rsidP="00CA0E69">
            <w:pPr>
              <w:spacing w:after="0" w:line="240" w:lineRule="auto"/>
              <w:jc w:val="right"/>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r>
      <w:tr w:rsidR="00AE32F7" w:rsidRPr="00AB3045" w14:paraId="798DE6AA" w14:textId="77777777" w:rsidTr="00CA0E69">
        <w:trPr>
          <w:trHeight w:val="54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32023158"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ІV.</w:t>
            </w:r>
          </w:p>
        </w:tc>
        <w:tc>
          <w:tcPr>
            <w:tcW w:w="5620" w:type="dxa"/>
            <w:tcBorders>
              <w:top w:val="nil"/>
              <w:left w:val="nil"/>
              <w:bottom w:val="single" w:sz="4" w:space="0" w:color="auto"/>
              <w:right w:val="single" w:sz="8" w:space="0" w:color="auto"/>
            </w:tcBorders>
            <w:shd w:val="clear" w:color="auto" w:fill="auto"/>
            <w:vAlign w:val="bottom"/>
            <w:hideMark/>
          </w:tcPr>
          <w:p w14:paraId="192BD3E3"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Разходи по икономически елементи за: "Чистота на територии за обществено ползване"</w:t>
            </w:r>
          </w:p>
        </w:tc>
        <w:tc>
          <w:tcPr>
            <w:tcW w:w="4064" w:type="dxa"/>
            <w:gridSpan w:val="3"/>
            <w:tcBorders>
              <w:top w:val="single" w:sz="4" w:space="0" w:color="auto"/>
              <w:left w:val="nil"/>
              <w:bottom w:val="single" w:sz="4" w:space="0" w:color="auto"/>
              <w:right w:val="single" w:sz="8" w:space="0" w:color="auto"/>
            </w:tcBorders>
            <w:shd w:val="clear" w:color="auto" w:fill="auto"/>
            <w:noWrap/>
            <w:vAlign w:val="bottom"/>
            <w:hideMark/>
          </w:tcPr>
          <w:p w14:paraId="416C79EA" w14:textId="77777777" w:rsidR="00AE32F7" w:rsidRPr="00AB3045" w:rsidRDefault="00AE32F7" w:rsidP="00CA0E69">
            <w:pPr>
              <w:spacing w:after="0" w:line="240" w:lineRule="auto"/>
              <w:jc w:val="right"/>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 </w:t>
            </w:r>
          </w:p>
        </w:tc>
      </w:tr>
      <w:tr w:rsidR="00AE32F7" w:rsidRPr="00AB3045" w14:paraId="7B4B5653" w14:textId="77777777" w:rsidTr="00CA0E69">
        <w:trPr>
          <w:trHeight w:val="53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53D6EDBC"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1.</w:t>
            </w:r>
          </w:p>
        </w:tc>
        <w:tc>
          <w:tcPr>
            <w:tcW w:w="5620" w:type="dxa"/>
            <w:tcBorders>
              <w:top w:val="nil"/>
              <w:left w:val="nil"/>
              <w:bottom w:val="single" w:sz="4" w:space="0" w:color="auto"/>
              <w:right w:val="single" w:sz="8" w:space="0" w:color="auto"/>
            </w:tcBorders>
            <w:shd w:val="clear" w:color="auto" w:fill="auto"/>
            <w:vAlign w:val="bottom"/>
            <w:hideMark/>
          </w:tcPr>
          <w:p w14:paraId="776B2760"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Заплати и възнаграждения на персонала, нает по трудови и служебни правоотношения</w:t>
            </w:r>
          </w:p>
        </w:tc>
        <w:tc>
          <w:tcPr>
            <w:tcW w:w="4064" w:type="dxa"/>
            <w:gridSpan w:val="3"/>
            <w:tcBorders>
              <w:top w:val="single" w:sz="4" w:space="0" w:color="auto"/>
              <w:left w:val="nil"/>
              <w:bottom w:val="single" w:sz="4" w:space="0" w:color="auto"/>
              <w:right w:val="single" w:sz="8" w:space="0" w:color="auto"/>
            </w:tcBorders>
            <w:shd w:val="clear" w:color="auto" w:fill="auto"/>
            <w:noWrap/>
            <w:vAlign w:val="bottom"/>
            <w:hideMark/>
          </w:tcPr>
          <w:p w14:paraId="64D28529" w14:textId="77777777" w:rsidR="00AE32F7" w:rsidRPr="00AB3045" w:rsidRDefault="00AE32F7" w:rsidP="00CA0E69">
            <w:pPr>
              <w:spacing w:after="0" w:line="240" w:lineRule="auto"/>
              <w:jc w:val="right"/>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26 000,00</w:t>
            </w:r>
          </w:p>
        </w:tc>
      </w:tr>
      <w:tr w:rsidR="00AE32F7" w:rsidRPr="00AB3045" w14:paraId="2F3BE770" w14:textId="77777777" w:rsidTr="00CA0E69">
        <w:trPr>
          <w:trHeight w:val="33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143BA597"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2.</w:t>
            </w:r>
          </w:p>
        </w:tc>
        <w:tc>
          <w:tcPr>
            <w:tcW w:w="5620" w:type="dxa"/>
            <w:tcBorders>
              <w:top w:val="nil"/>
              <w:left w:val="nil"/>
              <w:bottom w:val="single" w:sz="4" w:space="0" w:color="auto"/>
              <w:right w:val="single" w:sz="8" w:space="0" w:color="auto"/>
            </w:tcBorders>
            <w:shd w:val="clear" w:color="auto" w:fill="auto"/>
            <w:vAlign w:val="bottom"/>
            <w:hideMark/>
          </w:tcPr>
          <w:p w14:paraId="4F4C5A03"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Задължителни осигурителни вноски от работодатели</w:t>
            </w:r>
          </w:p>
        </w:tc>
        <w:tc>
          <w:tcPr>
            <w:tcW w:w="4064" w:type="dxa"/>
            <w:gridSpan w:val="3"/>
            <w:tcBorders>
              <w:top w:val="single" w:sz="4" w:space="0" w:color="auto"/>
              <w:left w:val="nil"/>
              <w:bottom w:val="single" w:sz="4" w:space="0" w:color="auto"/>
              <w:right w:val="single" w:sz="8" w:space="0" w:color="auto"/>
            </w:tcBorders>
            <w:shd w:val="clear" w:color="auto" w:fill="auto"/>
            <w:noWrap/>
            <w:vAlign w:val="bottom"/>
            <w:hideMark/>
          </w:tcPr>
          <w:p w14:paraId="3F25FBDB" w14:textId="77777777" w:rsidR="00AE32F7" w:rsidRPr="00AB3045" w:rsidRDefault="00AE32F7" w:rsidP="00CA0E69">
            <w:pPr>
              <w:spacing w:after="0" w:line="240" w:lineRule="auto"/>
              <w:jc w:val="right"/>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5 200,00</w:t>
            </w:r>
          </w:p>
        </w:tc>
      </w:tr>
      <w:tr w:rsidR="00AE32F7" w:rsidRPr="00AB3045" w14:paraId="5623082D" w14:textId="77777777" w:rsidTr="00CA0E69">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282A763A"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3.</w:t>
            </w:r>
          </w:p>
        </w:tc>
        <w:tc>
          <w:tcPr>
            <w:tcW w:w="5620" w:type="dxa"/>
            <w:tcBorders>
              <w:top w:val="nil"/>
              <w:left w:val="nil"/>
              <w:bottom w:val="single" w:sz="4" w:space="0" w:color="auto"/>
              <w:right w:val="single" w:sz="8" w:space="0" w:color="auto"/>
            </w:tcBorders>
            <w:shd w:val="clear" w:color="auto" w:fill="auto"/>
            <w:vAlign w:val="bottom"/>
            <w:hideMark/>
          </w:tcPr>
          <w:p w14:paraId="00064DF0"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Облекло</w:t>
            </w:r>
          </w:p>
        </w:tc>
        <w:tc>
          <w:tcPr>
            <w:tcW w:w="4064" w:type="dxa"/>
            <w:gridSpan w:val="3"/>
            <w:tcBorders>
              <w:top w:val="single" w:sz="4" w:space="0" w:color="auto"/>
              <w:left w:val="nil"/>
              <w:bottom w:val="single" w:sz="4" w:space="0" w:color="auto"/>
              <w:right w:val="single" w:sz="8" w:space="0" w:color="auto"/>
            </w:tcBorders>
            <w:shd w:val="clear" w:color="auto" w:fill="auto"/>
            <w:noWrap/>
            <w:vAlign w:val="bottom"/>
            <w:hideMark/>
          </w:tcPr>
          <w:p w14:paraId="0CE8B2E1" w14:textId="77777777" w:rsidR="00AE32F7" w:rsidRPr="00AB3045" w:rsidRDefault="00AE32F7" w:rsidP="00CA0E69">
            <w:pPr>
              <w:spacing w:after="0" w:line="240" w:lineRule="auto"/>
              <w:jc w:val="right"/>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500,00</w:t>
            </w:r>
          </w:p>
        </w:tc>
      </w:tr>
      <w:tr w:rsidR="00AE32F7" w:rsidRPr="00AB3045" w14:paraId="5711DDE0" w14:textId="77777777" w:rsidTr="00CA0E69">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18FD94D0"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4.</w:t>
            </w:r>
          </w:p>
        </w:tc>
        <w:tc>
          <w:tcPr>
            <w:tcW w:w="5620" w:type="dxa"/>
            <w:tcBorders>
              <w:top w:val="nil"/>
              <w:left w:val="nil"/>
              <w:bottom w:val="single" w:sz="4" w:space="0" w:color="auto"/>
              <w:right w:val="single" w:sz="8" w:space="0" w:color="auto"/>
            </w:tcBorders>
            <w:shd w:val="clear" w:color="auto" w:fill="auto"/>
            <w:vAlign w:val="bottom"/>
            <w:hideMark/>
          </w:tcPr>
          <w:p w14:paraId="5342B77E"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Материали</w:t>
            </w:r>
          </w:p>
        </w:tc>
        <w:tc>
          <w:tcPr>
            <w:tcW w:w="4064" w:type="dxa"/>
            <w:gridSpan w:val="3"/>
            <w:tcBorders>
              <w:top w:val="single" w:sz="4" w:space="0" w:color="auto"/>
              <w:left w:val="nil"/>
              <w:bottom w:val="single" w:sz="4" w:space="0" w:color="auto"/>
              <w:right w:val="single" w:sz="8" w:space="0" w:color="auto"/>
            </w:tcBorders>
            <w:shd w:val="clear" w:color="auto" w:fill="auto"/>
            <w:noWrap/>
            <w:vAlign w:val="bottom"/>
            <w:hideMark/>
          </w:tcPr>
          <w:p w14:paraId="41864500" w14:textId="77777777" w:rsidR="00AE32F7" w:rsidRPr="00AB3045" w:rsidRDefault="00AE32F7" w:rsidP="00CA0E69">
            <w:pPr>
              <w:spacing w:after="0" w:line="240" w:lineRule="auto"/>
              <w:jc w:val="right"/>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3 000,00</w:t>
            </w:r>
          </w:p>
        </w:tc>
      </w:tr>
      <w:tr w:rsidR="00AE32F7" w:rsidRPr="00AB3045" w14:paraId="5F1FFE63" w14:textId="77777777" w:rsidTr="00CA0E69">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6379C226"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5.</w:t>
            </w:r>
          </w:p>
        </w:tc>
        <w:tc>
          <w:tcPr>
            <w:tcW w:w="5620" w:type="dxa"/>
            <w:tcBorders>
              <w:top w:val="nil"/>
              <w:left w:val="nil"/>
              <w:bottom w:val="single" w:sz="4" w:space="0" w:color="auto"/>
              <w:right w:val="single" w:sz="8" w:space="0" w:color="auto"/>
            </w:tcBorders>
            <w:shd w:val="clear" w:color="auto" w:fill="auto"/>
            <w:vAlign w:val="bottom"/>
            <w:hideMark/>
          </w:tcPr>
          <w:p w14:paraId="511A1B99"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Вода, горива и енергия</w:t>
            </w:r>
          </w:p>
        </w:tc>
        <w:tc>
          <w:tcPr>
            <w:tcW w:w="4064" w:type="dxa"/>
            <w:gridSpan w:val="3"/>
            <w:tcBorders>
              <w:top w:val="single" w:sz="4" w:space="0" w:color="auto"/>
              <w:left w:val="nil"/>
              <w:bottom w:val="single" w:sz="4" w:space="0" w:color="auto"/>
              <w:right w:val="single" w:sz="8" w:space="0" w:color="auto"/>
            </w:tcBorders>
            <w:shd w:val="clear" w:color="auto" w:fill="auto"/>
            <w:noWrap/>
            <w:vAlign w:val="bottom"/>
            <w:hideMark/>
          </w:tcPr>
          <w:p w14:paraId="71A196B8" w14:textId="77777777" w:rsidR="00AE32F7" w:rsidRPr="00AB3045" w:rsidRDefault="00AE32F7" w:rsidP="00CA0E69">
            <w:pPr>
              <w:spacing w:after="0" w:line="240" w:lineRule="auto"/>
              <w:jc w:val="right"/>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21 000,00</w:t>
            </w:r>
          </w:p>
        </w:tc>
      </w:tr>
      <w:tr w:rsidR="00AE32F7" w:rsidRPr="00AB3045" w14:paraId="0C053306" w14:textId="77777777" w:rsidTr="00CA0E69">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696F0B62"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6.</w:t>
            </w:r>
          </w:p>
        </w:tc>
        <w:tc>
          <w:tcPr>
            <w:tcW w:w="5620" w:type="dxa"/>
            <w:tcBorders>
              <w:top w:val="nil"/>
              <w:left w:val="nil"/>
              <w:bottom w:val="single" w:sz="4" w:space="0" w:color="auto"/>
              <w:right w:val="single" w:sz="8" w:space="0" w:color="auto"/>
            </w:tcBorders>
            <w:shd w:val="clear" w:color="auto" w:fill="auto"/>
            <w:vAlign w:val="bottom"/>
            <w:hideMark/>
          </w:tcPr>
          <w:p w14:paraId="64148C43"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Разходи за външни услуги</w:t>
            </w:r>
          </w:p>
        </w:tc>
        <w:tc>
          <w:tcPr>
            <w:tcW w:w="4064" w:type="dxa"/>
            <w:gridSpan w:val="3"/>
            <w:tcBorders>
              <w:top w:val="single" w:sz="4" w:space="0" w:color="auto"/>
              <w:left w:val="nil"/>
              <w:bottom w:val="single" w:sz="4" w:space="0" w:color="auto"/>
              <w:right w:val="single" w:sz="8" w:space="0" w:color="auto"/>
            </w:tcBorders>
            <w:shd w:val="clear" w:color="auto" w:fill="auto"/>
            <w:noWrap/>
            <w:vAlign w:val="bottom"/>
            <w:hideMark/>
          </w:tcPr>
          <w:p w14:paraId="0355C222" w14:textId="77777777" w:rsidR="00AE32F7" w:rsidRPr="00AB3045" w:rsidRDefault="00AE32F7" w:rsidP="00CA0E69">
            <w:pPr>
              <w:spacing w:after="0" w:line="240" w:lineRule="auto"/>
              <w:jc w:val="right"/>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10 000,00</w:t>
            </w:r>
          </w:p>
        </w:tc>
      </w:tr>
      <w:tr w:rsidR="00AE32F7" w:rsidRPr="00AB3045" w14:paraId="14877329" w14:textId="77777777" w:rsidTr="00CA0E69">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3E832826"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7.</w:t>
            </w:r>
          </w:p>
        </w:tc>
        <w:tc>
          <w:tcPr>
            <w:tcW w:w="5620" w:type="dxa"/>
            <w:tcBorders>
              <w:top w:val="nil"/>
              <w:left w:val="nil"/>
              <w:bottom w:val="single" w:sz="4" w:space="0" w:color="auto"/>
              <w:right w:val="single" w:sz="8" w:space="0" w:color="auto"/>
            </w:tcBorders>
            <w:shd w:val="clear" w:color="auto" w:fill="auto"/>
            <w:vAlign w:val="bottom"/>
            <w:hideMark/>
          </w:tcPr>
          <w:p w14:paraId="48A811C5"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Текущ ремонт</w:t>
            </w:r>
          </w:p>
        </w:tc>
        <w:tc>
          <w:tcPr>
            <w:tcW w:w="4064" w:type="dxa"/>
            <w:gridSpan w:val="3"/>
            <w:tcBorders>
              <w:top w:val="single" w:sz="4" w:space="0" w:color="auto"/>
              <w:left w:val="nil"/>
              <w:bottom w:val="single" w:sz="4" w:space="0" w:color="auto"/>
              <w:right w:val="single" w:sz="8" w:space="0" w:color="auto"/>
            </w:tcBorders>
            <w:shd w:val="clear" w:color="auto" w:fill="auto"/>
            <w:noWrap/>
            <w:vAlign w:val="bottom"/>
            <w:hideMark/>
          </w:tcPr>
          <w:p w14:paraId="72BE95D8" w14:textId="77777777" w:rsidR="00AE32F7" w:rsidRPr="00AB3045" w:rsidRDefault="00AE32F7" w:rsidP="00CA0E69">
            <w:pPr>
              <w:spacing w:after="0" w:line="240" w:lineRule="auto"/>
              <w:jc w:val="right"/>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2 600,00</w:t>
            </w:r>
          </w:p>
        </w:tc>
      </w:tr>
      <w:tr w:rsidR="00AE32F7" w:rsidRPr="00AB3045" w14:paraId="7FE53F7E" w14:textId="77777777" w:rsidTr="00CA0E69">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2B59B0C1"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8.</w:t>
            </w:r>
          </w:p>
        </w:tc>
        <w:tc>
          <w:tcPr>
            <w:tcW w:w="5620" w:type="dxa"/>
            <w:tcBorders>
              <w:top w:val="nil"/>
              <w:left w:val="nil"/>
              <w:bottom w:val="single" w:sz="4" w:space="0" w:color="auto"/>
              <w:right w:val="single" w:sz="8" w:space="0" w:color="auto"/>
            </w:tcBorders>
            <w:shd w:val="clear" w:color="auto" w:fill="auto"/>
            <w:vAlign w:val="bottom"/>
            <w:hideMark/>
          </w:tcPr>
          <w:p w14:paraId="2ADEB32E"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Разходи за застраховки, други финансови услуги</w:t>
            </w:r>
          </w:p>
        </w:tc>
        <w:tc>
          <w:tcPr>
            <w:tcW w:w="4064" w:type="dxa"/>
            <w:gridSpan w:val="3"/>
            <w:tcBorders>
              <w:top w:val="single" w:sz="4" w:space="0" w:color="auto"/>
              <w:left w:val="nil"/>
              <w:bottom w:val="single" w:sz="4" w:space="0" w:color="auto"/>
              <w:right w:val="single" w:sz="8" w:space="0" w:color="auto"/>
            </w:tcBorders>
            <w:shd w:val="clear" w:color="auto" w:fill="auto"/>
            <w:noWrap/>
            <w:vAlign w:val="bottom"/>
            <w:hideMark/>
          </w:tcPr>
          <w:p w14:paraId="3C8CC819" w14:textId="77777777" w:rsidR="00AE32F7" w:rsidRPr="00AB3045" w:rsidRDefault="00AE32F7" w:rsidP="00CA0E69">
            <w:pPr>
              <w:spacing w:after="0" w:line="240" w:lineRule="auto"/>
              <w:jc w:val="right"/>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2 000,00</w:t>
            </w:r>
          </w:p>
        </w:tc>
      </w:tr>
      <w:tr w:rsidR="00AE32F7" w:rsidRPr="00AB3045" w14:paraId="6B73B13F" w14:textId="77777777" w:rsidTr="00CA0E69">
        <w:trPr>
          <w:trHeight w:val="310"/>
        </w:trPr>
        <w:tc>
          <w:tcPr>
            <w:tcW w:w="640" w:type="dxa"/>
            <w:tcBorders>
              <w:top w:val="nil"/>
              <w:left w:val="single" w:sz="8" w:space="0" w:color="auto"/>
              <w:bottom w:val="nil"/>
              <w:right w:val="single" w:sz="8" w:space="0" w:color="auto"/>
            </w:tcBorders>
            <w:shd w:val="clear" w:color="auto" w:fill="auto"/>
            <w:vAlign w:val="center"/>
            <w:hideMark/>
          </w:tcPr>
          <w:p w14:paraId="18C1D1DE" w14:textId="77777777" w:rsidR="00AE32F7" w:rsidRPr="00AB3045" w:rsidRDefault="00AE32F7" w:rsidP="00CA0E69">
            <w:pPr>
              <w:spacing w:after="0" w:line="240" w:lineRule="auto"/>
              <w:jc w:val="center"/>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9.</w:t>
            </w:r>
          </w:p>
        </w:tc>
        <w:tc>
          <w:tcPr>
            <w:tcW w:w="5620" w:type="dxa"/>
            <w:tcBorders>
              <w:top w:val="nil"/>
              <w:left w:val="nil"/>
              <w:bottom w:val="single" w:sz="4" w:space="0" w:color="auto"/>
              <w:right w:val="single" w:sz="8" w:space="0" w:color="auto"/>
            </w:tcBorders>
            <w:shd w:val="clear" w:color="auto" w:fill="auto"/>
            <w:vAlign w:val="bottom"/>
            <w:hideMark/>
          </w:tcPr>
          <w:p w14:paraId="5E9CE652" w14:textId="77777777" w:rsidR="00AE32F7" w:rsidRPr="00AB3045" w:rsidRDefault="00AE32F7" w:rsidP="00CA0E69">
            <w:pPr>
              <w:spacing w:after="0" w:line="240" w:lineRule="auto"/>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Камион водоноска за измиване на улици</w:t>
            </w:r>
          </w:p>
        </w:tc>
        <w:tc>
          <w:tcPr>
            <w:tcW w:w="4064" w:type="dxa"/>
            <w:gridSpan w:val="3"/>
            <w:tcBorders>
              <w:top w:val="single" w:sz="4" w:space="0" w:color="auto"/>
              <w:left w:val="nil"/>
              <w:bottom w:val="single" w:sz="4" w:space="0" w:color="auto"/>
              <w:right w:val="single" w:sz="8" w:space="0" w:color="auto"/>
            </w:tcBorders>
            <w:shd w:val="clear" w:color="auto" w:fill="auto"/>
            <w:noWrap/>
            <w:vAlign w:val="bottom"/>
            <w:hideMark/>
          </w:tcPr>
          <w:p w14:paraId="443CCC3A" w14:textId="77777777" w:rsidR="00AE32F7" w:rsidRPr="00AB3045" w:rsidRDefault="00AE32F7" w:rsidP="00CA0E69">
            <w:pPr>
              <w:spacing w:after="0" w:line="240" w:lineRule="auto"/>
              <w:jc w:val="right"/>
              <w:rPr>
                <w:rFonts w:ascii="Times New Roman" w:eastAsia="Times New Roman" w:hAnsi="Times New Roman" w:cs="Times New Roman"/>
                <w:sz w:val="20"/>
                <w:szCs w:val="20"/>
                <w:lang w:eastAsia="bg-BG"/>
              </w:rPr>
            </w:pPr>
            <w:r w:rsidRPr="00AB3045">
              <w:rPr>
                <w:rFonts w:ascii="Times New Roman" w:eastAsia="Times New Roman" w:hAnsi="Times New Roman" w:cs="Times New Roman"/>
                <w:sz w:val="20"/>
                <w:szCs w:val="20"/>
                <w:lang w:eastAsia="bg-BG"/>
              </w:rPr>
              <w:t>40 000,00</w:t>
            </w:r>
          </w:p>
        </w:tc>
      </w:tr>
      <w:tr w:rsidR="00AE32F7" w:rsidRPr="00AB3045" w14:paraId="1E3B6AD8" w14:textId="77777777" w:rsidTr="00CA0E69">
        <w:trPr>
          <w:trHeight w:val="320"/>
        </w:trPr>
        <w:tc>
          <w:tcPr>
            <w:tcW w:w="64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5063B878" w14:textId="77777777" w:rsidR="00AE32F7" w:rsidRPr="00AB3045" w:rsidRDefault="00AE32F7" w:rsidP="00CA0E69">
            <w:pPr>
              <w:spacing w:after="0" w:line="240" w:lineRule="auto"/>
              <w:jc w:val="center"/>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 </w:t>
            </w:r>
          </w:p>
        </w:tc>
        <w:tc>
          <w:tcPr>
            <w:tcW w:w="5620" w:type="dxa"/>
            <w:tcBorders>
              <w:top w:val="nil"/>
              <w:left w:val="nil"/>
              <w:bottom w:val="single" w:sz="8" w:space="0" w:color="auto"/>
              <w:right w:val="single" w:sz="8" w:space="0" w:color="auto"/>
            </w:tcBorders>
            <w:shd w:val="clear" w:color="auto" w:fill="auto"/>
            <w:vAlign w:val="bottom"/>
            <w:hideMark/>
          </w:tcPr>
          <w:p w14:paraId="1CA8B3BB" w14:textId="77777777" w:rsidR="00AE32F7" w:rsidRPr="00AB3045" w:rsidRDefault="00AE32F7" w:rsidP="00CA0E69">
            <w:pPr>
              <w:spacing w:after="0" w:line="240" w:lineRule="auto"/>
              <w:jc w:val="right"/>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Общо за услугата:</w:t>
            </w:r>
          </w:p>
        </w:tc>
        <w:tc>
          <w:tcPr>
            <w:tcW w:w="4064" w:type="dxa"/>
            <w:gridSpan w:val="3"/>
            <w:tcBorders>
              <w:top w:val="single" w:sz="4" w:space="0" w:color="auto"/>
              <w:left w:val="nil"/>
              <w:bottom w:val="single" w:sz="8" w:space="0" w:color="auto"/>
              <w:right w:val="single" w:sz="8" w:space="0" w:color="auto"/>
            </w:tcBorders>
            <w:shd w:val="clear" w:color="auto" w:fill="auto"/>
            <w:noWrap/>
            <w:vAlign w:val="bottom"/>
            <w:hideMark/>
          </w:tcPr>
          <w:p w14:paraId="0F03C223" w14:textId="77777777" w:rsidR="00AE32F7" w:rsidRPr="00AB3045" w:rsidRDefault="00AE32F7" w:rsidP="00CA0E69">
            <w:pPr>
              <w:spacing w:after="0" w:line="240" w:lineRule="auto"/>
              <w:jc w:val="right"/>
              <w:rPr>
                <w:rFonts w:ascii="Times New Roman" w:eastAsia="Times New Roman" w:hAnsi="Times New Roman" w:cs="Times New Roman"/>
                <w:b/>
                <w:bCs/>
                <w:sz w:val="20"/>
                <w:szCs w:val="20"/>
                <w:lang w:eastAsia="bg-BG"/>
              </w:rPr>
            </w:pPr>
            <w:r w:rsidRPr="00AB3045">
              <w:rPr>
                <w:rFonts w:ascii="Times New Roman" w:eastAsia="Times New Roman" w:hAnsi="Times New Roman" w:cs="Times New Roman"/>
                <w:b/>
                <w:bCs/>
                <w:sz w:val="20"/>
                <w:szCs w:val="20"/>
                <w:lang w:eastAsia="bg-BG"/>
              </w:rPr>
              <w:t>110 300,00</w:t>
            </w:r>
          </w:p>
        </w:tc>
      </w:tr>
    </w:tbl>
    <w:p w14:paraId="687EA7CC" w14:textId="77777777" w:rsidR="00AE32F7" w:rsidRDefault="00AE32F7" w:rsidP="00AE32F7">
      <w:pPr>
        <w:ind w:firstLine="142"/>
      </w:pPr>
    </w:p>
    <w:p w14:paraId="77B7F51B" w14:textId="292C8553" w:rsidR="001E19DB" w:rsidRDefault="001E19DB" w:rsidP="001E19DB">
      <w:pPr>
        <w:widowControl w:val="0"/>
        <w:autoSpaceDE w:val="0"/>
        <w:autoSpaceDN w:val="0"/>
        <w:adjustRightInd w:val="0"/>
        <w:spacing w:after="0" w:line="240" w:lineRule="auto"/>
        <w:rPr>
          <w:rFonts w:ascii="Times New Roman" w:eastAsia="Times New Roman" w:hAnsi="Times New Roman" w:cs="Times New Roman"/>
          <w:sz w:val="28"/>
          <w:szCs w:val="28"/>
          <w:lang w:eastAsia="bg-BG"/>
        </w:rPr>
      </w:pPr>
    </w:p>
    <w:p w14:paraId="5A84DA68" w14:textId="77777777" w:rsidR="00AE32F7" w:rsidRPr="00E02716" w:rsidRDefault="00AE32F7" w:rsidP="00AE32F7">
      <w:pPr>
        <w:keepNext/>
        <w:suppressAutoHyphens/>
        <w:autoSpaceDN w:val="0"/>
        <w:spacing w:after="0" w:line="240" w:lineRule="auto"/>
        <w:jc w:val="center"/>
        <w:textAlignment w:val="baseline"/>
        <w:outlineLvl w:val="7"/>
        <w:rPr>
          <w:rFonts w:ascii="Calibri" w:eastAsia="Calibri" w:hAnsi="Calibri" w:cs="Times New Roman"/>
          <w:sz w:val="28"/>
          <w:szCs w:val="28"/>
        </w:rPr>
      </w:pPr>
      <w:r w:rsidRPr="00E02716">
        <w:rPr>
          <w:rFonts w:ascii="Times New Roman" w:eastAsia="Times New Roman" w:hAnsi="Times New Roman" w:cs="Times New Roman"/>
          <w:b/>
          <w:sz w:val="28"/>
          <w:szCs w:val="28"/>
          <w:lang w:eastAsia="bg-BG"/>
        </w:rPr>
        <w:t>О Б Щ И Н С К И   С Ъ В Е Т  –  Н И К О П О Л</w:t>
      </w:r>
    </w:p>
    <w:p w14:paraId="35BBB57A" w14:textId="77777777" w:rsidR="00AE32F7" w:rsidRPr="00E02716" w:rsidRDefault="00AE32F7" w:rsidP="00AE32F7">
      <w:pPr>
        <w:suppressAutoHyphens/>
        <w:autoSpaceDN w:val="0"/>
        <w:spacing w:after="0" w:line="240" w:lineRule="auto"/>
        <w:textAlignment w:val="baseline"/>
        <w:rPr>
          <w:rFonts w:ascii="Calibri" w:eastAsia="Calibri" w:hAnsi="Calibri" w:cs="Times New Roman"/>
          <w:sz w:val="28"/>
          <w:szCs w:val="28"/>
        </w:rPr>
      </w:pPr>
      <w:r w:rsidRPr="00E02716">
        <w:rPr>
          <w:rFonts w:ascii="Times New Roman" w:eastAsia="Times New Roman" w:hAnsi="Times New Roman" w:cs="Times New Roman"/>
          <w:noProof/>
          <w:sz w:val="28"/>
          <w:szCs w:val="28"/>
          <w:lang w:eastAsia="bg-BG"/>
        </w:rPr>
        <mc:AlternateContent>
          <mc:Choice Requires="wps">
            <w:drawing>
              <wp:anchor distT="0" distB="0" distL="114300" distR="114300" simplePos="0" relativeHeight="251725824" behindDoc="0" locked="0" layoutInCell="1" allowOverlap="1" wp14:anchorId="3C96E307" wp14:editId="03904C9A">
                <wp:simplePos x="0" y="0"/>
                <wp:positionH relativeFrom="column">
                  <wp:posOffset>-127001</wp:posOffset>
                </wp:positionH>
                <wp:positionV relativeFrom="paragraph">
                  <wp:posOffset>109856</wp:posOffset>
                </wp:positionV>
                <wp:extent cx="6628769" cy="0"/>
                <wp:effectExtent l="0" t="0" r="0" b="0"/>
                <wp:wrapNone/>
                <wp:docPr id="12" name="Право съединение 4"/>
                <wp:cNvGraphicFramePr/>
                <a:graphic xmlns:a="http://schemas.openxmlformats.org/drawingml/2006/main">
                  <a:graphicData uri="http://schemas.microsoft.com/office/word/2010/wordprocessingShape">
                    <wps:wsp>
                      <wps:cNvCnPr/>
                      <wps:spPr>
                        <a:xfrm>
                          <a:off x="0" y="0"/>
                          <a:ext cx="6628769" cy="0"/>
                        </a:xfrm>
                        <a:prstGeom prst="straightConnector1">
                          <a:avLst/>
                        </a:prstGeom>
                        <a:noFill/>
                        <a:ln w="9528" cap="flat">
                          <a:solidFill>
                            <a:srgbClr val="000000"/>
                          </a:solidFill>
                          <a:prstDash val="solid"/>
                          <a:round/>
                        </a:ln>
                      </wps:spPr>
                      <wps:bodyPr/>
                    </wps:wsp>
                  </a:graphicData>
                </a:graphic>
              </wp:anchor>
            </w:drawing>
          </mc:Choice>
          <mc:Fallback>
            <w:pict>
              <v:shape w14:anchorId="7D692417" id="Право съединение 4" o:spid="_x0000_s1026" type="#_x0000_t32" style="position:absolute;margin-left:-10pt;margin-top:8.65pt;width:521.9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" strokeweight=".26467mm"/>
            </w:pict>
          </mc:Fallback>
        </mc:AlternateContent>
      </w:r>
    </w:p>
    <w:p w14:paraId="7D2DE029" w14:textId="77777777" w:rsidR="00AE32F7" w:rsidRPr="00E02716" w:rsidRDefault="00AE32F7" w:rsidP="00AE32F7">
      <w:pPr>
        <w:suppressAutoHyphens/>
        <w:autoSpaceDN w:val="0"/>
        <w:spacing w:after="0" w:line="240" w:lineRule="auto"/>
        <w:textAlignment w:val="baseline"/>
        <w:rPr>
          <w:rFonts w:ascii="Times New Roman" w:eastAsia="Times New Roman" w:hAnsi="Times New Roman" w:cs="Times New Roman"/>
          <w:b/>
          <w:sz w:val="28"/>
          <w:szCs w:val="28"/>
          <w:lang w:eastAsia="bg-BG"/>
        </w:rPr>
      </w:pPr>
    </w:p>
    <w:p w14:paraId="63FD72BD" w14:textId="77777777" w:rsidR="00AE32F7" w:rsidRPr="00E02716" w:rsidRDefault="00AE32F7" w:rsidP="00AE32F7">
      <w:pPr>
        <w:suppressAutoHyphens/>
        <w:autoSpaceDN w:val="0"/>
        <w:spacing w:after="0" w:line="240" w:lineRule="auto"/>
        <w:textAlignment w:val="baseline"/>
        <w:rPr>
          <w:rFonts w:ascii="Times New Roman" w:eastAsia="Times New Roman" w:hAnsi="Times New Roman" w:cs="Times New Roman"/>
          <w:b/>
          <w:sz w:val="28"/>
          <w:szCs w:val="28"/>
          <w:lang w:eastAsia="bg-BG"/>
        </w:rPr>
      </w:pPr>
    </w:p>
    <w:p w14:paraId="0D27A198" w14:textId="77777777" w:rsidR="00AE32F7" w:rsidRPr="00E02716" w:rsidRDefault="00AE32F7" w:rsidP="00AE32F7">
      <w:pPr>
        <w:suppressAutoHyphens/>
        <w:autoSpaceDN w:val="0"/>
        <w:spacing w:after="0" w:line="240" w:lineRule="auto"/>
        <w:jc w:val="center"/>
        <w:textAlignment w:val="baseline"/>
        <w:rPr>
          <w:rFonts w:ascii="Times New Roman" w:eastAsia="Times New Roman" w:hAnsi="Times New Roman" w:cs="Times New Roman"/>
          <w:b/>
          <w:sz w:val="28"/>
          <w:szCs w:val="28"/>
          <w:lang w:eastAsia="bg-BG"/>
        </w:rPr>
      </w:pPr>
      <w:r w:rsidRPr="00E02716">
        <w:rPr>
          <w:rFonts w:ascii="Times New Roman" w:eastAsia="Times New Roman" w:hAnsi="Times New Roman" w:cs="Times New Roman"/>
          <w:b/>
          <w:sz w:val="28"/>
          <w:szCs w:val="28"/>
          <w:lang w:eastAsia="bg-BG"/>
        </w:rPr>
        <w:t>ПРЕПИС-ИЗВЛЕЧЕНИЕ!</w:t>
      </w:r>
    </w:p>
    <w:p w14:paraId="446EEB08" w14:textId="77777777" w:rsidR="00AE32F7" w:rsidRPr="00E02716" w:rsidRDefault="00AE32F7" w:rsidP="00AE32F7">
      <w:pPr>
        <w:suppressAutoHyphens/>
        <w:autoSpaceDN w:val="0"/>
        <w:spacing w:after="0" w:line="240" w:lineRule="auto"/>
        <w:jc w:val="center"/>
        <w:textAlignment w:val="baseline"/>
        <w:rPr>
          <w:rFonts w:ascii="Calibri" w:eastAsia="Calibri" w:hAnsi="Calibri" w:cs="Times New Roman"/>
          <w:sz w:val="28"/>
          <w:szCs w:val="28"/>
        </w:rPr>
      </w:pPr>
      <w:r w:rsidRPr="00E02716">
        <w:rPr>
          <w:rFonts w:ascii="Times New Roman" w:eastAsia="Times New Roman" w:hAnsi="Times New Roman" w:cs="Times New Roman"/>
          <w:b/>
          <w:sz w:val="28"/>
          <w:szCs w:val="28"/>
          <w:lang w:eastAsia="bg-BG"/>
        </w:rPr>
        <w:t>от Протокол №</w:t>
      </w:r>
      <w:r w:rsidRPr="00E02716">
        <w:rPr>
          <w:rFonts w:ascii="Times New Roman" w:eastAsia="Times New Roman" w:hAnsi="Times New Roman" w:cs="Times New Roman"/>
          <w:b/>
          <w:sz w:val="28"/>
          <w:szCs w:val="28"/>
          <w:lang w:val="ru-RU" w:eastAsia="bg-BG"/>
        </w:rPr>
        <w:t xml:space="preserve"> </w:t>
      </w:r>
      <w:r w:rsidRPr="00E02716">
        <w:rPr>
          <w:rFonts w:ascii="Times New Roman" w:eastAsia="Times New Roman" w:hAnsi="Times New Roman" w:cs="Times New Roman"/>
          <w:b/>
          <w:sz w:val="28"/>
          <w:szCs w:val="28"/>
          <w:lang w:eastAsia="bg-BG"/>
        </w:rPr>
        <w:t>4</w:t>
      </w:r>
      <w:r>
        <w:rPr>
          <w:rFonts w:ascii="Times New Roman" w:eastAsia="Times New Roman" w:hAnsi="Times New Roman" w:cs="Times New Roman"/>
          <w:b/>
          <w:sz w:val="28"/>
          <w:szCs w:val="28"/>
          <w:lang w:eastAsia="bg-BG"/>
        </w:rPr>
        <w:t>7</w:t>
      </w:r>
    </w:p>
    <w:p w14:paraId="6E3B6F31" w14:textId="77777777" w:rsidR="00AE32F7" w:rsidRPr="00E02716" w:rsidRDefault="00AE32F7" w:rsidP="00AE32F7">
      <w:pPr>
        <w:suppressAutoHyphens/>
        <w:autoSpaceDN w:val="0"/>
        <w:spacing w:after="0" w:line="240" w:lineRule="auto"/>
        <w:jc w:val="center"/>
        <w:textAlignment w:val="baseline"/>
        <w:rPr>
          <w:rFonts w:ascii="Calibri" w:eastAsia="Calibri" w:hAnsi="Calibri" w:cs="Times New Roman"/>
          <w:sz w:val="28"/>
          <w:szCs w:val="28"/>
        </w:rPr>
      </w:pPr>
      <w:r w:rsidRPr="00E02716">
        <w:rPr>
          <w:rFonts w:ascii="Times New Roman" w:eastAsia="Times New Roman" w:hAnsi="Times New Roman" w:cs="Times New Roman"/>
          <w:b/>
          <w:sz w:val="28"/>
          <w:szCs w:val="28"/>
          <w:lang w:eastAsia="bg-BG"/>
        </w:rPr>
        <w:t xml:space="preserve">от проведеното  заседание на </w:t>
      </w:r>
      <w:r w:rsidRPr="00E02716">
        <w:rPr>
          <w:rFonts w:ascii="Times New Roman" w:eastAsia="Times New Roman" w:hAnsi="Times New Roman" w:cs="Times New Roman"/>
          <w:b/>
          <w:sz w:val="28"/>
          <w:szCs w:val="28"/>
          <w:lang w:val="ru-RU" w:eastAsia="bg-BG"/>
        </w:rPr>
        <w:t>2</w:t>
      </w:r>
      <w:r>
        <w:rPr>
          <w:rFonts w:ascii="Times New Roman" w:eastAsia="Times New Roman" w:hAnsi="Times New Roman" w:cs="Times New Roman"/>
          <w:b/>
          <w:sz w:val="28"/>
          <w:szCs w:val="28"/>
          <w:lang w:val="ru-RU" w:eastAsia="bg-BG"/>
        </w:rPr>
        <w:t>0</w:t>
      </w:r>
      <w:r w:rsidRPr="00E02716">
        <w:rPr>
          <w:rFonts w:ascii="Times New Roman" w:eastAsia="Times New Roman" w:hAnsi="Times New Roman" w:cs="Times New Roman"/>
          <w:b/>
          <w:sz w:val="28"/>
          <w:szCs w:val="28"/>
          <w:lang w:eastAsia="bg-BG"/>
        </w:rPr>
        <w:t>.1</w:t>
      </w:r>
      <w:r>
        <w:rPr>
          <w:rFonts w:ascii="Times New Roman" w:eastAsia="Times New Roman" w:hAnsi="Times New Roman" w:cs="Times New Roman"/>
          <w:b/>
          <w:sz w:val="28"/>
          <w:szCs w:val="28"/>
          <w:lang w:eastAsia="bg-BG"/>
        </w:rPr>
        <w:t>2</w:t>
      </w:r>
      <w:r w:rsidRPr="00E02716">
        <w:rPr>
          <w:rFonts w:ascii="Times New Roman" w:eastAsia="Times New Roman" w:hAnsi="Times New Roman" w:cs="Times New Roman"/>
          <w:b/>
          <w:sz w:val="28"/>
          <w:szCs w:val="28"/>
          <w:lang w:eastAsia="bg-BG"/>
        </w:rPr>
        <w:t>.2022 г.</w:t>
      </w:r>
    </w:p>
    <w:p w14:paraId="79258A1B" w14:textId="77777777" w:rsidR="00AE32F7" w:rsidRPr="00E02716" w:rsidRDefault="00AE32F7" w:rsidP="00AE32F7">
      <w:pPr>
        <w:suppressAutoHyphens/>
        <w:autoSpaceDN w:val="0"/>
        <w:spacing w:after="0" w:line="240" w:lineRule="auto"/>
        <w:jc w:val="center"/>
        <w:textAlignment w:val="baseline"/>
        <w:rPr>
          <w:rFonts w:ascii="Calibri" w:eastAsia="Calibri" w:hAnsi="Calibri" w:cs="Times New Roman"/>
          <w:sz w:val="28"/>
          <w:szCs w:val="28"/>
        </w:rPr>
      </w:pPr>
      <w:r>
        <w:rPr>
          <w:rFonts w:ascii="Times New Roman" w:eastAsia="Times New Roman" w:hAnsi="Times New Roman" w:cs="Times New Roman"/>
          <w:b/>
          <w:sz w:val="28"/>
          <w:szCs w:val="28"/>
          <w:lang w:eastAsia="bg-BG"/>
        </w:rPr>
        <w:t>осма</w:t>
      </w:r>
      <w:r w:rsidRPr="00E02716">
        <w:rPr>
          <w:rFonts w:ascii="Times New Roman" w:eastAsia="Times New Roman" w:hAnsi="Times New Roman" w:cs="Times New Roman"/>
          <w:b/>
          <w:sz w:val="28"/>
          <w:szCs w:val="28"/>
          <w:lang w:eastAsia="bg-BG"/>
        </w:rPr>
        <w:t xml:space="preserve"> точка от дневния ред</w:t>
      </w:r>
    </w:p>
    <w:p w14:paraId="30302FCF" w14:textId="77777777" w:rsidR="00AE32F7" w:rsidRPr="00E02716" w:rsidRDefault="00AE32F7" w:rsidP="00AE32F7">
      <w:pPr>
        <w:suppressAutoHyphens/>
        <w:autoSpaceDN w:val="0"/>
        <w:spacing w:after="0" w:line="240" w:lineRule="auto"/>
        <w:textAlignment w:val="baseline"/>
        <w:rPr>
          <w:rFonts w:ascii="Times New Roman" w:eastAsia="Times New Roman" w:hAnsi="Times New Roman" w:cs="Times New Roman"/>
          <w:b/>
          <w:sz w:val="28"/>
          <w:szCs w:val="28"/>
          <w:lang w:val="ru-RU" w:eastAsia="bg-BG"/>
        </w:rPr>
      </w:pPr>
    </w:p>
    <w:p w14:paraId="43A6F7BC" w14:textId="77777777" w:rsidR="00AE32F7" w:rsidRPr="00E02716" w:rsidRDefault="00AE32F7" w:rsidP="00AE32F7">
      <w:pPr>
        <w:suppressAutoHyphens/>
        <w:autoSpaceDN w:val="0"/>
        <w:spacing w:after="0" w:line="240" w:lineRule="auto"/>
        <w:textAlignment w:val="baseline"/>
        <w:rPr>
          <w:rFonts w:ascii="Times New Roman" w:eastAsia="Times New Roman" w:hAnsi="Times New Roman" w:cs="Times New Roman"/>
          <w:b/>
          <w:sz w:val="28"/>
          <w:szCs w:val="28"/>
          <w:lang w:val="ru-RU" w:eastAsia="bg-BG"/>
        </w:rPr>
      </w:pPr>
    </w:p>
    <w:p w14:paraId="777AB179" w14:textId="77777777" w:rsidR="00AE32F7" w:rsidRPr="00E02716" w:rsidRDefault="00AE32F7" w:rsidP="00AE32F7">
      <w:pPr>
        <w:suppressAutoHyphens/>
        <w:autoSpaceDN w:val="0"/>
        <w:spacing w:after="0" w:line="240" w:lineRule="auto"/>
        <w:jc w:val="center"/>
        <w:textAlignment w:val="baseline"/>
        <w:rPr>
          <w:rFonts w:ascii="Times New Roman" w:eastAsia="Times New Roman" w:hAnsi="Times New Roman" w:cs="Times New Roman"/>
          <w:b/>
          <w:sz w:val="28"/>
          <w:szCs w:val="28"/>
          <w:lang w:eastAsia="bg-BG"/>
        </w:rPr>
      </w:pPr>
      <w:r w:rsidRPr="00E02716">
        <w:rPr>
          <w:rFonts w:ascii="Times New Roman" w:eastAsia="Times New Roman" w:hAnsi="Times New Roman" w:cs="Times New Roman"/>
          <w:b/>
          <w:sz w:val="28"/>
          <w:szCs w:val="28"/>
          <w:lang w:eastAsia="bg-BG"/>
        </w:rPr>
        <w:t>РЕШЕНИЕ</w:t>
      </w:r>
    </w:p>
    <w:p w14:paraId="38F7686B" w14:textId="77777777" w:rsidR="00AE32F7" w:rsidRPr="00E02716" w:rsidRDefault="00AE32F7" w:rsidP="00AE32F7">
      <w:pPr>
        <w:suppressAutoHyphens/>
        <w:autoSpaceDN w:val="0"/>
        <w:spacing w:after="0" w:line="240" w:lineRule="auto"/>
        <w:jc w:val="center"/>
        <w:textAlignment w:val="baseline"/>
        <w:rPr>
          <w:rFonts w:ascii="Calibri" w:eastAsia="Calibri" w:hAnsi="Calibri" w:cs="Times New Roman"/>
          <w:sz w:val="28"/>
          <w:szCs w:val="28"/>
        </w:rPr>
      </w:pPr>
      <w:r w:rsidRPr="00E02716">
        <w:rPr>
          <w:rFonts w:ascii="Times New Roman" w:eastAsia="Times New Roman" w:hAnsi="Times New Roman" w:cs="Times New Roman"/>
          <w:b/>
          <w:sz w:val="28"/>
          <w:szCs w:val="28"/>
          <w:lang w:eastAsia="bg-BG"/>
        </w:rPr>
        <w:t>№4</w:t>
      </w:r>
      <w:r>
        <w:rPr>
          <w:rFonts w:ascii="Times New Roman" w:eastAsia="Times New Roman" w:hAnsi="Times New Roman" w:cs="Times New Roman"/>
          <w:b/>
          <w:sz w:val="28"/>
          <w:szCs w:val="28"/>
          <w:lang w:eastAsia="bg-BG"/>
        </w:rPr>
        <w:t>65</w:t>
      </w:r>
      <w:r w:rsidRPr="00E02716">
        <w:rPr>
          <w:rFonts w:ascii="Times New Roman" w:eastAsia="Times New Roman" w:hAnsi="Times New Roman" w:cs="Times New Roman"/>
          <w:b/>
          <w:sz w:val="28"/>
          <w:szCs w:val="28"/>
          <w:lang w:eastAsia="bg-BG"/>
        </w:rPr>
        <w:t>/</w:t>
      </w:r>
      <w:r w:rsidRPr="00E02716">
        <w:rPr>
          <w:rFonts w:ascii="Times New Roman" w:eastAsia="Times New Roman" w:hAnsi="Times New Roman" w:cs="Times New Roman"/>
          <w:b/>
          <w:sz w:val="28"/>
          <w:szCs w:val="28"/>
          <w:lang w:val="ru-RU" w:eastAsia="bg-BG"/>
        </w:rPr>
        <w:t>2</w:t>
      </w:r>
      <w:r>
        <w:rPr>
          <w:rFonts w:ascii="Times New Roman" w:eastAsia="Times New Roman" w:hAnsi="Times New Roman" w:cs="Times New Roman"/>
          <w:b/>
          <w:sz w:val="28"/>
          <w:szCs w:val="28"/>
          <w:lang w:val="ru-RU" w:eastAsia="bg-BG"/>
        </w:rPr>
        <w:t>0</w:t>
      </w:r>
      <w:r w:rsidRPr="00E02716">
        <w:rPr>
          <w:rFonts w:ascii="Times New Roman" w:eastAsia="Times New Roman" w:hAnsi="Times New Roman" w:cs="Times New Roman"/>
          <w:b/>
          <w:sz w:val="28"/>
          <w:szCs w:val="28"/>
          <w:lang w:eastAsia="bg-BG"/>
        </w:rPr>
        <w:t>.1</w:t>
      </w:r>
      <w:r>
        <w:rPr>
          <w:rFonts w:ascii="Times New Roman" w:eastAsia="Times New Roman" w:hAnsi="Times New Roman" w:cs="Times New Roman"/>
          <w:b/>
          <w:sz w:val="28"/>
          <w:szCs w:val="28"/>
          <w:lang w:eastAsia="bg-BG"/>
        </w:rPr>
        <w:t>2</w:t>
      </w:r>
      <w:r w:rsidRPr="00E02716">
        <w:rPr>
          <w:rFonts w:ascii="Times New Roman" w:eastAsia="Times New Roman" w:hAnsi="Times New Roman" w:cs="Times New Roman"/>
          <w:b/>
          <w:sz w:val="28"/>
          <w:szCs w:val="28"/>
          <w:lang w:eastAsia="bg-BG"/>
        </w:rPr>
        <w:t>.2022г.</w:t>
      </w:r>
    </w:p>
    <w:p w14:paraId="066D9549" w14:textId="77777777" w:rsidR="00AE32F7" w:rsidRPr="00E02716" w:rsidRDefault="00AE32F7" w:rsidP="00AE32F7">
      <w:pPr>
        <w:suppressAutoHyphens/>
        <w:autoSpaceDN w:val="0"/>
        <w:spacing w:after="0" w:line="240" w:lineRule="auto"/>
        <w:textAlignment w:val="baseline"/>
        <w:rPr>
          <w:rFonts w:ascii="Times New Roman" w:eastAsia="Times New Roman" w:hAnsi="Times New Roman" w:cs="Times New Roman"/>
          <w:b/>
          <w:sz w:val="28"/>
          <w:szCs w:val="28"/>
          <w:lang w:eastAsia="bg-BG"/>
        </w:rPr>
      </w:pPr>
    </w:p>
    <w:p w14:paraId="3504BEC7" w14:textId="77777777" w:rsidR="00AE32F7" w:rsidRPr="00E02716" w:rsidRDefault="00AE32F7" w:rsidP="00AE32F7">
      <w:pPr>
        <w:suppressAutoHyphens/>
        <w:autoSpaceDN w:val="0"/>
        <w:spacing w:after="0" w:line="240" w:lineRule="auto"/>
        <w:textAlignment w:val="baseline"/>
        <w:rPr>
          <w:rFonts w:ascii="Times New Roman" w:eastAsia="Times New Roman" w:hAnsi="Times New Roman" w:cs="Times New Roman"/>
          <w:b/>
          <w:sz w:val="28"/>
          <w:szCs w:val="28"/>
          <w:lang w:eastAsia="bg-BG"/>
        </w:rPr>
      </w:pPr>
    </w:p>
    <w:p w14:paraId="1217A70C" w14:textId="77777777" w:rsidR="00AE32F7" w:rsidRPr="00513AAD" w:rsidRDefault="00AE32F7" w:rsidP="00AE32F7">
      <w:pPr>
        <w:suppressAutoHyphens/>
        <w:autoSpaceDN w:val="0"/>
        <w:spacing w:after="0" w:line="240" w:lineRule="auto"/>
        <w:ind w:firstLine="708"/>
        <w:jc w:val="both"/>
        <w:textAlignment w:val="baseline"/>
        <w:rPr>
          <w:rFonts w:ascii="Times New Roman" w:eastAsia="Times New Roman" w:hAnsi="Times New Roman" w:cs="Times New Roman"/>
          <w:sz w:val="28"/>
          <w:lang w:eastAsia="bg-BG"/>
        </w:rPr>
      </w:pPr>
      <w:r w:rsidRPr="00E02716">
        <w:rPr>
          <w:rFonts w:ascii="Times New Roman" w:eastAsia="Times New Roman" w:hAnsi="Times New Roman" w:cs="Times New Roman"/>
          <w:b/>
          <w:bCs/>
          <w:color w:val="000000"/>
          <w:sz w:val="28"/>
          <w:szCs w:val="28"/>
          <w:u w:val="single"/>
          <w:lang w:val="en-US" w:eastAsia="bg-BG"/>
        </w:rPr>
        <w:t>ОТНОСНО</w:t>
      </w:r>
      <w:r w:rsidRPr="00B42A94">
        <w:rPr>
          <w:rFonts w:ascii="Times New Roman" w:eastAsia="Times New Roman" w:hAnsi="Times New Roman" w:cs="Times New Roman"/>
          <w:b/>
          <w:bCs/>
          <w:color w:val="000000"/>
          <w:sz w:val="28"/>
          <w:szCs w:val="28"/>
          <w:lang w:val="en-US" w:eastAsia="bg-BG"/>
        </w:rPr>
        <w:t>:</w:t>
      </w:r>
      <w:r w:rsidRPr="00B42A94">
        <w:rPr>
          <w:rFonts w:ascii="Times New Roman" w:eastAsia="Times New Roman" w:hAnsi="Times New Roman" w:cs="Times New Roman"/>
          <w:b/>
          <w:bCs/>
          <w:i/>
          <w:iCs/>
          <w:color w:val="000000"/>
          <w:sz w:val="28"/>
          <w:szCs w:val="28"/>
          <w:lang w:val="en-US" w:eastAsia="bg-BG"/>
        </w:rPr>
        <w:t xml:space="preserve"> </w:t>
      </w:r>
      <w:bookmarkStart w:id="178" w:name="_Hlk119575268"/>
      <w:r w:rsidRPr="00513AAD">
        <w:rPr>
          <w:rFonts w:ascii="Times New Roman" w:eastAsia="Times New Roman" w:hAnsi="Times New Roman" w:cs="Times New Roman"/>
          <w:iCs/>
          <w:color w:val="262626"/>
          <w:sz w:val="28"/>
          <w:szCs w:val="28"/>
          <w:lang w:eastAsia="bg-BG"/>
        </w:rPr>
        <w:t>Кандидатстване по проект</w:t>
      </w:r>
      <w:r w:rsidRPr="00513AAD">
        <w:rPr>
          <w:rFonts w:ascii="Times New Roman" w:eastAsia="Times New Roman" w:hAnsi="Times New Roman" w:cs="Times New Roman"/>
          <w:b/>
          <w:bCs/>
          <w:iCs/>
          <w:color w:val="262626"/>
          <w:sz w:val="28"/>
          <w:szCs w:val="28"/>
          <w:lang w:eastAsia="bg-BG"/>
        </w:rPr>
        <w:t xml:space="preserve"> „Красива България“ – Кампания 2023г. </w:t>
      </w:r>
      <w:r w:rsidRPr="00513AAD">
        <w:rPr>
          <w:rFonts w:ascii="Times New Roman" w:eastAsia="Times New Roman" w:hAnsi="Times New Roman" w:cs="Times New Roman"/>
          <w:iCs/>
          <w:color w:val="262626"/>
          <w:sz w:val="28"/>
          <w:szCs w:val="28"/>
          <w:lang w:eastAsia="bg-BG"/>
        </w:rPr>
        <w:t>на Община Никопол с обект:</w:t>
      </w:r>
      <w:r w:rsidRPr="00513AAD">
        <w:rPr>
          <w:rFonts w:ascii="Times New Roman" w:eastAsia="Times New Roman" w:hAnsi="Times New Roman" w:cs="Times New Roman"/>
          <w:b/>
          <w:bCs/>
          <w:iCs/>
          <w:color w:val="262626"/>
          <w:sz w:val="28"/>
          <w:szCs w:val="28"/>
          <w:lang w:eastAsia="bg-BG"/>
        </w:rPr>
        <w:t xml:space="preserve"> „Основен ремонт на покрив на сграда за здравно заведение с идентификатор 51723.500.1372.1, гр. Никопол с адрес: гр. Никопол, ул. „Александър Стамболийски“ №27.</w:t>
      </w:r>
    </w:p>
    <w:bookmarkEnd w:id="178"/>
    <w:p w14:paraId="3070272A" w14:textId="77777777" w:rsidR="00AE32F7" w:rsidRPr="00513AAD" w:rsidRDefault="00AE32F7" w:rsidP="00AE32F7">
      <w:pPr>
        <w:spacing w:after="0" w:line="240" w:lineRule="auto"/>
        <w:ind w:firstLine="709"/>
        <w:jc w:val="both"/>
        <w:rPr>
          <w:rFonts w:ascii="Times New Roman" w:eastAsia="Times New Roman" w:hAnsi="Times New Roman" w:cs="Times New Roman"/>
          <w:sz w:val="28"/>
          <w:szCs w:val="28"/>
          <w:lang w:eastAsia="bg-BG"/>
        </w:rPr>
      </w:pPr>
      <w:r w:rsidRPr="00513AAD">
        <w:rPr>
          <w:rFonts w:ascii="Times New Roman" w:eastAsia="Times New Roman" w:hAnsi="Times New Roman" w:cs="Times New Roman"/>
          <w:bCs/>
          <w:sz w:val="28"/>
          <w:szCs w:val="28"/>
          <w:lang w:eastAsia="bg-BG"/>
        </w:rPr>
        <w:t xml:space="preserve">На основание чл. 21, ал. 1, т. 23 и ал. 2 от Закона за местното самоуправление и местната администрация и Обява за кампания 2023 г. на проект „Красива България”, </w:t>
      </w:r>
      <w:r w:rsidRPr="00513AAD">
        <w:rPr>
          <w:rFonts w:ascii="Times New Roman" w:eastAsia="Times New Roman" w:hAnsi="Times New Roman" w:cs="Times New Roman"/>
          <w:sz w:val="28"/>
          <w:szCs w:val="28"/>
          <w:lang w:eastAsia="bg-BG"/>
        </w:rPr>
        <w:t xml:space="preserve">Общински съвет - Никопол </w:t>
      </w:r>
    </w:p>
    <w:p w14:paraId="599B4BC0" w14:textId="77777777" w:rsidR="00AE32F7" w:rsidRPr="00513AAD" w:rsidRDefault="00AE32F7" w:rsidP="00AE32F7">
      <w:pPr>
        <w:spacing w:after="0" w:line="240" w:lineRule="auto"/>
        <w:jc w:val="both"/>
        <w:rPr>
          <w:rFonts w:ascii="Times New Roman" w:eastAsia="Times New Roman" w:hAnsi="Times New Roman" w:cs="Times New Roman"/>
          <w:sz w:val="28"/>
          <w:szCs w:val="28"/>
          <w:lang w:eastAsia="bg-BG"/>
        </w:rPr>
      </w:pPr>
    </w:p>
    <w:p w14:paraId="35B5E841" w14:textId="77777777" w:rsidR="00AE32F7" w:rsidRPr="00513AAD" w:rsidRDefault="00AE32F7" w:rsidP="00AE32F7">
      <w:pPr>
        <w:suppressAutoHyphens/>
        <w:autoSpaceDN w:val="0"/>
        <w:spacing w:after="0" w:line="240" w:lineRule="auto"/>
        <w:ind w:firstLine="708"/>
        <w:jc w:val="center"/>
        <w:textAlignment w:val="baseline"/>
        <w:rPr>
          <w:rFonts w:ascii="Times New Roman" w:eastAsia="Times New Roman" w:hAnsi="Times New Roman" w:cs="Times New Roman"/>
          <w:b/>
          <w:sz w:val="28"/>
          <w:szCs w:val="28"/>
          <w:lang w:eastAsia="bg-BG"/>
        </w:rPr>
      </w:pPr>
      <w:r w:rsidRPr="00513AAD">
        <w:rPr>
          <w:rFonts w:ascii="Times New Roman" w:eastAsia="Times New Roman" w:hAnsi="Times New Roman" w:cs="Times New Roman"/>
          <w:b/>
          <w:sz w:val="28"/>
          <w:szCs w:val="28"/>
          <w:lang w:eastAsia="bg-BG"/>
        </w:rPr>
        <w:t>Р Е Ш И:</w:t>
      </w:r>
    </w:p>
    <w:p w14:paraId="1E9BE7D9" w14:textId="77777777" w:rsidR="00AE32F7" w:rsidRPr="00513AAD" w:rsidRDefault="00AE32F7" w:rsidP="00AE32F7">
      <w:pPr>
        <w:suppressAutoHyphens/>
        <w:autoSpaceDN w:val="0"/>
        <w:spacing w:after="0" w:line="240" w:lineRule="auto"/>
        <w:ind w:firstLine="708"/>
        <w:jc w:val="center"/>
        <w:textAlignment w:val="baseline"/>
        <w:rPr>
          <w:rFonts w:ascii="Times New Roman" w:eastAsia="Times New Roman" w:hAnsi="Times New Roman" w:cs="Times New Roman"/>
          <w:b/>
          <w:sz w:val="28"/>
          <w:szCs w:val="28"/>
          <w:lang w:eastAsia="bg-BG"/>
        </w:rPr>
      </w:pPr>
    </w:p>
    <w:p w14:paraId="5E1A2854" w14:textId="77777777" w:rsidR="00AE32F7" w:rsidRPr="00513AAD" w:rsidRDefault="00AE32F7" w:rsidP="00AE32F7">
      <w:pPr>
        <w:spacing w:after="0" w:line="240" w:lineRule="auto"/>
        <w:ind w:firstLine="708"/>
        <w:jc w:val="both"/>
        <w:rPr>
          <w:rFonts w:ascii="Times New Roman" w:eastAsia="Times New Roman" w:hAnsi="Times New Roman" w:cs="Times New Roman"/>
          <w:b/>
          <w:sz w:val="28"/>
          <w:szCs w:val="28"/>
          <w:lang w:eastAsia="bg-BG"/>
        </w:rPr>
      </w:pPr>
      <w:r w:rsidRPr="00513AAD">
        <w:rPr>
          <w:rFonts w:ascii="Times New Roman" w:eastAsia="Times New Roman" w:hAnsi="Times New Roman" w:cs="Times New Roman"/>
          <w:b/>
          <w:sz w:val="28"/>
          <w:szCs w:val="28"/>
          <w:lang w:eastAsia="bg-BG"/>
        </w:rPr>
        <w:t>1.</w:t>
      </w:r>
      <w:r w:rsidRPr="00513AAD">
        <w:rPr>
          <w:rFonts w:ascii="Times New Roman" w:eastAsia="Times New Roman" w:hAnsi="Times New Roman" w:cs="Times New Roman"/>
          <w:bCs/>
          <w:sz w:val="28"/>
          <w:szCs w:val="28"/>
          <w:lang w:eastAsia="bg-BG"/>
        </w:rPr>
        <w:t xml:space="preserve">Общински съвет - Никопол дава съгласие Община Никопол да кандидатства по обявената Кампания 2023 г. на проект „Красива България” на Министерството на труда и социалната политика, по мярка 02 „Подобряване на социалната инфраструктура” с обект: </w:t>
      </w:r>
      <w:r w:rsidRPr="00513AAD">
        <w:rPr>
          <w:rFonts w:ascii="Times New Roman" w:eastAsia="Times New Roman" w:hAnsi="Times New Roman" w:cs="Times New Roman"/>
          <w:bCs/>
          <w:i/>
          <w:sz w:val="28"/>
          <w:szCs w:val="28"/>
          <w:lang w:val="bg" w:eastAsia="bg-BG"/>
        </w:rPr>
        <w:t>„</w:t>
      </w:r>
      <w:r w:rsidRPr="00513AAD">
        <w:rPr>
          <w:rFonts w:ascii="Times New Roman" w:eastAsia="Times New Roman" w:hAnsi="Times New Roman" w:cs="Times New Roman"/>
          <w:bCs/>
          <w:sz w:val="28"/>
          <w:szCs w:val="28"/>
          <w:lang w:val="bg" w:eastAsia="bg-BG"/>
        </w:rPr>
        <w:t>Основен ремонт на покрив на  сграда за здравно заведение с индентификатор 51723.500.1372.1, гр. Никопол</w:t>
      </w:r>
      <w:r w:rsidRPr="00513AAD">
        <w:rPr>
          <w:rFonts w:ascii="Times New Roman" w:eastAsia="Times New Roman" w:hAnsi="Times New Roman" w:cs="Times New Roman"/>
          <w:sz w:val="28"/>
          <w:szCs w:val="28"/>
        </w:rPr>
        <w:t xml:space="preserve"> с адрес: </w:t>
      </w:r>
      <w:r w:rsidRPr="00513AAD">
        <w:rPr>
          <w:rFonts w:ascii="Times New Roman" w:eastAsia="Times New Roman" w:hAnsi="Times New Roman" w:cs="Times New Roman"/>
          <w:sz w:val="28"/>
          <w:szCs w:val="28"/>
          <w:lang w:eastAsia="bg-BG"/>
        </w:rPr>
        <w:t>гр. Никопол, ул. „Александър Стамболийски“ № 27.</w:t>
      </w:r>
    </w:p>
    <w:p w14:paraId="2C89F6B5" w14:textId="77777777" w:rsidR="00AE32F7" w:rsidRPr="00513AAD" w:rsidRDefault="00AE32F7" w:rsidP="00AE32F7">
      <w:pPr>
        <w:spacing w:after="0" w:line="240" w:lineRule="auto"/>
        <w:ind w:firstLine="708"/>
        <w:jc w:val="both"/>
        <w:outlineLvl w:val="0"/>
        <w:rPr>
          <w:rFonts w:ascii="Times New Roman" w:eastAsia="Times New Roman" w:hAnsi="Times New Roman" w:cs="Times New Roman"/>
          <w:b/>
          <w:sz w:val="28"/>
          <w:szCs w:val="28"/>
          <w:lang w:eastAsia="bg-BG"/>
        </w:rPr>
      </w:pPr>
      <w:r w:rsidRPr="00513AAD">
        <w:rPr>
          <w:rFonts w:ascii="Times New Roman" w:eastAsia="Times New Roman" w:hAnsi="Times New Roman" w:cs="Times New Roman"/>
          <w:b/>
          <w:sz w:val="28"/>
          <w:szCs w:val="28"/>
          <w:lang w:eastAsia="bg-BG"/>
        </w:rPr>
        <w:t>2.</w:t>
      </w:r>
      <w:r w:rsidRPr="00513AAD">
        <w:rPr>
          <w:rFonts w:ascii="Times New Roman" w:eastAsia="Times New Roman" w:hAnsi="Times New Roman" w:cs="Times New Roman"/>
          <w:bCs/>
          <w:sz w:val="28"/>
          <w:szCs w:val="28"/>
          <w:lang w:eastAsia="bg-BG"/>
        </w:rPr>
        <w:t xml:space="preserve">Общински съвет - Никопол одобрява съфинансиране по проекта в размер до </w:t>
      </w:r>
      <w:r w:rsidRPr="00513AAD">
        <w:rPr>
          <w:rFonts w:ascii="Arial Rounded MT Bold" w:eastAsia="Times New Roman" w:hAnsi="Arial Rounded MT Bold" w:cs="Times New Roman"/>
          <w:b/>
          <w:bCs/>
          <w:sz w:val="28"/>
          <w:szCs w:val="28"/>
          <w:lang w:eastAsia="bg-BG"/>
        </w:rPr>
        <w:t>170 00</w:t>
      </w:r>
      <w:r w:rsidRPr="00513AAD">
        <w:rPr>
          <w:rFonts w:ascii="Arial Rounded MT Bold" w:eastAsia="Times New Roman" w:hAnsi="Arial Rounded MT Bold" w:cs="Times New Roman"/>
          <w:b/>
          <w:bCs/>
          <w:sz w:val="28"/>
          <w:szCs w:val="28"/>
          <w:lang w:val="en-US" w:eastAsia="bg-BG"/>
        </w:rPr>
        <w:t>0</w:t>
      </w:r>
      <w:r w:rsidRPr="00513AAD">
        <w:rPr>
          <w:rFonts w:ascii="Arial Rounded MT Bold" w:eastAsia="Times New Roman" w:hAnsi="Arial Rounded MT Bold" w:cs="Times New Roman"/>
          <w:b/>
          <w:bCs/>
          <w:sz w:val="28"/>
          <w:szCs w:val="28"/>
          <w:lang w:eastAsia="bg-BG"/>
        </w:rPr>
        <w:t>.00</w:t>
      </w:r>
      <w:r w:rsidRPr="00513AAD">
        <w:rPr>
          <w:rFonts w:ascii="Times New Roman" w:eastAsia="Times New Roman" w:hAnsi="Times New Roman" w:cs="Times New Roman"/>
          <w:bCs/>
          <w:sz w:val="28"/>
          <w:szCs w:val="28"/>
          <w:lang w:eastAsia="bg-BG"/>
        </w:rPr>
        <w:t xml:space="preserve"> лв. /Сто и седемдесет хиляди/ с ДДС, при одобрение на проекта.</w:t>
      </w:r>
    </w:p>
    <w:p w14:paraId="43CA4F93" w14:textId="77777777" w:rsidR="00AE32F7" w:rsidRPr="00513AAD" w:rsidRDefault="00AE32F7" w:rsidP="00AE32F7">
      <w:pPr>
        <w:spacing w:after="0" w:line="240" w:lineRule="auto"/>
        <w:ind w:firstLine="708"/>
        <w:jc w:val="both"/>
        <w:outlineLvl w:val="0"/>
        <w:rPr>
          <w:rFonts w:ascii="Times New Roman" w:eastAsia="Times New Roman" w:hAnsi="Times New Roman" w:cs="Times New Roman"/>
          <w:b/>
          <w:sz w:val="28"/>
          <w:szCs w:val="28"/>
          <w:lang w:eastAsia="bg-BG"/>
        </w:rPr>
      </w:pPr>
      <w:r w:rsidRPr="00513AAD">
        <w:rPr>
          <w:rFonts w:ascii="Times New Roman" w:eastAsia="Times New Roman" w:hAnsi="Times New Roman" w:cs="Times New Roman"/>
          <w:b/>
          <w:sz w:val="28"/>
          <w:szCs w:val="28"/>
          <w:lang w:eastAsia="bg-BG"/>
        </w:rPr>
        <w:t>3.</w:t>
      </w:r>
      <w:r w:rsidRPr="00513AAD">
        <w:rPr>
          <w:rFonts w:ascii="Times New Roman" w:eastAsia="Times New Roman" w:hAnsi="Times New Roman" w:cs="Times New Roman"/>
          <w:bCs/>
          <w:sz w:val="28"/>
          <w:szCs w:val="28"/>
          <w:lang w:eastAsia="bg-BG"/>
        </w:rPr>
        <w:t>Общински съвет – Никопол възлага на Кмета на Община Никопол да включи необходимите средства по т. 2 за съфинансиране на проекта в общинския бюджет за 2023 г.</w:t>
      </w:r>
    </w:p>
    <w:p w14:paraId="435BA1BB" w14:textId="77777777" w:rsidR="00AE32F7" w:rsidRPr="00513AAD" w:rsidRDefault="00AE32F7" w:rsidP="00AE32F7">
      <w:pPr>
        <w:spacing w:after="0" w:line="240" w:lineRule="auto"/>
        <w:jc w:val="both"/>
        <w:outlineLvl w:val="0"/>
        <w:rPr>
          <w:rFonts w:ascii="Times New Roman" w:eastAsia="Times New Roman" w:hAnsi="Times New Roman" w:cs="Times New Roman"/>
          <w:b/>
          <w:sz w:val="28"/>
          <w:szCs w:val="28"/>
          <w:lang w:eastAsia="bg-BG"/>
        </w:rPr>
      </w:pPr>
      <w:r w:rsidRPr="00513AAD">
        <w:rPr>
          <w:rFonts w:ascii="Times New Roman" w:eastAsia="Times New Roman" w:hAnsi="Times New Roman" w:cs="Times New Roman"/>
          <w:bCs/>
          <w:sz w:val="28"/>
          <w:szCs w:val="28"/>
          <w:lang w:eastAsia="bg-BG"/>
        </w:rPr>
        <w:t xml:space="preserve"> </w:t>
      </w:r>
      <w:r w:rsidRPr="00513AAD">
        <w:rPr>
          <w:rFonts w:ascii="Times New Roman" w:eastAsia="Times New Roman" w:hAnsi="Times New Roman" w:cs="Times New Roman"/>
          <w:bCs/>
          <w:sz w:val="28"/>
          <w:szCs w:val="28"/>
          <w:lang w:eastAsia="bg-BG"/>
        </w:rPr>
        <w:tab/>
      </w:r>
      <w:r w:rsidRPr="00513AAD">
        <w:rPr>
          <w:rFonts w:ascii="Times New Roman" w:eastAsia="Times New Roman" w:hAnsi="Times New Roman" w:cs="Times New Roman"/>
          <w:b/>
          <w:sz w:val="28"/>
          <w:szCs w:val="28"/>
          <w:lang w:eastAsia="bg-BG"/>
        </w:rPr>
        <w:t>4.</w:t>
      </w:r>
      <w:r w:rsidRPr="00513AAD">
        <w:rPr>
          <w:rFonts w:ascii="Times New Roman" w:eastAsia="Times New Roman" w:hAnsi="Times New Roman" w:cs="Times New Roman"/>
          <w:bCs/>
          <w:sz w:val="28"/>
          <w:szCs w:val="28"/>
          <w:lang w:eastAsia="bg-BG"/>
        </w:rPr>
        <w:t>Упълномощава Кмета на Община Никопол да предприеме всички необходими правни и фактически  действия в изпълнение на настоящото решение .</w:t>
      </w:r>
    </w:p>
    <w:p w14:paraId="2D5848EB" w14:textId="77777777" w:rsidR="00AE32F7" w:rsidRDefault="00AE32F7" w:rsidP="00AE32F7"/>
    <w:p w14:paraId="2EF22BE0" w14:textId="77777777" w:rsidR="00AE32F7" w:rsidRDefault="00AE32F7" w:rsidP="00AE32F7"/>
    <w:p w14:paraId="1B89F550" w14:textId="77777777" w:rsidR="00AE32F7" w:rsidRDefault="00AE32F7" w:rsidP="00AE32F7"/>
    <w:p w14:paraId="1694B5BD" w14:textId="77777777" w:rsidR="00AE32F7" w:rsidRPr="0004560C" w:rsidRDefault="00AE32F7" w:rsidP="00AE32F7">
      <w:pPr>
        <w:tabs>
          <w:tab w:val="left" w:pos="-2127"/>
        </w:tabs>
        <w:suppressAutoHyphens/>
        <w:autoSpaceDN w:val="0"/>
        <w:spacing w:after="0" w:line="240" w:lineRule="auto"/>
        <w:jc w:val="both"/>
        <w:textAlignment w:val="baseline"/>
        <w:rPr>
          <w:rFonts w:ascii="Calibri" w:eastAsia="Calibri" w:hAnsi="Calibri" w:cs="Times New Roman"/>
          <w:sz w:val="28"/>
          <w:szCs w:val="28"/>
        </w:rPr>
      </w:pPr>
      <w:r w:rsidRPr="0004560C">
        <w:rPr>
          <w:rFonts w:ascii="Times New Roman" w:eastAsia="Times New Roman" w:hAnsi="Times New Roman" w:cs="Times New Roman"/>
          <w:b/>
          <w:sz w:val="28"/>
          <w:szCs w:val="28"/>
          <w:lang w:eastAsia="bg-BG"/>
        </w:rPr>
        <w:t>д</w:t>
      </w:r>
      <w:r w:rsidRPr="0004560C">
        <w:rPr>
          <w:rFonts w:ascii="Times New Roman" w:eastAsia="Times New Roman" w:hAnsi="Times New Roman" w:cs="Times New Roman"/>
          <w:b/>
          <w:bCs/>
          <w:sz w:val="28"/>
          <w:szCs w:val="28"/>
          <w:lang w:eastAsia="bg-BG"/>
        </w:rPr>
        <w:t>-р  ЦВЕТАН АНДРЕЕВ -</w:t>
      </w:r>
    </w:p>
    <w:p w14:paraId="620CC590" w14:textId="77777777" w:rsidR="00AE32F7" w:rsidRPr="0004560C" w:rsidRDefault="00AE32F7" w:rsidP="00AE32F7">
      <w:pPr>
        <w:suppressAutoHyphens/>
        <w:autoSpaceDN w:val="0"/>
        <w:spacing w:after="0" w:line="240" w:lineRule="auto"/>
        <w:jc w:val="both"/>
        <w:textAlignment w:val="baseline"/>
        <w:rPr>
          <w:rFonts w:ascii="Times New Roman" w:eastAsia="Times New Roman" w:hAnsi="Times New Roman" w:cs="Times New Roman"/>
          <w:b/>
          <w:bCs/>
          <w:sz w:val="28"/>
          <w:szCs w:val="28"/>
          <w:lang w:eastAsia="bg-BG"/>
        </w:rPr>
      </w:pPr>
      <w:r w:rsidRPr="0004560C">
        <w:rPr>
          <w:rFonts w:ascii="Times New Roman" w:eastAsia="Times New Roman" w:hAnsi="Times New Roman" w:cs="Times New Roman"/>
          <w:b/>
          <w:bCs/>
          <w:sz w:val="28"/>
          <w:szCs w:val="28"/>
          <w:lang w:eastAsia="bg-BG"/>
        </w:rPr>
        <w:t xml:space="preserve">Председател на </w:t>
      </w:r>
    </w:p>
    <w:p w14:paraId="1F03FE1B" w14:textId="77777777" w:rsidR="00AE32F7" w:rsidRDefault="00AE32F7" w:rsidP="00AE32F7">
      <w:r w:rsidRPr="0004560C">
        <w:rPr>
          <w:rFonts w:ascii="Times New Roman" w:eastAsia="Times New Roman" w:hAnsi="Times New Roman" w:cs="Times New Roman"/>
          <w:b/>
          <w:bCs/>
          <w:sz w:val="28"/>
          <w:szCs w:val="28"/>
          <w:lang w:eastAsia="bg-BG"/>
        </w:rPr>
        <w:t>Общински Съвет – Никопол</w:t>
      </w:r>
    </w:p>
    <w:p w14:paraId="77380EA6" w14:textId="77777777" w:rsidR="00AE32F7" w:rsidRDefault="00AE32F7" w:rsidP="00AE32F7"/>
    <w:p w14:paraId="2C03777A" w14:textId="0CCE6C8C" w:rsidR="00AE32F7" w:rsidRDefault="00AE32F7" w:rsidP="001E19DB">
      <w:pPr>
        <w:widowControl w:val="0"/>
        <w:autoSpaceDE w:val="0"/>
        <w:autoSpaceDN w:val="0"/>
        <w:adjustRightInd w:val="0"/>
        <w:spacing w:after="0" w:line="240" w:lineRule="auto"/>
        <w:rPr>
          <w:rFonts w:ascii="Times New Roman" w:eastAsia="Times New Roman" w:hAnsi="Times New Roman" w:cs="Times New Roman"/>
          <w:sz w:val="28"/>
          <w:szCs w:val="28"/>
          <w:lang w:eastAsia="bg-BG"/>
        </w:rPr>
      </w:pPr>
    </w:p>
    <w:p w14:paraId="7075F4AF" w14:textId="77777777" w:rsidR="00AE32F7" w:rsidRPr="00E02716" w:rsidRDefault="00AE32F7" w:rsidP="00AE32F7">
      <w:pPr>
        <w:keepNext/>
        <w:suppressAutoHyphens/>
        <w:autoSpaceDN w:val="0"/>
        <w:spacing w:after="0" w:line="240" w:lineRule="auto"/>
        <w:jc w:val="center"/>
        <w:textAlignment w:val="baseline"/>
        <w:outlineLvl w:val="7"/>
        <w:rPr>
          <w:rFonts w:ascii="Calibri" w:eastAsia="Calibri" w:hAnsi="Calibri" w:cs="Times New Roman"/>
          <w:sz w:val="28"/>
          <w:szCs w:val="28"/>
        </w:rPr>
      </w:pPr>
      <w:r w:rsidRPr="00E02716">
        <w:rPr>
          <w:rFonts w:ascii="Times New Roman" w:eastAsia="Times New Roman" w:hAnsi="Times New Roman" w:cs="Times New Roman"/>
          <w:b/>
          <w:sz w:val="28"/>
          <w:szCs w:val="28"/>
          <w:lang w:eastAsia="bg-BG"/>
        </w:rPr>
        <w:t>О Б Щ И Н С К И   С Ъ В Е Т  –  Н И К О П О Л</w:t>
      </w:r>
    </w:p>
    <w:p w14:paraId="7838C0ED" w14:textId="77777777" w:rsidR="00AE32F7" w:rsidRPr="00E02716" w:rsidRDefault="00AE32F7" w:rsidP="00AE32F7">
      <w:pPr>
        <w:suppressAutoHyphens/>
        <w:autoSpaceDN w:val="0"/>
        <w:spacing w:after="0" w:line="240" w:lineRule="auto"/>
        <w:textAlignment w:val="baseline"/>
        <w:rPr>
          <w:rFonts w:ascii="Calibri" w:eastAsia="Calibri" w:hAnsi="Calibri" w:cs="Times New Roman"/>
          <w:sz w:val="28"/>
          <w:szCs w:val="28"/>
        </w:rPr>
      </w:pPr>
      <w:r w:rsidRPr="00E02716">
        <w:rPr>
          <w:rFonts w:ascii="Times New Roman" w:eastAsia="Times New Roman" w:hAnsi="Times New Roman" w:cs="Times New Roman"/>
          <w:noProof/>
          <w:sz w:val="28"/>
          <w:szCs w:val="28"/>
          <w:lang w:eastAsia="bg-BG"/>
        </w:rPr>
        <mc:AlternateContent>
          <mc:Choice Requires="wps">
            <w:drawing>
              <wp:anchor distT="0" distB="0" distL="114300" distR="114300" simplePos="0" relativeHeight="251727872" behindDoc="0" locked="0" layoutInCell="1" allowOverlap="1" wp14:anchorId="6A537F1D" wp14:editId="20407E70">
                <wp:simplePos x="0" y="0"/>
                <wp:positionH relativeFrom="column">
                  <wp:posOffset>-127001</wp:posOffset>
                </wp:positionH>
                <wp:positionV relativeFrom="paragraph">
                  <wp:posOffset>109856</wp:posOffset>
                </wp:positionV>
                <wp:extent cx="6628769" cy="0"/>
                <wp:effectExtent l="0" t="0" r="0" b="0"/>
                <wp:wrapNone/>
                <wp:docPr id="13" name="Право съединение 4"/>
                <wp:cNvGraphicFramePr/>
                <a:graphic xmlns:a="http://schemas.openxmlformats.org/drawingml/2006/main">
                  <a:graphicData uri="http://schemas.microsoft.com/office/word/2010/wordprocessingShape">
                    <wps:wsp>
                      <wps:cNvCnPr/>
                      <wps:spPr>
                        <a:xfrm>
                          <a:off x="0" y="0"/>
                          <a:ext cx="6628769" cy="0"/>
                        </a:xfrm>
                        <a:prstGeom prst="straightConnector1">
                          <a:avLst/>
                        </a:prstGeom>
                        <a:noFill/>
                        <a:ln w="9528" cap="flat">
                          <a:solidFill>
                            <a:srgbClr val="000000"/>
                          </a:solidFill>
                          <a:prstDash val="solid"/>
                          <a:round/>
                        </a:ln>
                      </wps:spPr>
                      <wps:bodyPr/>
                    </wps:wsp>
                  </a:graphicData>
                </a:graphic>
              </wp:anchor>
            </w:drawing>
          </mc:Choice>
          <mc:Fallback>
            <w:pict>
              <v:shape w14:anchorId="5C9A6598" id="Право съединение 4" o:spid="_x0000_s1026" type="#_x0000_t32" style="position:absolute;margin-left:-10pt;margin-top:8.65pt;width:521.95pt;height:0;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" strokeweight=".26467mm"/>
            </w:pict>
          </mc:Fallback>
        </mc:AlternateContent>
      </w:r>
    </w:p>
    <w:p w14:paraId="344E3EE8" w14:textId="77777777" w:rsidR="00AE32F7" w:rsidRPr="00E02716" w:rsidRDefault="00AE32F7" w:rsidP="00AE32F7">
      <w:pPr>
        <w:suppressAutoHyphens/>
        <w:autoSpaceDN w:val="0"/>
        <w:spacing w:after="0" w:line="240" w:lineRule="auto"/>
        <w:textAlignment w:val="baseline"/>
        <w:rPr>
          <w:rFonts w:ascii="Times New Roman" w:eastAsia="Times New Roman" w:hAnsi="Times New Roman" w:cs="Times New Roman"/>
          <w:b/>
          <w:sz w:val="28"/>
          <w:szCs w:val="28"/>
          <w:lang w:eastAsia="bg-BG"/>
        </w:rPr>
      </w:pPr>
    </w:p>
    <w:p w14:paraId="38D01908" w14:textId="77777777" w:rsidR="00AE32F7" w:rsidRPr="00E02716" w:rsidRDefault="00AE32F7" w:rsidP="00AE32F7">
      <w:pPr>
        <w:suppressAutoHyphens/>
        <w:autoSpaceDN w:val="0"/>
        <w:spacing w:after="0" w:line="240" w:lineRule="auto"/>
        <w:textAlignment w:val="baseline"/>
        <w:rPr>
          <w:rFonts w:ascii="Times New Roman" w:eastAsia="Times New Roman" w:hAnsi="Times New Roman" w:cs="Times New Roman"/>
          <w:b/>
          <w:sz w:val="28"/>
          <w:szCs w:val="28"/>
          <w:lang w:eastAsia="bg-BG"/>
        </w:rPr>
      </w:pPr>
    </w:p>
    <w:p w14:paraId="225D1E13" w14:textId="77777777" w:rsidR="00AE32F7" w:rsidRPr="00E02716" w:rsidRDefault="00AE32F7" w:rsidP="00AE32F7">
      <w:pPr>
        <w:suppressAutoHyphens/>
        <w:autoSpaceDN w:val="0"/>
        <w:spacing w:after="0" w:line="240" w:lineRule="auto"/>
        <w:jc w:val="center"/>
        <w:textAlignment w:val="baseline"/>
        <w:rPr>
          <w:rFonts w:ascii="Times New Roman" w:eastAsia="Times New Roman" w:hAnsi="Times New Roman" w:cs="Times New Roman"/>
          <w:b/>
          <w:sz w:val="28"/>
          <w:szCs w:val="28"/>
          <w:lang w:eastAsia="bg-BG"/>
        </w:rPr>
      </w:pPr>
      <w:r w:rsidRPr="00E02716">
        <w:rPr>
          <w:rFonts w:ascii="Times New Roman" w:eastAsia="Times New Roman" w:hAnsi="Times New Roman" w:cs="Times New Roman"/>
          <w:b/>
          <w:sz w:val="28"/>
          <w:szCs w:val="28"/>
          <w:lang w:eastAsia="bg-BG"/>
        </w:rPr>
        <w:t>ПРЕПИС-ИЗВЛЕЧЕНИЕ!</w:t>
      </w:r>
    </w:p>
    <w:p w14:paraId="69579465" w14:textId="77777777" w:rsidR="00AE32F7" w:rsidRPr="00E02716" w:rsidRDefault="00AE32F7" w:rsidP="00AE32F7">
      <w:pPr>
        <w:suppressAutoHyphens/>
        <w:autoSpaceDN w:val="0"/>
        <w:spacing w:after="0" w:line="240" w:lineRule="auto"/>
        <w:jc w:val="center"/>
        <w:textAlignment w:val="baseline"/>
        <w:rPr>
          <w:rFonts w:ascii="Calibri" w:eastAsia="Calibri" w:hAnsi="Calibri" w:cs="Times New Roman"/>
          <w:sz w:val="28"/>
          <w:szCs w:val="28"/>
        </w:rPr>
      </w:pPr>
      <w:r w:rsidRPr="00E02716">
        <w:rPr>
          <w:rFonts w:ascii="Times New Roman" w:eastAsia="Times New Roman" w:hAnsi="Times New Roman" w:cs="Times New Roman"/>
          <w:b/>
          <w:sz w:val="28"/>
          <w:szCs w:val="28"/>
          <w:lang w:eastAsia="bg-BG"/>
        </w:rPr>
        <w:t>от Протокол №</w:t>
      </w:r>
      <w:r w:rsidRPr="00E02716">
        <w:rPr>
          <w:rFonts w:ascii="Times New Roman" w:eastAsia="Times New Roman" w:hAnsi="Times New Roman" w:cs="Times New Roman"/>
          <w:b/>
          <w:sz w:val="28"/>
          <w:szCs w:val="28"/>
          <w:lang w:val="ru-RU" w:eastAsia="bg-BG"/>
        </w:rPr>
        <w:t xml:space="preserve"> </w:t>
      </w:r>
      <w:r w:rsidRPr="00E02716">
        <w:rPr>
          <w:rFonts w:ascii="Times New Roman" w:eastAsia="Times New Roman" w:hAnsi="Times New Roman" w:cs="Times New Roman"/>
          <w:b/>
          <w:sz w:val="28"/>
          <w:szCs w:val="28"/>
          <w:lang w:eastAsia="bg-BG"/>
        </w:rPr>
        <w:t>4</w:t>
      </w:r>
      <w:r>
        <w:rPr>
          <w:rFonts w:ascii="Times New Roman" w:eastAsia="Times New Roman" w:hAnsi="Times New Roman" w:cs="Times New Roman"/>
          <w:b/>
          <w:sz w:val="28"/>
          <w:szCs w:val="28"/>
          <w:lang w:eastAsia="bg-BG"/>
        </w:rPr>
        <w:t>7</w:t>
      </w:r>
    </w:p>
    <w:p w14:paraId="5FE4CA32" w14:textId="77777777" w:rsidR="00AE32F7" w:rsidRPr="00E02716" w:rsidRDefault="00AE32F7" w:rsidP="00AE32F7">
      <w:pPr>
        <w:suppressAutoHyphens/>
        <w:autoSpaceDN w:val="0"/>
        <w:spacing w:after="0" w:line="240" w:lineRule="auto"/>
        <w:jc w:val="center"/>
        <w:textAlignment w:val="baseline"/>
        <w:rPr>
          <w:rFonts w:ascii="Calibri" w:eastAsia="Calibri" w:hAnsi="Calibri" w:cs="Times New Roman"/>
          <w:sz w:val="28"/>
          <w:szCs w:val="28"/>
        </w:rPr>
      </w:pPr>
      <w:r w:rsidRPr="00E02716">
        <w:rPr>
          <w:rFonts w:ascii="Times New Roman" w:eastAsia="Times New Roman" w:hAnsi="Times New Roman" w:cs="Times New Roman"/>
          <w:b/>
          <w:sz w:val="28"/>
          <w:szCs w:val="28"/>
          <w:lang w:eastAsia="bg-BG"/>
        </w:rPr>
        <w:t xml:space="preserve">от проведеното  заседание на </w:t>
      </w:r>
      <w:r w:rsidRPr="00E02716">
        <w:rPr>
          <w:rFonts w:ascii="Times New Roman" w:eastAsia="Times New Roman" w:hAnsi="Times New Roman" w:cs="Times New Roman"/>
          <w:b/>
          <w:sz w:val="28"/>
          <w:szCs w:val="28"/>
          <w:lang w:val="ru-RU" w:eastAsia="bg-BG"/>
        </w:rPr>
        <w:t>2</w:t>
      </w:r>
      <w:r>
        <w:rPr>
          <w:rFonts w:ascii="Times New Roman" w:eastAsia="Times New Roman" w:hAnsi="Times New Roman" w:cs="Times New Roman"/>
          <w:b/>
          <w:sz w:val="28"/>
          <w:szCs w:val="28"/>
          <w:lang w:val="ru-RU" w:eastAsia="bg-BG"/>
        </w:rPr>
        <w:t>0</w:t>
      </w:r>
      <w:r w:rsidRPr="00E02716">
        <w:rPr>
          <w:rFonts w:ascii="Times New Roman" w:eastAsia="Times New Roman" w:hAnsi="Times New Roman" w:cs="Times New Roman"/>
          <w:b/>
          <w:sz w:val="28"/>
          <w:szCs w:val="28"/>
          <w:lang w:eastAsia="bg-BG"/>
        </w:rPr>
        <w:t>.1</w:t>
      </w:r>
      <w:r>
        <w:rPr>
          <w:rFonts w:ascii="Times New Roman" w:eastAsia="Times New Roman" w:hAnsi="Times New Roman" w:cs="Times New Roman"/>
          <w:b/>
          <w:sz w:val="28"/>
          <w:szCs w:val="28"/>
          <w:lang w:eastAsia="bg-BG"/>
        </w:rPr>
        <w:t>2</w:t>
      </w:r>
      <w:r w:rsidRPr="00E02716">
        <w:rPr>
          <w:rFonts w:ascii="Times New Roman" w:eastAsia="Times New Roman" w:hAnsi="Times New Roman" w:cs="Times New Roman"/>
          <w:b/>
          <w:sz w:val="28"/>
          <w:szCs w:val="28"/>
          <w:lang w:eastAsia="bg-BG"/>
        </w:rPr>
        <w:t>.2022 г.</w:t>
      </w:r>
    </w:p>
    <w:p w14:paraId="672DC265" w14:textId="77777777" w:rsidR="00AE32F7" w:rsidRPr="00E02716" w:rsidRDefault="00AE32F7" w:rsidP="00AE32F7">
      <w:pPr>
        <w:suppressAutoHyphens/>
        <w:autoSpaceDN w:val="0"/>
        <w:spacing w:after="0" w:line="240" w:lineRule="auto"/>
        <w:jc w:val="center"/>
        <w:textAlignment w:val="baseline"/>
        <w:rPr>
          <w:rFonts w:ascii="Calibri" w:eastAsia="Calibri" w:hAnsi="Calibri" w:cs="Times New Roman"/>
          <w:sz w:val="28"/>
          <w:szCs w:val="28"/>
        </w:rPr>
      </w:pPr>
      <w:r>
        <w:rPr>
          <w:rFonts w:ascii="Times New Roman" w:eastAsia="Times New Roman" w:hAnsi="Times New Roman" w:cs="Times New Roman"/>
          <w:b/>
          <w:sz w:val="28"/>
          <w:szCs w:val="28"/>
          <w:lang w:eastAsia="bg-BG"/>
        </w:rPr>
        <w:t>девета</w:t>
      </w:r>
      <w:r w:rsidRPr="00E02716">
        <w:rPr>
          <w:rFonts w:ascii="Times New Roman" w:eastAsia="Times New Roman" w:hAnsi="Times New Roman" w:cs="Times New Roman"/>
          <w:b/>
          <w:sz w:val="28"/>
          <w:szCs w:val="28"/>
          <w:lang w:eastAsia="bg-BG"/>
        </w:rPr>
        <w:t xml:space="preserve"> точка от дневния ред</w:t>
      </w:r>
    </w:p>
    <w:p w14:paraId="61877B8D" w14:textId="77777777" w:rsidR="00AE32F7" w:rsidRPr="00E02716" w:rsidRDefault="00AE32F7" w:rsidP="00AE32F7">
      <w:pPr>
        <w:suppressAutoHyphens/>
        <w:autoSpaceDN w:val="0"/>
        <w:spacing w:after="0" w:line="240" w:lineRule="auto"/>
        <w:textAlignment w:val="baseline"/>
        <w:rPr>
          <w:rFonts w:ascii="Times New Roman" w:eastAsia="Times New Roman" w:hAnsi="Times New Roman" w:cs="Times New Roman"/>
          <w:b/>
          <w:sz w:val="28"/>
          <w:szCs w:val="28"/>
          <w:lang w:val="ru-RU" w:eastAsia="bg-BG"/>
        </w:rPr>
      </w:pPr>
    </w:p>
    <w:p w14:paraId="259BA86A" w14:textId="77777777" w:rsidR="00AE32F7" w:rsidRPr="00E02716" w:rsidRDefault="00AE32F7" w:rsidP="00AE32F7">
      <w:pPr>
        <w:suppressAutoHyphens/>
        <w:autoSpaceDN w:val="0"/>
        <w:spacing w:after="0" w:line="240" w:lineRule="auto"/>
        <w:textAlignment w:val="baseline"/>
        <w:rPr>
          <w:rFonts w:ascii="Times New Roman" w:eastAsia="Times New Roman" w:hAnsi="Times New Roman" w:cs="Times New Roman"/>
          <w:b/>
          <w:sz w:val="28"/>
          <w:szCs w:val="28"/>
          <w:lang w:val="ru-RU" w:eastAsia="bg-BG"/>
        </w:rPr>
      </w:pPr>
    </w:p>
    <w:p w14:paraId="5F98BC54" w14:textId="77777777" w:rsidR="00AE32F7" w:rsidRPr="00E02716" w:rsidRDefault="00AE32F7" w:rsidP="00AE32F7">
      <w:pPr>
        <w:suppressAutoHyphens/>
        <w:autoSpaceDN w:val="0"/>
        <w:spacing w:after="0" w:line="240" w:lineRule="auto"/>
        <w:jc w:val="center"/>
        <w:textAlignment w:val="baseline"/>
        <w:rPr>
          <w:rFonts w:ascii="Times New Roman" w:eastAsia="Times New Roman" w:hAnsi="Times New Roman" w:cs="Times New Roman"/>
          <w:b/>
          <w:sz w:val="28"/>
          <w:szCs w:val="28"/>
          <w:lang w:eastAsia="bg-BG"/>
        </w:rPr>
      </w:pPr>
      <w:r w:rsidRPr="00E02716">
        <w:rPr>
          <w:rFonts w:ascii="Times New Roman" w:eastAsia="Times New Roman" w:hAnsi="Times New Roman" w:cs="Times New Roman"/>
          <w:b/>
          <w:sz w:val="28"/>
          <w:szCs w:val="28"/>
          <w:lang w:eastAsia="bg-BG"/>
        </w:rPr>
        <w:t>РЕШЕНИЕ</w:t>
      </w:r>
    </w:p>
    <w:p w14:paraId="017DC9D9" w14:textId="77777777" w:rsidR="00AE32F7" w:rsidRPr="00E02716" w:rsidRDefault="00AE32F7" w:rsidP="00AE32F7">
      <w:pPr>
        <w:suppressAutoHyphens/>
        <w:autoSpaceDN w:val="0"/>
        <w:spacing w:after="0" w:line="240" w:lineRule="auto"/>
        <w:jc w:val="center"/>
        <w:textAlignment w:val="baseline"/>
        <w:rPr>
          <w:rFonts w:ascii="Calibri" w:eastAsia="Calibri" w:hAnsi="Calibri" w:cs="Times New Roman"/>
          <w:sz w:val="28"/>
          <w:szCs w:val="28"/>
        </w:rPr>
      </w:pPr>
      <w:r w:rsidRPr="00E02716">
        <w:rPr>
          <w:rFonts w:ascii="Times New Roman" w:eastAsia="Times New Roman" w:hAnsi="Times New Roman" w:cs="Times New Roman"/>
          <w:b/>
          <w:sz w:val="28"/>
          <w:szCs w:val="28"/>
          <w:lang w:eastAsia="bg-BG"/>
        </w:rPr>
        <w:t>№4</w:t>
      </w:r>
      <w:r>
        <w:rPr>
          <w:rFonts w:ascii="Times New Roman" w:eastAsia="Times New Roman" w:hAnsi="Times New Roman" w:cs="Times New Roman"/>
          <w:b/>
          <w:sz w:val="28"/>
          <w:szCs w:val="28"/>
          <w:lang w:eastAsia="bg-BG"/>
        </w:rPr>
        <w:t>66</w:t>
      </w:r>
      <w:r w:rsidRPr="00E02716">
        <w:rPr>
          <w:rFonts w:ascii="Times New Roman" w:eastAsia="Times New Roman" w:hAnsi="Times New Roman" w:cs="Times New Roman"/>
          <w:b/>
          <w:sz w:val="28"/>
          <w:szCs w:val="28"/>
          <w:lang w:eastAsia="bg-BG"/>
        </w:rPr>
        <w:t>/</w:t>
      </w:r>
      <w:r w:rsidRPr="00E02716">
        <w:rPr>
          <w:rFonts w:ascii="Times New Roman" w:eastAsia="Times New Roman" w:hAnsi="Times New Roman" w:cs="Times New Roman"/>
          <w:b/>
          <w:sz w:val="28"/>
          <w:szCs w:val="28"/>
          <w:lang w:val="ru-RU" w:eastAsia="bg-BG"/>
        </w:rPr>
        <w:t>2</w:t>
      </w:r>
      <w:r>
        <w:rPr>
          <w:rFonts w:ascii="Times New Roman" w:eastAsia="Times New Roman" w:hAnsi="Times New Roman" w:cs="Times New Roman"/>
          <w:b/>
          <w:sz w:val="28"/>
          <w:szCs w:val="28"/>
          <w:lang w:val="ru-RU" w:eastAsia="bg-BG"/>
        </w:rPr>
        <w:t>0</w:t>
      </w:r>
      <w:r w:rsidRPr="00E02716">
        <w:rPr>
          <w:rFonts w:ascii="Times New Roman" w:eastAsia="Times New Roman" w:hAnsi="Times New Roman" w:cs="Times New Roman"/>
          <w:b/>
          <w:sz w:val="28"/>
          <w:szCs w:val="28"/>
          <w:lang w:eastAsia="bg-BG"/>
        </w:rPr>
        <w:t>.1</w:t>
      </w:r>
      <w:r>
        <w:rPr>
          <w:rFonts w:ascii="Times New Roman" w:eastAsia="Times New Roman" w:hAnsi="Times New Roman" w:cs="Times New Roman"/>
          <w:b/>
          <w:sz w:val="28"/>
          <w:szCs w:val="28"/>
          <w:lang w:eastAsia="bg-BG"/>
        </w:rPr>
        <w:t>2</w:t>
      </w:r>
      <w:r w:rsidRPr="00E02716">
        <w:rPr>
          <w:rFonts w:ascii="Times New Roman" w:eastAsia="Times New Roman" w:hAnsi="Times New Roman" w:cs="Times New Roman"/>
          <w:b/>
          <w:sz w:val="28"/>
          <w:szCs w:val="28"/>
          <w:lang w:eastAsia="bg-BG"/>
        </w:rPr>
        <w:t>.2022г.</w:t>
      </w:r>
    </w:p>
    <w:p w14:paraId="51B52973" w14:textId="77777777" w:rsidR="00AE32F7" w:rsidRPr="00E02716" w:rsidRDefault="00AE32F7" w:rsidP="00AE32F7">
      <w:pPr>
        <w:suppressAutoHyphens/>
        <w:autoSpaceDN w:val="0"/>
        <w:spacing w:after="0" w:line="240" w:lineRule="auto"/>
        <w:textAlignment w:val="baseline"/>
        <w:rPr>
          <w:rFonts w:ascii="Times New Roman" w:eastAsia="Times New Roman" w:hAnsi="Times New Roman" w:cs="Times New Roman"/>
          <w:b/>
          <w:sz w:val="28"/>
          <w:szCs w:val="28"/>
          <w:lang w:eastAsia="bg-BG"/>
        </w:rPr>
      </w:pPr>
    </w:p>
    <w:p w14:paraId="2E0413A5" w14:textId="77777777" w:rsidR="00AE32F7" w:rsidRPr="00E02716" w:rsidRDefault="00AE32F7" w:rsidP="00AE32F7">
      <w:pPr>
        <w:suppressAutoHyphens/>
        <w:autoSpaceDN w:val="0"/>
        <w:spacing w:after="0" w:line="240" w:lineRule="auto"/>
        <w:textAlignment w:val="baseline"/>
        <w:rPr>
          <w:rFonts w:ascii="Times New Roman" w:eastAsia="Times New Roman" w:hAnsi="Times New Roman" w:cs="Times New Roman"/>
          <w:b/>
          <w:sz w:val="28"/>
          <w:szCs w:val="28"/>
          <w:lang w:eastAsia="bg-BG"/>
        </w:rPr>
      </w:pPr>
    </w:p>
    <w:p w14:paraId="6D727156" w14:textId="77777777" w:rsidR="00AE32F7" w:rsidRPr="00513AAD" w:rsidRDefault="00AE32F7" w:rsidP="00AE32F7">
      <w:pPr>
        <w:suppressAutoHyphens/>
        <w:autoSpaceDN w:val="0"/>
        <w:spacing w:after="0" w:line="240" w:lineRule="auto"/>
        <w:ind w:firstLine="708"/>
        <w:jc w:val="both"/>
        <w:textAlignment w:val="baseline"/>
        <w:rPr>
          <w:rFonts w:ascii="Times New Roman" w:eastAsia="Times New Roman" w:hAnsi="Times New Roman" w:cs="Times New Roman"/>
          <w:sz w:val="28"/>
          <w:szCs w:val="28"/>
          <w:lang w:eastAsia="bg-BG"/>
        </w:rPr>
      </w:pPr>
      <w:r w:rsidRPr="00E02716">
        <w:rPr>
          <w:rFonts w:ascii="Times New Roman" w:eastAsia="Times New Roman" w:hAnsi="Times New Roman" w:cs="Times New Roman"/>
          <w:b/>
          <w:bCs/>
          <w:color w:val="000000"/>
          <w:sz w:val="28"/>
          <w:szCs w:val="28"/>
          <w:u w:val="single"/>
          <w:lang w:val="en-US" w:eastAsia="bg-BG"/>
        </w:rPr>
        <w:t>ОТНОСНО</w:t>
      </w:r>
      <w:r w:rsidRPr="00B42A94">
        <w:rPr>
          <w:rFonts w:ascii="Times New Roman" w:eastAsia="Times New Roman" w:hAnsi="Times New Roman" w:cs="Times New Roman"/>
          <w:b/>
          <w:bCs/>
          <w:color w:val="000000"/>
          <w:sz w:val="28"/>
          <w:szCs w:val="28"/>
          <w:lang w:val="en-US" w:eastAsia="bg-BG"/>
        </w:rPr>
        <w:t>:</w:t>
      </w:r>
      <w:r w:rsidRPr="00B42A94">
        <w:rPr>
          <w:rFonts w:ascii="Times New Roman" w:eastAsia="Times New Roman" w:hAnsi="Times New Roman" w:cs="Times New Roman"/>
          <w:b/>
          <w:bCs/>
          <w:i/>
          <w:iCs/>
          <w:color w:val="000000"/>
          <w:sz w:val="28"/>
          <w:szCs w:val="28"/>
          <w:lang w:val="en-US" w:eastAsia="bg-BG"/>
        </w:rPr>
        <w:t xml:space="preserve"> </w:t>
      </w:r>
      <w:r w:rsidRPr="00E727F9">
        <w:rPr>
          <w:rFonts w:ascii="Times New Roman" w:hAnsi="Times New Roman" w:cs="Times New Roman"/>
          <w:sz w:val="28"/>
          <w:szCs w:val="28"/>
        </w:rPr>
        <w:t>Актуализация на бюджета на Община Никопол за 2022 г.</w:t>
      </w:r>
    </w:p>
    <w:p w14:paraId="5A72EC9F" w14:textId="77777777" w:rsidR="00AE32F7" w:rsidRDefault="00AE32F7" w:rsidP="00AE32F7">
      <w:pPr>
        <w:spacing w:after="0" w:line="240" w:lineRule="auto"/>
        <w:ind w:firstLine="709"/>
        <w:jc w:val="both"/>
        <w:rPr>
          <w:rFonts w:ascii="Times New Roman" w:eastAsia="Times New Roman" w:hAnsi="Times New Roman" w:cs="Times New Roman"/>
          <w:sz w:val="28"/>
          <w:szCs w:val="28"/>
          <w:lang w:eastAsia="bg-BG"/>
        </w:rPr>
      </w:pPr>
      <w:r w:rsidRPr="00E727F9">
        <w:rPr>
          <w:rFonts w:ascii="Times New Roman" w:eastAsia="Times New Roman" w:hAnsi="Times New Roman" w:cs="Times New Roman"/>
          <w:sz w:val="28"/>
          <w:szCs w:val="28"/>
          <w:lang w:eastAsia="bg-BG"/>
        </w:rPr>
        <w:lastRenderedPageBreak/>
        <w:t xml:space="preserve">На основание </w:t>
      </w:r>
      <w:r w:rsidRPr="00E727F9">
        <w:rPr>
          <w:rFonts w:ascii="Times New Roman" w:eastAsia="Times New Roman" w:hAnsi="Times New Roman" w:cs="Times New Roman"/>
          <w:sz w:val="28"/>
          <w:szCs w:val="28"/>
          <w:lang w:val="ru-RU" w:eastAsia="bg-BG"/>
        </w:rPr>
        <w:t xml:space="preserve">чл.21, ал.1, т.6 и т.23 от Закона за местното самоуправление и местната администрация и </w:t>
      </w:r>
      <w:r w:rsidRPr="00E727F9">
        <w:rPr>
          <w:rFonts w:ascii="Times New Roman" w:eastAsia="Times New Roman" w:hAnsi="Times New Roman" w:cs="Times New Roman"/>
          <w:sz w:val="28"/>
          <w:szCs w:val="28"/>
          <w:lang w:eastAsia="bg-BG"/>
        </w:rPr>
        <w:t xml:space="preserve">чл. 124, ал. 2, предложение първо от Закона за публичните финанси, Общински съвет - Никопол </w:t>
      </w:r>
    </w:p>
    <w:p w14:paraId="05EC7DAF" w14:textId="77777777" w:rsidR="00AE32F7" w:rsidRPr="00E727F9" w:rsidRDefault="00AE32F7" w:rsidP="00AE32F7">
      <w:pPr>
        <w:spacing w:after="0" w:line="240" w:lineRule="auto"/>
        <w:ind w:firstLine="709"/>
        <w:jc w:val="both"/>
        <w:rPr>
          <w:rFonts w:ascii="Times New Roman" w:eastAsia="Times New Roman" w:hAnsi="Times New Roman" w:cs="Times New Roman"/>
          <w:sz w:val="28"/>
          <w:szCs w:val="28"/>
          <w:lang w:eastAsia="bg-BG"/>
        </w:rPr>
      </w:pPr>
    </w:p>
    <w:p w14:paraId="5C9E67F5" w14:textId="77777777" w:rsidR="00AE32F7" w:rsidRPr="00513AAD" w:rsidRDefault="00AE32F7" w:rsidP="00AE32F7">
      <w:pPr>
        <w:suppressAutoHyphens/>
        <w:autoSpaceDN w:val="0"/>
        <w:spacing w:after="0" w:line="240" w:lineRule="auto"/>
        <w:ind w:firstLine="708"/>
        <w:jc w:val="center"/>
        <w:textAlignment w:val="baseline"/>
        <w:rPr>
          <w:rFonts w:ascii="Times New Roman" w:eastAsia="Times New Roman" w:hAnsi="Times New Roman" w:cs="Times New Roman"/>
          <w:b/>
          <w:sz w:val="28"/>
          <w:szCs w:val="28"/>
          <w:lang w:eastAsia="bg-BG"/>
        </w:rPr>
      </w:pPr>
      <w:r w:rsidRPr="00513AAD">
        <w:rPr>
          <w:rFonts w:ascii="Times New Roman" w:eastAsia="Times New Roman" w:hAnsi="Times New Roman" w:cs="Times New Roman"/>
          <w:b/>
          <w:sz w:val="28"/>
          <w:szCs w:val="28"/>
          <w:lang w:eastAsia="bg-BG"/>
        </w:rPr>
        <w:t>Р Е Ш И:</w:t>
      </w:r>
    </w:p>
    <w:p w14:paraId="4407037C" w14:textId="77777777" w:rsidR="00AE32F7" w:rsidRPr="00E727F9" w:rsidRDefault="00AE32F7" w:rsidP="00AE32F7">
      <w:pPr>
        <w:suppressAutoHyphens/>
        <w:autoSpaceDN w:val="0"/>
        <w:spacing w:after="0" w:line="240" w:lineRule="auto"/>
        <w:ind w:firstLine="708"/>
        <w:jc w:val="center"/>
        <w:textAlignment w:val="baseline"/>
        <w:rPr>
          <w:rFonts w:ascii="Times New Roman" w:eastAsia="Times New Roman" w:hAnsi="Times New Roman" w:cs="Times New Roman"/>
          <w:b/>
          <w:sz w:val="28"/>
          <w:szCs w:val="28"/>
          <w:lang w:eastAsia="bg-BG"/>
        </w:rPr>
      </w:pPr>
    </w:p>
    <w:p w14:paraId="5C1D91F3" w14:textId="673E1A07" w:rsidR="00AE32F7" w:rsidRPr="00E727F9" w:rsidRDefault="00AE32F7" w:rsidP="00AE32F7">
      <w:pPr>
        <w:spacing w:after="0" w:line="240" w:lineRule="auto"/>
        <w:ind w:firstLine="360"/>
        <w:jc w:val="both"/>
        <w:rPr>
          <w:rFonts w:ascii="Times New Roman" w:eastAsia="Times New Roman" w:hAnsi="Times New Roman" w:cs="Times New Roman"/>
          <w:b/>
          <w:sz w:val="28"/>
          <w:szCs w:val="28"/>
          <w:lang w:eastAsia="bg-BG"/>
        </w:rPr>
      </w:pPr>
      <w:r w:rsidRPr="00E727F9">
        <w:rPr>
          <w:rFonts w:ascii="Times New Roman" w:eastAsia="Times New Roman" w:hAnsi="Times New Roman" w:cs="Times New Roman"/>
          <w:b/>
          <w:bCs/>
          <w:sz w:val="28"/>
          <w:szCs w:val="28"/>
          <w:lang w:eastAsia="bg-BG"/>
        </w:rPr>
        <w:t>1.</w:t>
      </w:r>
      <w:r w:rsidRPr="00E727F9">
        <w:rPr>
          <w:rFonts w:ascii="Times New Roman" w:eastAsia="Times New Roman" w:hAnsi="Times New Roman" w:cs="Times New Roman"/>
          <w:sz w:val="28"/>
          <w:szCs w:val="28"/>
          <w:lang w:eastAsia="bg-BG"/>
        </w:rPr>
        <w:t xml:space="preserve">Да се изплати еднократна финансова помощ за лечение в размер на </w:t>
      </w:r>
      <w:r w:rsidRPr="00E727F9">
        <w:rPr>
          <w:rFonts w:ascii="Times New Roman" w:eastAsia="Times New Roman" w:hAnsi="Times New Roman" w:cs="Times New Roman"/>
          <w:b/>
          <w:bCs/>
          <w:sz w:val="28"/>
          <w:szCs w:val="28"/>
          <w:lang w:eastAsia="bg-BG"/>
        </w:rPr>
        <w:t>200</w:t>
      </w:r>
      <w:r w:rsidRPr="00E727F9">
        <w:rPr>
          <w:rFonts w:ascii="Times New Roman" w:eastAsia="Times New Roman" w:hAnsi="Times New Roman" w:cs="Times New Roman"/>
          <w:sz w:val="28"/>
          <w:szCs w:val="28"/>
          <w:lang w:eastAsia="bg-BG"/>
        </w:rPr>
        <w:t xml:space="preserve"> </w:t>
      </w:r>
      <w:r w:rsidRPr="00E727F9">
        <w:rPr>
          <w:rFonts w:ascii="Times New Roman" w:eastAsia="Times New Roman" w:hAnsi="Times New Roman" w:cs="Times New Roman"/>
          <w:b/>
          <w:sz w:val="28"/>
          <w:szCs w:val="28"/>
          <w:lang w:eastAsia="bg-BG"/>
        </w:rPr>
        <w:t>(Двеста ) лева</w:t>
      </w:r>
      <w:r w:rsidRPr="00E727F9">
        <w:rPr>
          <w:rFonts w:ascii="Times New Roman" w:eastAsia="Times New Roman" w:hAnsi="Times New Roman" w:cs="Times New Roman"/>
          <w:sz w:val="28"/>
          <w:szCs w:val="28"/>
          <w:lang w:eastAsia="bg-BG"/>
        </w:rPr>
        <w:t xml:space="preserve"> </w:t>
      </w:r>
      <w:r w:rsidRPr="00E727F9">
        <w:rPr>
          <w:rFonts w:ascii="Times New Roman" w:eastAsia="Times New Roman" w:hAnsi="Times New Roman" w:cs="Times New Roman"/>
          <w:b/>
          <w:sz w:val="28"/>
          <w:szCs w:val="28"/>
          <w:lang w:eastAsia="bg-BG"/>
        </w:rPr>
        <w:t>на Х</w:t>
      </w:r>
      <w:r w:rsidR="00885C81">
        <w:rPr>
          <w:rFonts w:ascii="Times New Roman" w:eastAsia="Times New Roman" w:hAnsi="Times New Roman" w:cs="Times New Roman"/>
          <w:b/>
          <w:sz w:val="28"/>
          <w:szCs w:val="28"/>
          <w:lang w:eastAsia="bg-BG"/>
        </w:rPr>
        <w:t>.</w:t>
      </w:r>
      <w:r w:rsidRPr="00E727F9">
        <w:rPr>
          <w:rFonts w:ascii="Times New Roman" w:eastAsia="Times New Roman" w:hAnsi="Times New Roman" w:cs="Times New Roman"/>
          <w:b/>
          <w:sz w:val="28"/>
          <w:szCs w:val="28"/>
          <w:lang w:eastAsia="bg-BG"/>
        </w:rPr>
        <w:t xml:space="preserve"> Х</w:t>
      </w:r>
      <w:r w:rsidR="00885C81">
        <w:rPr>
          <w:rFonts w:ascii="Times New Roman" w:eastAsia="Times New Roman" w:hAnsi="Times New Roman" w:cs="Times New Roman"/>
          <w:b/>
          <w:sz w:val="28"/>
          <w:szCs w:val="28"/>
          <w:lang w:eastAsia="bg-BG"/>
        </w:rPr>
        <w:t>.</w:t>
      </w:r>
      <w:r w:rsidRPr="00E727F9">
        <w:rPr>
          <w:rFonts w:ascii="Times New Roman" w:eastAsia="Times New Roman" w:hAnsi="Times New Roman" w:cs="Times New Roman"/>
          <w:b/>
          <w:sz w:val="28"/>
          <w:szCs w:val="28"/>
          <w:lang w:eastAsia="bg-BG"/>
        </w:rPr>
        <w:t xml:space="preserve"> от </w:t>
      </w:r>
      <w:r w:rsidR="00885C81">
        <w:rPr>
          <w:rFonts w:ascii="Times New Roman" w:eastAsia="Times New Roman" w:hAnsi="Times New Roman" w:cs="Times New Roman"/>
          <w:b/>
          <w:sz w:val="28"/>
          <w:szCs w:val="28"/>
          <w:lang w:eastAsia="bg-BG"/>
        </w:rPr>
        <w:t>……..</w:t>
      </w:r>
      <w:r w:rsidRPr="00E727F9">
        <w:rPr>
          <w:rFonts w:ascii="Times New Roman" w:eastAsia="Times New Roman" w:hAnsi="Times New Roman" w:cs="Times New Roman"/>
          <w:b/>
          <w:bCs/>
          <w:sz w:val="28"/>
          <w:szCs w:val="28"/>
          <w:lang w:eastAsia="bg-BG"/>
        </w:rPr>
        <w:t>,</w:t>
      </w:r>
      <w:r w:rsidRPr="00E727F9">
        <w:rPr>
          <w:rFonts w:ascii="Times New Roman" w:eastAsia="Times New Roman" w:hAnsi="Times New Roman" w:cs="Times New Roman"/>
          <w:sz w:val="28"/>
          <w:szCs w:val="28"/>
          <w:lang w:eastAsia="bg-BG"/>
        </w:rPr>
        <w:t xml:space="preserve"> по заявление с </w:t>
      </w:r>
      <w:r w:rsidRPr="00E727F9">
        <w:rPr>
          <w:rFonts w:ascii="Times New Roman" w:eastAsia="Times New Roman" w:hAnsi="Times New Roman" w:cs="Times New Roman"/>
          <w:bCs/>
          <w:sz w:val="28"/>
          <w:szCs w:val="28"/>
          <w:lang w:eastAsia="bg-BG"/>
        </w:rPr>
        <w:t>вх. №94-2760/02.12.2022 г.  в деловодството на Община Никопол</w:t>
      </w:r>
      <w:r w:rsidRPr="00E727F9">
        <w:rPr>
          <w:rFonts w:ascii="Times New Roman" w:eastAsia="Times New Roman" w:hAnsi="Times New Roman" w:cs="Times New Roman"/>
          <w:b/>
          <w:sz w:val="28"/>
          <w:szCs w:val="28"/>
          <w:lang w:eastAsia="bg-BG"/>
        </w:rPr>
        <w:t xml:space="preserve"> </w:t>
      </w:r>
    </w:p>
    <w:p w14:paraId="7574F250" w14:textId="77777777" w:rsidR="00AE32F7" w:rsidRPr="00E727F9" w:rsidRDefault="00AE32F7" w:rsidP="00AE32F7">
      <w:pPr>
        <w:spacing w:after="0" w:line="240" w:lineRule="auto"/>
        <w:ind w:firstLine="567"/>
        <w:jc w:val="both"/>
        <w:rPr>
          <w:rFonts w:ascii="Times New Roman" w:eastAsia="Times New Roman" w:hAnsi="Times New Roman" w:cs="Times New Roman"/>
          <w:b/>
          <w:sz w:val="28"/>
          <w:szCs w:val="28"/>
          <w:lang w:eastAsia="bg-BG"/>
        </w:rPr>
      </w:pPr>
      <w:r w:rsidRPr="00E727F9">
        <w:rPr>
          <w:rFonts w:ascii="Times New Roman" w:eastAsia="Times New Roman" w:hAnsi="Times New Roman" w:cs="Times New Roman"/>
          <w:b/>
          <w:sz w:val="28"/>
          <w:szCs w:val="28"/>
          <w:lang w:eastAsia="bg-BG"/>
        </w:rPr>
        <w:t xml:space="preserve">2. </w:t>
      </w:r>
      <w:r w:rsidRPr="00E727F9">
        <w:rPr>
          <w:rFonts w:ascii="Times New Roman" w:eastAsia="Times New Roman" w:hAnsi="Times New Roman" w:cs="Times New Roman"/>
          <w:sz w:val="28"/>
          <w:szCs w:val="28"/>
          <w:lang w:eastAsia="bg-BG"/>
        </w:rPr>
        <w:t>Утвърждава актуализацията на общинския бюджет, във връзка с разчета по точка 1, както следва:</w:t>
      </w:r>
    </w:p>
    <w:p w14:paraId="2280DB81" w14:textId="77777777" w:rsidR="00AE32F7" w:rsidRPr="00E727F9" w:rsidRDefault="00AE32F7" w:rsidP="00AE32F7">
      <w:pPr>
        <w:spacing w:after="0" w:line="240" w:lineRule="auto"/>
        <w:ind w:left="720"/>
        <w:jc w:val="both"/>
        <w:rPr>
          <w:rFonts w:ascii="Times New Roman" w:eastAsia="Times New Roman" w:hAnsi="Times New Roman" w:cs="Times New Roman"/>
          <w:sz w:val="28"/>
          <w:szCs w:val="28"/>
          <w:lang w:eastAsia="bg-BG"/>
        </w:rPr>
      </w:pPr>
      <w:r w:rsidRPr="00E727F9">
        <w:rPr>
          <w:rFonts w:ascii="Times New Roman" w:eastAsia="Times New Roman" w:hAnsi="Times New Roman" w:cs="Times New Roman"/>
          <w:b/>
          <w:bCs/>
          <w:sz w:val="28"/>
          <w:szCs w:val="28"/>
          <w:lang w:eastAsia="bg-BG"/>
        </w:rPr>
        <w:t>2.1.</w:t>
      </w:r>
      <w:r w:rsidRPr="00E727F9">
        <w:rPr>
          <w:rFonts w:ascii="Times New Roman" w:eastAsia="Times New Roman" w:hAnsi="Times New Roman" w:cs="Times New Roman"/>
          <w:sz w:val="28"/>
          <w:szCs w:val="28"/>
          <w:lang w:eastAsia="bg-BG"/>
        </w:rPr>
        <w:t>По бюджета на Първостепенния разпоредител с бюджет - за гр.Никопол:</w:t>
      </w:r>
    </w:p>
    <w:tbl>
      <w:tblPr>
        <w:tblW w:w="9874" w:type="dxa"/>
        <w:tblInd w:w="157" w:type="dxa"/>
        <w:tblLook w:val="01E0" w:firstRow="1" w:lastRow="1" w:firstColumn="1" w:lastColumn="1" w:noHBand="0" w:noVBand="0"/>
      </w:tblPr>
      <w:tblGrid>
        <w:gridCol w:w="4036"/>
        <w:gridCol w:w="1070"/>
        <w:gridCol w:w="1068"/>
        <w:gridCol w:w="936"/>
        <w:gridCol w:w="1696"/>
        <w:gridCol w:w="1068"/>
      </w:tblGrid>
      <w:tr w:rsidR="00AE32F7" w:rsidRPr="00E727F9" w14:paraId="696D955D" w14:textId="77777777" w:rsidTr="00CA0E69">
        <w:tc>
          <w:tcPr>
            <w:tcW w:w="4036" w:type="dxa"/>
            <w:tcBorders>
              <w:top w:val="single" w:sz="4" w:space="0" w:color="auto"/>
              <w:left w:val="single" w:sz="4" w:space="0" w:color="auto"/>
              <w:bottom w:val="single" w:sz="4" w:space="0" w:color="auto"/>
              <w:right w:val="single" w:sz="4" w:space="0" w:color="auto"/>
            </w:tcBorders>
          </w:tcPr>
          <w:p w14:paraId="4471A1D4" w14:textId="77777777" w:rsidR="00AE32F7" w:rsidRPr="00E727F9" w:rsidRDefault="00AE32F7" w:rsidP="00CA0E69">
            <w:pPr>
              <w:spacing w:after="0" w:line="240" w:lineRule="auto"/>
              <w:jc w:val="center"/>
              <w:rPr>
                <w:rFonts w:ascii="Times New Roman" w:eastAsia="Times New Roman" w:hAnsi="Times New Roman" w:cs="Times New Roman"/>
                <w:b/>
                <w:sz w:val="20"/>
                <w:szCs w:val="20"/>
                <w:lang w:eastAsia="bg-BG"/>
              </w:rPr>
            </w:pPr>
            <w:r w:rsidRPr="00E727F9">
              <w:rPr>
                <w:rFonts w:ascii="Times New Roman" w:eastAsia="Times New Roman" w:hAnsi="Times New Roman" w:cs="Times New Roman"/>
                <w:b/>
                <w:sz w:val="20"/>
                <w:szCs w:val="20"/>
                <w:lang w:eastAsia="bg-BG"/>
              </w:rPr>
              <w:t xml:space="preserve">Наименование/Дейност </w:t>
            </w:r>
          </w:p>
        </w:tc>
        <w:tc>
          <w:tcPr>
            <w:tcW w:w="1070" w:type="dxa"/>
            <w:tcBorders>
              <w:top w:val="single" w:sz="4" w:space="0" w:color="auto"/>
              <w:left w:val="single" w:sz="4" w:space="0" w:color="auto"/>
              <w:bottom w:val="single" w:sz="4" w:space="0" w:color="auto"/>
              <w:right w:val="single" w:sz="4" w:space="0" w:color="auto"/>
            </w:tcBorders>
          </w:tcPr>
          <w:p w14:paraId="565A242C" w14:textId="77777777" w:rsidR="00AE32F7" w:rsidRPr="00E727F9" w:rsidRDefault="00AE32F7" w:rsidP="00CA0E69">
            <w:pPr>
              <w:spacing w:after="0" w:line="240" w:lineRule="auto"/>
              <w:jc w:val="center"/>
              <w:rPr>
                <w:rFonts w:ascii="Times New Roman" w:eastAsia="Times New Roman" w:hAnsi="Times New Roman" w:cs="Times New Roman"/>
                <w:b/>
                <w:sz w:val="20"/>
                <w:szCs w:val="20"/>
                <w:lang w:eastAsia="bg-BG"/>
              </w:rPr>
            </w:pPr>
            <w:r w:rsidRPr="00E727F9">
              <w:rPr>
                <w:rFonts w:ascii="Times New Roman" w:eastAsia="Times New Roman" w:hAnsi="Times New Roman" w:cs="Times New Roman"/>
                <w:b/>
                <w:sz w:val="20"/>
                <w:szCs w:val="20"/>
                <w:lang w:eastAsia="bg-BG"/>
              </w:rPr>
              <w:t>Общо</w:t>
            </w:r>
          </w:p>
        </w:tc>
        <w:tc>
          <w:tcPr>
            <w:tcW w:w="1068" w:type="dxa"/>
            <w:tcBorders>
              <w:top w:val="single" w:sz="4" w:space="0" w:color="auto"/>
              <w:left w:val="single" w:sz="4" w:space="0" w:color="auto"/>
              <w:bottom w:val="single" w:sz="4" w:space="0" w:color="auto"/>
              <w:right w:val="single" w:sz="4" w:space="0" w:color="auto"/>
            </w:tcBorders>
          </w:tcPr>
          <w:p w14:paraId="5B2A83E0" w14:textId="77777777" w:rsidR="00AE32F7" w:rsidRPr="00E727F9" w:rsidRDefault="00AE32F7" w:rsidP="00CA0E69">
            <w:pPr>
              <w:spacing w:after="0" w:line="240" w:lineRule="auto"/>
              <w:jc w:val="center"/>
              <w:rPr>
                <w:rFonts w:ascii="Times New Roman" w:eastAsia="Times New Roman" w:hAnsi="Times New Roman" w:cs="Times New Roman"/>
                <w:b/>
                <w:sz w:val="20"/>
                <w:szCs w:val="20"/>
                <w:lang w:eastAsia="bg-BG"/>
              </w:rPr>
            </w:pPr>
            <w:r w:rsidRPr="00E727F9">
              <w:rPr>
                <w:rFonts w:ascii="Times New Roman" w:eastAsia="Times New Roman" w:hAnsi="Times New Roman" w:cs="Times New Roman"/>
                <w:b/>
                <w:sz w:val="20"/>
                <w:szCs w:val="20"/>
                <w:lang w:eastAsia="bg-BG"/>
              </w:rPr>
              <w:t>І трим.</w:t>
            </w:r>
          </w:p>
        </w:tc>
        <w:tc>
          <w:tcPr>
            <w:tcW w:w="936" w:type="dxa"/>
            <w:tcBorders>
              <w:top w:val="single" w:sz="4" w:space="0" w:color="auto"/>
              <w:left w:val="single" w:sz="4" w:space="0" w:color="auto"/>
              <w:bottom w:val="single" w:sz="4" w:space="0" w:color="auto"/>
              <w:right w:val="single" w:sz="4" w:space="0" w:color="auto"/>
            </w:tcBorders>
          </w:tcPr>
          <w:p w14:paraId="091204B1" w14:textId="77777777" w:rsidR="00AE32F7" w:rsidRPr="00E727F9" w:rsidRDefault="00AE32F7" w:rsidP="00CA0E69">
            <w:pPr>
              <w:spacing w:after="0" w:line="240" w:lineRule="auto"/>
              <w:jc w:val="center"/>
              <w:rPr>
                <w:rFonts w:ascii="Times New Roman" w:eastAsia="Times New Roman" w:hAnsi="Times New Roman" w:cs="Times New Roman"/>
                <w:b/>
                <w:sz w:val="20"/>
                <w:szCs w:val="20"/>
                <w:lang w:eastAsia="bg-BG"/>
              </w:rPr>
            </w:pPr>
            <w:r w:rsidRPr="00E727F9">
              <w:rPr>
                <w:rFonts w:ascii="Times New Roman" w:eastAsia="Times New Roman" w:hAnsi="Times New Roman" w:cs="Times New Roman"/>
                <w:b/>
                <w:sz w:val="20"/>
                <w:szCs w:val="20"/>
                <w:lang w:eastAsia="bg-BG"/>
              </w:rPr>
              <w:t>ІІ трим.</w:t>
            </w:r>
          </w:p>
        </w:tc>
        <w:tc>
          <w:tcPr>
            <w:tcW w:w="1696" w:type="dxa"/>
            <w:tcBorders>
              <w:top w:val="single" w:sz="4" w:space="0" w:color="auto"/>
              <w:left w:val="single" w:sz="4" w:space="0" w:color="auto"/>
              <w:bottom w:val="single" w:sz="4" w:space="0" w:color="auto"/>
              <w:right w:val="single" w:sz="4" w:space="0" w:color="auto"/>
            </w:tcBorders>
          </w:tcPr>
          <w:p w14:paraId="134AA563" w14:textId="77777777" w:rsidR="00AE32F7" w:rsidRPr="00E727F9" w:rsidRDefault="00AE32F7" w:rsidP="00CA0E69">
            <w:pPr>
              <w:spacing w:after="0" w:line="240" w:lineRule="auto"/>
              <w:jc w:val="center"/>
              <w:rPr>
                <w:rFonts w:ascii="Times New Roman" w:eastAsia="Times New Roman" w:hAnsi="Times New Roman" w:cs="Times New Roman"/>
                <w:b/>
                <w:sz w:val="20"/>
                <w:szCs w:val="20"/>
                <w:lang w:eastAsia="bg-BG"/>
              </w:rPr>
            </w:pPr>
            <w:r w:rsidRPr="00E727F9">
              <w:rPr>
                <w:rFonts w:ascii="Times New Roman" w:eastAsia="Times New Roman" w:hAnsi="Times New Roman" w:cs="Times New Roman"/>
                <w:b/>
                <w:sz w:val="20"/>
                <w:szCs w:val="20"/>
                <w:lang w:eastAsia="bg-BG"/>
              </w:rPr>
              <w:t>ІІІ трим.</w:t>
            </w:r>
          </w:p>
        </w:tc>
        <w:tc>
          <w:tcPr>
            <w:tcW w:w="1068" w:type="dxa"/>
            <w:tcBorders>
              <w:top w:val="single" w:sz="4" w:space="0" w:color="auto"/>
              <w:left w:val="single" w:sz="4" w:space="0" w:color="auto"/>
              <w:bottom w:val="single" w:sz="4" w:space="0" w:color="auto"/>
              <w:right w:val="single" w:sz="4" w:space="0" w:color="auto"/>
            </w:tcBorders>
          </w:tcPr>
          <w:p w14:paraId="31B78B73" w14:textId="77777777" w:rsidR="00AE32F7" w:rsidRPr="00E727F9" w:rsidRDefault="00AE32F7" w:rsidP="00CA0E69">
            <w:pPr>
              <w:spacing w:after="0" w:line="240" w:lineRule="auto"/>
              <w:jc w:val="center"/>
              <w:rPr>
                <w:rFonts w:ascii="Times New Roman" w:eastAsia="Times New Roman" w:hAnsi="Times New Roman" w:cs="Times New Roman"/>
                <w:b/>
                <w:sz w:val="20"/>
                <w:szCs w:val="20"/>
                <w:lang w:eastAsia="bg-BG"/>
              </w:rPr>
            </w:pPr>
            <w:r w:rsidRPr="00E727F9">
              <w:rPr>
                <w:rFonts w:ascii="Times New Roman" w:eastAsia="Times New Roman" w:hAnsi="Times New Roman" w:cs="Times New Roman"/>
                <w:b/>
                <w:sz w:val="20"/>
                <w:szCs w:val="20"/>
                <w:lang w:eastAsia="bg-BG"/>
              </w:rPr>
              <w:t>ІV трим.</w:t>
            </w:r>
          </w:p>
        </w:tc>
      </w:tr>
      <w:tr w:rsidR="00AE32F7" w:rsidRPr="00E727F9" w14:paraId="5C66E199" w14:textId="77777777" w:rsidTr="00CA0E69">
        <w:tc>
          <w:tcPr>
            <w:tcW w:w="4036" w:type="dxa"/>
            <w:tcBorders>
              <w:top w:val="single" w:sz="4" w:space="0" w:color="auto"/>
              <w:left w:val="single" w:sz="4" w:space="0" w:color="auto"/>
              <w:bottom w:val="single" w:sz="4" w:space="0" w:color="auto"/>
              <w:right w:val="single" w:sz="4" w:space="0" w:color="auto"/>
            </w:tcBorders>
          </w:tcPr>
          <w:p w14:paraId="2C0801C7" w14:textId="77777777" w:rsidR="00AE32F7" w:rsidRPr="00E727F9" w:rsidRDefault="00AE32F7" w:rsidP="00CA0E69">
            <w:pPr>
              <w:spacing w:after="0" w:line="240" w:lineRule="auto"/>
              <w:jc w:val="center"/>
              <w:rPr>
                <w:rFonts w:ascii="Times New Roman" w:eastAsia="Times New Roman" w:hAnsi="Times New Roman" w:cs="Times New Roman"/>
                <w:b/>
                <w:sz w:val="20"/>
                <w:szCs w:val="20"/>
                <w:lang w:eastAsia="bg-BG"/>
              </w:rPr>
            </w:pPr>
            <w:r w:rsidRPr="00E727F9">
              <w:rPr>
                <w:rFonts w:ascii="Times New Roman" w:eastAsia="Times New Roman" w:hAnsi="Times New Roman" w:cs="Times New Roman"/>
                <w:b/>
                <w:sz w:val="20"/>
                <w:szCs w:val="20"/>
                <w:lang w:eastAsia="bg-BG"/>
              </w:rPr>
              <w:t>ПО ПРИХОДА</w:t>
            </w:r>
          </w:p>
        </w:tc>
        <w:tc>
          <w:tcPr>
            <w:tcW w:w="1070" w:type="dxa"/>
            <w:tcBorders>
              <w:top w:val="single" w:sz="4" w:space="0" w:color="auto"/>
              <w:left w:val="single" w:sz="4" w:space="0" w:color="auto"/>
              <w:bottom w:val="single" w:sz="4" w:space="0" w:color="auto"/>
              <w:right w:val="single" w:sz="4" w:space="0" w:color="auto"/>
            </w:tcBorders>
          </w:tcPr>
          <w:p w14:paraId="4A3905D6" w14:textId="77777777" w:rsidR="00AE32F7" w:rsidRPr="00E727F9" w:rsidRDefault="00AE32F7" w:rsidP="00CA0E69">
            <w:pPr>
              <w:spacing w:after="0" w:line="240" w:lineRule="auto"/>
              <w:jc w:val="center"/>
              <w:rPr>
                <w:rFonts w:ascii="Times New Roman" w:eastAsia="Times New Roman" w:hAnsi="Times New Roman" w:cs="Times New Roman"/>
                <w:b/>
                <w:sz w:val="20"/>
                <w:szCs w:val="20"/>
                <w:lang w:eastAsia="bg-BG"/>
              </w:rPr>
            </w:pPr>
          </w:p>
        </w:tc>
        <w:tc>
          <w:tcPr>
            <w:tcW w:w="1068" w:type="dxa"/>
            <w:tcBorders>
              <w:top w:val="single" w:sz="4" w:space="0" w:color="auto"/>
              <w:left w:val="single" w:sz="4" w:space="0" w:color="auto"/>
              <w:bottom w:val="single" w:sz="4" w:space="0" w:color="auto"/>
              <w:right w:val="single" w:sz="4" w:space="0" w:color="auto"/>
            </w:tcBorders>
          </w:tcPr>
          <w:p w14:paraId="08A1B4B8" w14:textId="77777777" w:rsidR="00AE32F7" w:rsidRPr="00E727F9" w:rsidRDefault="00AE32F7" w:rsidP="00CA0E69">
            <w:pPr>
              <w:spacing w:after="0" w:line="240" w:lineRule="auto"/>
              <w:jc w:val="center"/>
              <w:rPr>
                <w:rFonts w:ascii="Times New Roman" w:eastAsia="Times New Roman" w:hAnsi="Times New Roman" w:cs="Times New Roman"/>
                <w:b/>
                <w:sz w:val="20"/>
                <w:szCs w:val="20"/>
                <w:lang w:eastAsia="bg-BG"/>
              </w:rPr>
            </w:pPr>
          </w:p>
        </w:tc>
        <w:tc>
          <w:tcPr>
            <w:tcW w:w="936" w:type="dxa"/>
            <w:tcBorders>
              <w:top w:val="single" w:sz="4" w:space="0" w:color="auto"/>
              <w:left w:val="single" w:sz="4" w:space="0" w:color="auto"/>
              <w:bottom w:val="single" w:sz="4" w:space="0" w:color="auto"/>
              <w:right w:val="single" w:sz="4" w:space="0" w:color="auto"/>
            </w:tcBorders>
          </w:tcPr>
          <w:p w14:paraId="3E9E9F61" w14:textId="77777777" w:rsidR="00AE32F7" w:rsidRPr="00E727F9" w:rsidRDefault="00AE32F7" w:rsidP="00CA0E69">
            <w:pPr>
              <w:spacing w:after="0" w:line="240" w:lineRule="auto"/>
              <w:jc w:val="center"/>
              <w:rPr>
                <w:rFonts w:ascii="Times New Roman" w:eastAsia="Times New Roman" w:hAnsi="Times New Roman" w:cs="Times New Roman"/>
                <w:b/>
                <w:sz w:val="20"/>
                <w:szCs w:val="20"/>
                <w:lang w:eastAsia="bg-BG"/>
              </w:rPr>
            </w:pPr>
          </w:p>
        </w:tc>
        <w:tc>
          <w:tcPr>
            <w:tcW w:w="1696" w:type="dxa"/>
            <w:tcBorders>
              <w:top w:val="single" w:sz="4" w:space="0" w:color="auto"/>
              <w:left w:val="single" w:sz="4" w:space="0" w:color="auto"/>
              <w:bottom w:val="single" w:sz="4" w:space="0" w:color="auto"/>
              <w:right w:val="single" w:sz="4" w:space="0" w:color="auto"/>
            </w:tcBorders>
          </w:tcPr>
          <w:p w14:paraId="66553057" w14:textId="77777777" w:rsidR="00AE32F7" w:rsidRPr="00E727F9" w:rsidRDefault="00AE32F7" w:rsidP="00CA0E69">
            <w:pPr>
              <w:spacing w:after="0" w:line="240" w:lineRule="auto"/>
              <w:jc w:val="center"/>
              <w:rPr>
                <w:rFonts w:ascii="Times New Roman" w:eastAsia="Times New Roman" w:hAnsi="Times New Roman" w:cs="Times New Roman"/>
                <w:b/>
                <w:sz w:val="20"/>
                <w:szCs w:val="20"/>
                <w:lang w:eastAsia="bg-BG"/>
              </w:rPr>
            </w:pPr>
          </w:p>
        </w:tc>
        <w:tc>
          <w:tcPr>
            <w:tcW w:w="1068" w:type="dxa"/>
            <w:tcBorders>
              <w:top w:val="single" w:sz="4" w:space="0" w:color="auto"/>
              <w:left w:val="single" w:sz="4" w:space="0" w:color="auto"/>
              <w:bottom w:val="single" w:sz="4" w:space="0" w:color="auto"/>
              <w:right w:val="single" w:sz="4" w:space="0" w:color="auto"/>
            </w:tcBorders>
          </w:tcPr>
          <w:p w14:paraId="6D2C6D38" w14:textId="77777777" w:rsidR="00AE32F7" w:rsidRPr="00E727F9" w:rsidRDefault="00AE32F7" w:rsidP="00CA0E69">
            <w:pPr>
              <w:spacing w:after="0" w:line="240" w:lineRule="auto"/>
              <w:jc w:val="center"/>
              <w:rPr>
                <w:rFonts w:ascii="Times New Roman" w:eastAsia="Times New Roman" w:hAnsi="Times New Roman" w:cs="Times New Roman"/>
                <w:b/>
                <w:sz w:val="20"/>
                <w:szCs w:val="20"/>
                <w:lang w:eastAsia="bg-BG"/>
              </w:rPr>
            </w:pPr>
          </w:p>
        </w:tc>
      </w:tr>
      <w:tr w:rsidR="00AE32F7" w:rsidRPr="00E727F9" w14:paraId="0E38487E" w14:textId="77777777" w:rsidTr="00CA0E69">
        <w:tc>
          <w:tcPr>
            <w:tcW w:w="4036" w:type="dxa"/>
            <w:tcBorders>
              <w:top w:val="single" w:sz="4" w:space="0" w:color="auto"/>
              <w:left w:val="single" w:sz="4" w:space="0" w:color="auto"/>
              <w:bottom w:val="single" w:sz="4" w:space="0" w:color="auto"/>
              <w:right w:val="single" w:sz="4" w:space="0" w:color="auto"/>
            </w:tcBorders>
          </w:tcPr>
          <w:p w14:paraId="71E985EB" w14:textId="77777777" w:rsidR="00AE32F7" w:rsidRPr="00E727F9" w:rsidRDefault="00AE32F7" w:rsidP="00CA0E69">
            <w:pPr>
              <w:spacing w:after="0" w:line="240" w:lineRule="auto"/>
              <w:rPr>
                <w:rFonts w:ascii="Times New Roman" w:eastAsia="Times New Roman" w:hAnsi="Times New Roman" w:cs="Times New Roman"/>
                <w:sz w:val="20"/>
                <w:szCs w:val="20"/>
                <w:lang w:eastAsia="bg-BG"/>
              </w:rPr>
            </w:pPr>
            <w:r w:rsidRPr="00E727F9">
              <w:rPr>
                <w:rFonts w:ascii="Times New Roman" w:eastAsia="Times New Roman" w:hAnsi="Times New Roman" w:cs="Times New Roman"/>
                <w:sz w:val="20"/>
                <w:szCs w:val="20"/>
                <w:lang w:eastAsia="bg-BG"/>
              </w:rPr>
              <w:t>Приходи за местни дейности: §13-04-Данък при придобиване на имущество по дарение и възмезден начин</w:t>
            </w:r>
          </w:p>
        </w:tc>
        <w:tc>
          <w:tcPr>
            <w:tcW w:w="1070" w:type="dxa"/>
            <w:tcBorders>
              <w:top w:val="single" w:sz="4" w:space="0" w:color="auto"/>
              <w:left w:val="single" w:sz="4" w:space="0" w:color="auto"/>
              <w:bottom w:val="single" w:sz="4" w:space="0" w:color="auto"/>
              <w:right w:val="single" w:sz="4" w:space="0" w:color="auto"/>
            </w:tcBorders>
          </w:tcPr>
          <w:p w14:paraId="26C37252" w14:textId="77777777" w:rsidR="00AE32F7" w:rsidRPr="00E727F9" w:rsidRDefault="00AE32F7" w:rsidP="00CA0E69">
            <w:pPr>
              <w:spacing w:after="0" w:line="240" w:lineRule="auto"/>
              <w:jc w:val="right"/>
              <w:rPr>
                <w:rFonts w:ascii="Times New Roman" w:eastAsia="Times New Roman" w:hAnsi="Times New Roman" w:cs="Times New Roman"/>
                <w:b/>
                <w:sz w:val="20"/>
                <w:szCs w:val="20"/>
                <w:lang w:eastAsia="bg-BG"/>
              </w:rPr>
            </w:pPr>
            <w:r w:rsidRPr="00E727F9">
              <w:rPr>
                <w:rFonts w:ascii="Times New Roman" w:eastAsia="Times New Roman" w:hAnsi="Times New Roman" w:cs="Times New Roman"/>
                <w:b/>
                <w:sz w:val="20"/>
                <w:szCs w:val="20"/>
                <w:lang w:eastAsia="bg-BG"/>
              </w:rPr>
              <w:t>+ 200</w:t>
            </w:r>
          </w:p>
        </w:tc>
        <w:tc>
          <w:tcPr>
            <w:tcW w:w="1068" w:type="dxa"/>
            <w:tcBorders>
              <w:top w:val="single" w:sz="4" w:space="0" w:color="auto"/>
              <w:left w:val="single" w:sz="4" w:space="0" w:color="auto"/>
              <w:bottom w:val="single" w:sz="4" w:space="0" w:color="auto"/>
              <w:right w:val="single" w:sz="4" w:space="0" w:color="auto"/>
            </w:tcBorders>
          </w:tcPr>
          <w:p w14:paraId="330587A3" w14:textId="77777777" w:rsidR="00AE32F7" w:rsidRPr="00E727F9" w:rsidRDefault="00AE32F7" w:rsidP="00CA0E69">
            <w:pPr>
              <w:spacing w:after="0" w:line="240" w:lineRule="auto"/>
              <w:jc w:val="right"/>
              <w:rPr>
                <w:rFonts w:ascii="Times New Roman" w:eastAsia="Times New Roman" w:hAnsi="Times New Roman" w:cs="Times New Roman"/>
                <w:sz w:val="20"/>
                <w:szCs w:val="20"/>
                <w:lang w:eastAsia="bg-BG"/>
              </w:rPr>
            </w:pPr>
            <w:r w:rsidRPr="00E727F9">
              <w:rPr>
                <w:rFonts w:ascii="Times New Roman" w:eastAsia="Times New Roman" w:hAnsi="Times New Roman" w:cs="Times New Roman"/>
                <w:sz w:val="20"/>
                <w:szCs w:val="20"/>
                <w:lang w:eastAsia="bg-BG"/>
              </w:rPr>
              <w:t>0</w:t>
            </w:r>
          </w:p>
        </w:tc>
        <w:tc>
          <w:tcPr>
            <w:tcW w:w="936" w:type="dxa"/>
            <w:tcBorders>
              <w:top w:val="single" w:sz="4" w:space="0" w:color="auto"/>
              <w:left w:val="single" w:sz="4" w:space="0" w:color="auto"/>
              <w:bottom w:val="single" w:sz="4" w:space="0" w:color="auto"/>
              <w:right w:val="single" w:sz="4" w:space="0" w:color="auto"/>
            </w:tcBorders>
          </w:tcPr>
          <w:p w14:paraId="76313581" w14:textId="77777777" w:rsidR="00AE32F7" w:rsidRPr="00E727F9" w:rsidRDefault="00AE32F7" w:rsidP="00CA0E69">
            <w:pPr>
              <w:spacing w:after="0" w:line="240" w:lineRule="auto"/>
              <w:jc w:val="right"/>
              <w:rPr>
                <w:rFonts w:ascii="Times New Roman" w:eastAsia="Times New Roman" w:hAnsi="Times New Roman" w:cs="Times New Roman"/>
                <w:sz w:val="20"/>
                <w:szCs w:val="20"/>
                <w:lang w:eastAsia="bg-BG"/>
              </w:rPr>
            </w:pPr>
            <w:r w:rsidRPr="00E727F9">
              <w:rPr>
                <w:rFonts w:ascii="Times New Roman" w:eastAsia="Times New Roman" w:hAnsi="Times New Roman" w:cs="Times New Roman"/>
                <w:sz w:val="20"/>
                <w:szCs w:val="20"/>
                <w:lang w:eastAsia="bg-BG"/>
              </w:rPr>
              <w:t>0</w:t>
            </w:r>
          </w:p>
        </w:tc>
        <w:tc>
          <w:tcPr>
            <w:tcW w:w="1696" w:type="dxa"/>
            <w:tcBorders>
              <w:top w:val="single" w:sz="4" w:space="0" w:color="auto"/>
              <w:left w:val="single" w:sz="4" w:space="0" w:color="auto"/>
              <w:bottom w:val="single" w:sz="4" w:space="0" w:color="auto"/>
              <w:right w:val="single" w:sz="4" w:space="0" w:color="auto"/>
            </w:tcBorders>
          </w:tcPr>
          <w:p w14:paraId="58DE8608" w14:textId="77777777" w:rsidR="00AE32F7" w:rsidRPr="00E727F9" w:rsidRDefault="00AE32F7" w:rsidP="00CA0E69">
            <w:pPr>
              <w:spacing w:after="0" w:line="240" w:lineRule="auto"/>
              <w:jc w:val="right"/>
              <w:rPr>
                <w:rFonts w:ascii="Times New Roman" w:eastAsia="Times New Roman" w:hAnsi="Times New Roman" w:cs="Times New Roman"/>
                <w:sz w:val="20"/>
                <w:szCs w:val="20"/>
                <w:lang w:eastAsia="bg-BG"/>
              </w:rPr>
            </w:pPr>
            <w:r w:rsidRPr="00E727F9">
              <w:rPr>
                <w:rFonts w:ascii="Times New Roman" w:eastAsia="Times New Roman" w:hAnsi="Times New Roman" w:cs="Times New Roman"/>
                <w:sz w:val="20"/>
                <w:szCs w:val="20"/>
                <w:lang w:eastAsia="bg-BG"/>
              </w:rPr>
              <w:t>0</w:t>
            </w:r>
          </w:p>
        </w:tc>
        <w:tc>
          <w:tcPr>
            <w:tcW w:w="1068" w:type="dxa"/>
            <w:tcBorders>
              <w:top w:val="single" w:sz="4" w:space="0" w:color="auto"/>
              <w:left w:val="single" w:sz="4" w:space="0" w:color="auto"/>
              <w:bottom w:val="single" w:sz="4" w:space="0" w:color="auto"/>
              <w:right w:val="single" w:sz="4" w:space="0" w:color="auto"/>
            </w:tcBorders>
          </w:tcPr>
          <w:p w14:paraId="6BC8B799" w14:textId="77777777" w:rsidR="00AE32F7" w:rsidRPr="00E727F9" w:rsidRDefault="00AE32F7" w:rsidP="00CA0E69">
            <w:pPr>
              <w:spacing w:after="0" w:line="240" w:lineRule="auto"/>
              <w:jc w:val="right"/>
              <w:rPr>
                <w:rFonts w:ascii="Times New Roman" w:eastAsia="Times New Roman" w:hAnsi="Times New Roman" w:cs="Times New Roman"/>
                <w:sz w:val="20"/>
                <w:szCs w:val="20"/>
                <w:lang w:eastAsia="bg-BG"/>
              </w:rPr>
            </w:pPr>
            <w:r w:rsidRPr="00E727F9">
              <w:rPr>
                <w:rFonts w:ascii="Times New Roman" w:eastAsia="Times New Roman" w:hAnsi="Times New Roman" w:cs="Times New Roman"/>
                <w:sz w:val="20"/>
                <w:szCs w:val="20"/>
                <w:lang w:eastAsia="bg-BG"/>
              </w:rPr>
              <w:t>+ 200</w:t>
            </w:r>
          </w:p>
        </w:tc>
      </w:tr>
      <w:tr w:rsidR="00AE32F7" w:rsidRPr="00E727F9" w14:paraId="2302AB0A" w14:textId="77777777" w:rsidTr="00CA0E69">
        <w:tc>
          <w:tcPr>
            <w:tcW w:w="4036" w:type="dxa"/>
            <w:tcBorders>
              <w:top w:val="single" w:sz="4" w:space="0" w:color="auto"/>
              <w:left w:val="single" w:sz="4" w:space="0" w:color="auto"/>
              <w:bottom w:val="single" w:sz="4" w:space="0" w:color="auto"/>
              <w:right w:val="single" w:sz="4" w:space="0" w:color="auto"/>
            </w:tcBorders>
          </w:tcPr>
          <w:p w14:paraId="2041D06F" w14:textId="77777777" w:rsidR="00AE32F7" w:rsidRPr="00E727F9" w:rsidRDefault="00AE32F7" w:rsidP="00CA0E69">
            <w:pPr>
              <w:spacing w:after="0" w:line="240" w:lineRule="auto"/>
              <w:jc w:val="center"/>
              <w:rPr>
                <w:rFonts w:ascii="Times New Roman" w:eastAsia="Times New Roman" w:hAnsi="Times New Roman" w:cs="Times New Roman"/>
                <w:sz w:val="20"/>
                <w:szCs w:val="20"/>
                <w:lang w:eastAsia="bg-BG"/>
              </w:rPr>
            </w:pPr>
            <w:r w:rsidRPr="00E727F9">
              <w:rPr>
                <w:rFonts w:ascii="Times New Roman" w:eastAsia="Times New Roman" w:hAnsi="Times New Roman" w:cs="Times New Roman"/>
                <w:b/>
                <w:sz w:val="20"/>
                <w:szCs w:val="20"/>
                <w:lang w:eastAsia="bg-BG"/>
              </w:rPr>
              <w:t>ПО РАЗХОДА</w:t>
            </w:r>
          </w:p>
        </w:tc>
        <w:tc>
          <w:tcPr>
            <w:tcW w:w="1070" w:type="dxa"/>
            <w:tcBorders>
              <w:top w:val="single" w:sz="4" w:space="0" w:color="auto"/>
              <w:left w:val="single" w:sz="4" w:space="0" w:color="auto"/>
              <w:bottom w:val="single" w:sz="4" w:space="0" w:color="auto"/>
              <w:right w:val="single" w:sz="4" w:space="0" w:color="auto"/>
            </w:tcBorders>
          </w:tcPr>
          <w:p w14:paraId="17E5F0D1" w14:textId="77777777" w:rsidR="00AE32F7" w:rsidRPr="00E727F9" w:rsidRDefault="00AE32F7" w:rsidP="00CA0E69">
            <w:pPr>
              <w:spacing w:after="0" w:line="240" w:lineRule="auto"/>
              <w:jc w:val="right"/>
              <w:rPr>
                <w:rFonts w:ascii="Times New Roman" w:eastAsia="Times New Roman" w:hAnsi="Times New Roman" w:cs="Times New Roman"/>
                <w:b/>
                <w:sz w:val="20"/>
                <w:szCs w:val="20"/>
                <w:lang w:eastAsia="bg-BG"/>
              </w:rPr>
            </w:pPr>
          </w:p>
        </w:tc>
        <w:tc>
          <w:tcPr>
            <w:tcW w:w="1068" w:type="dxa"/>
            <w:tcBorders>
              <w:top w:val="single" w:sz="4" w:space="0" w:color="auto"/>
              <w:left w:val="single" w:sz="4" w:space="0" w:color="auto"/>
              <w:bottom w:val="single" w:sz="4" w:space="0" w:color="auto"/>
              <w:right w:val="single" w:sz="4" w:space="0" w:color="auto"/>
            </w:tcBorders>
          </w:tcPr>
          <w:p w14:paraId="6B544822" w14:textId="77777777" w:rsidR="00AE32F7" w:rsidRPr="00E727F9" w:rsidRDefault="00AE32F7" w:rsidP="00CA0E69">
            <w:pPr>
              <w:spacing w:after="0" w:line="240" w:lineRule="auto"/>
              <w:jc w:val="right"/>
              <w:rPr>
                <w:rFonts w:ascii="Times New Roman" w:eastAsia="Times New Roman" w:hAnsi="Times New Roman" w:cs="Times New Roman"/>
                <w:sz w:val="20"/>
                <w:szCs w:val="20"/>
                <w:lang w:eastAsia="bg-BG"/>
              </w:rPr>
            </w:pPr>
          </w:p>
        </w:tc>
        <w:tc>
          <w:tcPr>
            <w:tcW w:w="936" w:type="dxa"/>
            <w:tcBorders>
              <w:top w:val="single" w:sz="4" w:space="0" w:color="auto"/>
              <w:left w:val="single" w:sz="4" w:space="0" w:color="auto"/>
              <w:bottom w:val="single" w:sz="4" w:space="0" w:color="auto"/>
              <w:right w:val="single" w:sz="4" w:space="0" w:color="auto"/>
            </w:tcBorders>
          </w:tcPr>
          <w:p w14:paraId="1B6021C3" w14:textId="77777777" w:rsidR="00AE32F7" w:rsidRPr="00E727F9" w:rsidRDefault="00AE32F7" w:rsidP="00CA0E69">
            <w:pPr>
              <w:spacing w:after="0" w:line="240" w:lineRule="auto"/>
              <w:jc w:val="right"/>
              <w:rPr>
                <w:rFonts w:ascii="Times New Roman" w:eastAsia="Times New Roman" w:hAnsi="Times New Roman" w:cs="Times New Roman"/>
                <w:sz w:val="20"/>
                <w:szCs w:val="20"/>
                <w:lang w:eastAsia="bg-BG"/>
              </w:rPr>
            </w:pPr>
          </w:p>
        </w:tc>
        <w:tc>
          <w:tcPr>
            <w:tcW w:w="1696" w:type="dxa"/>
            <w:tcBorders>
              <w:top w:val="single" w:sz="4" w:space="0" w:color="auto"/>
              <w:left w:val="single" w:sz="4" w:space="0" w:color="auto"/>
              <w:bottom w:val="single" w:sz="4" w:space="0" w:color="auto"/>
              <w:right w:val="single" w:sz="4" w:space="0" w:color="auto"/>
            </w:tcBorders>
          </w:tcPr>
          <w:p w14:paraId="51FBEE69" w14:textId="77777777" w:rsidR="00AE32F7" w:rsidRPr="00E727F9" w:rsidRDefault="00AE32F7" w:rsidP="00CA0E69">
            <w:pPr>
              <w:spacing w:after="0" w:line="240" w:lineRule="auto"/>
              <w:jc w:val="right"/>
              <w:rPr>
                <w:rFonts w:ascii="Times New Roman" w:eastAsia="Times New Roman" w:hAnsi="Times New Roman" w:cs="Times New Roman"/>
                <w:sz w:val="20"/>
                <w:szCs w:val="20"/>
                <w:lang w:eastAsia="bg-BG"/>
              </w:rPr>
            </w:pPr>
          </w:p>
        </w:tc>
        <w:tc>
          <w:tcPr>
            <w:tcW w:w="1068" w:type="dxa"/>
            <w:tcBorders>
              <w:top w:val="single" w:sz="4" w:space="0" w:color="auto"/>
              <w:left w:val="single" w:sz="4" w:space="0" w:color="auto"/>
              <w:bottom w:val="single" w:sz="4" w:space="0" w:color="auto"/>
              <w:right w:val="single" w:sz="4" w:space="0" w:color="auto"/>
            </w:tcBorders>
          </w:tcPr>
          <w:p w14:paraId="48F6114E" w14:textId="77777777" w:rsidR="00AE32F7" w:rsidRPr="00E727F9" w:rsidRDefault="00AE32F7" w:rsidP="00CA0E69">
            <w:pPr>
              <w:spacing w:after="0" w:line="240" w:lineRule="auto"/>
              <w:jc w:val="right"/>
              <w:rPr>
                <w:rFonts w:ascii="Times New Roman" w:eastAsia="Times New Roman" w:hAnsi="Times New Roman" w:cs="Times New Roman"/>
                <w:sz w:val="20"/>
                <w:szCs w:val="20"/>
                <w:lang w:eastAsia="bg-BG"/>
              </w:rPr>
            </w:pPr>
          </w:p>
        </w:tc>
      </w:tr>
      <w:tr w:rsidR="00AE32F7" w:rsidRPr="00E727F9" w14:paraId="742984A0" w14:textId="77777777" w:rsidTr="00CA0E69">
        <w:tc>
          <w:tcPr>
            <w:tcW w:w="4036" w:type="dxa"/>
            <w:tcBorders>
              <w:top w:val="single" w:sz="4" w:space="0" w:color="auto"/>
              <w:left w:val="single" w:sz="4" w:space="0" w:color="auto"/>
              <w:bottom w:val="single" w:sz="4" w:space="0" w:color="auto"/>
              <w:right w:val="single" w:sz="4" w:space="0" w:color="auto"/>
            </w:tcBorders>
          </w:tcPr>
          <w:p w14:paraId="38685FF9" w14:textId="77777777" w:rsidR="00AE32F7" w:rsidRPr="00E727F9" w:rsidRDefault="00AE32F7" w:rsidP="00CA0E69">
            <w:pPr>
              <w:spacing w:after="0" w:line="240" w:lineRule="auto"/>
              <w:jc w:val="both"/>
              <w:rPr>
                <w:rFonts w:ascii="Times New Roman" w:eastAsia="Times New Roman" w:hAnsi="Times New Roman" w:cs="Times New Roman"/>
                <w:lang w:eastAsia="bg-BG"/>
              </w:rPr>
            </w:pPr>
            <w:r w:rsidRPr="00E727F9">
              <w:rPr>
                <w:rFonts w:ascii="Times New Roman" w:eastAsia="Times New Roman" w:hAnsi="Times New Roman" w:cs="Times New Roman"/>
                <w:lang w:eastAsia="bg-BG"/>
              </w:rPr>
              <w:t>Местна дейност 122 „Общинска администрация”</w:t>
            </w:r>
          </w:p>
          <w:p w14:paraId="173695EC" w14:textId="77777777" w:rsidR="00AE32F7" w:rsidRPr="00E727F9" w:rsidRDefault="00AE32F7" w:rsidP="00CA0E69">
            <w:pPr>
              <w:spacing w:after="0" w:line="240" w:lineRule="auto"/>
              <w:jc w:val="both"/>
              <w:rPr>
                <w:rFonts w:ascii="Times New Roman" w:eastAsia="Times New Roman" w:hAnsi="Times New Roman" w:cs="Times New Roman"/>
                <w:lang w:eastAsia="bg-BG"/>
              </w:rPr>
            </w:pPr>
            <w:r w:rsidRPr="00E727F9">
              <w:rPr>
                <w:rFonts w:ascii="Times New Roman" w:eastAsia="Times New Roman" w:hAnsi="Times New Roman" w:cs="Times New Roman"/>
                <w:lang w:eastAsia="bg-BG"/>
              </w:rPr>
              <w:t>-подпараграф 42-14 „Обезщетения и помощи по решение на общинския съвет”</w:t>
            </w:r>
          </w:p>
        </w:tc>
        <w:tc>
          <w:tcPr>
            <w:tcW w:w="1070" w:type="dxa"/>
            <w:tcBorders>
              <w:top w:val="single" w:sz="4" w:space="0" w:color="auto"/>
              <w:left w:val="single" w:sz="4" w:space="0" w:color="auto"/>
              <w:bottom w:val="single" w:sz="4" w:space="0" w:color="auto"/>
              <w:right w:val="single" w:sz="4" w:space="0" w:color="auto"/>
            </w:tcBorders>
          </w:tcPr>
          <w:p w14:paraId="242236A2" w14:textId="77777777" w:rsidR="00AE32F7" w:rsidRPr="00E727F9" w:rsidRDefault="00AE32F7" w:rsidP="00CA0E69">
            <w:pPr>
              <w:spacing w:after="0" w:line="240" w:lineRule="auto"/>
              <w:jc w:val="right"/>
              <w:rPr>
                <w:rFonts w:ascii="Times New Roman" w:eastAsia="Times New Roman" w:hAnsi="Times New Roman" w:cs="Times New Roman"/>
                <w:b/>
                <w:sz w:val="20"/>
                <w:szCs w:val="20"/>
                <w:lang w:eastAsia="bg-BG"/>
              </w:rPr>
            </w:pPr>
            <w:r w:rsidRPr="00E727F9">
              <w:rPr>
                <w:rFonts w:ascii="Times New Roman" w:eastAsia="Times New Roman" w:hAnsi="Times New Roman" w:cs="Times New Roman"/>
                <w:b/>
                <w:sz w:val="20"/>
                <w:szCs w:val="20"/>
                <w:lang w:eastAsia="bg-BG"/>
              </w:rPr>
              <w:t>+ 200</w:t>
            </w:r>
          </w:p>
        </w:tc>
        <w:tc>
          <w:tcPr>
            <w:tcW w:w="1068" w:type="dxa"/>
            <w:tcBorders>
              <w:top w:val="single" w:sz="4" w:space="0" w:color="auto"/>
              <w:left w:val="single" w:sz="4" w:space="0" w:color="auto"/>
              <w:bottom w:val="single" w:sz="4" w:space="0" w:color="auto"/>
              <w:right w:val="single" w:sz="4" w:space="0" w:color="auto"/>
            </w:tcBorders>
          </w:tcPr>
          <w:p w14:paraId="4F96ABA8" w14:textId="77777777" w:rsidR="00AE32F7" w:rsidRPr="00E727F9" w:rsidRDefault="00AE32F7" w:rsidP="00CA0E69">
            <w:pPr>
              <w:spacing w:after="0" w:line="240" w:lineRule="auto"/>
              <w:jc w:val="right"/>
              <w:rPr>
                <w:rFonts w:ascii="Times New Roman" w:eastAsia="Times New Roman" w:hAnsi="Times New Roman" w:cs="Times New Roman"/>
                <w:sz w:val="20"/>
                <w:szCs w:val="20"/>
                <w:lang w:eastAsia="bg-BG"/>
              </w:rPr>
            </w:pPr>
            <w:r w:rsidRPr="00E727F9">
              <w:rPr>
                <w:rFonts w:ascii="Times New Roman" w:eastAsia="Times New Roman" w:hAnsi="Times New Roman" w:cs="Times New Roman"/>
                <w:sz w:val="20"/>
                <w:szCs w:val="20"/>
                <w:lang w:eastAsia="bg-BG"/>
              </w:rPr>
              <w:t>0</w:t>
            </w:r>
          </w:p>
        </w:tc>
        <w:tc>
          <w:tcPr>
            <w:tcW w:w="936" w:type="dxa"/>
            <w:tcBorders>
              <w:top w:val="single" w:sz="4" w:space="0" w:color="auto"/>
              <w:left w:val="single" w:sz="4" w:space="0" w:color="auto"/>
              <w:bottom w:val="single" w:sz="4" w:space="0" w:color="auto"/>
              <w:right w:val="single" w:sz="4" w:space="0" w:color="auto"/>
            </w:tcBorders>
          </w:tcPr>
          <w:p w14:paraId="62443ED2" w14:textId="77777777" w:rsidR="00AE32F7" w:rsidRPr="00E727F9" w:rsidRDefault="00AE32F7" w:rsidP="00CA0E69">
            <w:pPr>
              <w:spacing w:after="0" w:line="240" w:lineRule="auto"/>
              <w:jc w:val="right"/>
              <w:rPr>
                <w:rFonts w:ascii="Times New Roman" w:eastAsia="Times New Roman" w:hAnsi="Times New Roman" w:cs="Times New Roman"/>
                <w:sz w:val="20"/>
                <w:szCs w:val="20"/>
                <w:lang w:eastAsia="bg-BG"/>
              </w:rPr>
            </w:pPr>
            <w:r w:rsidRPr="00E727F9">
              <w:rPr>
                <w:rFonts w:ascii="Times New Roman" w:eastAsia="Times New Roman" w:hAnsi="Times New Roman" w:cs="Times New Roman"/>
                <w:sz w:val="20"/>
                <w:szCs w:val="20"/>
                <w:lang w:eastAsia="bg-BG"/>
              </w:rPr>
              <w:t>0</w:t>
            </w:r>
          </w:p>
        </w:tc>
        <w:tc>
          <w:tcPr>
            <w:tcW w:w="1696" w:type="dxa"/>
            <w:tcBorders>
              <w:top w:val="single" w:sz="4" w:space="0" w:color="auto"/>
              <w:left w:val="single" w:sz="4" w:space="0" w:color="auto"/>
              <w:bottom w:val="single" w:sz="4" w:space="0" w:color="auto"/>
              <w:right w:val="single" w:sz="4" w:space="0" w:color="auto"/>
            </w:tcBorders>
          </w:tcPr>
          <w:p w14:paraId="6F2AE29E" w14:textId="77777777" w:rsidR="00AE32F7" w:rsidRPr="00E727F9" w:rsidRDefault="00AE32F7" w:rsidP="00CA0E69">
            <w:pPr>
              <w:spacing w:after="0" w:line="240" w:lineRule="auto"/>
              <w:jc w:val="right"/>
              <w:rPr>
                <w:rFonts w:ascii="Times New Roman" w:eastAsia="Times New Roman" w:hAnsi="Times New Roman" w:cs="Times New Roman"/>
                <w:sz w:val="20"/>
                <w:szCs w:val="20"/>
                <w:lang w:eastAsia="bg-BG"/>
              </w:rPr>
            </w:pPr>
            <w:r w:rsidRPr="00E727F9">
              <w:rPr>
                <w:rFonts w:ascii="Times New Roman" w:eastAsia="Times New Roman" w:hAnsi="Times New Roman" w:cs="Times New Roman"/>
                <w:sz w:val="20"/>
                <w:szCs w:val="20"/>
                <w:lang w:eastAsia="bg-BG"/>
              </w:rPr>
              <w:t>0</w:t>
            </w:r>
          </w:p>
        </w:tc>
        <w:tc>
          <w:tcPr>
            <w:tcW w:w="1068" w:type="dxa"/>
            <w:tcBorders>
              <w:top w:val="single" w:sz="4" w:space="0" w:color="auto"/>
              <w:left w:val="single" w:sz="4" w:space="0" w:color="auto"/>
              <w:bottom w:val="single" w:sz="4" w:space="0" w:color="auto"/>
              <w:right w:val="single" w:sz="4" w:space="0" w:color="auto"/>
            </w:tcBorders>
          </w:tcPr>
          <w:p w14:paraId="5B44A98E" w14:textId="77777777" w:rsidR="00AE32F7" w:rsidRPr="00E727F9" w:rsidRDefault="00AE32F7" w:rsidP="00CA0E69">
            <w:pPr>
              <w:spacing w:after="0" w:line="240" w:lineRule="auto"/>
              <w:jc w:val="right"/>
              <w:rPr>
                <w:rFonts w:ascii="Times New Roman" w:eastAsia="Times New Roman" w:hAnsi="Times New Roman" w:cs="Times New Roman"/>
                <w:sz w:val="20"/>
                <w:szCs w:val="20"/>
                <w:lang w:eastAsia="bg-BG"/>
              </w:rPr>
            </w:pPr>
            <w:r w:rsidRPr="00E727F9">
              <w:rPr>
                <w:rFonts w:ascii="Times New Roman" w:eastAsia="Times New Roman" w:hAnsi="Times New Roman" w:cs="Times New Roman"/>
                <w:sz w:val="20"/>
                <w:szCs w:val="20"/>
                <w:lang w:eastAsia="bg-BG"/>
              </w:rPr>
              <w:t>+ 200</w:t>
            </w:r>
          </w:p>
        </w:tc>
      </w:tr>
    </w:tbl>
    <w:p w14:paraId="77D1D85F" w14:textId="77777777" w:rsidR="00AE32F7" w:rsidRDefault="00AE32F7" w:rsidP="00AE32F7"/>
    <w:p w14:paraId="4866A43B" w14:textId="77777777" w:rsidR="00AE32F7" w:rsidRDefault="00AE32F7" w:rsidP="00AE32F7"/>
    <w:p w14:paraId="24B73EAE" w14:textId="77777777" w:rsidR="00AE32F7" w:rsidRDefault="00AE32F7" w:rsidP="00AE32F7"/>
    <w:p w14:paraId="24EC6B7C" w14:textId="77777777" w:rsidR="00AE32F7" w:rsidRPr="0004560C" w:rsidRDefault="00AE32F7" w:rsidP="00AE32F7">
      <w:pPr>
        <w:tabs>
          <w:tab w:val="left" w:pos="-2127"/>
        </w:tabs>
        <w:suppressAutoHyphens/>
        <w:autoSpaceDN w:val="0"/>
        <w:spacing w:after="0" w:line="240" w:lineRule="auto"/>
        <w:jc w:val="both"/>
        <w:textAlignment w:val="baseline"/>
        <w:rPr>
          <w:rFonts w:ascii="Calibri" w:eastAsia="Calibri" w:hAnsi="Calibri" w:cs="Times New Roman"/>
          <w:sz w:val="28"/>
          <w:szCs w:val="28"/>
        </w:rPr>
      </w:pPr>
      <w:r w:rsidRPr="0004560C">
        <w:rPr>
          <w:rFonts w:ascii="Times New Roman" w:eastAsia="Times New Roman" w:hAnsi="Times New Roman" w:cs="Times New Roman"/>
          <w:b/>
          <w:sz w:val="28"/>
          <w:szCs w:val="28"/>
          <w:lang w:eastAsia="bg-BG"/>
        </w:rPr>
        <w:t>д</w:t>
      </w:r>
      <w:r w:rsidRPr="0004560C">
        <w:rPr>
          <w:rFonts w:ascii="Times New Roman" w:eastAsia="Times New Roman" w:hAnsi="Times New Roman" w:cs="Times New Roman"/>
          <w:b/>
          <w:bCs/>
          <w:sz w:val="28"/>
          <w:szCs w:val="28"/>
          <w:lang w:eastAsia="bg-BG"/>
        </w:rPr>
        <w:t>-р  ЦВЕТАН АНДРЕЕВ -</w:t>
      </w:r>
    </w:p>
    <w:p w14:paraId="1CE43875" w14:textId="77777777" w:rsidR="00AE32F7" w:rsidRPr="0004560C" w:rsidRDefault="00AE32F7" w:rsidP="00AE32F7">
      <w:pPr>
        <w:suppressAutoHyphens/>
        <w:autoSpaceDN w:val="0"/>
        <w:spacing w:after="0" w:line="240" w:lineRule="auto"/>
        <w:jc w:val="both"/>
        <w:textAlignment w:val="baseline"/>
        <w:rPr>
          <w:rFonts w:ascii="Times New Roman" w:eastAsia="Times New Roman" w:hAnsi="Times New Roman" w:cs="Times New Roman"/>
          <w:b/>
          <w:bCs/>
          <w:sz w:val="28"/>
          <w:szCs w:val="28"/>
          <w:lang w:eastAsia="bg-BG"/>
        </w:rPr>
      </w:pPr>
      <w:r w:rsidRPr="0004560C">
        <w:rPr>
          <w:rFonts w:ascii="Times New Roman" w:eastAsia="Times New Roman" w:hAnsi="Times New Roman" w:cs="Times New Roman"/>
          <w:b/>
          <w:bCs/>
          <w:sz w:val="28"/>
          <w:szCs w:val="28"/>
          <w:lang w:eastAsia="bg-BG"/>
        </w:rPr>
        <w:t xml:space="preserve">Председател на </w:t>
      </w:r>
    </w:p>
    <w:p w14:paraId="7A56B41F" w14:textId="77777777" w:rsidR="00AE32F7" w:rsidRDefault="00AE32F7" w:rsidP="00AE32F7">
      <w:r w:rsidRPr="0004560C">
        <w:rPr>
          <w:rFonts w:ascii="Times New Roman" w:eastAsia="Times New Roman" w:hAnsi="Times New Roman" w:cs="Times New Roman"/>
          <w:b/>
          <w:bCs/>
          <w:sz w:val="28"/>
          <w:szCs w:val="28"/>
          <w:lang w:eastAsia="bg-BG"/>
        </w:rPr>
        <w:t>Общински Съвет – Никопол</w:t>
      </w:r>
    </w:p>
    <w:p w14:paraId="6B48FE5F" w14:textId="2E58FFAA" w:rsidR="00AE32F7" w:rsidRDefault="00AE32F7" w:rsidP="00AE32F7"/>
    <w:p w14:paraId="2754DA20" w14:textId="77777777" w:rsidR="00702294" w:rsidRDefault="00702294" w:rsidP="00AE32F7"/>
    <w:p w14:paraId="6626F98B" w14:textId="59544557" w:rsidR="00AE32F7" w:rsidRDefault="00AE32F7" w:rsidP="001E19DB">
      <w:pPr>
        <w:widowControl w:val="0"/>
        <w:autoSpaceDE w:val="0"/>
        <w:autoSpaceDN w:val="0"/>
        <w:adjustRightInd w:val="0"/>
        <w:spacing w:after="0" w:line="240" w:lineRule="auto"/>
        <w:rPr>
          <w:rFonts w:ascii="Times New Roman" w:eastAsia="Times New Roman" w:hAnsi="Times New Roman" w:cs="Times New Roman"/>
          <w:sz w:val="28"/>
          <w:szCs w:val="28"/>
          <w:lang w:eastAsia="bg-BG"/>
        </w:rPr>
      </w:pPr>
    </w:p>
    <w:p w14:paraId="291817C4" w14:textId="77777777" w:rsidR="00AE32F7" w:rsidRPr="00E02716" w:rsidRDefault="00AE32F7" w:rsidP="00AE32F7">
      <w:pPr>
        <w:keepNext/>
        <w:suppressAutoHyphens/>
        <w:autoSpaceDN w:val="0"/>
        <w:spacing w:after="0" w:line="240" w:lineRule="auto"/>
        <w:jc w:val="center"/>
        <w:textAlignment w:val="baseline"/>
        <w:outlineLvl w:val="7"/>
        <w:rPr>
          <w:rFonts w:ascii="Calibri" w:eastAsia="Calibri" w:hAnsi="Calibri" w:cs="Times New Roman"/>
          <w:sz w:val="28"/>
          <w:szCs w:val="28"/>
        </w:rPr>
      </w:pPr>
      <w:r w:rsidRPr="00E02716">
        <w:rPr>
          <w:rFonts w:ascii="Times New Roman" w:eastAsia="Times New Roman" w:hAnsi="Times New Roman" w:cs="Times New Roman"/>
          <w:b/>
          <w:sz w:val="28"/>
          <w:szCs w:val="28"/>
          <w:lang w:eastAsia="bg-BG"/>
        </w:rPr>
        <w:t>О Б Щ И Н С К И   С Ъ В Е Т  –  Н И К О П О Л</w:t>
      </w:r>
    </w:p>
    <w:p w14:paraId="1C5480DD" w14:textId="77777777" w:rsidR="00AE32F7" w:rsidRPr="00E02716" w:rsidRDefault="00AE32F7" w:rsidP="00AE32F7">
      <w:pPr>
        <w:suppressAutoHyphens/>
        <w:autoSpaceDN w:val="0"/>
        <w:spacing w:after="0" w:line="240" w:lineRule="auto"/>
        <w:textAlignment w:val="baseline"/>
        <w:rPr>
          <w:rFonts w:ascii="Calibri" w:eastAsia="Calibri" w:hAnsi="Calibri" w:cs="Times New Roman"/>
          <w:sz w:val="28"/>
          <w:szCs w:val="28"/>
        </w:rPr>
      </w:pPr>
      <w:r w:rsidRPr="00E02716">
        <w:rPr>
          <w:rFonts w:ascii="Times New Roman" w:eastAsia="Times New Roman" w:hAnsi="Times New Roman" w:cs="Times New Roman"/>
          <w:noProof/>
          <w:sz w:val="28"/>
          <w:szCs w:val="28"/>
          <w:lang w:eastAsia="bg-BG"/>
        </w:rPr>
        <mc:AlternateContent>
          <mc:Choice Requires="wps">
            <w:drawing>
              <wp:anchor distT="0" distB="0" distL="114300" distR="114300" simplePos="0" relativeHeight="251729920" behindDoc="0" locked="0" layoutInCell="1" allowOverlap="1" wp14:anchorId="0ADD8755" wp14:editId="6F9D7E93">
                <wp:simplePos x="0" y="0"/>
                <wp:positionH relativeFrom="column">
                  <wp:posOffset>-127001</wp:posOffset>
                </wp:positionH>
                <wp:positionV relativeFrom="paragraph">
                  <wp:posOffset>109856</wp:posOffset>
                </wp:positionV>
                <wp:extent cx="6628769" cy="0"/>
                <wp:effectExtent l="0" t="0" r="0" b="0"/>
                <wp:wrapNone/>
                <wp:docPr id="14" name="Право съединение 4"/>
                <wp:cNvGraphicFramePr/>
                <a:graphic xmlns:a="http://schemas.openxmlformats.org/drawingml/2006/main">
                  <a:graphicData uri="http://schemas.microsoft.com/office/word/2010/wordprocessingShape">
                    <wps:wsp>
                      <wps:cNvCnPr/>
                      <wps:spPr>
                        <a:xfrm>
                          <a:off x="0" y="0"/>
                          <a:ext cx="6628769" cy="0"/>
                        </a:xfrm>
                        <a:prstGeom prst="straightConnector1">
                          <a:avLst/>
                        </a:prstGeom>
                        <a:noFill/>
                        <a:ln w="9528" cap="flat">
                          <a:solidFill>
                            <a:srgbClr val="000000"/>
                          </a:solidFill>
                          <a:prstDash val="solid"/>
                          <a:round/>
                        </a:ln>
                      </wps:spPr>
                      <wps:bodyPr/>
                    </wps:wsp>
                  </a:graphicData>
                </a:graphic>
              </wp:anchor>
            </w:drawing>
          </mc:Choice>
          <mc:Fallback>
            <w:pict>
              <v:shape w14:anchorId="69F5EE8E" id="Право съединение 4" o:spid="_x0000_s1026" type="#_x0000_t32" style="position:absolute;margin-left:-10pt;margin-top:8.65pt;width:521.95pt;height:0;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" strokeweight=".26467mm"/>
            </w:pict>
          </mc:Fallback>
        </mc:AlternateContent>
      </w:r>
    </w:p>
    <w:p w14:paraId="70E05CC6" w14:textId="77777777" w:rsidR="00AE32F7" w:rsidRPr="00E02716" w:rsidRDefault="00AE32F7" w:rsidP="00AE32F7">
      <w:pPr>
        <w:suppressAutoHyphens/>
        <w:autoSpaceDN w:val="0"/>
        <w:spacing w:after="0" w:line="240" w:lineRule="auto"/>
        <w:textAlignment w:val="baseline"/>
        <w:rPr>
          <w:rFonts w:ascii="Times New Roman" w:eastAsia="Times New Roman" w:hAnsi="Times New Roman" w:cs="Times New Roman"/>
          <w:b/>
          <w:sz w:val="28"/>
          <w:szCs w:val="28"/>
          <w:lang w:eastAsia="bg-BG"/>
        </w:rPr>
      </w:pPr>
    </w:p>
    <w:p w14:paraId="6A540480" w14:textId="77777777" w:rsidR="00AE32F7" w:rsidRPr="00E02716" w:rsidRDefault="00AE32F7" w:rsidP="00AE32F7">
      <w:pPr>
        <w:suppressAutoHyphens/>
        <w:autoSpaceDN w:val="0"/>
        <w:spacing w:after="0" w:line="240" w:lineRule="auto"/>
        <w:textAlignment w:val="baseline"/>
        <w:rPr>
          <w:rFonts w:ascii="Times New Roman" w:eastAsia="Times New Roman" w:hAnsi="Times New Roman" w:cs="Times New Roman"/>
          <w:b/>
          <w:sz w:val="28"/>
          <w:szCs w:val="28"/>
          <w:lang w:eastAsia="bg-BG"/>
        </w:rPr>
      </w:pPr>
    </w:p>
    <w:p w14:paraId="343D83FC" w14:textId="77777777" w:rsidR="00AE32F7" w:rsidRPr="00E02716" w:rsidRDefault="00AE32F7" w:rsidP="00AE32F7">
      <w:pPr>
        <w:suppressAutoHyphens/>
        <w:autoSpaceDN w:val="0"/>
        <w:spacing w:after="0" w:line="240" w:lineRule="auto"/>
        <w:jc w:val="center"/>
        <w:textAlignment w:val="baseline"/>
        <w:rPr>
          <w:rFonts w:ascii="Times New Roman" w:eastAsia="Times New Roman" w:hAnsi="Times New Roman" w:cs="Times New Roman"/>
          <w:b/>
          <w:sz w:val="28"/>
          <w:szCs w:val="28"/>
          <w:lang w:eastAsia="bg-BG"/>
        </w:rPr>
      </w:pPr>
      <w:r w:rsidRPr="00E02716">
        <w:rPr>
          <w:rFonts w:ascii="Times New Roman" w:eastAsia="Times New Roman" w:hAnsi="Times New Roman" w:cs="Times New Roman"/>
          <w:b/>
          <w:sz w:val="28"/>
          <w:szCs w:val="28"/>
          <w:lang w:eastAsia="bg-BG"/>
        </w:rPr>
        <w:t>ПРЕПИС-ИЗВЛЕЧЕНИЕ!</w:t>
      </w:r>
    </w:p>
    <w:p w14:paraId="36FD1A16" w14:textId="77777777" w:rsidR="00AE32F7" w:rsidRPr="00E02716" w:rsidRDefault="00AE32F7" w:rsidP="00AE32F7">
      <w:pPr>
        <w:suppressAutoHyphens/>
        <w:autoSpaceDN w:val="0"/>
        <w:spacing w:after="0" w:line="240" w:lineRule="auto"/>
        <w:jc w:val="center"/>
        <w:textAlignment w:val="baseline"/>
        <w:rPr>
          <w:rFonts w:ascii="Calibri" w:eastAsia="Calibri" w:hAnsi="Calibri" w:cs="Times New Roman"/>
          <w:sz w:val="28"/>
          <w:szCs w:val="28"/>
        </w:rPr>
      </w:pPr>
      <w:r w:rsidRPr="00E02716">
        <w:rPr>
          <w:rFonts w:ascii="Times New Roman" w:eastAsia="Times New Roman" w:hAnsi="Times New Roman" w:cs="Times New Roman"/>
          <w:b/>
          <w:sz w:val="28"/>
          <w:szCs w:val="28"/>
          <w:lang w:eastAsia="bg-BG"/>
        </w:rPr>
        <w:t>от Протокол №</w:t>
      </w:r>
      <w:r w:rsidRPr="00E02716">
        <w:rPr>
          <w:rFonts w:ascii="Times New Roman" w:eastAsia="Times New Roman" w:hAnsi="Times New Roman" w:cs="Times New Roman"/>
          <w:b/>
          <w:sz w:val="28"/>
          <w:szCs w:val="28"/>
          <w:lang w:val="ru-RU" w:eastAsia="bg-BG"/>
        </w:rPr>
        <w:t xml:space="preserve"> </w:t>
      </w:r>
      <w:r w:rsidRPr="00E02716">
        <w:rPr>
          <w:rFonts w:ascii="Times New Roman" w:eastAsia="Times New Roman" w:hAnsi="Times New Roman" w:cs="Times New Roman"/>
          <w:b/>
          <w:sz w:val="28"/>
          <w:szCs w:val="28"/>
          <w:lang w:eastAsia="bg-BG"/>
        </w:rPr>
        <w:t>4</w:t>
      </w:r>
      <w:r>
        <w:rPr>
          <w:rFonts w:ascii="Times New Roman" w:eastAsia="Times New Roman" w:hAnsi="Times New Roman" w:cs="Times New Roman"/>
          <w:b/>
          <w:sz w:val="28"/>
          <w:szCs w:val="28"/>
          <w:lang w:eastAsia="bg-BG"/>
        </w:rPr>
        <w:t>7</w:t>
      </w:r>
    </w:p>
    <w:p w14:paraId="26DE9908" w14:textId="77777777" w:rsidR="00AE32F7" w:rsidRPr="00E02716" w:rsidRDefault="00AE32F7" w:rsidP="00AE32F7">
      <w:pPr>
        <w:suppressAutoHyphens/>
        <w:autoSpaceDN w:val="0"/>
        <w:spacing w:after="0" w:line="240" w:lineRule="auto"/>
        <w:jc w:val="center"/>
        <w:textAlignment w:val="baseline"/>
        <w:rPr>
          <w:rFonts w:ascii="Calibri" w:eastAsia="Calibri" w:hAnsi="Calibri" w:cs="Times New Roman"/>
          <w:sz w:val="28"/>
          <w:szCs w:val="28"/>
        </w:rPr>
      </w:pPr>
      <w:r w:rsidRPr="00E02716">
        <w:rPr>
          <w:rFonts w:ascii="Times New Roman" w:eastAsia="Times New Roman" w:hAnsi="Times New Roman" w:cs="Times New Roman"/>
          <w:b/>
          <w:sz w:val="28"/>
          <w:szCs w:val="28"/>
          <w:lang w:eastAsia="bg-BG"/>
        </w:rPr>
        <w:t xml:space="preserve">от проведеното  заседание на </w:t>
      </w:r>
      <w:r w:rsidRPr="00E02716">
        <w:rPr>
          <w:rFonts w:ascii="Times New Roman" w:eastAsia="Times New Roman" w:hAnsi="Times New Roman" w:cs="Times New Roman"/>
          <w:b/>
          <w:sz w:val="28"/>
          <w:szCs w:val="28"/>
          <w:lang w:val="ru-RU" w:eastAsia="bg-BG"/>
        </w:rPr>
        <w:t>2</w:t>
      </w:r>
      <w:r>
        <w:rPr>
          <w:rFonts w:ascii="Times New Roman" w:eastAsia="Times New Roman" w:hAnsi="Times New Roman" w:cs="Times New Roman"/>
          <w:b/>
          <w:sz w:val="28"/>
          <w:szCs w:val="28"/>
          <w:lang w:val="ru-RU" w:eastAsia="bg-BG"/>
        </w:rPr>
        <w:t>0</w:t>
      </w:r>
      <w:r w:rsidRPr="00E02716">
        <w:rPr>
          <w:rFonts w:ascii="Times New Roman" w:eastAsia="Times New Roman" w:hAnsi="Times New Roman" w:cs="Times New Roman"/>
          <w:b/>
          <w:sz w:val="28"/>
          <w:szCs w:val="28"/>
          <w:lang w:eastAsia="bg-BG"/>
        </w:rPr>
        <w:t>.1</w:t>
      </w:r>
      <w:r>
        <w:rPr>
          <w:rFonts w:ascii="Times New Roman" w:eastAsia="Times New Roman" w:hAnsi="Times New Roman" w:cs="Times New Roman"/>
          <w:b/>
          <w:sz w:val="28"/>
          <w:szCs w:val="28"/>
          <w:lang w:eastAsia="bg-BG"/>
        </w:rPr>
        <w:t>2</w:t>
      </w:r>
      <w:r w:rsidRPr="00E02716">
        <w:rPr>
          <w:rFonts w:ascii="Times New Roman" w:eastAsia="Times New Roman" w:hAnsi="Times New Roman" w:cs="Times New Roman"/>
          <w:b/>
          <w:sz w:val="28"/>
          <w:szCs w:val="28"/>
          <w:lang w:eastAsia="bg-BG"/>
        </w:rPr>
        <w:t>.2022 г.</w:t>
      </w:r>
    </w:p>
    <w:p w14:paraId="44A195FB" w14:textId="77777777" w:rsidR="00AE32F7" w:rsidRPr="00E02716" w:rsidRDefault="00AE32F7" w:rsidP="00AE32F7">
      <w:pPr>
        <w:suppressAutoHyphens/>
        <w:autoSpaceDN w:val="0"/>
        <w:spacing w:after="0" w:line="240" w:lineRule="auto"/>
        <w:jc w:val="center"/>
        <w:textAlignment w:val="baseline"/>
        <w:rPr>
          <w:rFonts w:ascii="Calibri" w:eastAsia="Calibri" w:hAnsi="Calibri" w:cs="Times New Roman"/>
          <w:sz w:val="28"/>
          <w:szCs w:val="28"/>
        </w:rPr>
      </w:pPr>
      <w:r>
        <w:rPr>
          <w:rFonts w:ascii="Times New Roman" w:eastAsia="Times New Roman" w:hAnsi="Times New Roman" w:cs="Times New Roman"/>
          <w:b/>
          <w:sz w:val="28"/>
          <w:szCs w:val="28"/>
          <w:lang w:eastAsia="bg-BG"/>
        </w:rPr>
        <w:t>десета</w:t>
      </w:r>
      <w:r w:rsidRPr="00E02716">
        <w:rPr>
          <w:rFonts w:ascii="Times New Roman" w:eastAsia="Times New Roman" w:hAnsi="Times New Roman" w:cs="Times New Roman"/>
          <w:b/>
          <w:sz w:val="28"/>
          <w:szCs w:val="28"/>
          <w:lang w:eastAsia="bg-BG"/>
        </w:rPr>
        <w:t xml:space="preserve"> точка от дневния ред</w:t>
      </w:r>
    </w:p>
    <w:p w14:paraId="0603A25E" w14:textId="77777777" w:rsidR="00AE32F7" w:rsidRPr="00E02716" w:rsidRDefault="00AE32F7" w:rsidP="00AE32F7">
      <w:pPr>
        <w:suppressAutoHyphens/>
        <w:autoSpaceDN w:val="0"/>
        <w:spacing w:after="0" w:line="240" w:lineRule="auto"/>
        <w:textAlignment w:val="baseline"/>
        <w:rPr>
          <w:rFonts w:ascii="Times New Roman" w:eastAsia="Times New Roman" w:hAnsi="Times New Roman" w:cs="Times New Roman"/>
          <w:b/>
          <w:sz w:val="28"/>
          <w:szCs w:val="28"/>
          <w:lang w:val="ru-RU" w:eastAsia="bg-BG"/>
        </w:rPr>
      </w:pPr>
    </w:p>
    <w:p w14:paraId="54789E01" w14:textId="77777777" w:rsidR="00AE32F7" w:rsidRPr="00E02716" w:rsidRDefault="00AE32F7" w:rsidP="00AE32F7">
      <w:pPr>
        <w:suppressAutoHyphens/>
        <w:autoSpaceDN w:val="0"/>
        <w:spacing w:after="0" w:line="240" w:lineRule="auto"/>
        <w:textAlignment w:val="baseline"/>
        <w:rPr>
          <w:rFonts w:ascii="Times New Roman" w:eastAsia="Times New Roman" w:hAnsi="Times New Roman" w:cs="Times New Roman"/>
          <w:b/>
          <w:sz w:val="28"/>
          <w:szCs w:val="28"/>
          <w:lang w:val="ru-RU" w:eastAsia="bg-BG"/>
        </w:rPr>
      </w:pPr>
    </w:p>
    <w:p w14:paraId="32526C7F" w14:textId="77777777" w:rsidR="00AE32F7" w:rsidRPr="00E02716" w:rsidRDefault="00AE32F7" w:rsidP="00AE32F7">
      <w:pPr>
        <w:suppressAutoHyphens/>
        <w:autoSpaceDN w:val="0"/>
        <w:spacing w:after="0" w:line="240" w:lineRule="auto"/>
        <w:jc w:val="center"/>
        <w:textAlignment w:val="baseline"/>
        <w:rPr>
          <w:rFonts w:ascii="Times New Roman" w:eastAsia="Times New Roman" w:hAnsi="Times New Roman" w:cs="Times New Roman"/>
          <w:b/>
          <w:sz w:val="28"/>
          <w:szCs w:val="28"/>
          <w:lang w:eastAsia="bg-BG"/>
        </w:rPr>
      </w:pPr>
      <w:r w:rsidRPr="00E02716">
        <w:rPr>
          <w:rFonts w:ascii="Times New Roman" w:eastAsia="Times New Roman" w:hAnsi="Times New Roman" w:cs="Times New Roman"/>
          <w:b/>
          <w:sz w:val="28"/>
          <w:szCs w:val="28"/>
          <w:lang w:eastAsia="bg-BG"/>
        </w:rPr>
        <w:lastRenderedPageBreak/>
        <w:t>РЕШЕНИЕ</w:t>
      </w:r>
    </w:p>
    <w:p w14:paraId="1F191FB4" w14:textId="77777777" w:rsidR="00AE32F7" w:rsidRPr="00E02716" w:rsidRDefault="00AE32F7" w:rsidP="00AE32F7">
      <w:pPr>
        <w:suppressAutoHyphens/>
        <w:autoSpaceDN w:val="0"/>
        <w:spacing w:after="0" w:line="240" w:lineRule="auto"/>
        <w:jc w:val="center"/>
        <w:textAlignment w:val="baseline"/>
        <w:rPr>
          <w:rFonts w:ascii="Calibri" w:eastAsia="Calibri" w:hAnsi="Calibri" w:cs="Times New Roman"/>
          <w:sz w:val="28"/>
          <w:szCs w:val="28"/>
        </w:rPr>
      </w:pPr>
      <w:r w:rsidRPr="00E02716">
        <w:rPr>
          <w:rFonts w:ascii="Times New Roman" w:eastAsia="Times New Roman" w:hAnsi="Times New Roman" w:cs="Times New Roman"/>
          <w:b/>
          <w:sz w:val="28"/>
          <w:szCs w:val="28"/>
          <w:lang w:eastAsia="bg-BG"/>
        </w:rPr>
        <w:t>№4</w:t>
      </w:r>
      <w:r>
        <w:rPr>
          <w:rFonts w:ascii="Times New Roman" w:eastAsia="Times New Roman" w:hAnsi="Times New Roman" w:cs="Times New Roman"/>
          <w:b/>
          <w:sz w:val="28"/>
          <w:szCs w:val="28"/>
          <w:lang w:eastAsia="bg-BG"/>
        </w:rPr>
        <w:t>67</w:t>
      </w:r>
      <w:r w:rsidRPr="00E02716">
        <w:rPr>
          <w:rFonts w:ascii="Times New Roman" w:eastAsia="Times New Roman" w:hAnsi="Times New Roman" w:cs="Times New Roman"/>
          <w:b/>
          <w:sz w:val="28"/>
          <w:szCs w:val="28"/>
          <w:lang w:eastAsia="bg-BG"/>
        </w:rPr>
        <w:t>/</w:t>
      </w:r>
      <w:r w:rsidRPr="00E02716">
        <w:rPr>
          <w:rFonts w:ascii="Times New Roman" w:eastAsia="Times New Roman" w:hAnsi="Times New Roman" w:cs="Times New Roman"/>
          <w:b/>
          <w:sz w:val="28"/>
          <w:szCs w:val="28"/>
          <w:lang w:val="ru-RU" w:eastAsia="bg-BG"/>
        </w:rPr>
        <w:t>2</w:t>
      </w:r>
      <w:r>
        <w:rPr>
          <w:rFonts w:ascii="Times New Roman" w:eastAsia="Times New Roman" w:hAnsi="Times New Roman" w:cs="Times New Roman"/>
          <w:b/>
          <w:sz w:val="28"/>
          <w:szCs w:val="28"/>
          <w:lang w:val="ru-RU" w:eastAsia="bg-BG"/>
        </w:rPr>
        <w:t>0</w:t>
      </w:r>
      <w:r w:rsidRPr="00E02716">
        <w:rPr>
          <w:rFonts w:ascii="Times New Roman" w:eastAsia="Times New Roman" w:hAnsi="Times New Roman" w:cs="Times New Roman"/>
          <w:b/>
          <w:sz w:val="28"/>
          <w:szCs w:val="28"/>
          <w:lang w:eastAsia="bg-BG"/>
        </w:rPr>
        <w:t>.1</w:t>
      </w:r>
      <w:r>
        <w:rPr>
          <w:rFonts w:ascii="Times New Roman" w:eastAsia="Times New Roman" w:hAnsi="Times New Roman" w:cs="Times New Roman"/>
          <w:b/>
          <w:sz w:val="28"/>
          <w:szCs w:val="28"/>
          <w:lang w:eastAsia="bg-BG"/>
        </w:rPr>
        <w:t>2</w:t>
      </w:r>
      <w:r w:rsidRPr="00E02716">
        <w:rPr>
          <w:rFonts w:ascii="Times New Roman" w:eastAsia="Times New Roman" w:hAnsi="Times New Roman" w:cs="Times New Roman"/>
          <w:b/>
          <w:sz w:val="28"/>
          <w:szCs w:val="28"/>
          <w:lang w:eastAsia="bg-BG"/>
        </w:rPr>
        <w:t>.2022г.</w:t>
      </w:r>
    </w:p>
    <w:p w14:paraId="21E1EE85" w14:textId="77777777" w:rsidR="00AE32F7" w:rsidRPr="00E02716" w:rsidRDefault="00AE32F7" w:rsidP="00AE32F7">
      <w:pPr>
        <w:suppressAutoHyphens/>
        <w:autoSpaceDN w:val="0"/>
        <w:spacing w:after="0" w:line="240" w:lineRule="auto"/>
        <w:textAlignment w:val="baseline"/>
        <w:rPr>
          <w:rFonts w:ascii="Times New Roman" w:eastAsia="Times New Roman" w:hAnsi="Times New Roman" w:cs="Times New Roman"/>
          <w:b/>
          <w:sz w:val="28"/>
          <w:szCs w:val="28"/>
          <w:lang w:eastAsia="bg-BG"/>
        </w:rPr>
      </w:pPr>
    </w:p>
    <w:p w14:paraId="73882BA5" w14:textId="77777777" w:rsidR="00AE32F7" w:rsidRPr="00E02716" w:rsidRDefault="00AE32F7" w:rsidP="00AE32F7">
      <w:pPr>
        <w:suppressAutoHyphens/>
        <w:autoSpaceDN w:val="0"/>
        <w:spacing w:after="0" w:line="240" w:lineRule="auto"/>
        <w:textAlignment w:val="baseline"/>
        <w:rPr>
          <w:rFonts w:ascii="Times New Roman" w:eastAsia="Times New Roman" w:hAnsi="Times New Roman" w:cs="Times New Roman"/>
          <w:b/>
          <w:sz w:val="28"/>
          <w:szCs w:val="28"/>
          <w:lang w:eastAsia="bg-BG"/>
        </w:rPr>
      </w:pPr>
    </w:p>
    <w:p w14:paraId="49FF5625" w14:textId="77777777" w:rsidR="00AE32F7" w:rsidRPr="00C55A33" w:rsidRDefault="00AE32F7" w:rsidP="00AE32F7">
      <w:pPr>
        <w:spacing w:after="0"/>
        <w:ind w:firstLine="708"/>
        <w:jc w:val="both"/>
        <w:rPr>
          <w:rFonts w:ascii="Times New Roman" w:eastAsia="Times New Roman" w:hAnsi="Times New Roman" w:cs="Times New Roman"/>
          <w:b/>
          <w:bCs/>
          <w:color w:val="FF0000"/>
          <w:lang w:eastAsia="bg-BG"/>
        </w:rPr>
      </w:pPr>
      <w:r w:rsidRPr="00E02716">
        <w:rPr>
          <w:rFonts w:ascii="Times New Roman" w:eastAsia="Times New Roman" w:hAnsi="Times New Roman" w:cs="Times New Roman"/>
          <w:b/>
          <w:bCs/>
          <w:color w:val="000000"/>
          <w:sz w:val="28"/>
          <w:szCs w:val="28"/>
          <w:u w:val="single"/>
          <w:lang w:val="en-US" w:eastAsia="bg-BG"/>
        </w:rPr>
        <w:t>ОТНОСНО</w:t>
      </w:r>
      <w:r w:rsidRPr="00B42A94">
        <w:rPr>
          <w:rFonts w:ascii="Times New Roman" w:eastAsia="Times New Roman" w:hAnsi="Times New Roman" w:cs="Times New Roman"/>
          <w:b/>
          <w:bCs/>
          <w:color w:val="000000"/>
          <w:sz w:val="28"/>
          <w:szCs w:val="28"/>
          <w:lang w:val="en-US" w:eastAsia="bg-BG"/>
        </w:rPr>
        <w:t>:</w:t>
      </w:r>
      <w:r w:rsidRPr="00B42A94">
        <w:rPr>
          <w:rFonts w:ascii="Times New Roman" w:eastAsia="Times New Roman" w:hAnsi="Times New Roman" w:cs="Times New Roman"/>
          <w:b/>
          <w:bCs/>
          <w:i/>
          <w:iCs/>
          <w:color w:val="000000"/>
          <w:sz w:val="28"/>
          <w:szCs w:val="28"/>
          <w:lang w:val="en-US" w:eastAsia="bg-BG"/>
        </w:rPr>
        <w:t xml:space="preserve"> </w:t>
      </w:r>
      <w:bookmarkStart w:id="179" w:name="_Hlk119575360"/>
      <w:r w:rsidRPr="00AC4F25">
        <w:rPr>
          <w:rFonts w:ascii="Times New Roman" w:eastAsia="Times New Roman" w:hAnsi="Times New Roman" w:cs="Times New Roman"/>
          <w:sz w:val="28"/>
          <w:szCs w:val="28"/>
          <w:lang w:eastAsia="bg-BG"/>
        </w:rPr>
        <w:t xml:space="preserve">Утвърждаване на уточнен план на </w:t>
      </w:r>
      <w:r w:rsidRPr="00AC4F25">
        <w:rPr>
          <w:rFonts w:ascii="Times New Roman" w:eastAsia="Times New Roman" w:hAnsi="Times New Roman" w:cs="Times New Roman"/>
          <w:b/>
          <w:bCs/>
          <w:color w:val="4472C4"/>
          <w:sz w:val="28"/>
          <w:szCs w:val="28"/>
          <w:lang w:eastAsia="bg-BG"/>
        </w:rPr>
        <w:t>капиталовия разчет</w:t>
      </w:r>
      <w:r w:rsidRPr="00AC4F25">
        <w:rPr>
          <w:rFonts w:ascii="Times New Roman" w:eastAsia="Times New Roman" w:hAnsi="Times New Roman" w:cs="Times New Roman"/>
          <w:sz w:val="28"/>
          <w:szCs w:val="28"/>
          <w:lang w:eastAsia="bg-BG"/>
        </w:rPr>
        <w:t xml:space="preserve"> </w:t>
      </w:r>
      <w:r w:rsidRPr="00AC4F25">
        <w:rPr>
          <w:rFonts w:ascii="Times New Roman" w:eastAsia="Times New Roman" w:hAnsi="Times New Roman" w:cs="Times New Roman"/>
          <w:b/>
          <w:bCs/>
          <w:color w:val="FF0000"/>
          <w:sz w:val="28"/>
          <w:szCs w:val="28"/>
          <w:u w:val="single"/>
          <w:lang w:eastAsia="bg-BG"/>
        </w:rPr>
        <w:t>и</w:t>
      </w:r>
      <w:r w:rsidRPr="00AC4F25">
        <w:rPr>
          <w:rFonts w:ascii="Times New Roman" w:eastAsia="Times New Roman" w:hAnsi="Times New Roman" w:cs="Times New Roman"/>
          <w:sz w:val="28"/>
          <w:szCs w:val="28"/>
          <w:lang w:eastAsia="bg-BG"/>
        </w:rPr>
        <w:t xml:space="preserve"> </w:t>
      </w:r>
      <w:r w:rsidRPr="00AC4F25">
        <w:rPr>
          <w:rFonts w:ascii="Times New Roman" w:eastAsia="Times New Roman" w:hAnsi="Times New Roman" w:cs="Times New Roman"/>
          <w:sz w:val="28"/>
          <w:szCs w:val="28"/>
          <w:lang w:val="en-US" w:eastAsia="bg-BG"/>
        </w:rPr>
        <w:t>на целевите средства за капиталови разходи по</w:t>
      </w:r>
      <w:r w:rsidRPr="00AC4F25">
        <w:rPr>
          <w:rFonts w:ascii="Times New Roman" w:eastAsia="Times New Roman" w:hAnsi="Times New Roman" w:cs="Times New Roman"/>
          <w:sz w:val="28"/>
          <w:szCs w:val="28"/>
          <w:lang w:val="ru-RU" w:eastAsia="bg-BG"/>
        </w:rPr>
        <w:t xml:space="preserve"> </w:t>
      </w:r>
      <w:r w:rsidRPr="00AC4F25">
        <w:rPr>
          <w:rFonts w:ascii="Times New Roman" w:eastAsia="Times New Roman" w:hAnsi="Times New Roman" w:cs="Times New Roman"/>
          <w:i/>
          <w:color w:val="FF0000"/>
          <w:sz w:val="28"/>
          <w:szCs w:val="28"/>
          <w:lang w:val="en-US" w:eastAsia="bg-BG"/>
        </w:rPr>
        <w:t>чл.5</w:t>
      </w:r>
      <w:r w:rsidRPr="00AC4F25">
        <w:rPr>
          <w:rFonts w:ascii="Times New Roman" w:eastAsia="Times New Roman" w:hAnsi="Times New Roman" w:cs="Times New Roman"/>
          <w:i/>
          <w:color w:val="FF0000"/>
          <w:sz w:val="28"/>
          <w:szCs w:val="28"/>
          <w:lang w:eastAsia="bg-BG"/>
        </w:rPr>
        <w:t>1</w:t>
      </w:r>
      <w:r w:rsidRPr="00AC4F25">
        <w:rPr>
          <w:rFonts w:ascii="Times New Roman" w:eastAsia="Times New Roman" w:hAnsi="Times New Roman" w:cs="Times New Roman"/>
          <w:i/>
          <w:sz w:val="28"/>
          <w:szCs w:val="28"/>
          <w:lang w:val="en-US" w:eastAsia="bg-BG"/>
        </w:rPr>
        <w:t xml:space="preserve"> от ЗДБРБ </w:t>
      </w:r>
      <w:r w:rsidRPr="00AC4F25">
        <w:rPr>
          <w:rFonts w:ascii="Times New Roman" w:eastAsia="Times New Roman" w:hAnsi="Times New Roman" w:cs="Times New Roman"/>
          <w:b/>
          <w:bCs/>
          <w:i/>
          <w:color w:val="FF0000"/>
          <w:sz w:val="28"/>
          <w:szCs w:val="28"/>
          <w:lang w:val="en-US" w:eastAsia="bg-BG"/>
        </w:rPr>
        <w:t>за 20</w:t>
      </w:r>
      <w:r w:rsidRPr="00AC4F25">
        <w:rPr>
          <w:rFonts w:ascii="Times New Roman" w:eastAsia="Times New Roman" w:hAnsi="Times New Roman" w:cs="Times New Roman"/>
          <w:b/>
          <w:bCs/>
          <w:i/>
          <w:color w:val="FF0000"/>
          <w:sz w:val="28"/>
          <w:szCs w:val="28"/>
          <w:lang w:val="ru-RU" w:eastAsia="bg-BG"/>
        </w:rPr>
        <w:t>22</w:t>
      </w:r>
      <w:r w:rsidRPr="00AC4F25">
        <w:rPr>
          <w:rFonts w:ascii="Times New Roman" w:eastAsia="Times New Roman" w:hAnsi="Times New Roman" w:cs="Times New Roman"/>
          <w:i/>
          <w:sz w:val="28"/>
          <w:szCs w:val="28"/>
          <w:lang w:val="en-US" w:eastAsia="bg-BG"/>
        </w:rPr>
        <w:t>,</w:t>
      </w:r>
      <w:r w:rsidRPr="00AC4F25">
        <w:rPr>
          <w:rFonts w:ascii="Times New Roman" w:eastAsia="Times New Roman" w:hAnsi="Times New Roman" w:cs="Times New Roman"/>
          <w:sz w:val="28"/>
          <w:szCs w:val="28"/>
          <w:lang w:val="en-US" w:eastAsia="bg-BG"/>
        </w:rPr>
        <w:t xml:space="preserve"> трансформиран</w:t>
      </w:r>
      <w:r w:rsidRPr="00AC4F25">
        <w:rPr>
          <w:rFonts w:ascii="Times New Roman" w:eastAsia="Times New Roman" w:hAnsi="Times New Roman" w:cs="Times New Roman"/>
          <w:sz w:val="28"/>
          <w:szCs w:val="28"/>
          <w:lang w:eastAsia="bg-BG"/>
        </w:rPr>
        <w:t>и</w:t>
      </w:r>
      <w:r w:rsidRPr="00AC4F25">
        <w:rPr>
          <w:rFonts w:ascii="Times New Roman" w:eastAsia="Times New Roman" w:hAnsi="Times New Roman" w:cs="Times New Roman"/>
          <w:sz w:val="28"/>
          <w:szCs w:val="28"/>
          <w:lang w:val="en-US" w:eastAsia="bg-BG"/>
        </w:rPr>
        <w:t xml:space="preserve">  по реда на чл.</w:t>
      </w:r>
      <w:r w:rsidRPr="00AC4F25">
        <w:rPr>
          <w:rFonts w:ascii="Times New Roman" w:eastAsia="Times New Roman" w:hAnsi="Times New Roman" w:cs="Times New Roman"/>
          <w:sz w:val="28"/>
          <w:szCs w:val="28"/>
          <w:lang w:eastAsia="bg-BG"/>
        </w:rPr>
        <w:t>55</w:t>
      </w:r>
      <w:r w:rsidRPr="00AC4F25">
        <w:rPr>
          <w:rFonts w:ascii="Times New Roman" w:eastAsia="Times New Roman" w:hAnsi="Times New Roman" w:cs="Times New Roman"/>
          <w:sz w:val="28"/>
          <w:szCs w:val="28"/>
          <w:lang w:val="en-US" w:eastAsia="bg-BG"/>
        </w:rPr>
        <w:t xml:space="preserve"> от ЗДБРБ за </w:t>
      </w:r>
      <w:r w:rsidRPr="00AC4F25">
        <w:rPr>
          <w:rFonts w:ascii="Times New Roman" w:eastAsia="Times New Roman" w:hAnsi="Times New Roman" w:cs="Times New Roman"/>
          <w:b/>
          <w:bCs/>
          <w:color w:val="FF0000"/>
          <w:sz w:val="28"/>
          <w:szCs w:val="28"/>
          <w:lang w:val="en-US" w:eastAsia="bg-BG"/>
        </w:rPr>
        <w:t>202</w:t>
      </w:r>
      <w:r w:rsidRPr="00AC4F25">
        <w:rPr>
          <w:rFonts w:ascii="Times New Roman" w:eastAsia="Times New Roman" w:hAnsi="Times New Roman" w:cs="Times New Roman"/>
          <w:b/>
          <w:bCs/>
          <w:color w:val="FF0000"/>
          <w:sz w:val="28"/>
          <w:szCs w:val="28"/>
          <w:lang w:eastAsia="bg-BG"/>
        </w:rPr>
        <w:t>2</w:t>
      </w:r>
      <w:r w:rsidRPr="00AC4F25">
        <w:rPr>
          <w:rFonts w:ascii="Times New Roman" w:eastAsia="Times New Roman" w:hAnsi="Times New Roman" w:cs="Times New Roman"/>
          <w:b/>
          <w:bCs/>
          <w:color w:val="FF0000"/>
          <w:sz w:val="28"/>
          <w:szCs w:val="28"/>
          <w:lang w:val="en-US" w:eastAsia="bg-BG"/>
        </w:rPr>
        <w:t xml:space="preserve"> г.</w:t>
      </w:r>
      <w:r w:rsidRPr="00AC4F25">
        <w:rPr>
          <w:rFonts w:ascii="Times New Roman" w:eastAsia="Times New Roman" w:hAnsi="Times New Roman" w:cs="Times New Roman"/>
          <w:sz w:val="28"/>
          <w:szCs w:val="28"/>
          <w:lang w:val="en-US" w:eastAsia="bg-BG"/>
        </w:rPr>
        <w:t xml:space="preserve"> в трансфер за други целеви разходи на общината за извършване на неотложни </w:t>
      </w:r>
      <w:r w:rsidRPr="00AC4F25">
        <w:rPr>
          <w:rFonts w:ascii="Times New Roman" w:eastAsia="Times New Roman" w:hAnsi="Times New Roman" w:cs="Times New Roman"/>
          <w:b/>
          <w:bCs/>
          <w:color w:val="4472C4"/>
          <w:sz w:val="28"/>
          <w:szCs w:val="28"/>
          <w:lang w:val="en-US" w:eastAsia="bg-BG"/>
        </w:rPr>
        <w:t>ТЕКУЩИ РЕМОНТИ</w:t>
      </w:r>
      <w:r w:rsidRPr="00AC4F25">
        <w:rPr>
          <w:rFonts w:ascii="Times New Roman" w:eastAsia="Times New Roman" w:hAnsi="Times New Roman" w:cs="Times New Roman"/>
          <w:sz w:val="28"/>
          <w:szCs w:val="28"/>
          <w:lang w:val="en-US" w:eastAsia="bg-BG"/>
        </w:rPr>
        <w:t xml:space="preserve"> на общински пътища, на улична мрежа и на сгради, публична общинска собственост </w:t>
      </w:r>
      <w:r w:rsidRPr="00AC4F25">
        <w:rPr>
          <w:rFonts w:ascii="Times New Roman" w:eastAsia="Times New Roman" w:hAnsi="Times New Roman" w:cs="Times New Roman"/>
          <w:sz w:val="28"/>
          <w:szCs w:val="28"/>
          <w:lang w:eastAsia="bg-BG"/>
        </w:rPr>
        <w:t xml:space="preserve">на Община Никопол, по натурални и стойностни показатели </w:t>
      </w:r>
      <w:r w:rsidRPr="00AC4F25">
        <w:rPr>
          <w:rFonts w:ascii="Times New Roman" w:eastAsia="Times New Roman" w:hAnsi="Times New Roman" w:cs="Times New Roman"/>
          <w:b/>
          <w:bCs/>
          <w:color w:val="FF0000"/>
          <w:sz w:val="28"/>
          <w:szCs w:val="28"/>
          <w:lang w:eastAsia="bg-BG"/>
        </w:rPr>
        <w:t xml:space="preserve">към 31.12.2022 г. </w:t>
      </w:r>
    </w:p>
    <w:bookmarkEnd w:id="179"/>
    <w:p w14:paraId="6398B75C" w14:textId="77777777" w:rsidR="00AE32F7" w:rsidRPr="00E70054" w:rsidRDefault="00AE32F7" w:rsidP="00AE32F7">
      <w:pPr>
        <w:spacing w:after="0" w:line="240" w:lineRule="auto"/>
        <w:ind w:firstLine="709"/>
        <w:jc w:val="both"/>
        <w:rPr>
          <w:rFonts w:ascii="Times New Roman" w:eastAsia="Times New Roman" w:hAnsi="Times New Roman" w:cs="Times New Roman"/>
          <w:sz w:val="28"/>
          <w:szCs w:val="28"/>
          <w:lang w:eastAsia="bg-BG"/>
        </w:rPr>
      </w:pPr>
      <w:r w:rsidRPr="00E70054">
        <w:rPr>
          <w:rFonts w:ascii="Times New Roman" w:eastAsia="Times New Roman" w:hAnsi="Times New Roman" w:cs="Times New Roman"/>
          <w:sz w:val="28"/>
          <w:szCs w:val="28"/>
          <w:lang w:eastAsia="bg-BG"/>
        </w:rPr>
        <w:t xml:space="preserve">На основание чл. 21, ал. 1, т. 6 от Закона за местното самоуправление и местната администрация, чл.124, ал. 1-3 и чл. 127 от Закона за публичните финанси и </w:t>
      </w:r>
      <w:r w:rsidRPr="00E70054">
        <w:rPr>
          <w:rFonts w:ascii="Times New Roman" w:eastAsia="Times New Roman" w:hAnsi="Times New Roman" w:cs="Times New Roman"/>
          <w:color w:val="FF0000"/>
          <w:sz w:val="28"/>
          <w:szCs w:val="28"/>
          <w:lang w:val="en-US" w:eastAsia="bg-BG"/>
        </w:rPr>
        <w:t>чл.</w:t>
      </w:r>
      <w:r w:rsidRPr="00E70054">
        <w:rPr>
          <w:rFonts w:ascii="Times New Roman" w:eastAsia="Times New Roman" w:hAnsi="Times New Roman" w:cs="Times New Roman"/>
          <w:color w:val="FF0000"/>
          <w:sz w:val="28"/>
          <w:szCs w:val="28"/>
          <w:lang w:eastAsia="bg-BG"/>
        </w:rPr>
        <w:t>55</w:t>
      </w:r>
      <w:r w:rsidRPr="00E70054">
        <w:rPr>
          <w:rFonts w:ascii="Times New Roman" w:eastAsia="Times New Roman" w:hAnsi="Times New Roman" w:cs="Times New Roman"/>
          <w:sz w:val="28"/>
          <w:szCs w:val="28"/>
          <w:lang w:val="en-US" w:eastAsia="bg-BG"/>
        </w:rPr>
        <w:t xml:space="preserve"> от З</w:t>
      </w:r>
      <w:r w:rsidRPr="00E70054">
        <w:rPr>
          <w:rFonts w:ascii="Times New Roman" w:eastAsia="Times New Roman" w:hAnsi="Times New Roman" w:cs="Times New Roman"/>
          <w:sz w:val="28"/>
          <w:szCs w:val="28"/>
          <w:lang w:eastAsia="bg-BG"/>
        </w:rPr>
        <w:t xml:space="preserve">акона за държавния бюджет на Република България </w:t>
      </w:r>
      <w:r w:rsidRPr="00E70054">
        <w:rPr>
          <w:rFonts w:ascii="Times New Roman" w:eastAsia="Times New Roman" w:hAnsi="Times New Roman" w:cs="Times New Roman"/>
          <w:color w:val="FF0000"/>
          <w:sz w:val="28"/>
          <w:szCs w:val="28"/>
          <w:lang w:eastAsia="bg-BG"/>
        </w:rPr>
        <w:t xml:space="preserve">за </w:t>
      </w:r>
      <w:r w:rsidRPr="00E70054">
        <w:rPr>
          <w:rFonts w:ascii="Times New Roman" w:eastAsia="Times New Roman" w:hAnsi="Times New Roman" w:cs="Times New Roman"/>
          <w:color w:val="FF0000"/>
          <w:sz w:val="28"/>
          <w:szCs w:val="28"/>
          <w:lang w:val="en-US" w:eastAsia="bg-BG"/>
        </w:rPr>
        <w:t>202</w:t>
      </w:r>
      <w:r w:rsidRPr="00E70054">
        <w:rPr>
          <w:rFonts w:ascii="Times New Roman" w:eastAsia="Times New Roman" w:hAnsi="Times New Roman" w:cs="Times New Roman"/>
          <w:color w:val="FF0000"/>
          <w:sz w:val="28"/>
          <w:szCs w:val="28"/>
          <w:lang w:eastAsia="bg-BG"/>
        </w:rPr>
        <w:t>2</w:t>
      </w:r>
      <w:r w:rsidRPr="00E70054">
        <w:rPr>
          <w:rFonts w:ascii="Times New Roman" w:eastAsia="Times New Roman" w:hAnsi="Times New Roman" w:cs="Times New Roman"/>
          <w:color w:val="FF0000"/>
          <w:sz w:val="28"/>
          <w:szCs w:val="28"/>
          <w:lang w:val="en-US" w:eastAsia="bg-BG"/>
        </w:rPr>
        <w:t xml:space="preserve"> г</w:t>
      </w:r>
      <w:r w:rsidRPr="00E70054">
        <w:rPr>
          <w:rFonts w:ascii="Times New Roman" w:eastAsia="Times New Roman" w:hAnsi="Times New Roman" w:cs="Times New Roman"/>
          <w:sz w:val="28"/>
          <w:szCs w:val="28"/>
          <w:lang w:val="en-US" w:eastAsia="bg-BG"/>
        </w:rPr>
        <w:t>.</w:t>
      </w:r>
      <w:r w:rsidRPr="00E70054">
        <w:rPr>
          <w:rFonts w:ascii="Times New Roman" w:eastAsia="Times New Roman" w:hAnsi="Times New Roman" w:cs="Times New Roman"/>
          <w:sz w:val="28"/>
          <w:szCs w:val="28"/>
          <w:lang w:eastAsia="bg-BG"/>
        </w:rPr>
        <w:t xml:space="preserve">, Общински съвет - Никопол </w:t>
      </w:r>
    </w:p>
    <w:p w14:paraId="74BF302A" w14:textId="77777777" w:rsidR="00AE32F7" w:rsidRPr="00E70054" w:rsidRDefault="00AE32F7" w:rsidP="00AE32F7">
      <w:pPr>
        <w:spacing w:after="0" w:line="240" w:lineRule="auto"/>
        <w:jc w:val="both"/>
        <w:rPr>
          <w:rFonts w:ascii="Times New Roman" w:eastAsia="Times New Roman" w:hAnsi="Times New Roman" w:cs="Times New Roman"/>
          <w:sz w:val="28"/>
          <w:szCs w:val="28"/>
          <w:lang w:eastAsia="bg-BG"/>
        </w:rPr>
      </w:pPr>
    </w:p>
    <w:p w14:paraId="65A7C31A" w14:textId="77777777" w:rsidR="00AE32F7" w:rsidRPr="00513AAD" w:rsidRDefault="00AE32F7" w:rsidP="00AE32F7">
      <w:pPr>
        <w:suppressAutoHyphens/>
        <w:autoSpaceDN w:val="0"/>
        <w:spacing w:after="0" w:line="240" w:lineRule="auto"/>
        <w:ind w:firstLine="708"/>
        <w:jc w:val="center"/>
        <w:textAlignment w:val="baseline"/>
        <w:rPr>
          <w:rFonts w:ascii="Times New Roman" w:eastAsia="Times New Roman" w:hAnsi="Times New Roman" w:cs="Times New Roman"/>
          <w:b/>
          <w:sz w:val="28"/>
          <w:szCs w:val="28"/>
          <w:lang w:eastAsia="bg-BG"/>
        </w:rPr>
      </w:pPr>
      <w:r w:rsidRPr="00513AAD">
        <w:rPr>
          <w:rFonts w:ascii="Times New Roman" w:eastAsia="Times New Roman" w:hAnsi="Times New Roman" w:cs="Times New Roman"/>
          <w:b/>
          <w:sz w:val="28"/>
          <w:szCs w:val="28"/>
          <w:lang w:eastAsia="bg-BG"/>
        </w:rPr>
        <w:t>Р Е Ш И:</w:t>
      </w:r>
    </w:p>
    <w:p w14:paraId="6FF4A26C" w14:textId="77777777" w:rsidR="00AE32F7" w:rsidRPr="00E70054" w:rsidRDefault="00AE32F7" w:rsidP="00AE32F7">
      <w:pPr>
        <w:spacing w:after="0" w:line="240" w:lineRule="auto"/>
        <w:ind w:firstLine="708"/>
        <w:jc w:val="both"/>
        <w:rPr>
          <w:rFonts w:ascii="Times New Roman" w:eastAsia="Times New Roman" w:hAnsi="Times New Roman" w:cs="Times New Roman"/>
          <w:sz w:val="28"/>
          <w:szCs w:val="28"/>
          <w:lang w:eastAsia="bg-BG"/>
        </w:rPr>
      </w:pPr>
    </w:p>
    <w:p w14:paraId="1707EB3E" w14:textId="77777777" w:rsidR="00AE32F7" w:rsidRPr="00E70054" w:rsidRDefault="00AE32F7" w:rsidP="00AE32F7">
      <w:pPr>
        <w:spacing w:after="0" w:line="240" w:lineRule="auto"/>
        <w:ind w:firstLine="360"/>
        <w:jc w:val="both"/>
        <w:rPr>
          <w:rFonts w:ascii="Times New Roman" w:eastAsia="Times New Roman" w:hAnsi="Times New Roman" w:cs="Times New Roman"/>
          <w:color w:val="FF0000"/>
          <w:sz w:val="28"/>
          <w:szCs w:val="28"/>
          <w:lang w:eastAsia="bg-BG"/>
        </w:rPr>
      </w:pPr>
      <w:r w:rsidRPr="00E70054">
        <w:rPr>
          <w:rFonts w:ascii="Times New Roman" w:eastAsia="Times New Roman" w:hAnsi="Times New Roman" w:cs="Times New Roman"/>
          <w:b/>
          <w:bCs/>
          <w:sz w:val="28"/>
          <w:szCs w:val="28"/>
          <w:lang w:eastAsia="bg-BG"/>
        </w:rPr>
        <w:t>1.</w:t>
      </w:r>
      <w:r w:rsidRPr="00E70054">
        <w:rPr>
          <w:rFonts w:ascii="Times New Roman" w:eastAsia="Times New Roman" w:hAnsi="Times New Roman" w:cs="Times New Roman"/>
          <w:sz w:val="28"/>
          <w:szCs w:val="28"/>
          <w:lang w:eastAsia="bg-BG"/>
        </w:rPr>
        <w:t xml:space="preserve">Утвърждава уточнения план на </w:t>
      </w:r>
      <w:r w:rsidRPr="00E70054">
        <w:rPr>
          <w:rFonts w:ascii="Times New Roman" w:eastAsia="Times New Roman" w:hAnsi="Times New Roman" w:cs="Times New Roman"/>
          <w:b/>
          <w:bCs/>
          <w:color w:val="4472C4"/>
          <w:sz w:val="28"/>
          <w:szCs w:val="28"/>
          <w:lang w:eastAsia="bg-BG"/>
        </w:rPr>
        <w:t>капиталовия разчет</w:t>
      </w:r>
      <w:r w:rsidRPr="00E70054">
        <w:rPr>
          <w:rFonts w:ascii="Times New Roman" w:eastAsia="Times New Roman" w:hAnsi="Times New Roman" w:cs="Times New Roman"/>
          <w:sz w:val="28"/>
          <w:szCs w:val="28"/>
          <w:lang w:eastAsia="bg-BG"/>
        </w:rPr>
        <w:t xml:space="preserve"> </w:t>
      </w:r>
      <w:r w:rsidRPr="00E70054">
        <w:rPr>
          <w:rFonts w:ascii="Times New Roman" w:eastAsia="Times New Roman" w:hAnsi="Times New Roman" w:cs="Times New Roman"/>
          <w:b/>
          <w:bCs/>
          <w:color w:val="FF0000"/>
          <w:sz w:val="28"/>
          <w:szCs w:val="28"/>
          <w:u w:val="single"/>
          <w:lang w:eastAsia="bg-BG"/>
        </w:rPr>
        <w:t>и</w:t>
      </w:r>
      <w:r w:rsidRPr="00E70054">
        <w:rPr>
          <w:rFonts w:ascii="Times New Roman" w:eastAsia="Times New Roman" w:hAnsi="Times New Roman" w:cs="Times New Roman"/>
          <w:sz w:val="28"/>
          <w:szCs w:val="28"/>
          <w:lang w:eastAsia="bg-BG"/>
        </w:rPr>
        <w:t xml:space="preserve"> </w:t>
      </w:r>
      <w:r w:rsidRPr="00E70054">
        <w:rPr>
          <w:rFonts w:ascii="Times New Roman" w:eastAsia="Times New Roman" w:hAnsi="Times New Roman" w:cs="Times New Roman"/>
          <w:sz w:val="28"/>
          <w:szCs w:val="28"/>
          <w:lang w:val="en-US" w:eastAsia="bg-BG"/>
        </w:rPr>
        <w:t>на целевите средства за капиталови разходи по</w:t>
      </w:r>
      <w:r w:rsidRPr="00E70054">
        <w:rPr>
          <w:rFonts w:ascii="Times New Roman" w:eastAsia="Times New Roman" w:hAnsi="Times New Roman" w:cs="Times New Roman"/>
          <w:sz w:val="28"/>
          <w:szCs w:val="28"/>
          <w:lang w:val="ru-RU" w:eastAsia="bg-BG"/>
        </w:rPr>
        <w:t xml:space="preserve"> </w:t>
      </w:r>
      <w:r w:rsidRPr="00E70054">
        <w:rPr>
          <w:rFonts w:ascii="Times New Roman" w:eastAsia="Times New Roman" w:hAnsi="Times New Roman" w:cs="Times New Roman"/>
          <w:b/>
          <w:bCs/>
          <w:i/>
          <w:color w:val="FF0000"/>
          <w:sz w:val="28"/>
          <w:szCs w:val="28"/>
          <w:lang w:val="en-US" w:eastAsia="bg-BG"/>
        </w:rPr>
        <w:t>чл.5</w:t>
      </w:r>
      <w:r w:rsidRPr="00E70054">
        <w:rPr>
          <w:rFonts w:ascii="Times New Roman" w:eastAsia="Times New Roman" w:hAnsi="Times New Roman" w:cs="Times New Roman"/>
          <w:b/>
          <w:bCs/>
          <w:i/>
          <w:color w:val="FF0000"/>
          <w:sz w:val="28"/>
          <w:szCs w:val="28"/>
          <w:lang w:val="ru-RU" w:eastAsia="bg-BG"/>
        </w:rPr>
        <w:t>1</w:t>
      </w:r>
      <w:r w:rsidRPr="00E70054">
        <w:rPr>
          <w:rFonts w:ascii="Times New Roman" w:eastAsia="Times New Roman" w:hAnsi="Times New Roman" w:cs="Times New Roman"/>
          <w:i/>
          <w:sz w:val="28"/>
          <w:szCs w:val="28"/>
          <w:lang w:val="en-US" w:eastAsia="bg-BG"/>
        </w:rPr>
        <w:t xml:space="preserve"> от ЗДБРБ </w:t>
      </w:r>
      <w:r w:rsidRPr="00E70054">
        <w:rPr>
          <w:rFonts w:ascii="Times New Roman" w:eastAsia="Times New Roman" w:hAnsi="Times New Roman" w:cs="Times New Roman"/>
          <w:b/>
          <w:bCs/>
          <w:i/>
          <w:color w:val="FF0000"/>
          <w:sz w:val="28"/>
          <w:szCs w:val="28"/>
          <w:lang w:val="en-US" w:eastAsia="bg-BG"/>
        </w:rPr>
        <w:t>за 20</w:t>
      </w:r>
      <w:r w:rsidRPr="00E70054">
        <w:rPr>
          <w:rFonts w:ascii="Times New Roman" w:eastAsia="Times New Roman" w:hAnsi="Times New Roman" w:cs="Times New Roman"/>
          <w:b/>
          <w:bCs/>
          <w:i/>
          <w:color w:val="FF0000"/>
          <w:sz w:val="28"/>
          <w:szCs w:val="28"/>
          <w:lang w:val="ru-RU" w:eastAsia="bg-BG"/>
        </w:rPr>
        <w:t>22</w:t>
      </w:r>
      <w:r w:rsidRPr="00E70054">
        <w:rPr>
          <w:rFonts w:ascii="Times New Roman" w:eastAsia="Times New Roman" w:hAnsi="Times New Roman" w:cs="Times New Roman"/>
          <w:b/>
          <w:bCs/>
          <w:i/>
          <w:color w:val="FF0000"/>
          <w:sz w:val="28"/>
          <w:szCs w:val="28"/>
          <w:lang w:val="en-US" w:eastAsia="bg-BG"/>
        </w:rPr>
        <w:t>,</w:t>
      </w:r>
      <w:r w:rsidRPr="00E70054">
        <w:rPr>
          <w:rFonts w:ascii="Times New Roman" w:eastAsia="Times New Roman" w:hAnsi="Times New Roman" w:cs="Times New Roman"/>
          <w:i/>
          <w:sz w:val="28"/>
          <w:szCs w:val="28"/>
          <w:lang w:val="en-US" w:eastAsia="bg-BG"/>
        </w:rPr>
        <w:t xml:space="preserve"> </w:t>
      </w:r>
      <w:r w:rsidRPr="00E70054">
        <w:rPr>
          <w:rFonts w:ascii="Times New Roman" w:eastAsia="Times New Roman" w:hAnsi="Times New Roman" w:cs="Times New Roman"/>
          <w:sz w:val="28"/>
          <w:szCs w:val="28"/>
          <w:lang w:val="en-US" w:eastAsia="bg-BG"/>
        </w:rPr>
        <w:t>трансформиран</w:t>
      </w:r>
      <w:r w:rsidRPr="00E70054">
        <w:rPr>
          <w:rFonts w:ascii="Times New Roman" w:eastAsia="Times New Roman" w:hAnsi="Times New Roman" w:cs="Times New Roman"/>
          <w:sz w:val="28"/>
          <w:szCs w:val="28"/>
          <w:lang w:eastAsia="bg-BG"/>
        </w:rPr>
        <w:t>и</w:t>
      </w:r>
      <w:r w:rsidRPr="00E70054">
        <w:rPr>
          <w:rFonts w:ascii="Times New Roman" w:eastAsia="Times New Roman" w:hAnsi="Times New Roman" w:cs="Times New Roman"/>
          <w:sz w:val="28"/>
          <w:szCs w:val="28"/>
          <w:lang w:val="en-US" w:eastAsia="bg-BG"/>
        </w:rPr>
        <w:t xml:space="preserve">  по реда на </w:t>
      </w:r>
      <w:r w:rsidRPr="00E70054">
        <w:rPr>
          <w:rFonts w:ascii="Times New Roman" w:eastAsia="Times New Roman" w:hAnsi="Times New Roman" w:cs="Times New Roman"/>
          <w:color w:val="FF0000"/>
          <w:sz w:val="28"/>
          <w:szCs w:val="28"/>
          <w:lang w:val="en-US" w:eastAsia="bg-BG"/>
        </w:rPr>
        <w:t>чл.</w:t>
      </w:r>
      <w:r w:rsidRPr="00E70054">
        <w:rPr>
          <w:rFonts w:ascii="Times New Roman" w:eastAsia="Times New Roman" w:hAnsi="Times New Roman" w:cs="Times New Roman"/>
          <w:color w:val="FF0000"/>
          <w:sz w:val="28"/>
          <w:szCs w:val="28"/>
          <w:lang w:eastAsia="bg-BG"/>
        </w:rPr>
        <w:t>55</w:t>
      </w:r>
      <w:r w:rsidRPr="00E70054">
        <w:rPr>
          <w:rFonts w:ascii="Times New Roman" w:eastAsia="Times New Roman" w:hAnsi="Times New Roman" w:cs="Times New Roman"/>
          <w:sz w:val="28"/>
          <w:szCs w:val="28"/>
          <w:lang w:val="en-US" w:eastAsia="bg-BG"/>
        </w:rPr>
        <w:t xml:space="preserve"> от ЗДБРБ </w:t>
      </w:r>
      <w:r w:rsidRPr="00E70054">
        <w:rPr>
          <w:rFonts w:ascii="Times New Roman" w:eastAsia="Times New Roman" w:hAnsi="Times New Roman" w:cs="Times New Roman"/>
          <w:b/>
          <w:bCs/>
          <w:color w:val="FF0000"/>
          <w:sz w:val="28"/>
          <w:szCs w:val="28"/>
          <w:lang w:val="en-US" w:eastAsia="bg-BG"/>
        </w:rPr>
        <w:t>за 202</w:t>
      </w:r>
      <w:r w:rsidRPr="00E70054">
        <w:rPr>
          <w:rFonts w:ascii="Times New Roman" w:eastAsia="Times New Roman" w:hAnsi="Times New Roman" w:cs="Times New Roman"/>
          <w:b/>
          <w:bCs/>
          <w:color w:val="FF0000"/>
          <w:sz w:val="28"/>
          <w:szCs w:val="28"/>
          <w:lang w:eastAsia="bg-BG"/>
        </w:rPr>
        <w:t>2</w:t>
      </w:r>
      <w:r w:rsidRPr="00E70054">
        <w:rPr>
          <w:rFonts w:ascii="Times New Roman" w:eastAsia="Times New Roman" w:hAnsi="Times New Roman" w:cs="Times New Roman"/>
          <w:b/>
          <w:bCs/>
          <w:color w:val="FF0000"/>
          <w:sz w:val="28"/>
          <w:szCs w:val="28"/>
          <w:lang w:val="en-US" w:eastAsia="bg-BG"/>
        </w:rPr>
        <w:t xml:space="preserve"> г</w:t>
      </w:r>
      <w:r w:rsidRPr="00E70054">
        <w:rPr>
          <w:rFonts w:ascii="Times New Roman" w:eastAsia="Times New Roman" w:hAnsi="Times New Roman" w:cs="Times New Roman"/>
          <w:sz w:val="28"/>
          <w:szCs w:val="28"/>
          <w:lang w:val="en-US" w:eastAsia="bg-BG"/>
        </w:rPr>
        <w:t xml:space="preserve">. в трансфер за други целеви разходи на общината за извършване на неотложни </w:t>
      </w:r>
      <w:r w:rsidRPr="00E70054">
        <w:rPr>
          <w:rFonts w:ascii="Times New Roman" w:eastAsia="Times New Roman" w:hAnsi="Times New Roman" w:cs="Times New Roman"/>
          <w:b/>
          <w:bCs/>
          <w:color w:val="4472C4"/>
          <w:sz w:val="28"/>
          <w:szCs w:val="28"/>
          <w:lang w:val="en-US" w:eastAsia="bg-BG"/>
        </w:rPr>
        <w:t>ТЕКУЩИ РЕМОНТИ</w:t>
      </w:r>
      <w:r w:rsidRPr="00E70054">
        <w:rPr>
          <w:rFonts w:ascii="Times New Roman" w:eastAsia="Times New Roman" w:hAnsi="Times New Roman" w:cs="Times New Roman"/>
          <w:sz w:val="28"/>
          <w:szCs w:val="28"/>
          <w:lang w:val="en-US" w:eastAsia="bg-BG"/>
        </w:rPr>
        <w:t xml:space="preserve"> на общински пътища, на улична мрежа и на сгради, публична общинска собственост </w:t>
      </w:r>
      <w:r w:rsidRPr="00E70054">
        <w:rPr>
          <w:rFonts w:ascii="Times New Roman" w:eastAsia="Times New Roman" w:hAnsi="Times New Roman" w:cs="Times New Roman"/>
          <w:sz w:val="28"/>
          <w:szCs w:val="28"/>
          <w:lang w:eastAsia="bg-BG"/>
        </w:rPr>
        <w:t xml:space="preserve">на Община Никопол </w:t>
      </w:r>
      <w:r w:rsidRPr="00E70054">
        <w:rPr>
          <w:rFonts w:ascii="Times New Roman" w:eastAsia="Times New Roman" w:hAnsi="Times New Roman" w:cs="Times New Roman"/>
          <w:b/>
          <w:bCs/>
          <w:color w:val="FF0000"/>
          <w:sz w:val="28"/>
          <w:szCs w:val="28"/>
          <w:lang w:eastAsia="bg-BG"/>
        </w:rPr>
        <w:t>към 31.12.2022 г.</w:t>
      </w:r>
      <w:r w:rsidRPr="00E70054">
        <w:rPr>
          <w:rFonts w:ascii="Times New Roman" w:eastAsia="Times New Roman" w:hAnsi="Times New Roman" w:cs="Times New Roman"/>
          <w:color w:val="FF0000"/>
          <w:sz w:val="28"/>
          <w:szCs w:val="28"/>
          <w:lang w:eastAsia="bg-BG"/>
        </w:rPr>
        <w:t>,</w:t>
      </w:r>
      <w:r w:rsidRPr="00E70054">
        <w:rPr>
          <w:rFonts w:ascii="Times New Roman" w:eastAsia="Times New Roman" w:hAnsi="Times New Roman" w:cs="Times New Roman"/>
          <w:sz w:val="28"/>
          <w:szCs w:val="28"/>
          <w:lang w:eastAsia="bg-BG"/>
        </w:rPr>
        <w:t xml:space="preserve"> по натурални и стойностни показатели, съгласно </w:t>
      </w:r>
      <w:r w:rsidRPr="00E70054">
        <w:rPr>
          <w:rFonts w:ascii="Times New Roman" w:eastAsia="Times New Roman" w:hAnsi="Times New Roman" w:cs="Times New Roman"/>
          <w:b/>
          <w:bCs/>
          <w:i/>
          <w:iCs/>
          <w:color w:val="FF0000"/>
          <w:sz w:val="28"/>
          <w:szCs w:val="28"/>
          <w:lang w:eastAsia="bg-BG"/>
        </w:rPr>
        <w:t>Приложени</w:t>
      </w:r>
      <w:r w:rsidRPr="00E70054">
        <w:rPr>
          <w:rFonts w:ascii="Times New Roman" w:eastAsia="Times New Roman" w:hAnsi="Times New Roman" w:cs="Times New Roman"/>
          <w:b/>
          <w:bCs/>
          <w:i/>
          <w:iCs/>
          <w:color w:val="FF0000"/>
          <w:sz w:val="28"/>
          <w:szCs w:val="28"/>
          <w:lang w:val="en-US" w:eastAsia="bg-BG"/>
        </w:rPr>
        <w:t>e</w:t>
      </w:r>
      <w:r w:rsidRPr="00E70054">
        <w:rPr>
          <w:rFonts w:ascii="Times New Roman" w:eastAsia="Times New Roman" w:hAnsi="Times New Roman" w:cs="Times New Roman"/>
          <w:b/>
          <w:bCs/>
          <w:i/>
          <w:iCs/>
          <w:color w:val="FF0000"/>
          <w:sz w:val="28"/>
          <w:szCs w:val="28"/>
          <w:lang w:eastAsia="bg-BG"/>
        </w:rPr>
        <w:t xml:space="preserve"> №1</w:t>
      </w:r>
      <w:r w:rsidRPr="00E70054">
        <w:rPr>
          <w:rFonts w:ascii="Times New Roman" w:eastAsia="Times New Roman" w:hAnsi="Times New Roman" w:cs="Times New Roman"/>
          <w:color w:val="FF0000"/>
          <w:sz w:val="28"/>
          <w:szCs w:val="28"/>
          <w:lang w:eastAsia="bg-BG"/>
        </w:rPr>
        <w:t>.</w:t>
      </w:r>
    </w:p>
    <w:p w14:paraId="25D8737B" w14:textId="77777777" w:rsidR="00AE32F7" w:rsidRPr="00E70054" w:rsidRDefault="00AE32F7" w:rsidP="00AE32F7">
      <w:pPr>
        <w:spacing w:after="0" w:line="240" w:lineRule="auto"/>
        <w:ind w:firstLine="360"/>
        <w:jc w:val="both"/>
        <w:rPr>
          <w:rFonts w:ascii="Times New Roman" w:eastAsia="Times New Roman" w:hAnsi="Times New Roman" w:cs="Times New Roman"/>
          <w:color w:val="FF0000"/>
          <w:sz w:val="28"/>
          <w:szCs w:val="28"/>
          <w:lang w:eastAsia="bg-BG"/>
        </w:rPr>
      </w:pPr>
      <w:r w:rsidRPr="00E70054">
        <w:rPr>
          <w:rFonts w:ascii="Times New Roman" w:eastAsia="Times New Roman" w:hAnsi="Times New Roman" w:cs="Times New Roman"/>
          <w:b/>
          <w:bCs/>
          <w:color w:val="FF0000"/>
          <w:sz w:val="28"/>
          <w:szCs w:val="28"/>
          <w:lang w:eastAsia="bg-BG"/>
        </w:rPr>
        <w:t>2.</w:t>
      </w:r>
      <w:r w:rsidRPr="00E70054">
        <w:rPr>
          <w:rFonts w:ascii="Times New Roman" w:eastAsia="Times New Roman" w:hAnsi="Times New Roman" w:cs="Times New Roman"/>
          <w:color w:val="FF0000"/>
          <w:sz w:val="28"/>
          <w:szCs w:val="28"/>
          <w:lang w:eastAsia="bg-BG"/>
        </w:rPr>
        <w:t xml:space="preserve"> </w:t>
      </w:r>
      <w:r w:rsidRPr="00E70054">
        <w:rPr>
          <w:rFonts w:ascii="Times New Roman" w:eastAsia="Times New Roman" w:hAnsi="Times New Roman" w:cs="Times New Roman"/>
          <w:sz w:val="28"/>
          <w:szCs w:val="28"/>
          <w:lang w:eastAsia="bg-BG"/>
        </w:rPr>
        <w:t xml:space="preserve">Утвърждава, формирания </w:t>
      </w:r>
      <w:r w:rsidRPr="00E70054">
        <w:rPr>
          <w:rFonts w:ascii="Times New Roman" w:eastAsia="Times New Roman" w:hAnsi="Times New Roman" w:cs="Times New Roman"/>
          <w:b/>
          <w:bCs/>
          <w:color w:val="FF0000"/>
          <w:sz w:val="28"/>
          <w:szCs w:val="28"/>
          <w:highlight w:val="yellow"/>
          <w:lang w:eastAsia="bg-BG"/>
        </w:rPr>
        <w:t>преходен остатък за 2023 г.,</w:t>
      </w:r>
      <w:r w:rsidRPr="00E70054">
        <w:rPr>
          <w:rFonts w:ascii="Times New Roman" w:eastAsia="Times New Roman" w:hAnsi="Times New Roman" w:cs="Times New Roman"/>
          <w:b/>
          <w:bCs/>
          <w:color w:val="FF0000"/>
          <w:sz w:val="28"/>
          <w:szCs w:val="28"/>
          <w:lang w:eastAsia="bg-BG"/>
        </w:rPr>
        <w:t xml:space="preserve"> </w:t>
      </w:r>
      <w:r w:rsidRPr="00E70054">
        <w:rPr>
          <w:rFonts w:ascii="Times New Roman" w:eastAsia="Times New Roman" w:hAnsi="Times New Roman" w:cs="Times New Roman"/>
          <w:sz w:val="28"/>
          <w:szCs w:val="28"/>
          <w:lang w:eastAsia="bg-BG"/>
        </w:rPr>
        <w:t xml:space="preserve">съгласно </w:t>
      </w:r>
      <w:r w:rsidRPr="00E70054">
        <w:rPr>
          <w:rFonts w:ascii="Times New Roman" w:eastAsia="Times New Roman" w:hAnsi="Times New Roman" w:cs="Times New Roman"/>
          <w:b/>
          <w:bCs/>
          <w:i/>
          <w:iCs/>
          <w:color w:val="FF0000"/>
          <w:sz w:val="28"/>
          <w:szCs w:val="28"/>
          <w:lang w:eastAsia="bg-BG"/>
        </w:rPr>
        <w:t>Приложение № 1</w:t>
      </w:r>
      <w:r w:rsidRPr="00E70054">
        <w:rPr>
          <w:rFonts w:ascii="Times New Roman" w:eastAsia="Times New Roman" w:hAnsi="Times New Roman" w:cs="Times New Roman"/>
          <w:b/>
          <w:bCs/>
          <w:color w:val="FF0000"/>
          <w:sz w:val="28"/>
          <w:szCs w:val="28"/>
          <w:lang w:eastAsia="bg-BG"/>
        </w:rPr>
        <w:t>,</w:t>
      </w:r>
      <w:r w:rsidRPr="00E70054">
        <w:rPr>
          <w:rFonts w:ascii="Times New Roman" w:eastAsia="Times New Roman" w:hAnsi="Times New Roman" w:cs="Times New Roman"/>
          <w:sz w:val="28"/>
          <w:szCs w:val="28"/>
          <w:lang w:eastAsia="bg-BG"/>
        </w:rPr>
        <w:t xml:space="preserve"> </w:t>
      </w:r>
      <w:r w:rsidRPr="00E70054">
        <w:rPr>
          <w:rFonts w:ascii="Times New Roman" w:eastAsia="Times New Roman" w:hAnsi="Times New Roman" w:cs="Times New Roman"/>
          <w:b/>
          <w:bCs/>
          <w:color w:val="FF0000"/>
          <w:sz w:val="28"/>
          <w:szCs w:val="28"/>
          <w:highlight w:val="yellow"/>
          <w:lang w:eastAsia="bg-BG"/>
        </w:rPr>
        <w:t>с източник целева субсидия за капиталови разходи от</w:t>
      </w:r>
      <w:r w:rsidRPr="00E70054">
        <w:rPr>
          <w:rFonts w:ascii="Times New Roman" w:eastAsia="Times New Roman" w:hAnsi="Times New Roman" w:cs="Times New Roman"/>
          <w:b/>
          <w:bCs/>
          <w:color w:val="FF0000"/>
          <w:sz w:val="28"/>
          <w:szCs w:val="28"/>
          <w:lang w:eastAsia="bg-BG"/>
        </w:rPr>
        <w:t xml:space="preserve"> 2022 </w:t>
      </w:r>
      <w:r w:rsidRPr="00E70054">
        <w:rPr>
          <w:rFonts w:ascii="Times New Roman" w:eastAsia="Times New Roman" w:hAnsi="Times New Roman" w:cs="Times New Roman"/>
          <w:b/>
          <w:bCs/>
          <w:sz w:val="28"/>
          <w:szCs w:val="28"/>
          <w:lang w:eastAsia="bg-BG"/>
        </w:rPr>
        <w:t>г.</w:t>
      </w:r>
      <w:r w:rsidRPr="00E70054">
        <w:rPr>
          <w:rFonts w:ascii="Times New Roman" w:eastAsia="Times New Roman" w:hAnsi="Times New Roman" w:cs="Times New Roman"/>
          <w:sz w:val="28"/>
          <w:szCs w:val="28"/>
          <w:lang w:eastAsia="bg-BG"/>
        </w:rPr>
        <w:t xml:space="preserve"> за обект, с наименование: </w:t>
      </w:r>
      <w:r w:rsidRPr="00E70054">
        <w:rPr>
          <w:rFonts w:ascii="Times New Roman" w:eastAsia="Times New Roman" w:hAnsi="Times New Roman" w:cs="Times New Roman"/>
          <w:i/>
          <w:sz w:val="28"/>
          <w:szCs w:val="28"/>
          <w:lang w:eastAsia="bg-BG"/>
        </w:rPr>
        <w:t>„</w:t>
      </w:r>
      <w:r w:rsidRPr="00E70054">
        <w:rPr>
          <w:rFonts w:ascii="Times New Roman" w:eastAsia="Times New Roman" w:hAnsi="Times New Roman" w:cs="Times New Roman"/>
          <w:i/>
          <w:color w:val="0000FF"/>
          <w:sz w:val="28"/>
          <w:szCs w:val="28"/>
          <w:lang w:val="ru-RU" w:eastAsia="bg-BG"/>
        </w:rPr>
        <w:t>Рамково кредитно споразумение (РКС) по договор за кредит №1129/02.12.2019 г. с Фонд ФЛАГ за изпълнение на проекти по Оперативна програма Региони в растеж, Оперативна програма Околна среда и Програмата за Трансгранично сътрудничество „Румъния – България“, с о</w:t>
      </w:r>
      <w:r w:rsidRPr="00E70054">
        <w:rPr>
          <w:rFonts w:ascii="Times New Roman" w:eastAsia="Times New Roman" w:hAnsi="Times New Roman" w:cs="Times New Roman"/>
          <w:i/>
          <w:sz w:val="28"/>
          <w:szCs w:val="28"/>
          <w:lang w:val="ru-RU" w:eastAsia="bg-BG"/>
        </w:rPr>
        <w:t>бща ст/ст на договора 1</w:t>
      </w:r>
      <w:r w:rsidRPr="00E70054">
        <w:rPr>
          <w:rFonts w:ascii="Times New Roman" w:eastAsia="Times New Roman" w:hAnsi="Times New Roman" w:cs="Times New Roman"/>
          <w:i/>
          <w:sz w:val="28"/>
          <w:szCs w:val="28"/>
          <w:lang w:val="en-US" w:eastAsia="bg-BG"/>
        </w:rPr>
        <w:t> </w:t>
      </w:r>
      <w:r w:rsidRPr="00E70054">
        <w:rPr>
          <w:rFonts w:ascii="Times New Roman" w:eastAsia="Times New Roman" w:hAnsi="Times New Roman" w:cs="Times New Roman"/>
          <w:i/>
          <w:sz w:val="28"/>
          <w:szCs w:val="28"/>
          <w:lang w:val="ru-RU" w:eastAsia="bg-BG"/>
        </w:rPr>
        <w:t>212</w:t>
      </w:r>
      <w:r w:rsidRPr="00E70054">
        <w:rPr>
          <w:rFonts w:ascii="Times New Roman" w:eastAsia="Times New Roman" w:hAnsi="Times New Roman" w:cs="Times New Roman"/>
          <w:i/>
          <w:sz w:val="28"/>
          <w:szCs w:val="28"/>
          <w:lang w:val="en-US" w:eastAsia="bg-BG"/>
        </w:rPr>
        <w:t> </w:t>
      </w:r>
      <w:r w:rsidRPr="00E70054">
        <w:rPr>
          <w:rFonts w:ascii="Times New Roman" w:eastAsia="Times New Roman" w:hAnsi="Times New Roman" w:cs="Times New Roman"/>
          <w:i/>
          <w:sz w:val="28"/>
          <w:szCs w:val="28"/>
          <w:lang w:val="ru-RU" w:eastAsia="bg-BG"/>
        </w:rPr>
        <w:t>033 лв., с договорено финансиране за периода 25.01.2020 г. – 25.10.2029 г. – 118 равни последователни месечни вноски по 10</w:t>
      </w:r>
      <w:r w:rsidRPr="00E70054">
        <w:rPr>
          <w:rFonts w:ascii="Times New Roman" w:eastAsia="Times New Roman" w:hAnsi="Times New Roman" w:cs="Times New Roman"/>
          <w:i/>
          <w:sz w:val="28"/>
          <w:szCs w:val="28"/>
          <w:lang w:val="en-US" w:eastAsia="bg-BG"/>
        </w:rPr>
        <w:t> </w:t>
      </w:r>
      <w:r w:rsidRPr="00E70054">
        <w:rPr>
          <w:rFonts w:ascii="Times New Roman" w:eastAsia="Times New Roman" w:hAnsi="Times New Roman" w:cs="Times New Roman"/>
          <w:i/>
          <w:sz w:val="28"/>
          <w:szCs w:val="28"/>
          <w:lang w:val="ru-RU" w:eastAsia="bg-BG"/>
        </w:rPr>
        <w:t>185 лв. всяка, до 25.11.2029 г., последна изравнителна вноска от 10</w:t>
      </w:r>
      <w:r w:rsidRPr="00E70054">
        <w:rPr>
          <w:rFonts w:ascii="Times New Roman" w:eastAsia="Times New Roman" w:hAnsi="Times New Roman" w:cs="Times New Roman"/>
          <w:i/>
          <w:sz w:val="28"/>
          <w:szCs w:val="28"/>
          <w:lang w:val="en-US" w:eastAsia="bg-BG"/>
        </w:rPr>
        <w:t> </w:t>
      </w:r>
      <w:r w:rsidRPr="00E70054">
        <w:rPr>
          <w:rFonts w:ascii="Times New Roman" w:eastAsia="Times New Roman" w:hAnsi="Times New Roman" w:cs="Times New Roman"/>
          <w:i/>
          <w:sz w:val="28"/>
          <w:szCs w:val="28"/>
          <w:lang w:val="ru-RU" w:eastAsia="bg-BG"/>
        </w:rPr>
        <w:t xml:space="preserve">203 лв., </w:t>
      </w:r>
      <w:r w:rsidRPr="00E70054">
        <w:rPr>
          <w:rFonts w:ascii="Times New Roman" w:eastAsia="Times New Roman" w:hAnsi="Times New Roman" w:cs="Times New Roman"/>
          <w:sz w:val="28"/>
          <w:szCs w:val="28"/>
          <w:lang w:eastAsia="bg-BG"/>
        </w:rPr>
        <w:t xml:space="preserve">да се разходва по предназначение. Годишното задължение </w:t>
      </w:r>
      <w:r w:rsidRPr="00E70054">
        <w:rPr>
          <w:rFonts w:ascii="Times New Roman" w:eastAsia="Times New Roman" w:hAnsi="Times New Roman" w:cs="Times New Roman"/>
          <w:color w:val="FF0000"/>
          <w:sz w:val="28"/>
          <w:szCs w:val="28"/>
          <w:lang w:eastAsia="bg-BG"/>
        </w:rPr>
        <w:t>за 2022</w:t>
      </w:r>
      <w:r w:rsidRPr="00E70054">
        <w:rPr>
          <w:rFonts w:ascii="Times New Roman" w:eastAsia="Times New Roman" w:hAnsi="Times New Roman" w:cs="Times New Roman"/>
          <w:sz w:val="28"/>
          <w:szCs w:val="28"/>
          <w:lang w:eastAsia="bg-BG"/>
        </w:rPr>
        <w:t xml:space="preserve"> г., както и за периода до 2028 г. включително за обекта е 122 220 лв., от които 119 820 лв. капиталови разходи и 2400 лв. текущи разходи. </w:t>
      </w:r>
    </w:p>
    <w:p w14:paraId="7BD2F3DF" w14:textId="77777777" w:rsidR="00AE32F7" w:rsidRPr="00E70054" w:rsidRDefault="00AE32F7" w:rsidP="00AE32F7">
      <w:pPr>
        <w:spacing w:after="0" w:line="240" w:lineRule="auto"/>
        <w:ind w:firstLine="360"/>
        <w:jc w:val="both"/>
        <w:rPr>
          <w:rFonts w:ascii="Times New Roman" w:eastAsia="Times New Roman" w:hAnsi="Times New Roman" w:cs="Times New Roman"/>
          <w:sz w:val="28"/>
          <w:szCs w:val="28"/>
          <w:lang w:eastAsia="bg-BG"/>
        </w:rPr>
      </w:pPr>
      <w:r w:rsidRPr="00E70054">
        <w:rPr>
          <w:rFonts w:ascii="Times New Roman" w:eastAsia="Times New Roman" w:hAnsi="Times New Roman" w:cs="Times New Roman"/>
          <w:b/>
          <w:bCs/>
          <w:sz w:val="28"/>
          <w:szCs w:val="28"/>
          <w:lang w:eastAsia="bg-BG"/>
        </w:rPr>
        <w:t>2.1.</w:t>
      </w:r>
      <w:r w:rsidRPr="00E70054">
        <w:rPr>
          <w:rFonts w:ascii="Times New Roman" w:eastAsia="Times New Roman" w:hAnsi="Times New Roman" w:cs="Times New Roman"/>
          <w:sz w:val="28"/>
          <w:szCs w:val="28"/>
          <w:lang w:eastAsia="bg-BG"/>
        </w:rPr>
        <w:t xml:space="preserve">До приемането на бюджета на Община Никопол за </w:t>
      </w:r>
      <w:r w:rsidRPr="00E70054">
        <w:rPr>
          <w:rFonts w:ascii="Times New Roman" w:eastAsia="Times New Roman" w:hAnsi="Times New Roman" w:cs="Times New Roman"/>
          <w:color w:val="FF0000"/>
          <w:sz w:val="28"/>
          <w:szCs w:val="28"/>
          <w:lang w:eastAsia="bg-BG"/>
        </w:rPr>
        <w:t>2023 г.</w:t>
      </w:r>
      <w:r w:rsidRPr="00E70054">
        <w:rPr>
          <w:rFonts w:ascii="Times New Roman" w:eastAsia="Times New Roman" w:hAnsi="Times New Roman" w:cs="Times New Roman"/>
          <w:sz w:val="28"/>
          <w:szCs w:val="28"/>
          <w:lang w:eastAsia="bg-BG"/>
        </w:rPr>
        <w:t xml:space="preserve"> и следващите бюджетни години, до изтичане срока на договора за кредит с Фонд ФЛАГ и пълно погасяване на задълженията по него, след усвояване на утвърдените преходни остатъци за обекта, когато има такива преходни остатъци, обекта продължава да се финансира от собствени бюджетни средства на общината. </w:t>
      </w:r>
    </w:p>
    <w:p w14:paraId="66E2A912" w14:textId="77777777" w:rsidR="00AE32F7" w:rsidRPr="00E70054" w:rsidRDefault="00AE32F7" w:rsidP="00AE32F7">
      <w:pPr>
        <w:spacing w:after="0" w:line="240" w:lineRule="auto"/>
        <w:ind w:firstLine="450"/>
        <w:jc w:val="both"/>
        <w:rPr>
          <w:rFonts w:ascii="Times New Roman" w:eastAsia="Times New Roman" w:hAnsi="Times New Roman" w:cs="Times New Roman"/>
          <w:sz w:val="28"/>
          <w:szCs w:val="28"/>
          <w:lang w:val="ru-RU" w:eastAsia="bg-BG"/>
        </w:rPr>
      </w:pPr>
      <w:r w:rsidRPr="00E70054">
        <w:rPr>
          <w:rFonts w:ascii="Times New Roman" w:eastAsia="Times New Roman" w:hAnsi="Times New Roman" w:cs="Times New Roman"/>
          <w:b/>
          <w:bCs/>
          <w:sz w:val="28"/>
          <w:szCs w:val="28"/>
          <w:lang w:val="ru-RU" w:eastAsia="bg-BG"/>
        </w:rPr>
        <w:lastRenderedPageBreak/>
        <w:t>2.2.</w:t>
      </w:r>
      <w:r w:rsidRPr="00E70054">
        <w:rPr>
          <w:rFonts w:ascii="Times New Roman" w:eastAsia="Times New Roman" w:hAnsi="Times New Roman" w:cs="Times New Roman"/>
          <w:sz w:val="28"/>
          <w:szCs w:val="28"/>
          <w:lang w:val="ru-RU" w:eastAsia="bg-BG"/>
        </w:rPr>
        <w:t xml:space="preserve"> с утвърдените средства за капиталовия обект да се извърши погасяване на вноската по главницата, съгласно договореното финансиране, по договор за кредит №1129/02.12.2019г. с Фонд за органите на местно самоуправление в България- ФЛАГ на стойност 1 212 033 лв. </w:t>
      </w:r>
    </w:p>
    <w:p w14:paraId="207D0982" w14:textId="77777777" w:rsidR="00AE32F7" w:rsidRPr="00E70054" w:rsidRDefault="00AE32F7" w:rsidP="00AE32F7">
      <w:pPr>
        <w:spacing w:after="0" w:line="240" w:lineRule="auto"/>
        <w:ind w:firstLine="450"/>
        <w:jc w:val="both"/>
        <w:rPr>
          <w:rFonts w:ascii="Times New Roman" w:eastAsia="Times New Roman" w:hAnsi="Times New Roman" w:cs="Times New Roman"/>
          <w:color w:val="FF0000"/>
          <w:sz w:val="28"/>
          <w:szCs w:val="28"/>
          <w:lang w:val="ru-RU" w:eastAsia="bg-BG"/>
        </w:rPr>
      </w:pPr>
      <w:r w:rsidRPr="00E70054">
        <w:rPr>
          <w:rFonts w:ascii="Times New Roman" w:eastAsia="Times New Roman" w:hAnsi="Times New Roman" w:cs="Times New Roman"/>
          <w:b/>
          <w:bCs/>
          <w:sz w:val="28"/>
          <w:szCs w:val="28"/>
          <w:lang w:val="ru-RU" w:eastAsia="bg-BG"/>
        </w:rPr>
        <w:t>2.3.</w:t>
      </w:r>
      <w:r w:rsidRPr="00E70054">
        <w:rPr>
          <w:rFonts w:ascii="Times New Roman" w:eastAsia="Times New Roman" w:hAnsi="Times New Roman" w:cs="Times New Roman"/>
          <w:sz w:val="28"/>
          <w:szCs w:val="28"/>
          <w:lang w:val="ru-RU" w:eastAsia="bg-BG"/>
        </w:rPr>
        <w:t xml:space="preserve"> плащанията на лихвите, таксите и комисионните по договора за кредит  се извършва от собствените приходи на общината, като същите се заплащат в пълен размер, независимо от това, кога ще се приеме бюджета на общината за </w:t>
      </w:r>
      <w:r w:rsidRPr="00E70054">
        <w:rPr>
          <w:rFonts w:ascii="Times New Roman" w:eastAsia="Times New Roman" w:hAnsi="Times New Roman" w:cs="Times New Roman"/>
          <w:color w:val="FF0000"/>
          <w:sz w:val="28"/>
          <w:szCs w:val="28"/>
          <w:lang w:val="ru-RU" w:eastAsia="bg-BG"/>
        </w:rPr>
        <w:t>202</w:t>
      </w:r>
      <w:r w:rsidRPr="00E70054">
        <w:rPr>
          <w:rFonts w:ascii="Times New Roman" w:eastAsia="Times New Roman" w:hAnsi="Times New Roman" w:cs="Times New Roman"/>
          <w:color w:val="FF0000"/>
          <w:sz w:val="28"/>
          <w:szCs w:val="28"/>
          <w:lang w:eastAsia="bg-BG"/>
        </w:rPr>
        <w:t>3</w:t>
      </w:r>
      <w:r w:rsidRPr="00E70054">
        <w:rPr>
          <w:rFonts w:ascii="Times New Roman" w:eastAsia="Times New Roman" w:hAnsi="Times New Roman" w:cs="Times New Roman"/>
          <w:color w:val="FF0000"/>
          <w:sz w:val="28"/>
          <w:szCs w:val="28"/>
          <w:lang w:val="ru-RU" w:eastAsia="bg-BG"/>
        </w:rPr>
        <w:t xml:space="preserve"> г. </w:t>
      </w:r>
      <w:r w:rsidRPr="00E70054">
        <w:rPr>
          <w:rFonts w:ascii="Times New Roman" w:eastAsia="Times New Roman" w:hAnsi="Times New Roman" w:cs="Times New Roman"/>
          <w:sz w:val="28"/>
          <w:szCs w:val="28"/>
          <w:lang w:eastAsia="bg-BG"/>
        </w:rPr>
        <w:t>и следващите бюджетни години.</w:t>
      </w:r>
    </w:p>
    <w:p w14:paraId="77E27E44" w14:textId="77777777" w:rsidR="00AE32F7" w:rsidRPr="00E70054" w:rsidRDefault="00AE32F7" w:rsidP="00AE32F7">
      <w:pPr>
        <w:suppressAutoHyphens/>
        <w:autoSpaceDN w:val="0"/>
        <w:spacing w:line="240" w:lineRule="auto"/>
        <w:ind w:firstLine="450"/>
        <w:textAlignment w:val="baseline"/>
        <w:rPr>
          <w:rFonts w:ascii="Times New Roman" w:eastAsia="Times New Roman" w:hAnsi="Times New Roman" w:cs="Times New Roman"/>
          <w:sz w:val="28"/>
          <w:szCs w:val="28"/>
          <w:lang w:val="ru-RU" w:eastAsia="bg-BG"/>
        </w:rPr>
      </w:pPr>
      <w:r w:rsidRPr="00E70054">
        <w:rPr>
          <w:rFonts w:ascii="Times New Roman" w:eastAsia="Times New Roman" w:hAnsi="Times New Roman" w:cs="Times New Roman"/>
          <w:b/>
          <w:bCs/>
          <w:sz w:val="28"/>
          <w:szCs w:val="28"/>
          <w:lang w:val="ru-RU" w:eastAsia="bg-BG"/>
        </w:rPr>
        <w:t>2.4.</w:t>
      </w:r>
      <w:r w:rsidRPr="00E70054">
        <w:rPr>
          <w:rFonts w:ascii="Times New Roman" w:eastAsia="Times New Roman" w:hAnsi="Times New Roman" w:cs="Times New Roman"/>
          <w:sz w:val="28"/>
          <w:szCs w:val="28"/>
          <w:lang w:val="ru-RU" w:eastAsia="bg-BG"/>
        </w:rPr>
        <w:t xml:space="preserve"> с приемането/актуализация на бюджета на Община Никопол </w:t>
      </w:r>
      <w:r w:rsidRPr="00E70054">
        <w:rPr>
          <w:rFonts w:ascii="Times New Roman" w:eastAsia="Times New Roman" w:hAnsi="Times New Roman" w:cs="Times New Roman"/>
          <w:color w:val="FF0000"/>
          <w:sz w:val="28"/>
          <w:szCs w:val="28"/>
          <w:lang w:val="ru-RU" w:eastAsia="bg-BG"/>
        </w:rPr>
        <w:t>за 202</w:t>
      </w:r>
      <w:r w:rsidRPr="00E70054">
        <w:rPr>
          <w:rFonts w:ascii="Times New Roman" w:eastAsia="Times New Roman" w:hAnsi="Times New Roman" w:cs="Times New Roman"/>
          <w:color w:val="FF0000"/>
          <w:sz w:val="28"/>
          <w:szCs w:val="28"/>
          <w:lang w:eastAsia="bg-BG"/>
        </w:rPr>
        <w:t>3</w:t>
      </w:r>
      <w:r w:rsidRPr="00E70054">
        <w:rPr>
          <w:rFonts w:ascii="Times New Roman" w:eastAsia="Times New Roman" w:hAnsi="Times New Roman" w:cs="Times New Roman"/>
          <w:color w:val="FF0000"/>
          <w:sz w:val="28"/>
          <w:szCs w:val="28"/>
          <w:lang w:val="ru-RU" w:eastAsia="bg-BG"/>
        </w:rPr>
        <w:t xml:space="preserve"> г.</w:t>
      </w:r>
      <w:r w:rsidRPr="00E70054">
        <w:rPr>
          <w:rFonts w:ascii="Times New Roman" w:eastAsia="Times New Roman" w:hAnsi="Times New Roman" w:cs="Times New Roman"/>
          <w:sz w:val="28"/>
          <w:szCs w:val="28"/>
          <w:lang w:val="ru-RU" w:eastAsia="bg-BG"/>
        </w:rPr>
        <w:t xml:space="preserve"> </w:t>
      </w:r>
      <w:r w:rsidRPr="00E70054">
        <w:rPr>
          <w:rFonts w:ascii="Times New Roman" w:eastAsia="Times New Roman" w:hAnsi="Times New Roman" w:cs="Times New Roman"/>
          <w:sz w:val="28"/>
          <w:szCs w:val="28"/>
          <w:lang w:eastAsia="bg-BG"/>
        </w:rPr>
        <w:t xml:space="preserve">и следващите бюджетни години </w:t>
      </w:r>
      <w:r w:rsidRPr="00E70054">
        <w:rPr>
          <w:rFonts w:ascii="Times New Roman" w:eastAsia="Times New Roman" w:hAnsi="Times New Roman" w:cs="Times New Roman"/>
          <w:sz w:val="28"/>
          <w:szCs w:val="28"/>
          <w:lang w:val="ru-RU" w:eastAsia="bg-BG"/>
        </w:rPr>
        <w:t>се уточнява финансирането на обекта, както и останалите параметри</w:t>
      </w:r>
    </w:p>
    <w:p w14:paraId="4712DFD4" w14:textId="77777777" w:rsidR="00AE32F7" w:rsidRDefault="00AE32F7" w:rsidP="00AE32F7">
      <w:pPr>
        <w:suppressAutoHyphens/>
        <w:autoSpaceDN w:val="0"/>
        <w:spacing w:after="0" w:line="240" w:lineRule="auto"/>
        <w:ind w:firstLine="708"/>
        <w:jc w:val="both"/>
        <w:textAlignment w:val="baseline"/>
        <w:rPr>
          <w:rFonts w:ascii="Times New Roman" w:eastAsia="Times New Roman" w:hAnsi="Times New Roman" w:cs="Times New Roman"/>
          <w:sz w:val="28"/>
          <w:szCs w:val="28"/>
          <w:lang w:eastAsia="bg-BG"/>
        </w:rPr>
      </w:pPr>
    </w:p>
    <w:p w14:paraId="3A219BDC" w14:textId="77777777" w:rsidR="00AE32F7" w:rsidRPr="00E727F9" w:rsidRDefault="00AE32F7" w:rsidP="00AE32F7">
      <w:pPr>
        <w:spacing w:after="0" w:line="240" w:lineRule="auto"/>
        <w:ind w:firstLine="709"/>
        <w:jc w:val="both"/>
        <w:rPr>
          <w:rFonts w:ascii="Times New Roman" w:eastAsia="Times New Roman" w:hAnsi="Times New Roman" w:cs="Times New Roman"/>
          <w:sz w:val="28"/>
          <w:szCs w:val="28"/>
          <w:lang w:eastAsia="bg-BG"/>
        </w:rPr>
      </w:pPr>
    </w:p>
    <w:p w14:paraId="36652A94" w14:textId="77777777" w:rsidR="00AE32F7" w:rsidRPr="00E727F9" w:rsidRDefault="00AE32F7" w:rsidP="00AE32F7">
      <w:pPr>
        <w:suppressAutoHyphens/>
        <w:autoSpaceDN w:val="0"/>
        <w:spacing w:after="0" w:line="240" w:lineRule="auto"/>
        <w:ind w:firstLine="708"/>
        <w:jc w:val="center"/>
        <w:textAlignment w:val="baseline"/>
        <w:rPr>
          <w:rFonts w:ascii="Times New Roman" w:eastAsia="Times New Roman" w:hAnsi="Times New Roman" w:cs="Times New Roman"/>
          <w:b/>
          <w:sz w:val="28"/>
          <w:szCs w:val="28"/>
          <w:lang w:eastAsia="bg-BG"/>
        </w:rPr>
      </w:pPr>
    </w:p>
    <w:p w14:paraId="621F3991" w14:textId="77777777" w:rsidR="00AE32F7" w:rsidRDefault="00AE32F7" w:rsidP="00AE32F7"/>
    <w:p w14:paraId="62F06CA8" w14:textId="77777777" w:rsidR="00AE32F7" w:rsidRDefault="00AE32F7" w:rsidP="00AE32F7"/>
    <w:p w14:paraId="3C8541F9" w14:textId="77777777" w:rsidR="00AE32F7" w:rsidRPr="0004560C" w:rsidRDefault="00AE32F7" w:rsidP="00AE32F7">
      <w:pPr>
        <w:tabs>
          <w:tab w:val="left" w:pos="-2127"/>
        </w:tabs>
        <w:suppressAutoHyphens/>
        <w:autoSpaceDN w:val="0"/>
        <w:spacing w:after="0" w:line="240" w:lineRule="auto"/>
        <w:jc w:val="both"/>
        <w:textAlignment w:val="baseline"/>
        <w:rPr>
          <w:rFonts w:ascii="Calibri" w:eastAsia="Calibri" w:hAnsi="Calibri" w:cs="Times New Roman"/>
          <w:sz w:val="28"/>
          <w:szCs w:val="28"/>
        </w:rPr>
      </w:pPr>
      <w:r w:rsidRPr="0004560C">
        <w:rPr>
          <w:rFonts w:ascii="Times New Roman" w:eastAsia="Times New Roman" w:hAnsi="Times New Roman" w:cs="Times New Roman"/>
          <w:b/>
          <w:sz w:val="28"/>
          <w:szCs w:val="28"/>
          <w:lang w:eastAsia="bg-BG"/>
        </w:rPr>
        <w:t>д</w:t>
      </w:r>
      <w:r w:rsidRPr="0004560C">
        <w:rPr>
          <w:rFonts w:ascii="Times New Roman" w:eastAsia="Times New Roman" w:hAnsi="Times New Roman" w:cs="Times New Roman"/>
          <w:b/>
          <w:bCs/>
          <w:sz w:val="28"/>
          <w:szCs w:val="28"/>
          <w:lang w:eastAsia="bg-BG"/>
        </w:rPr>
        <w:t>-р  ЦВЕТАН АНДРЕЕВ -</w:t>
      </w:r>
    </w:p>
    <w:p w14:paraId="5F40B83C" w14:textId="77777777" w:rsidR="00AE32F7" w:rsidRPr="0004560C" w:rsidRDefault="00AE32F7" w:rsidP="00AE32F7">
      <w:pPr>
        <w:suppressAutoHyphens/>
        <w:autoSpaceDN w:val="0"/>
        <w:spacing w:after="0" w:line="240" w:lineRule="auto"/>
        <w:jc w:val="both"/>
        <w:textAlignment w:val="baseline"/>
        <w:rPr>
          <w:rFonts w:ascii="Times New Roman" w:eastAsia="Times New Roman" w:hAnsi="Times New Roman" w:cs="Times New Roman"/>
          <w:b/>
          <w:bCs/>
          <w:sz w:val="28"/>
          <w:szCs w:val="28"/>
          <w:lang w:eastAsia="bg-BG"/>
        </w:rPr>
      </w:pPr>
      <w:r w:rsidRPr="0004560C">
        <w:rPr>
          <w:rFonts w:ascii="Times New Roman" w:eastAsia="Times New Roman" w:hAnsi="Times New Roman" w:cs="Times New Roman"/>
          <w:b/>
          <w:bCs/>
          <w:sz w:val="28"/>
          <w:szCs w:val="28"/>
          <w:lang w:eastAsia="bg-BG"/>
        </w:rPr>
        <w:t xml:space="preserve">Председател на </w:t>
      </w:r>
    </w:p>
    <w:p w14:paraId="50E8BA46" w14:textId="77777777" w:rsidR="00AE32F7" w:rsidRDefault="00AE32F7" w:rsidP="00AE32F7">
      <w:r w:rsidRPr="0004560C">
        <w:rPr>
          <w:rFonts w:ascii="Times New Roman" w:eastAsia="Times New Roman" w:hAnsi="Times New Roman" w:cs="Times New Roman"/>
          <w:b/>
          <w:bCs/>
          <w:sz w:val="28"/>
          <w:szCs w:val="28"/>
          <w:lang w:eastAsia="bg-BG"/>
        </w:rPr>
        <w:t>Общински Съвет – Никопол</w:t>
      </w:r>
    </w:p>
    <w:p w14:paraId="0B3EFF87" w14:textId="77777777" w:rsidR="00AE32F7" w:rsidRDefault="00AE32F7" w:rsidP="00AE32F7"/>
    <w:p w14:paraId="10F4F832" w14:textId="6352E749" w:rsidR="00AE32F7" w:rsidRDefault="00AE32F7" w:rsidP="001E19DB">
      <w:pPr>
        <w:widowControl w:val="0"/>
        <w:autoSpaceDE w:val="0"/>
        <w:autoSpaceDN w:val="0"/>
        <w:adjustRightInd w:val="0"/>
        <w:spacing w:after="0" w:line="240" w:lineRule="auto"/>
        <w:rPr>
          <w:rFonts w:ascii="Times New Roman" w:eastAsia="Times New Roman" w:hAnsi="Times New Roman" w:cs="Times New Roman"/>
          <w:sz w:val="28"/>
          <w:szCs w:val="28"/>
          <w:lang w:eastAsia="bg-BG"/>
        </w:rPr>
      </w:pPr>
    </w:p>
    <w:p w14:paraId="7E7FC3BE" w14:textId="06854344" w:rsidR="00AE32F7" w:rsidRDefault="00AE32F7" w:rsidP="001E19DB">
      <w:pPr>
        <w:widowControl w:val="0"/>
        <w:autoSpaceDE w:val="0"/>
        <w:autoSpaceDN w:val="0"/>
        <w:adjustRightInd w:val="0"/>
        <w:spacing w:after="0" w:line="240" w:lineRule="auto"/>
        <w:rPr>
          <w:rFonts w:ascii="Times New Roman" w:eastAsia="Times New Roman" w:hAnsi="Times New Roman" w:cs="Times New Roman"/>
          <w:sz w:val="28"/>
          <w:szCs w:val="28"/>
          <w:lang w:eastAsia="bg-BG"/>
        </w:rPr>
      </w:pPr>
    </w:p>
    <w:p w14:paraId="41724944" w14:textId="58718D11" w:rsidR="00AE32F7" w:rsidRDefault="00AE32F7" w:rsidP="001E19DB">
      <w:pPr>
        <w:widowControl w:val="0"/>
        <w:autoSpaceDE w:val="0"/>
        <w:autoSpaceDN w:val="0"/>
        <w:adjustRightInd w:val="0"/>
        <w:spacing w:after="0" w:line="240" w:lineRule="auto"/>
        <w:rPr>
          <w:rFonts w:ascii="Times New Roman" w:eastAsia="Times New Roman" w:hAnsi="Times New Roman" w:cs="Times New Roman"/>
          <w:sz w:val="28"/>
          <w:szCs w:val="28"/>
          <w:lang w:eastAsia="bg-BG"/>
        </w:rPr>
      </w:pPr>
    </w:p>
    <w:p w14:paraId="173DBD70" w14:textId="3699399F" w:rsidR="00AE32F7" w:rsidRDefault="00AE32F7" w:rsidP="001E19DB">
      <w:pPr>
        <w:widowControl w:val="0"/>
        <w:autoSpaceDE w:val="0"/>
        <w:autoSpaceDN w:val="0"/>
        <w:adjustRightInd w:val="0"/>
        <w:spacing w:after="0" w:line="240" w:lineRule="auto"/>
        <w:rPr>
          <w:rFonts w:ascii="Times New Roman" w:eastAsia="Times New Roman" w:hAnsi="Times New Roman" w:cs="Times New Roman"/>
          <w:sz w:val="28"/>
          <w:szCs w:val="28"/>
          <w:lang w:eastAsia="bg-BG"/>
        </w:rPr>
      </w:pPr>
    </w:p>
    <w:p w14:paraId="2F444AA0" w14:textId="69EFA900" w:rsidR="00AE32F7" w:rsidRDefault="00AE32F7" w:rsidP="001E19DB">
      <w:pPr>
        <w:widowControl w:val="0"/>
        <w:autoSpaceDE w:val="0"/>
        <w:autoSpaceDN w:val="0"/>
        <w:adjustRightInd w:val="0"/>
        <w:spacing w:after="0" w:line="240" w:lineRule="auto"/>
        <w:rPr>
          <w:rFonts w:ascii="Times New Roman" w:eastAsia="Times New Roman" w:hAnsi="Times New Roman" w:cs="Times New Roman"/>
          <w:sz w:val="28"/>
          <w:szCs w:val="28"/>
          <w:lang w:eastAsia="bg-BG"/>
        </w:rPr>
      </w:pPr>
    </w:p>
    <w:p w14:paraId="2A334CC7" w14:textId="0D1537BA" w:rsidR="00AE32F7" w:rsidRDefault="00AE32F7" w:rsidP="001E19DB">
      <w:pPr>
        <w:widowControl w:val="0"/>
        <w:autoSpaceDE w:val="0"/>
        <w:autoSpaceDN w:val="0"/>
        <w:adjustRightInd w:val="0"/>
        <w:spacing w:after="0" w:line="240" w:lineRule="auto"/>
        <w:rPr>
          <w:rFonts w:ascii="Times New Roman" w:eastAsia="Times New Roman" w:hAnsi="Times New Roman" w:cs="Times New Roman"/>
          <w:sz w:val="28"/>
          <w:szCs w:val="28"/>
          <w:lang w:eastAsia="bg-BG"/>
        </w:rPr>
      </w:pPr>
    </w:p>
    <w:p w14:paraId="02078E5A" w14:textId="76ECB383" w:rsidR="00AE32F7" w:rsidRDefault="00AE32F7" w:rsidP="001E19DB">
      <w:pPr>
        <w:widowControl w:val="0"/>
        <w:autoSpaceDE w:val="0"/>
        <w:autoSpaceDN w:val="0"/>
        <w:adjustRightInd w:val="0"/>
        <w:spacing w:after="0" w:line="240" w:lineRule="auto"/>
        <w:rPr>
          <w:rFonts w:ascii="Times New Roman" w:eastAsia="Times New Roman" w:hAnsi="Times New Roman" w:cs="Times New Roman"/>
          <w:sz w:val="28"/>
          <w:szCs w:val="28"/>
          <w:lang w:eastAsia="bg-BG"/>
        </w:rPr>
      </w:pPr>
    </w:p>
    <w:p w14:paraId="71AF97DC" w14:textId="7861B9A5" w:rsidR="00AE32F7" w:rsidRDefault="00AE32F7" w:rsidP="001E19DB">
      <w:pPr>
        <w:widowControl w:val="0"/>
        <w:autoSpaceDE w:val="0"/>
        <w:autoSpaceDN w:val="0"/>
        <w:adjustRightInd w:val="0"/>
        <w:spacing w:after="0" w:line="240" w:lineRule="auto"/>
        <w:rPr>
          <w:rFonts w:ascii="Times New Roman" w:eastAsia="Times New Roman" w:hAnsi="Times New Roman" w:cs="Times New Roman"/>
          <w:sz w:val="28"/>
          <w:szCs w:val="28"/>
          <w:lang w:eastAsia="bg-BG"/>
        </w:rPr>
      </w:pPr>
    </w:p>
    <w:p w14:paraId="581BF057" w14:textId="42E02E1E" w:rsidR="00AE32F7" w:rsidRDefault="00AE32F7" w:rsidP="001E19DB">
      <w:pPr>
        <w:widowControl w:val="0"/>
        <w:autoSpaceDE w:val="0"/>
        <w:autoSpaceDN w:val="0"/>
        <w:adjustRightInd w:val="0"/>
        <w:spacing w:after="0" w:line="240" w:lineRule="auto"/>
        <w:rPr>
          <w:rFonts w:ascii="Times New Roman" w:eastAsia="Times New Roman" w:hAnsi="Times New Roman" w:cs="Times New Roman"/>
          <w:sz w:val="28"/>
          <w:szCs w:val="28"/>
          <w:lang w:eastAsia="bg-BG"/>
        </w:rPr>
      </w:pPr>
    </w:p>
    <w:p w14:paraId="2D56200C" w14:textId="5C183C75" w:rsidR="00AE32F7" w:rsidRDefault="00AE32F7" w:rsidP="001E19DB">
      <w:pPr>
        <w:widowControl w:val="0"/>
        <w:autoSpaceDE w:val="0"/>
        <w:autoSpaceDN w:val="0"/>
        <w:adjustRightInd w:val="0"/>
        <w:spacing w:after="0" w:line="240" w:lineRule="auto"/>
        <w:rPr>
          <w:rFonts w:ascii="Times New Roman" w:eastAsia="Times New Roman" w:hAnsi="Times New Roman" w:cs="Times New Roman"/>
          <w:sz w:val="28"/>
          <w:szCs w:val="28"/>
          <w:lang w:eastAsia="bg-BG"/>
        </w:rPr>
      </w:pPr>
    </w:p>
    <w:p w14:paraId="28D43503" w14:textId="70028C21" w:rsidR="00AE32F7" w:rsidRDefault="00AE32F7" w:rsidP="001E19DB">
      <w:pPr>
        <w:widowControl w:val="0"/>
        <w:autoSpaceDE w:val="0"/>
        <w:autoSpaceDN w:val="0"/>
        <w:adjustRightInd w:val="0"/>
        <w:spacing w:after="0" w:line="240" w:lineRule="auto"/>
        <w:rPr>
          <w:rFonts w:ascii="Times New Roman" w:eastAsia="Times New Roman" w:hAnsi="Times New Roman" w:cs="Times New Roman"/>
          <w:sz w:val="28"/>
          <w:szCs w:val="28"/>
          <w:lang w:eastAsia="bg-BG"/>
        </w:rPr>
      </w:pPr>
    </w:p>
    <w:p w14:paraId="2CC6B83D" w14:textId="5E96C583" w:rsidR="00AE32F7" w:rsidRDefault="00AE32F7" w:rsidP="001E19DB">
      <w:pPr>
        <w:widowControl w:val="0"/>
        <w:autoSpaceDE w:val="0"/>
        <w:autoSpaceDN w:val="0"/>
        <w:adjustRightInd w:val="0"/>
        <w:spacing w:after="0" w:line="240" w:lineRule="auto"/>
        <w:rPr>
          <w:rFonts w:ascii="Times New Roman" w:eastAsia="Times New Roman" w:hAnsi="Times New Roman" w:cs="Times New Roman"/>
          <w:sz w:val="28"/>
          <w:szCs w:val="28"/>
          <w:lang w:eastAsia="bg-BG"/>
        </w:rPr>
      </w:pPr>
    </w:p>
    <w:p w14:paraId="59242C1F" w14:textId="5BBD92ED" w:rsidR="00AE32F7" w:rsidRDefault="00AE32F7" w:rsidP="001E19DB">
      <w:pPr>
        <w:widowControl w:val="0"/>
        <w:autoSpaceDE w:val="0"/>
        <w:autoSpaceDN w:val="0"/>
        <w:adjustRightInd w:val="0"/>
        <w:spacing w:after="0" w:line="240" w:lineRule="auto"/>
        <w:rPr>
          <w:rFonts w:ascii="Times New Roman" w:eastAsia="Times New Roman" w:hAnsi="Times New Roman" w:cs="Times New Roman"/>
          <w:sz w:val="28"/>
          <w:szCs w:val="28"/>
          <w:lang w:eastAsia="bg-BG"/>
        </w:rPr>
      </w:pPr>
    </w:p>
    <w:p w14:paraId="12BA7CFF" w14:textId="1759EF86" w:rsidR="00AE32F7" w:rsidRDefault="00AE32F7" w:rsidP="001E19DB">
      <w:pPr>
        <w:widowControl w:val="0"/>
        <w:autoSpaceDE w:val="0"/>
        <w:autoSpaceDN w:val="0"/>
        <w:adjustRightInd w:val="0"/>
        <w:spacing w:after="0" w:line="240" w:lineRule="auto"/>
        <w:rPr>
          <w:rFonts w:ascii="Times New Roman" w:eastAsia="Times New Roman" w:hAnsi="Times New Roman" w:cs="Times New Roman"/>
          <w:sz w:val="28"/>
          <w:szCs w:val="28"/>
          <w:lang w:eastAsia="bg-BG"/>
        </w:rPr>
      </w:pPr>
    </w:p>
    <w:p w14:paraId="70469396" w14:textId="5E98CC43" w:rsidR="00AE32F7" w:rsidRDefault="00AE32F7" w:rsidP="001E19DB">
      <w:pPr>
        <w:widowControl w:val="0"/>
        <w:autoSpaceDE w:val="0"/>
        <w:autoSpaceDN w:val="0"/>
        <w:adjustRightInd w:val="0"/>
        <w:spacing w:after="0" w:line="240" w:lineRule="auto"/>
        <w:rPr>
          <w:rFonts w:ascii="Times New Roman" w:eastAsia="Times New Roman" w:hAnsi="Times New Roman" w:cs="Times New Roman"/>
          <w:sz w:val="28"/>
          <w:szCs w:val="28"/>
          <w:lang w:eastAsia="bg-BG"/>
        </w:rPr>
      </w:pPr>
    </w:p>
    <w:p w14:paraId="26E12066" w14:textId="25A4BEC6" w:rsidR="00AE32F7" w:rsidRDefault="00AE32F7" w:rsidP="001E19DB">
      <w:pPr>
        <w:widowControl w:val="0"/>
        <w:autoSpaceDE w:val="0"/>
        <w:autoSpaceDN w:val="0"/>
        <w:adjustRightInd w:val="0"/>
        <w:spacing w:after="0" w:line="240" w:lineRule="auto"/>
        <w:rPr>
          <w:rFonts w:ascii="Times New Roman" w:eastAsia="Times New Roman" w:hAnsi="Times New Roman" w:cs="Times New Roman"/>
          <w:sz w:val="28"/>
          <w:szCs w:val="28"/>
          <w:lang w:eastAsia="bg-BG"/>
        </w:rPr>
      </w:pPr>
    </w:p>
    <w:p w14:paraId="3C3783FA" w14:textId="38CEE3B0" w:rsidR="00AE32F7" w:rsidRDefault="00AE32F7" w:rsidP="001E19DB">
      <w:pPr>
        <w:widowControl w:val="0"/>
        <w:autoSpaceDE w:val="0"/>
        <w:autoSpaceDN w:val="0"/>
        <w:adjustRightInd w:val="0"/>
        <w:spacing w:after="0" w:line="240" w:lineRule="auto"/>
        <w:rPr>
          <w:rFonts w:ascii="Times New Roman" w:eastAsia="Times New Roman" w:hAnsi="Times New Roman" w:cs="Times New Roman"/>
          <w:sz w:val="28"/>
          <w:szCs w:val="28"/>
          <w:lang w:eastAsia="bg-BG"/>
        </w:rPr>
      </w:pPr>
    </w:p>
    <w:p w14:paraId="7401B6EB" w14:textId="00D3495D" w:rsidR="00AE32F7" w:rsidRDefault="00AE32F7" w:rsidP="001E19DB">
      <w:pPr>
        <w:widowControl w:val="0"/>
        <w:autoSpaceDE w:val="0"/>
        <w:autoSpaceDN w:val="0"/>
        <w:adjustRightInd w:val="0"/>
        <w:spacing w:after="0" w:line="240" w:lineRule="auto"/>
        <w:rPr>
          <w:rFonts w:ascii="Times New Roman" w:eastAsia="Times New Roman" w:hAnsi="Times New Roman" w:cs="Times New Roman"/>
          <w:sz w:val="28"/>
          <w:szCs w:val="28"/>
          <w:lang w:eastAsia="bg-BG"/>
        </w:rPr>
      </w:pPr>
    </w:p>
    <w:p w14:paraId="06BE77C4" w14:textId="77777777" w:rsidR="00AE32F7" w:rsidRDefault="00AE32F7" w:rsidP="001E19DB">
      <w:pPr>
        <w:widowControl w:val="0"/>
        <w:autoSpaceDE w:val="0"/>
        <w:autoSpaceDN w:val="0"/>
        <w:adjustRightInd w:val="0"/>
        <w:spacing w:after="0" w:line="240" w:lineRule="auto"/>
        <w:rPr>
          <w:rFonts w:ascii="Times New Roman" w:eastAsia="Times New Roman" w:hAnsi="Times New Roman" w:cs="Times New Roman"/>
          <w:sz w:val="28"/>
          <w:szCs w:val="28"/>
          <w:lang w:eastAsia="bg-BG"/>
        </w:rPr>
        <w:sectPr w:rsidR="00AE32F7" w:rsidSect="001C22DA">
          <w:pgSz w:w="11906" w:h="16838"/>
          <w:pgMar w:top="1418" w:right="1133" w:bottom="1418" w:left="1276" w:header="709" w:footer="709" w:gutter="0"/>
          <w:cols w:space="708"/>
          <w:docGrid w:linePitch="360"/>
        </w:sectPr>
      </w:pPr>
    </w:p>
    <w:p w14:paraId="6742FF99" w14:textId="77777777" w:rsidR="001E19DB" w:rsidRPr="00F931D4" w:rsidRDefault="001E19DB" w:rsidP="001E19DB">
      <w:pPr>
        <w:widowControl w:val="0"/>
        <w:autoSpaceDE w:val="0"/>
        <w:autoSpaceDN w:val="0"/>
        <w:adjustRightInd w:val="0"/>
        <w:spacing w:after="0" w:line="240" w:lineRule="auto"/>
        <w:rPr>
          <w:rFonts w:ascii="Arial" w:eastAsia="Times New Roman" w:hAnsi="Arial" w:cs="Times New Roman"/>
          <w:sz w:val="2"/>
          <w:szCs w:val="2"/>
          <w:lang w:eastAsia="bg-BG"/>
        </w:rPr>
      </w:pPr>
    </w:p>
    <w:p w14:paraId="105474EA" w14:textId="77777777" w:rsidR="001E19DB" w:rsidRPr="00F931D4" w:rsidRDefault="001E19DB" w:rsidP="001E19DB">
      <w:pPr>
        <w:widowControl w:val="0"/>
        <w:autoSpaceDE w:val="0"/>
        <w:autoSpaceDN w:val="0"/>
        <w:adjustRightInd w:val="0"/>
        <w:spacing w:after="0" w:line="240" w:lineRule="auto"/>
        <w:rPr>
          <w:rFonts w:ascii="Arial" w:eastAsia="Times New Roman" w:hAnsi="Arial" w:cs="Times New Roman"/>
          <w:sz w:val="2"/>
          <w:szCs w:val="2"/>
          <w:lang w:eastAsia="bg-BG"/>
        </w:rPr>
      </w:pPr>
    </w:p>
    <w:p w14:paraId="1315F0CE" w14:textId="77777777" w:rsidR="001E19DB" w:rsidRPr="00F931D4" w:rsidRDefault="001E19DB" w:rsidP="001E19DB">
      <w:pPr>
        <w:widowControl w:val="0"/>
        <w:autoSpaceDE w:val="0"/>
        <w:autoSpaceDN w:val="0"/>
        <w:adjustRightInd w:val="0"/>
        <w:spacing w:after="0" w:line="240" w:lineRule="auto"/>
        <w:rPr>
          <w:rFonts w:ascii="Arial" w:eastAsia="Times New Roman" w:hAnsi="Arial" w:cs="Times New Roman"/>
          <w:sz w:val="2"/>
          <w:szCs w:val="2"/>
          <w:lang w:eastAsia="bg-BG"/>
        </w:rPr>
      </w:pPr>
    </w:p>
    <w:p w14:paraId="1467BA7B" w14:textId="77777777" w:rsidR="006C59CA" w:rsidRPr="00203DF9" w:rsidRDefault="006C59CA" w:rsidP="006C59CA">
      <w:pPr>
        <w:spacing w:after="0" w:line="240" w:lineRule="auto"/>
        <w:ind w:left="284" w:firstLine="283"/>
        <w:rPr>
          <w:rFonts w:ascii="Times New Roman" w:eastAsia="Times New Roman" w:hAnsi="Times New Roman" w:cs="Times New Roman"/>
          <w:color w:val="FF0000"/>
          <w:lang w:eastAsia="bg-BG"/>
        </w:rPr>
      </w:pPr>
      <w:r w:rsidRPr="00203DF9">
        <w:rPr>
          <w:rFonts w:ascii="Times New Roman" w:eastAsia="Times New Roman" w:hAnsi="Times New Roman" w:cs="Times New Roman"/>
          <w:color w:val="FF0000"/>
          <w:lang w:eastAsia="bg-BG"/>
        </w:rPr>
        <w:t>Приложение №</w:t>
      </w:r>
      <w:r w:rsidRPr="00203DF9">
        <w:rPr>
          <w:rFonts w:ascii="Times New Roman" w:eastAsia="Times New Roman" w:hAnsi="Times New Roman" w:cs="Times New Roman"/>
          <w:color w:val="FF0000"/>
          <w:lang w:val="en-US" w:eastAsia="bg-BG"/>
        </w:rPr>
        <w:t>1</w:t>
      </w:r>
      <w:r w:rsidRPr="00203DF9">
        <w:rPr>
          <w:rFonts w:ascii="Times New Roman" w:eastAsia="Times New Roman" w:hAnsi="Times New Roman" w:cs="Times New Roman"/>
          <w:color w:val="FF0000"/>
          <w:lang w:eastAsia="bg-BG"/>
        </w:rPr>
        <w:t xml:space="preserve"> към Решение №467от 20.12.2022г. на ОбС-Никопол</w:t>
      </w:r>
    </w:p>
    <w:p w14:paraId="6A69CDEF" w14:textId="77777777" w:rsidR="006C59CA" w:rsidRPr="00203DF9" w:rsidRDefault="006C59CA" w:rsidP="006C59CA">
      <w:pPr>
        <w:spacing w:after="0" w:line="240" w:lineRule="auto"/>
        <w:rPr>
          <w:rFonts w:ascii="Times New Roman" w:eastAsia="Times New Roman" w:hAnsi="Times New Roman" w:cs="Times New Roman"/>
          <w:color w:val="FF0000"/>
          <w:sz w:val="20"/>
          <w:szCs w:val="20"/>
          <w:lang w:eastAsia="bg-BG"/>
        </w:rPr>
      </w:pPr>
      <w:r w:rsidRPr="00203DF9">
        <w:rPr>
          <w:rFonts w:ascii="Times New Roman" w:eastAsia="Times New Roman" w:hAnsi="Times New Roman" w:cs="Times New Roman"/>
          <w:color w:val="FF0000"/>
          <w:sz w:val="20"/>
          <w:szCs w:val="20"/>
          <w:lang w:eastAsia="bg-BG"/>
        </w:rPr>
        <w:t xml:space="preserve">   </w:t>
      </w:r>
    </w:p>
    <w:p w14:paraId="780E2E13" w14:textId="77777777" w:rsidR="006C59CA" w:rsidRPr="00203DF9" w:rsidRDefault="006C59CA" w:rsidP="006C59CA">
      <w:pPr>
        <w:spacing w:after="0" w:line="240" w:lineRule="auto"/>
        <w:rPr>
          <w:rFonts w:ascii="Times New Roman" w:eastAsia="Times New Roman" w:hAnsi="Times New Roman" w:cs="Times New Roman"/>
          <w:b/>
          <w:bCs/>
          <w:sz w:val="18"/>
          <w:szCs w:val="18"/>
          <w:lang w:val="en-US" w:eastAsia="bg-BG"/>
        </w:rPr>
      </w:pPr>
      <w:r w:rsidRPr="00203DF9">
        <w:rPr>
          <w:rFonts w:ascii="Times New Roman" w:eastAsia="Times New Roman" w:hAnsi="Times New Roman" w:cs="Times New Roman"/>
          <w:b/>
          <w:bCs/>
          <w:sz w:val="24"/>
          <w:szCs w:val="24"/>
          <w:lang w:eastAsia="bg-BG"/>
        </w:rPr>
        <w:t xml:space="preserve">УТОЧНЕН ПЛАН </w:t>
      </w:r>
      <w:r w:rsidRPr="00203DF9">
        <w:rPr>
          <w:rFonts w:ascii="Times New Roman" w:eastAsia="Times New Roman" w:hAnsi="Times New Roman" w:cs="Times New Roman"/>
          <w:b/>
          <w:bCs/>
          <w:sz w:val="24"/>
          <w:szCs w:val="24"/>
          <w:lang w:val="ru-RU" w:eastAsia="bg-BG"/>
        </w:rPr>
        <w:t xml:space="preserve"> </w:t>
      </w:r>
      <w:r w:rsidRPr="00203DF9">
        <w:rPr>
          <w:rFonts w:ascii="Times New Roman" w:eastAsia="Times New Roman" w:hAnsi="Times New Roman" w:cs="Times New Roman"/>
          <w:b/>
          <w:bCs/>
          <w:sz w:val="18"/>
          <w:szCs w:val="18"/>
          <w:lang w:val="ru-RU" w:eastAsia="bg-BG"/>
        </w:rPr>
        <w:t xml:space="preserve">            </w:t>
      </w:r>
      <w:r w:rsidRPr="00203DF9">
        <w:rPr>
          <w:rFonts w:ascii="Times New Roman" w:eastAsia="Times New Roman" w:hAnsi="Times New Roman" w:cs="Times New Roman"/>
          <w:b/>
          <w:bCs/>
          <w:sz w:val="18"/>
          <w:szCs w:val="18"/>
          <w:lang w:val="ru-RU" w:eastAsia="bg-BG"/>
        </w:rPr>
        <w:tab/>
      </w:r>
      <w:r w:rsidRPr="00203DF9">
        <w:rPr>
          <w:rFonts w:ascii="Times New Roman" w:eastAsia="Times New Roman" w:hAnsi="Times New Roman" w:cs="Times New Roman"/>
          <w:b/>
          <w:bCs/>
          <w:color w:val="FF0000"/>
          <w:sz w:val="18"/>
          <w:szCs w:val="18"/>
          <w:lang w:eastAsia="bg-BG"/>
        </w:rPr>
        <w:tab/>
      </w:r>
      <w:r w:rsidRPr="00203DF9">
        <w:rPr>
          <w:rFonts w:ascii="Times New Roman" w:eastAsia="Times New Roman" w:hAnsi="Times New Roman" w:cs="Times New Roman"/>
          <w:b/>
          <w:bCs/>
          <w:sz w:val="18"/>
          <w:szCs w:val="18"/>
          <w:lang w:eastAsia="bg-BG"/>
        </w:rPr>
        <w:tab/>
      </w:r>
      <w:r w:rsidRPr="00203DF9">
        <w:rPr>
          <w:rFonts w:ascii="Times New Roman" w:eastAsia="Times New Roman" w:hAnsi="Times New Roman" w:cs="Times New Roman"/>
          <w:b/>
          <w:bCs/>
          <w:sz w:val="18"/>
          <w:szCs w:val="18"/>
          <w:lang w:val="en-US" w:eastAsia="bg-BG"/>
        </w:rPr>
        <w:t xml:space="preserve"> </w:t>
      </w:r>
    </w:p>
    <w:p w14:paraId="530A9074" w14:textId="77777777" w:rsidR="006C59CA" w:rsidRPr="00203DF9" w:rsidRDefault="006C59CA" w:rsidP="006C59CA">
      <w:pPr>
        <w:spacing w:after="0" w:line="240" w:lineRule="auto"/>
        <w:jc w:val="center"/>
        <w:rPr>
          <w:rFonts w:ascii="Times New Roman" w:eastAsia="Times New Roman" w:hAnsi="Times New Roman" w:cs="Times New Roman"/>
          <w:b/>
          <w:i/>
          <w:lang w:eastAsia="bg-BG"/>
        </w:rPr>
      </w:pPr>
      <w:r w:rsidRPr="00203DF9">
        <w:rPr>
          <w:rFonts w:ascii="Times New Roman" w:eastAsia="Times New Roman" w:hAnsi="Times New Roman" w:cs="Times New Roman"/>
          <w:b/>
          <w:lang w:eastAsia="bg-BG"/>
        </w:rPr>
        <w:t>на целевите средства</w:t>
      </w:r>
      <w:r w:rsidRPr="00203DF9">
        <w:rPr>
          <w:rFonts w:ascii="Times New Roman" w:eastAsia="Times New Roman" w:hAnsi="Times New Roman" w:cs="Times New Roman"/>
          <w:lang w:eastAsia="bg-BG"/>
        </w:rPr>
        <w:t xml:space="preserve"> за  капиталови разходи към </w:t>
      </w:r>
      <w:r w:rsidRPr="00203DF9">
        <w:rPr>
          <w:rFonts w:ascii="Times New Roman" w:eastAsia="Times New Roman" w:hAnsi="Times New Roman" w:cs="Times New Roman"/>
          <w:b/>
          <w:bCs/>
          <w:color w:val="FF0000"/>
          <w:lang w:val="en-US" w:eastAsia="bg-BG"/>
        </w:rPr>
        <w:t>31</w:t>
      </w:r>
      <w:r w:rsidRPr="00203DF9">
        <w:rPr>
          <w:rFonts w:ascii="Times New Roman" w:eastAsia="Times New Roman" w:hAnsi="Times New Roman" w:cs="Times New Roman"/>
          <w:b/>
          <w:bCs/>
          <w:color w:val="FF0000"/>
          <w:lang w:eastAsia="bg-BG"/>
        </w:rPr>
        <w:t>.1</w:t>
      </w:r>
      <w:r w:rsidRPr="00203DF9">
        <w:rPr>
          <w:rFonts w:ascii="Times New Roman" w:eastAsia="Times New Roman" w:hAnsi="Times New Roman" w:cs="Times New Roman"/>
          <w:b/>
          <w:bCs/>
          <w:color w:val="FF0000"/>
          <w:lang w:val="en-US" w:eastAsia="bg-BG"/>
        </w:rPr>
        <w:t>2</w:t>
      </w:r>
      <w:r w:rsidRPr="00203DF9">
        <w:rPr>
          <w:rFonts w:ascii="Times New Roman" w:eastAsia="Times New Roman" w:hAnsi="Times New Roman" w:cs="Times New Roman"/>
          <w:b/>
          <w:bCs/>
          <w:color w:val="FF0000"/>
          <w:lang w:eastAsia="bg-BG"/>
        </w:rPr>
        <w:t>.</w:t>
      </w:r>
      <w:r w:rsidRPr="00203DF9">
        <w:rPr>
          <w:rFonts w:ascii="Times New Roman" w:eastAsia="Times New Roman" w:hAnsi="Times New Roman" w:cs="Times New Roman"/>
          <w:b/>
          <w:color w:val="FF0000"/>
          <w:lang w:eastAsia="bg-BG"/>
        </w:rPr>
        <w:t>20</w:t>
      </w:r>
      <w:r w:rsidRPr="00203DF9">
        <w:rPr>
          <w:rFonts w:ascii="Times New Roman" w:eastAsia="Times New Roman" w:hAnsi="Times New Roman" w:cs="Times New Roman"/>
          <w:b/>
          <w:color w:val="FF0000"/>
          <w:lang w:val="ru-RU" w:eastAsia="bg-BG"/>
        </w:rPr>
        <w:t>2</w:t>
      </w:r>
      <w:r w:rsidRPr="00203DF9">
        <w:rPr>
          <w:rFonts w:ascii="Times New Roman" w:eastAsia="Times New Roman" w:hAnsi="Times New Roman" w:cs="Times New Roman"/>
          <w:b/>
          <w:color w:val="FF0000"/>
          <w:lang w:val="en-US" w:eastAsia="bg-BG"/>
        </w:rPr>
        <w:t>2</w:t>
      </w:r>
      <w:r w:rsidRPr="00203DF9">
        <w:rPr>
          <w:rFonts w:ascii="Times New Roman" w:eastAsia="Times New Roman" w:hAnsi="Times New Roman" w:cs="Times New Roman"/>
          <w:b/>
          <w:lang w:eastAsia="bg-BG"/>
        </w:rPr>
        <w:t xml:space="preserve"> година</w:t>
      </w:r>
      <w:r w:rsidRPr="00203DF9">
        <w:rPr>
          <w:rFonts w:ascii="Times New Roman" w:eastAsia="Times New Roman" w:hAnsi="Times New Roman" w:cs="Times New Roman"/>
          <w:b/>
          <w:lang w:val="ru-RU" w:eastAsia="bg-BG"/>
        </w:rPr>
        <w:t xml:space="preserve"> </w:t>
      </w:r>
      <w:r w:rsidRPr="00203DF9">
        <w:rPr>
          <w:rFonts w:ascii="Times New Roman" w:eastAsia="Times New Roman" w:hAnsi="Times New Roman" w:cs="Times New Roman"/>
          <w:b/>
          <w:lang w:eastAsia="bg-BG"/>
        </w:rPr>
        <w:t>на Община Никопол</w:t>
      </w:r>
      <w:r w:rsidRPr="00203DF9">
        <w:rPr>
          <w:rFonts w:ascii="Times New Roman" w:eastAsia="Times New Roman" w:hAnsi="Times New Roman" w:cs="Times New Roman"/>
          <w:lang w:eastAsia="bg-BG"/>
        </w:rPr>
        <w:t xml:space="preserve">, код 6507 </w:t>
      </w:r>
    </w:p>
    <w:p w14:paraId="57548E3A" w14:textId="77777777" w:rsidR="006C59CA" w:rsidRPr="00203DF9" w:rsidRDefault="006C59CA" w:rsidP="006C59CA">
      <w:pPr>
        <w:spacing w:after="0" w:line="240" w:lineRule="auto"/>
        <w:jc w:val="center"/>
        <w:rPr>
          <w:rFonts w:ascii="Times New Roman" w:eastAsia="Times New Roman" w:hAnsi="Times New Roman" w:cs="Times New Roman"/>
          <w:b/>
          <w:i/>
          <w:color w:val="FF0000"/>
          <w:sz w:val="20"/>
          <w:szCs w:val="20"/>
          <w:lang w:eastAsia="bg-BG"/>
        </w:rPr>
      </w:pPr>
      <w:r w:rsidRPr="00203DF9">
        <w:rPr>
          <w:rFonts w:ascii="Times New Roman" w:eastAsia="Times New Roman" w:hAnsi="Times New Roman" w:cs="Times New Roman"/>
          <w:b/>
          <w:i/>
          <w:sz w:val="20"/>
          <w:szCs w:val="20"/>
          <w:lang w:eastAsia="bg-BG"/>
        </w:rPr>
        <w:t xml:space="preserve">в т.ч. </w:t>
      </w:r>
      <w:r w:rsidRPr="00203DF9">
        <w:rPr>
          <w:rFonts w:ascii="Times New Roman" w:eastAsia="Times New Roman" w:hAnsi="Times New Roman" w:cs="Times New Roman"/>
          <w:b/>
          <w:i/>
          <w:color w:val="FF0000"/>
          <w:sz w:val="20"/>
          <w:szCs w:val="20"/>
          <w:lang w:eastAsia="bg-BG"/>
        </w:rPr>
        <w:t>по чл.5</w:t>
      </w:r>
      <w:r w:rsidRPr="00203DF9">
        <w:rPr>
          <w:rFonts w:ascii="Times New Roman" w:eastAsia="Times New Roman" w:hAnsi="Times New Roman" w:cs="Times New Roman"/>
          <w:b/>
          <w:i/>
          <w:color w:val="FF0000"/>
          <w:sz w:val="20"/>
          <w:szCs w:val="20"/>
          <w:lang w:val="en-US" w:eastAsia="bg-BG"/>
        </w:rPr>
        <w:t>1</w:t>
      </w:r>
      <w:r w:rsidRPr="00203DF9">
        <w:rPr>
          <w:rFonts w:ascii="Times New Roman" w:eastAsia="Times New Roman" w:hAnsi="Times New Roman" w:cs="Times New Roman"/>
          <w:b/>
          <w:i/>
          <w:color w:val="FF0000"/>
          <w:sz w:val="20"/>
          <w:szCs w:val="20"/>
          <w:lang w:eastAsia="bg-BG"/>
        </w:rPr>
        <w:t xml:space="preserve"> от ЗДБРБ за 20</w:t>
      </w:r>
      <w:r w:rsidRPr="00203DF9">
        <w:rPr>
          <w:rFonts w:ascii="Times New Roman" w:eastAsia="Times New Roman" w:hAnsi="Times New Roman" w:cs="Times New Roman"/>
          <w:b/>
          <w:i/>
          <w:color w:val="FF0000"/>
          <w:sz w:val="20"/>
          <w:szCs w:val="20"/>
          <w:lang w:val="ru-RU" w:eastAsia="bg-BG"/>
        </w:rPr>
        <w:t>2</w:t>
      </w:r>
      <w:r w:rsidRPr="00203DF9">
        <w:rPr>
          <w:rFonts w:ascii="Times New Roman" w:eastAsia="Times New Roman" w:hAnsi="Times New Roman" w:cs="Times New Roman"/>
          <w:b/>
          <w:i/>
          <w:color w:val="FF0000"/>
          <w:sz w:val="20"/>
          <w:szCs w:val="20"/>
          <w:lang w:val="en-US" w:eastAsia="bg-BG"/>
        </w:rPr>
        <w:t>2</w:t>
      </w:r>
      <w:r w:rsidRPr="00203DF9">
        <w:rPr>
          <w:rFonts w:ascii="Times New Roman" w:eastAsia="Times New Roman" w:hAnsi="Times New Roman" w:cs="Times New Roman"/>
          <w:b/>
          <w:i/>
          <w:sz w:val="20"/>
          <w:szCs w:val="20"/>
          <w:lang w:eastAsia="bg-BG"/>
        </w:rPr>
        <w:t xml:space="preserve"> г.: </w:t>
      </w:r>
      <w:r w:rsidRPr="00203DF9">
        <w:rPr>
          <w:rFonts w:ascii="Times New Roman" w:eastAsia="Times New Roman" w:hAnsi="Times New Roman" w:cs="Times New Roman"/>
          <w:b/>
          <w:i/>
          <w:color w:val="FF0000"/>
          <w:sz w:val="20"/>
          <w:szCs w:val="20"/>
          <w:lang w:val="en-US" w:eastAsia="bg-BG"/>
        </w:rPr>
        <w:t>698</w:t>
      </w:r>
      <w:r w:rsidRPr="00203DF9">
        <w:rPr>
          <w:rFonts w:ascii="Times New Roman" w:eastAsia="Times New Roman" w:hAnsi="Times New Roman" w:cs="Times New Roman"/>
          <w:b/>
          <w:i/>
          <w:sz w:val="20"/>
          <w:szCs w:val="20"/>
          <w:lang w:val="ru-RU" w:eastAsia="bg-BG"/>
        </w:rPr>
        <w:t xml:space="preserve"> </w:t>
      </w:r>
      <w:r w:rsidRPr="00203DF9">
        <w:rPr>
          <w:rFonts w:ascii="Times New Roman" w:eastAsia="Times New Roman" w:hAnsi="Times New Roman" w:cs="Times New Roman"/>
          <w:b/>
          <w:i/>
          <w:sz w:val="20"/>
          <w:szCs w:val="20"/>
          <w:lang w:val="en-US" w:eastAsia="bg-BG"/>
        </w:rPr>
        <w:t>8</w:t>
      </w:r>
      <w:r w:rsidRPr="00203DF9">
        <w:rPr>
          <w:rFonts w:ascii="Times New Roman" w:eastAsia="Times New Roman" w:hAnsi="Times New Roman" w:cs="Times New Roman"/>
          <w:b/>
          <w:i/>
          <w:color w:val="FF0000"/>
          <w:sz w:val="20"/>
          <w:szCs w:val="20"/>
          <w:lang w:val="ru-RU" w:eastAsia="bg-BG"/>
        </w:rPr>
        <w:t>00</w:t>
      </w:r>
      <w:r w:rsidRPr="00203DF9">
        <w:rPr>
          <w:rFonts w:ascii="Times New Roman" w:eastAsia="Times New Roman" w:hAnsi="Times New Roman" w:cs="Times New Roman"/>
          <w:b/>
          <w:i/>
          <w:color w:val="FF0000"/>
          <w:sz w:val="20"/>
          <w:szCs w:val="20"/>
          <w:lang w:eastAsia="bg-BG"/>
        </w:rPr>
        <w:t xml:space="preserve"> лв</w:t>
      </w:r>
      <w:r w:rsidRPr="00203DF9">
        <w:rPr>
          <w:rFonts w:ascii="Times New Roman" w:eastAsia="Times New Roman" w:hAnsi="Times New Roman" w:cs="Times New Roman"/>
          <w:b/>
          <w:i/>
          <w:sz w:val="20"/>
          <w:szCs w:val="20"/>
          <w:lang w:eastAsia="bg-BG"/>
        </w:rPr>
        <w:t xml:space="preserve">. целева субсидия за капиталови разходи (КР) и трансформирани </w:t>
      </w:r>
      <w:r w:rsidRPr="00203DF9">
        <w:rPr>
          <w:rFonts w:ascii="Times New Roman" w:eastAsia="Times New Roman" w:hAnsi="Times New Roman" w:cs="Times New Roman"/>
          <w:i/>
          <w:sz w:val="20"/>
          <w:szCs w:val="20"/>
          <w:lang w:eastAsia="bg-BG"/>
        </w:rPr>
        <w:t xml:space="preserve">по реда </w:t>
      </w:r>
      <w:r w:rsidRPr="00203DF9">
        <w:rPr>
          <w:rFonts w:ascii="Times New Roman" w:eastAsia="Times New Roman" w:hAnsi="Times New Roman" w:cs="Times New Roman"/>
          <w:b/>
          <w:i/>
          <w:sz w:val="20"/>
          <w:szCs w:val="20"/>
          <w:lang w:eastAsia="bg-BG"/>
        </w:rPr>
        <w:t xml:space="preserve">на чл.55 от ЗДБРБ за 2022 г.: </w:t>
      </w:r>
      <w:r w:rsidRPr="00203DF9">
        <w:rPr>
          <w:rFonts w:ascii="Times New Roman" w:eastAsia="Times New Roman" w:hAnsi="Times New Roman" w:cs="Times New Roman"/>
          <w:b/>
          <w:i/>
          <w:color w:val="FF0000"/>
          <w:sz w:val="20"/>
          <w:szCs w:val="20"/>
          <w:lang w:eastAsia="bg-BG"/>
        </w:rPr>
        <w:t>160 155 лв.</w:t>
      </w:r>
    </w:p>
    <w:p w14:paraId="61E129F9" w14:textId="77777777" w:rsidR="006C59CA" w:rsidRPr="00203DF9" w:rsidRDefault="006C59CA" w:rsidP="006C59CA">
      <w:pPr>
        <w:spacing w:after="0" w:line="240" w:lineRule="auto"/>
        <w:jc w:val="center"/>
        <w:rPr>
          <w:rFonts w:ascii="Times New Roman" w:eastAsia="Times New Roman" w:hAnsi="Times New Roman" w:cs="Times New Roman"/>
          <w:b/>
          <w:i/>
          <w:color w:val="FF0000"/>
          <w:sz w:val="20"/>
          <w:szCs w:val="20"/>
          <w:lang w:eastAsia="bg-BG"/>
        </w:rPr>
      </w:pPr>
      <w:r w:rsidRPr="00203DF9">
        <w:rPr>
          <w:rFonts w:ascii="Times New Roman" w:eastAsia="Times New Roman" w:hAnsi="Times New Roman" w:cs="Times New Roman"/>
          <w:b/>
          <w:i/>
          <w:color w:val="FF0000"/>
          <w:sz w:val="20"/>
          <w:szCs w:val="20"/>
          <w:lang w:eastAsia="bg-BG"/>
        </w:rPr>
        <w:t xml:space="preserve"> </w:t>
      </w:r>
      <w:r w:rsidRPr="00203DF9">
        <w:rPr>
          <w:rFonts w:ascii="Times New Roman" w:eastAsia="Times New Roman" w:hAnsi="Times New Roman" w:cs="Times New Roman"/>
          <w:b/>
          <w:i/>
          <w:sz w:val="20"/>
          <w:szCs w:val="20"/>
          <w:lang w:eastAsia="bg-BG"/>
        </w:rPr>
        <w:t xml:space="preserve">За капиталови разходи от цел. субс-я за 2022 г.: </w:t>
      </w:r>
      <w:r w:rsidRPr="00203DF9">
        <w:rPr>
          <w:rFonts w:ascii="Times New Roman" w:eastAsia="Times New Roman" w:hAnsi="Times New Roman" w:cs="Times New Roman"/>
          <w:b/>
          <w:i/>
          <w:color w:val="FF0000"/>
          <w:sz w:val="20"/>
          <w:szCs w:val="20"/>
          <w:lang w:eastAsia="bg-BG"/>
        </w:rPr>
        <w:t xml:space="preserve">538 645 лв. Допълнително предоставени </w:t>
      </w:r>
      <w:r w:rsidRPr="00203DF9">
        <w:rPr>
          <w:rFonts w:ascii="Times New Roman" w:eastAsia="Times New Roman" w:hAnsi="Times New Roman" w:cs="Times New Roman"/>
          <w:b/>
          <w:i/>
          <w:color w:val="FF0000"/>
          <w:sz w:val="20"/>
          <w:szCs w:val="20"/>
          <w:lang w:val="en-US" w:eastAsia="bg-BG"/>
        </w:rPr>
        <w:t xml:space="preserve">221 400 </w:t>
      </w:r>
      <w:r w:rsidRPr="00203DF9">
        <w:rPr>
          <w:rFonts w:ascii="Times New Roman" w:eastAsia="Times New Roman" w:hAnsi="Times New Roman" w:cs="Times New Roman"/>
          <w:b/>
          <w:i/>
          <w:color w:val="FF0000"/>
          <w:sz w:val="20"/>
          <w:szCs w:val="20"/>
          <w:lang w:eastAsia="bg-BG"/>
        </w:rPr>
        <w:t xml:space="preserve">лв. с ФО-46/11.08.2022 </w:t>
      </w:r>
      <w:r w:rsidRPr="00203DF9">
        <w:rPr>
          <w:rFonts w:ascii="Times New Roman" w:eastAsia="Times New Roman" w:hAnsi="Times New Roman" w:cs="Times New Roman"/>
          <w:b/>
          <w:i/>
          <w:color w:val="FF0000"/>
          <w:sz w:val="20"/>
          <w:szCs w:val="20"/>
          <w:lang w:val="en-US" w:eastAsia="bg-BG"/>
        </w:rPr>
        <w:t>(</w:t>
      </w:r>
      <w:r w:rsidRPr="00203DF9">
        <w:rPr>
          <w:rFonts w:ascii="Times New Roman" w:eastAsia="Times New Roman" w:hAnsi="Times New Roman" w:cs="Times New Roman"/>
          <w:b/>
          <w:i/>
          <w:color w:val="FF0000"/>
          <w:sz w:val="20"/>
          <w:szCs w:val="20"/>
          <w:lang w:eastAsia="bg-BG"/>
        </w:rPr>
        <w:t>ПМС №229/29.07.2022 г.</w:t>
      </w:r>
      <w:r w:rsidRPr="00203DF9">
        <w:rPr>
          <w:rFonts w:ascii="Times New Roman" w:eastAsia="Times New Roman" w:hAnsi="Times New Roman" w:cs="Times New Roman"/>
          <w:b/>
          <w:i/>
          <w:color w:val="FF0000"/>
          <w:sz w:val="20"/>
          <w:szCs w:val="20"/>
          <w:lang w:val="en-US" w:eastAsia="bg-BG"/>
        </w:rPr>
        <w:t>)</w:t>
      </w:r>
      <w:r w:rsidRPr="00203DF9">
        <w:rPr>
          <w:rFonts w:ascii="Times New Roman" w:eastAsia="Times New Roman" w:hAnsi="Times New Roman" w:cs="Times New Roman"/>
          <w:b/>
          <w:i/>
          <w:color w:val="FF0000"/>
          <w:sz w:val="20"/>
          <w:szCs w:val="20"/>
          <w:lang w:eastAsia="bg-BG"/>
        </w:rPr>
        <w:t>. Общо §§ 31-13: 760 045 лв.</w:t>
      </w:r>
    </w:p>
    <w:p w14:paraId="16142CAC" w14:textId="77777777" w:rsidR="006C59CA" w:rsidRPr="00203DF9" w:rsidRDefault="006C59CA" w:rsidP="006C59CA">
      <w:pPr>
        <w:spacing w:after="0" w:line="240" w:lineRule="auto"/>
        <w:rPr>
          <w:rFonts w:ascii="Times New Roman" w:eastAsia="Times New Roman" w:hAnsi="Times New Roman" w:cs="Times New Roman"/>
          <w:color w:val="FF0000"/>
          <w:sz w:val="18"/>
          <w:szCs w:val="18"/>
          <w:lang w:eastAsia="bg-BG"/>
        </w:rPr>
      </w:pPr>
      <w:r w:rsidRPr="00203DF9">
        <w:rPr>
          <w:rFonts w:ascii="Times New Roman" w:eastAsia="Times New Roman" w:hAnsi="Times New Roman" w:cs="Times New Roman"/>
          <w:color w:val="FF0000"/>
          <w:sz w:val="18"/>
          <w:szCs w:val="18"/>
          <w:lang w:eastAsia="bg-BG"/>
        </w:rPr>
        <w:t>Таблица № 1</w:t>
      </w:r>
      <w:r w:rsidRPr="00203DF9">
        <w:rPr>
          <w:rFonts w:ascii="Times New Roman" w:eastAsia="Times New Roman" w:hAnsi="Times New Roman" w:cs="Times New Roman"/>
          <w:color w:val="FF0000"/>
          <w:sz w:val="18"/>
          <w:szCs w:val="18"/>
          <w:lang w:eastAsia="bg-BG"/>
        </w:rPr>
        <w:tab/>
      </w:r>
      <w:r w:rsidRPr="00203DF9">
        <w:rPr>
          <w:rFonts w:ascii="Times New Roman" w:eastAsia="Times New Roman" w:hAnsi="Times New Roman" w:cs="Times New Roman"/>
          <w:color w:val="FF0000"/>
          <w:sz w:val="18"/>
          <w:szCs w:val="18"/>
          <w:lang w:eastAsia="bg-BG"/>
        </w:rPr>
        <w:tab/>
      </w:r>
      <w:r w:rsidRPr="00203DF9">
        <w:rPr>
          <w:rFonts w:ascii="Times New Roman" w:eastAsia="Times New Roman" w:hAnsi="Times New Roman" w:cs="Times New Roman"/>
          <w:color w:val="FF0000"/>
          <w:sz w:val="18"/>
          <w:szCs w:val="18"/>
          <w:lang w:eastAsia="bg-BG"/>
        </w:rPr>
        <w:tab/>
      </w:r>
      <w:r w:rsidRPr="00203DF9">
        <w:rPr>
          <w:rFonts w:ascii="Times New Roman" w:eastAsia="Times New Roman" w:hAnsi="Times New Roman" w:cs="Times New Roman"/>
          <w:color w:val="FF0000"/>
          <w:sz w:val="18"/>
          <w:szCs w:val="18"/>
          <w:lang w:eastAsia="bg-BG"/>
        </w:rPr>
        <w:tab/>
      </w:r>
      <w:r w:rsidRPr="00203DF9">
        <w:rPr>
          <w:rFonts w:ascii="Times New Roman" w:eastAsia="Times New Roman" w:hAnsi="Times New Roman" w:cs="Times New Roman"/>
          <w:color w:val="FF0000"/>
          <w:sz w:val="18"/>
          <w:szCs w:val="18"/>
          <w:lang w:eastAsia="bg-BG"/>
        </w:rPr>
        <w:tab/>
      </w:r>
      <w:r w:rsidRPr="00203DF9">
        <w:rPr>
          <w:rFonts w:ascii="Times New Roman" w:eastAsia="Times New Roman" w:hAnsi="Times New Roman" w:cs="Times New Roman"/>
          <w:color w:val="FF0000"/>
          <w:sz w:val="18"/>
          <w:szCs w:val="18"/>
          <w:lang w:eastAsia="bg-BG"/>
        </w:rPr>
        <w:tab/>
      </w:r>
      <w:r w:rsidRPr="00203DF9">
        <w:rPr>
          <w:rFonts w:ascii="Times New Roman" w:eastAsia="Times New Roman" w:hAnsi="Times New Roman" w:cs="Times New Roman"/>
          <w:color w:val="FF0000"/>
          <w:sz w:val="18"/>
          <w:szCs w:val="18"/>
          <w:lang w:eastAsia="bg-BG"/>
        </w:rPr>
        <w:tab/>
      </w:r>
      <w:r w:rsidRPr="00203DF9">
        <w:rPr>
          <w:rFonts w:ascii="Times New Roman" w:eastAsia="Times New Roman" w:hAnsi="Times New Roman" w:cs="Times New Roman"/>
          <w:color w:val="FF0000"/>
          <w:sz w:val="18"/>
          <w:szCs w:val="18"/>
          <w:lang w:eastAsia="bg-BG"/>
        </w:rPr>
        <w:tab/>
      </w:r>
      <w:r w:rsidRPr="00203DF9">
        <w:rPr>
          <w:rFonts w:ascii="Times New Roman" w:eastAsia="Times New Roman" w:hAnsi="Times New Roman" w:cs="Times New Roman"/>
          <w:color w:val="FF0000"/>
          <w:sz w:val="18"/>
          <w:szCs w:val="18"/>
          <w:lang w:eastAsia="bg-BG"/>
        </w:rPr>
        <w:tab/>
      </w:r>
      <w:r w:rsidRPr="00203DF9">
        <w:rPr>
          <w:rFonts w:ascii="Times New Roman" w:eastAsia="Times New Roman" w:hAnsi="Times New Roman" w:cs="Times New Roman"/>
          <w:color w:val="FF0000"/>
          <w:sz w:val="18"/>
          <w:szCs w:val="18"/>
          <w:lang w:eastAsia="bg-BG"/>
        </w:rPr>
        <w:tab/>
      </w:r>
      <w:r w:rsidRPr="00203DF9">
        <w:rPr>
          <w:rFonts w:ascii="Times New Roman" w:eastAsia="Times New Roman" w:hAnsi="Times New Roman" w:cs="Times New Roman"/>
          <w:color w:val="FF0000"/>
          <w:sz w:val="18"/>
          <w:szCs w:val="18"/>
          <w:lang w:eastAsia="bg-BG"/>
        </w:rPr>
        <w:tab/>
      </w:r>
      <w:r w:rsidRPr="00203DF9">
        <w:rPr>
          <w:rFonts w:ascii="Times New Roman" w:eastAsia="Times New Roman" w:hAnsi="Times New Roman" w:cs="Times New Roman"/>
          <w:color w:val="FF0000"/>
          <w:sz w:val="18"/>
          <w:szCs w:val="18"/>
          <w:lang w:eastAsia="bg-BG"/>
        </w:rPr>
        <w:tab/>
      </w:r>
      <w:r w:rsidRPr="00203DF9">
        <w:rPr>
          <w:rFonts w:ascii="Times New Roman" w:eastAsia="Times New Roman" w:hAnsi="Times New Roman" w:cs="Times New Roman"/>
          <w:color w:val="FF0000"/>
          <w:sz w:val="18"/>
          <w:szCs w:val="18"/>
          <w:lang w:eastAsia="bg-BG"/>
        </w:rPr>
        <w:tab/>
      </w:r>
      <w:r w:rsidRPr="00203DF9">
        <w:rPr>
          <w:rFonts w:ascii="Times New Roman" w:eastAsia="Times New Roman" w:hAnsi="Times New Roman" w:cs="Times New Roman"/>
          <w:color w:val="FF0000"/>
          <w:sz w:val="18"/>
          <w:szCs w:val="18"/>
          <w:lang w:eastAsia="bg-BG"/>
        </w:rPr>
        <w:tab/>
      </w:r>
      <w:r w:rsidRPr="00203DF9">
        <w:rPr>
          <w:rFonts w:ascii="Times New Roman" w:eastAsia="Times New Roman" w:hAnsi="Times New Roman" w:cs="Times New Roman"/>
          <w:color w:val="FF0000"/>
          <w:sz w:val="18"/>
          <w:szCs w:val="18"/>
          <w:lang w:eastAsia="bg-BG"/>
        </w:rPr>
        <w:tab/>
      </w:r>
      <w:r w:rsidRPr="00203DF9">
        <w:rPr>
          <w:rFonts w:ascii="Times New Roman" w:eastAsia="Times New Roman" w:hAnsi="Times New Roman" w:cs="Times New Roman"/>
          <w:color w:val="FF0000"/>
          <w:sz w:val="18"/>
          <w:szCs w:val="18"/>
          <w:lang w:eastAsia="bg-BG"/>
        </w:rPr>
        <w:tab/>
      </w:r>
      <w:r w:rsidRPr="00203DF9">
        <w:rPr>
          <w:rFonts w:ascii="Times New Roman" w:eastAsia="Times New Roman" w:hAnsi="Times New Roman" w:cs="Times New Roman"/>
          <w:color w:val="FF0000"/>
          <w:sz w:val="18"/>
          <w:szCs w:val="18"/>
          <w:lang w:eastAsia="bg-BG"/>
        </w:rPr>
        <w:tab/>
      </w:r>
      <w:r w:rsidRPr="00203DF9">
        <w:rPr>
          <w:rFonts w:ascii="Times New Roman" w:eastAsia="Times New Roman" w:hAnsi="Times New Roman" w:cs="Times New Roman"/>
          <w:color w:val="FF0000"/>
          <w:sz w:val="18"/>
          <w:szCs w:val="18"/>
          <w:lang w:eastAsia="bg-BG"/>
        </w:rPr>
        <w:tab/>
      </w:r>
      <w:r w:rsidRPr="00203DF9">
        <w:rPr>
          <w:rFonts w:ascii="Times New Roman" w:eastAsia="Times New Roman" w:hAnsi="Times New Roman" w:cs="Times New Roman"/>
          <w:color w:val="FF0000"/>
          <w:sz w:val="18"/>
          <w:szCs w:val="18"/>
          <w:lang w:eastAsia="bg-BG"/>
        </w:rPr>
        <w:tab/>
        <w:t xml:space="preserve">   </w:t>
      </w:r>
      <w:r w:rsidRPr="00203DF9">
        <w:rPr>
          <w:rFonts w:ascii="Times New Roman" w:eastAsia="Times New Roman" w:hAnsi="Times New Roman" w:cs="Times New Roman"/>
          <w:b/>
          <w:i/>
          <w:color w:val="FF0000"/>
          <w:sz w:val="20"/>
          <w:szCs w:val="20"/>
          <w:lang w:eastAsia="bg-BG"/>
        </w:rPr>
        <w:t>(в лева)</w:t>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6018"/>
        <w:gridCol w:w="900"/>
        <w:gridCol w:w="801"/>
        <w:gridCol w:w="1134"/>
        <w:gridCol w:w="1080"/>
        <w:gridCol w:w="788"/>
        <w:gridCol w:w="967"/>
        <w:gridCol w:w="900"/>
        <w:gridCol w:w="943"/>
        <w:gridCol w:w="900"/>
        <w:gridCol w:w="971"/>
      </w:tblGrid>
      <w:tr w:rsidR="006C59CA" w:rsidRPr="00203DF9" w14:paraId="3AEFEB52" w14:textId="77777777" w:rsidTr="00CA0E69">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1F027596"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 по ред</w:t>
            </w:r>
          </w:p>
        </w:tc>
        <w:tc>
          <w:tcPr>
            <w:tcW w:w="6018" w:type="dxa"/>
            <w:vMerge w:val="restart"/>
            <w:tcBorders>
              <w:top w:val="single" w:sz="4" w:space="0" w:color="auto"/>
              <w:left w:val="single" w:sz="4" w:space="0" w:color="auto"/>
              <w:bottom w:val="single" w:sz="4" w:space="0" w:color="auto"/>
              <w:right w:val="single" w:sz="4" w:space="0" w:color="auto"/>
            </w:tcBorders>
            <w:shd w:val="clear" w:color="auto" w:fill="auto"/>
          </w:tcPr>
          <w:p w14:paraId="3C65D0B0"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Наименование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2903B792"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Година начало-край</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tcPr>
          <w:p w14:paraId="0EA62865"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 xml:space="preserve">Усвоено до </w:t>
            </w:r>
          </w:p>
          <w:p w14:paraId="176861B1"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31.12.</w:t>
            </w:r>
          </w:p>
          <w:p w14:paraId="1A788338"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20</w:t>
            </w:r>
            <w:r w:rsidRPr="00203DF9">
              <w:rPr>
                <w:rFonts w:ascii="Times New Roman" w:eastAsia="Times New Roman" w:hAnsi="Times New Roman" w:cs="Times New Roman"/>
                <w:b/>
                <w:sz w:val="16"/>
                <w:szCs w:val="16"/>
                <w:lang w:val="ru-RU" w:eastAsia="bg-BG"/>
              </w:rPr>
              <w:t>2</w:t>
            </w:r>
            <w:r w:rsidRPr="00203DF9">
              <w:rPr>
                <w:rFonts w:ascii="Times New Roman" w:eastAsia="Times New Roman" w:hAnsi="Times New Roman" w:cs="Times New Roman"/>
                <w:b/>
                <w:sz w:val="16"/>
                <w:szCs w:val="16"/>
                <w:lang w:val="en-US" w:eastAsia="bg-BG"/>
              </w:rPr>
              <w:t>1</w:t>
            </w:r>
            <w:r w:rsidRPr="00203DF9">
              <w:rPr>
                <w:rFonts w:ascii="Times New Roman" w:eastAsia="Times New Roman" w:hAnsi="Times New Roman" w:cs="Times New Roman"/>
                <w:b/>
                <w:sz w:val="16"/>
                <w:szCs w:val="16"/>
                <w:lang w:eastAsia="bg-BG"/>
              </w:rPr>
              <w:t xml:space="preserve"> г.</w:t>
            </w:r>
          </w:p>
        </w:tc>
        <w:tc>
          <w:tcPr>
            <w:tcW w:w="1134" w:type="dxa"/>
            <w:vMerge w:val="restart"/>
            <w:tcBorders>
              <w:top w:val="single" w:sz="4" w:space="0" w:color="auto"/>
              <w:left w:val="single" w:sz="4" w:space="0" w:color="auto"/>
              <w:right w:val="single" w:sz="4" w:space="0" w:color="auto"/>
            </w:tcBorders>
          </w:tcPr>
          <w:p w14:paraId="1C4EAC80"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УТОЧНЕН ПЛАН</w:t>
            </w:r>
          </w:p>
          <w:p w14:paraId="113C63F9"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м.10.20</w:t>
            </w:r>
            <w:r w:rsidRPr="00203DF9">
              <w:rPr>
                <w:rFonts w:ascii="Times New Roman" w:eastAsia="Times New Roman" w:hAnsi="Times New Roman" w:cs="Times New Roman"/>
                <w:b/>
                <w:sz w:val="16"/>
                <w:szCs w:val="16"/>
                <w:lang w:val="ru-RU" w:eastAsia="bg-BG"/>
              </w:rPr>
              <w:t>22</w:t>
            </w:r>
            <w:r w:rsidRPr="00203DF9">
              <w:rPr>
                <w:rFonts w:ascii="Times New Roman" w:eastAsia="Times New Roman" w:hAnsi="Times New Roman" w:cs="Times New Roman"/>
                <w:b/>
                <w:sz w:val="16"/>
                <w:szCs w:val="16"/>
                <w:lang w:eastAsia="bg-BG"/>
              </w:rPr>
              <w:t>г.</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54D40725"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УТОЧНЕН ПЛАН</w:t>
            </w:r>
          </w:p>
          <w:p w14:paraId="6522FF6A" w14:textId="77777777" w:rsidR="006C59CA" w:rsidRPr="00203DF9" w:rsidRDefault="006C59CA" w:rsidP="00CA0E69">
            <w:pPr>
              <w:spacing w:after="0" w:line="240" w:lineRule="auto"/>
              <w:jc w:val="center"/>
              <w:rPr>
                <w:rFonts w:ascii="Times New Roman" w:eastAsia="Times New Roman" w:hAnsi="Times New Roman" w:cs="Times New Roman"/>
                <w:b/>
                <w:lang w:eastAsia="bg-BG"/>
              </w:rPr>
            </w:pPr>
            <w:r w:rsidRPr="00203DF9">
              <w:rPr>
                <w:rFonts w:ascii="Times New Roman" w:eastAsia="Times New Roman" w:hAnsi="Times New Roman" w:cs="Times New Roman"/>
                <w:b/>
                <w:sz w:val="16"/>
                <w:szCs w:val="16"/>
                <w:lang w:eastAsia="bg-BG"/>
              </w:rPr>
              <w:t>31.12.20</w:t>
            </w:r>
            <w:r w:rsidRPr="00203DF9">
              <w:rPr>
                <w:rFonts w:ascii="Times New Roman" w:eastAsia="Times New Roman" w:hAnsi="Times New Roman" w:cs="Times New Roman"/>
                <w:b/>
                <w:sz w:val="16"/>
                <w:szCs w:val="16"/>
                <w:lang w:val="ru-RU" w:eastAsia="bg-BG"/>
              </w:rPr>
              <w:t>22</w:t>
            </w:r>
            <w:r w:rsidRPr="00203DF9">
              <w:rPr>
                <w:rFonts w:ascii="Times New Roman" w:eastAsia="Times New Roman" w:hAnsi="Times New Roman" w:cs="Times New Roman"/>
                <w:b/>
                <w:sz w:val="16"/>
                <w:szCs w:val="16"/>
                <w:lang w:eastAsia="bg-BG"/>
              </w:rPr>
              <w:t>г.</w:t>
            </w:r>
          </w:p>
        </w:tc>
        <w:tc>
          <w:tcPr>
            <w:tcW w:w="5469" w:type="dxa"/>
            <w:gridSpan w:val="6"/>
            <w:tcBorders>
              <w:top w:val="single" w:sz="4" w:space="0" w:color="auto"/>
              <w:left w:val="single" w:sz="4" w:space="0" w:color="auto"/>
              <w:bottom w:val="single" w:sz="4" w:space="0" w:color="auto"/>
              <w:right w:val="single" w:sz="4" w:space="0" w:color="auto"/>
            </w:tcBorders>
            <w:shd w:val="clear" w:color="auto" w:fill="auto"/>
          </w:tcPr>
          <w:p w14:paraId="0AAD71B5"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В т.ч. по УТОЧНЕНИЯ ПЛАН към 31.12. 20</w:t>
            </w:r>
            <w:r w:rsidRPr="00203DF9">
              <w:rPr>
                <w:rFonts w:ascii="Times New Roman" w:eastAsia="Times New Roman" w:hAnsi="Times New Roman" w:cs="Times New Roman"/>
                <w:b/>
                <w:sz w:val="16"/>
                <w:szCs w:val="16"/>
                <w:lang w:val="ru-RU" w:eastAsia="bg-BG"/>
              </w:rPr>
              <w:t>22</w:t>
            </w:r>
            <w:r w:rsidRPr="00203DF9">
              <w:rPr>
                <w:rFonts w:ascii="Times New Roman" w:eastAsia="Times New Roman" w:hAnsi="Times New Roman" w:cs="Times New Roman"/>
                <w:b/>
                <w:sz w:val="16"/>
                <w:szCs w:val="16"/>
                <w:lang w:eastAsia="bg-BG"/>
              </w:rPr>
              <w:t xml:space="preserve"> година: </w:t>
            </w:r>
          </w:p>
        </w:tc>
      </w:tr>
      <w:tr w:rsidR="006C59CA" w:rsidRPr="00203DF9" w14:paraId="094D5120" w14:textId="77777777" w:rsidTr="00CA0E69">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2375F8"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60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716204"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CA12C3"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3E9E7A" w14:textId="77777777" w:rsidR="006C59CA" w:rsidRPr="00203DF9" w:rsidRDefault="006C59CA" w:rsidP="00CA0E69">
            <w:pPr>
              <w:spacing w:after="0" w:line="240" w:lineRule="auto"/>
              <w:rPr>
                <w:rFonts w:ascii="Times New Roman" w:eastAsia="Times New Roman" w:hAnsi="Times New Roman" w:cs="Times New Roman"/>
                <w:b/>
                <w:sz w:val="16"/>
                <w:szCs w:val="16"/>
                <w:lang w:val="ru-RU" w:eastAsia="bg-BG"/>
              </w:rPr>
            </w:pPr>
          </w:p>
        </w:tc>
        <w:tc>
          <w:tcPr>
            <w:tcW w:w="1134" w:type="dxa"/>
            <w:vMerge/>
            <w:tcBorders>
              <w:left w:val="single" w:sz="4" w:space="0" w:color="auto"/>
              <w:right w:val="single" w:sz="4" w:space="0" w:color="auto"/>
            </w:tcBorders>
            <w:vAlign w:val="center"/>
          </w:tcPr>
          <w:p w14:paraId="54528DC7"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15F4DD" w14:textId="77777777" w:rsidR="006C59CA" w:rsidRPr="00203DF9" w:rsidRDefault="006C59CA" w:rsidP="00CA0E69">
            <w:pPr>
              <w:spacing w:after="0" w:line="240" w:lineRule="auto"/>
              <w:rPr>
                <w:rFonts w:ascii="Times New Roman" w:eastAsia="Times New Roman" w:hAnsi="Times New Roman" w:cs="Times New Roman"/>
                <w:b/>
                <w:lang w:eastAsia="bg-BG"/>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tcPr>
          <w:p w14:paraId="2B5FBFDE"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От целева субсидия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3506B9D"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От соб.прих.</w:t>
            </w:r>
          </w:p>
          <w:p w14:paraId="0F3D0FD9"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/МД/доф/</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3495B8F2"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От  КСФ/РА</w:t>
            </w:r>
          </w:p>
          <w:p w14:paraId="6EE4EFD5"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5FD1A900"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Други</w:t>
            </w:r>
          </w:p>
        </w:tc>
      </w:tr>
      <w:tr w:rsidR="006C59CA" w:rsidRPr="00203DF9" w14:paraId="70687409" w14:textId="77777777" w:rsidTr="00CA0E69">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2DF038"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60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658C01"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B8DF59"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5D4322" w14:textId="77777777" w:rsidR="006C59CA" w:rsidRPr="00203DF9" w:rsidRDefault="006C59CA" w:rsidP="00CA0E69">
            <w:pPr>
              <w:spacing w:after="0" w:line="240" w:lineRule="auto"/>
              <w:rPr>
                <w:rFonts w:ascii="Times New Roman" w:eastAsia="Times New Roman" w:hAnsi="Times New Roman" w:cs="Times New Roman"/>
                <w:b/>
                <w:sz w:val="16"/>
                <w:szCs w:val="16"/>
                <w:lang w:val="en-US" w:eastAsia="bg-BG"/>
              </w:rPr>
            </w:pPr>
          </w:p>
        </w:tc>
        <w:tc>
          <w:tcPr>
            <w:tcW w:w="1134" w:type="dxa"/>
            <w:vMerge/>
            <w:tcBorders>
              <w:left w:val="single" w:sz="4" w:space="0" w:color="auto"/>
              <w:bottom w:val="single" w:sz="4" w:space="0" w:color="auto"/>
              <w:right w:val="single" w:sz="4" w:space="0" w:color="auto"/>
            </w:tcBorders>
            <w:vAlign w:val="center"/>
          </w:tcPr>
          <w:p w14:paraId="70E5351B" w14:textId="77777777" w:rsidR="006C59CA" w:rsidRPr="00203DF9" w:rsidRDefault="006C59CA" w:rsidP="00CA0E69">
            <w:pPr>
              <w:spacing w:after="0" w:line="240" w:lineRule="auto"/>
              <w:jc w:val="center"/>
              <w:rPr>
                <w:rFonts w:ascii="Times New Roman" w:eastAsia="Times New Roman" w:hAnsi="Times New Roman" w:cs="Times New Roman"/>
                <w:b/>
                <w:sz w:val="14"/>
                <w:szCs w:val="14"/>
                <w:lang w:eastAsia="bg-BG"/>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335122" w14:textId="77777777" w:rsidR="006C59CA" w:rsidRPr="00203DF9" w:rsidRDefault="006C59CA" w:rsidP="00CA0E69">
            <w:pPr>
              <w:spacing w:after="0" w:line="240" w:lineRule="auto"/>
              <w:rPr>
                <w:rFonts w:ascii="Times New Roman" w:eastAsia="Times New Roman" w:hAnsi="Times New Roman" w:cs="Times New Roman"/>
                <w:b/>
                <w:lang w:eastAsia="bg-BG"/>
              </w:rPr>
            </w:pP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5FBC56CC"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ДД</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575ABAF5"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МД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EC32397"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2F3948D9"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AC8360"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ДД</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4C38CBD9"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МД</w:t>
            </w:r>
            <w:r w:rsidRPr="00203DF9">
              <w:rPr>
                <w:rFonts w:ascii="Times New Roman" w:eastAsia="Times New Roman" w:hAnsi="Times New Roman" w:cs="Times New Roman"/>
                <w:b/>
                <w:sz w:val="16"/>
                <w:szCs w:val="16"/>
                <w:lang w:val="en-US" w:eastAsia="bg-BG"/>
              </w:rPr>
              <w:t>/</w:t>
            </w:r>
            <w:r w:rsidRPr="00203DF9">
              <w:rPr>
                <w:rFonts w:ascii="Times New Roman" w:eastAsia="Times New Roman" w:hAnsi="Times New Roman" w:cs="Times New Roman"/>
                <w:b/>
                <w:sz w:val="16"/>
                <w:szCs w:val="16"/>
                <w:lang w:eastAsia="bg-BG"/>
              </w:rPr>
              <w:t>доф.</w:t>
            </w:r>
          </w:p>
          <w:p w14:paraId="39F112BB"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p>
        </w:tc>
      </w:tr>
      <w:tr w:rsidR="006C59CA" w:rsidRPr="00203DF9" w14:paraId="760E0A3C"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723870E2"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1</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7A4F726D"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E5C831"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3</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0E3DDEBD"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4</w:t>
            </w:r>
          </w:p>
        </w:tc>
        <w:tc>
          <w:tcPr>
            <w:tcW w:w="1134" w:type="dxa"/>
            <w:tcBorders>
              <w:top w:val="single" w:sz="4" w:space="0" w:color="auto"/>
              <w:left w:val="single" w:sz="4" w:space="0" w:color="auto"/>
              <w:bottom w:val="single" w:sz="4" w:space="0" w:color="auto"/>
              <w:right w:val="single" w:sz="4" w:space="0" w:color="auto"/>
            </w:tcBorders>
          </w:tcPr>
          <w:p w14:paraId="7696B174"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val="en-US" w:eastAsia="bg-BG"/>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E22A335"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6</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61DBE9AA"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7</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4CA00E8D"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5B115D"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9</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47B5E3F8"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F76A00"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11</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59AA51B9"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12</w:t>
            </w:r>
          </w:p>
        </w:tc>
      </w:tr>
      <w:tr w:rsidR="006C59CA" w:rsidRPr="00203DF9" w14:paraId="7CF3C286"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13AB8C72"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3737B394"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color w:val="0000FF"/>
                <w:sz w:val="18"/>
                <w:szCs w:val="18"/>
                <w:lang w:eastAsia="bg-BG"/>
              </w:rPr>
              <w:t>51 00  ОСНОВЕН РЕМОНТ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F0F726"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2D466A76" w14:textId="77777777" w:rsidR="006C59CA" w:rsidRPr="00203DF9" w:rsidRDefault="006C59CA" w:rsidP="00CA0E69">
            <w:pPr>
              <w:spacing w:after="0" w:line="240" w:lineRule="auto"/>
              <w:jc w:val="right"/>
              <w:rPr>
                <w:rFonts w:ascii="Times New Roman" w:eastAsia="Times New Roman" w:hAnsi="Times New Roman" w:cs="Times New Roman"/>
                <w:b/>
                <w:i/>
                <w:color w:val="0000FF"/>
                <w:sz w:val="16"/>
                <w:szCs w:val="16"/>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016EFBE0" w14:textId="77777777" w:rsidR="006C59CA" w:rsidRPr="00203DF9" w:rsidRDefault="006C59CA" w:rsidP="00CA0E69">
            <w:pPr>
              <w:spacing w:after="0" w:line="240" w:lineRule="auto"/>
              <w:jc w:val="right"/>
              <w:rPr>
                <w:rFonts w:ascii="Times New Roman" w:eastAsia="Times New Roman" w:hAnsi="Times New Roman" w:cs="Times New Roman"/>
                <w:b/>
                <w:i/>
                <w:color w:val="0000FF"/>
                <w:sz w:val="20"/>
                <w:szCs w:val="20"/>
                <w:lang w:val="en-US" w:eastAsia="bg-BG"/>
              </w:rPr>
            </w:pPr>
            <w:r w:rsidRPr="00203DF9">
              <w:rPr>
                <w:rFonts w:ascii="Times New Roman" w:eastAsia="Times New Roman" w:hAnsi="Times New Roman" w:cs="Times New Roman"/>
                <w:b/>
                <w:i/>
                <w:color w:val="0000FF"/>
                <w:sz w:val="20"/>
                <w:szCs w:val="20"/>
                <w:lang w:eastAsia="bg-BG"/>
              </w:rPr>
              <w:t>2 67</w:t>
            </w:r>
            <w:r w:rsidRPr="00203DF9">
              <w:rPr>
                <w:rFonts w:ascii="Times New Roman" w:eastAsia="Times New Roman" w:hAnsi="Times New Roman" w:cs="Times New Roman"/>
                <w:b/>
                <w:i/>
                <w:color w:val="0000FF"/>
                <w:sz w:val="20"/>
                <w:szCs w:val="20"/>
                <w:lang w:val="en-US" w:eastAsia="bg-BG"/>
              </w:rPr>
              <w:t>8 697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9C16D09" w14:textId="77777777" w:rsidR="006C59CA" w:rsidRPr="00203DF9" w:rsidRDefault="006C59CA" w:rsidP="00CA0E69">
            <w:pPr>
              <w:spacing w:after="0" w:line="240" w:lineRule="auto"/>
              <w:jc w:val="right"/>
              <w:rPr>
                <w:rFonts w:ascii="Times New Roman" w:eastAsia="Times New Roman" w:hAnsi="Times New Roman" w:cs="Times New Roman"/>
                <w:b/>
                <w:i/>
                <w:color w:val="0000FF"/>
                <w:sz w:val="20"/>
                <w:szCs w:val="20"/>
                <w:lang w:eastAsia="bg-BG"/>
              </w:rPr>
            </w:pPr>
            <w:r w:rsidRPr="00203DF9">
              <w:rPr>
                <w:rFonts w:ascii="Times New Roman" w:eastAsia="Times New Roman" w:hAnsi="Times New Roman" w:cs="Times New Roman"/>
                <w:b/>
                <w:i/>
                <w:color w:val="0000FF"/>
                <w:sz w:val="20"/>
                <w:szCs w:val="20"/>
                <w:lang w:eastAsia="bg-BG"/>
              </w:rPr>
              <w:t>2 676 059</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2C80AFA3" w14:textId="77777777" w:rsidR="006C59CA" w:rsidRPr="00203DF9" w:rsidRDefault="006C59CA" w:rsidP="00CA0E69">
            <w:pPr>
              <w:spacing w:after="0" w:line="240" w:lineRule="auto"/>
              <w:jc w:val="right"/>
              <w:rPr>
                <w:rFonts w:ascii="Times New Roman" w:eastAsia="Times New Roman" w:hAnsi="Times New Roman" w:cs="Times New Roman"/>
                <w:b/>
                <w:i/>
                <w:color w:val="0000FF"/>
                <w:sz w:val="20"/>
                <w:szCs w:val="20"/>
                <w:lang w:eastAsia="bg-BG"/>
              </w:rPr>
            </w:pPr>
            <w:r w:rsidRPr="00203DF9">
              <w:rPr>
                <w:rFonts w:ascii="Times New Roman" w:eastAsia="Times New Roman" w:hAnsi="Times New Roman" w:cs="Times New Roman"/>
                <w:b/>
                <w:i/>
                <w:color w:val="0000FF"/>
                <w:sz w:val="20"/>
                <w:szCs w:val="20"/>
                <w:lang w:eastAsia="bg-BG"/>
              </w:rPr>
              <w:t>88 568</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5FDEDC7D" w14:textId="77777777" w:rsidR="006C59CA" w:rsidRPr="00203DF9" w:rsidRDefault="006C59CA" w:rsidP="00CA0E69">
            <w:pPr>
              <w:spacing w:after="0" w:line="240" w:lineRule="auto"/>
              <w:jc w:val="right"/>
              <w:rPr>
                <w:rFonts w:ascii="Times New Roman" w:eastAsia="Times New Roman" w:hAnsi="Times New Roman" w:cs="Times New Roman"/>
                <w:b/>
                <w:i/>
                <w:color w:val="0000FF"/>
                <w:sz w:val="20"/>
                <w:szCs w:val="20"/>
                <w:lang w:eastAsia="bg-BG"/>
              </w:rPr>
            </w:pPr>
            <w:r w:rsidRPr="00203DF9">
              <w:rPr>
                <w:rFonts w:ascii="Times New Roman" w:eastAsia="Times New Roman" w:hAnsi="Times New Roman" w:cs="Times New Roman"/>
                <w:b/>
                <w:i/>
                <w:color w:val="0000FF"/>
                <w:sz w:val="20"/>
                <w:szCs w:val="20"/>
                <w:lang w:eastAsia="bg-BG"/>
              </w:rPr>
              <w:t>119 464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BD888F" w14:textId="77777777" w:rsidR="006C59CA" w:rsidRPr="00203DF9" w:rsidRDefault="006C59CA" w:rsidP="00CA0E69">
            <w:pPr>
              <w:spacing w:after="0" w:line="240" w:lineRule="auto"/>
              <w:jc w:val="right"/>
              <w:rPr>
                <w:rFonts w:ascii="Times New Roman" w:eastAsia="Times New Roman" w:hAnsi="Times New Roman" w:cs="Times New Roman"/>
                <w:b/>
                <w:i/>
                <w:color w:val="0000FF"/>
                <w:sz w:val="18"/>
                <w:szCs w:val="18"/>
                <w:lang w:eastAsia="bg-BG"/>
              </w:rPr>
            </w:pPr>
            <w:r w:rsidRPr="00203DF9">
              <w:rPr>
                <w:rFonts w:ascii="Times New Roman" w:eastAsia="Times New Roman" w:hAnsi="Times New Roman" w:cs="Times New Roman"/>
                <w:b/>
                <w:i/>
                <w:color w:val="0000FF"/>
                <w:sz w:val="18"/>
                <w:szCs w:val="18"/>
                <w:lang w:eastAsia="bg-BG"/>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192C895A" w14:textId="77777777" w:rsidR="006C59CA" w:rsidRPr="00203DF9" w:rsidRDefault="006C59CA" w:rsidP="00CA0E69">
            <w:pPr>
              <w:spacing w:after="0" w:line="240" w:lineRule="auto"/>
              <w:jc w:val="right"/>
              <w:rPr>
                <w:rFonts w:ascii="Times New Roman" w:eastAsia="Times New Roman" w:hAnsi="Times New Roman" w:cs="Times New Roman"/>
                <w:b/>
                <w:i/>
                <w:color w:val="0000FF"/>
                <w:sz w:val="20"/>
                <w:szCs w:val="20"/>
                <w:lang w:eastAsia="bg-BG"/>
              </w:rPr>
            </w:pPr>
            <w:r w:rsidRPr="00203DF9">
              <w:rPr>
                <w:rFonts w:ascii="Times New Roman" w:eastAsia="Times New Roman" w:hAnsi="Times New Roman" w:cs="Times New Roman"/>
                <w:b/>
                <w:i/>
                <w:color w:val="0000FF"/>
                <w:sz w:val="20"/>
                <w:szCs w:val="20"/>
                <w:lang w:eastAsia="bg-BG"/>
              </w:rPr>
              <w:t>930 307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9E0C66" w14:textId="77777777" w:rsidR="006C59CA" w:rsidRPr="00203DF9" w:rsidRDefault="006C59CA" w:rsidP="00CA0E69">
            <w:pPr>
              <w:spacing w:after="0" w:line="240" w:lineRule="auto"/>
              <w:jc w:val="right"/>
              <w:rPr>
                <w:rFonts w:ascii="Times New Roman" w:eastAsia="Times New Roman" w:hAnsi="Times New Roman" w:cs="Times New Roman"/>
                <w:b/>
                <w:i/>
                <w:color w:val="0000FF"/>
                <w:sz w:val="20"/>
                <w:szCs w:val="20"/>
                <w:lang w:eastAsia="bg-BG"/>
              </w:rPr>
            </w:pPr>
            <w:r w:rsidRPr="00203DF9">
              <w:rPr>
                <w:rFonts w:ascii="Times New Roman" w:eastAsia="Times New Roman" w:hAnsi="Times New Roman" w:cs="Times New Roman"/>
                <w:b/>
                <w:i/>
                <w:color w:val="0000FF"/>
                <w:sz w:val="20"/>
                <w:szCs w:val="20"/>
                <w:lang w:eastAsia="bg-BG"/>
              </w:rPr>
              <w:t>48 131</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364E8291" w14:textId="77777777" w:rsidR="006C59CA" w:rsidRPr="00203DF9" w:rsidRDefault="006C59CA" w:rsidP="00CA0E69">
            <w:pPr>
              <w:spacing w:after="0" w:line="240" w:lineRule="auto"/>
              <w:jc w:val="right"/>
              <w:rPr>
                <w:rFonts w:ascii="Times New Roman" w:eastAsia="Times New Roman" w:hAnsi="Times New Roman" w:cs="Times New Roman"/>
                <w:b/>
                <w:i/>
                <w:color w:val="0000FF"/>
                <w:sz w:val="18"/>
                <w:szCs w:val="18"/>
                <w:lang w:eastAsia="bg-BG"/>
              </w:rPr>
            </w:pPr>
            <w:r w:rsidRPr="00203DF9">
              <w:rPr>
                <w:rFonts w:ascii="Times New Roman" w:eastAsia="Times New Roman" w:hAnsi="Times New Roman" w:cs="Times New Roman"/>
                <w:b/>
                <w:i/>
                <w:color w:val="0000FF"/>
                <w:sz w:val="18"/>
                <w:szCs w:val="18"/>
                <w:lang w:eastAsia="bg-BG"/>
              </w:rPr>
              <w:t>1 489 589</w:t>
            </w:r>
          </w:p>
        </w:tc>
      </w:tr>
      <w:tr w:rsidR="006C59CA" w:rsidRPr="00203DF9" w14:paraId="5993B75E"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2E7A8452"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2D32F829" w14:textId="77777777" w:rsidR="006C59CA" w:rsidRPr="00203DF9" w:rsidRDefault="006C59CA" w:rsidP="00CA0E69">
            <w:pPr>
              <w:spacing w:after="0" w:line="240" w:lineRule="auto"/>
              <w:rPr>
                <w:rFonts w:ascii="Times New Roman" w:eastAsia="Times New Roman" w:hAnsi="Times New Roman" w:cs="Times New Roman"/>
                <w:b/>
                <w:color w:val="0000FF"/>
                <w:sz w:val="18"/>
                <w:szCs w:val="18"/>
                <w:lang w:eastAsia="bg-BG"/>
              </w:rPr>
            </w:pPr>
            <w:r w:rsidRPr="00203DF9">
              <w:rPr>
                <w:rFonts w:ascii="Times New Roman" w:eastAsia="Times New Roman" w:hAnsi="Times New Roman" w:cs="Times New Roman"/>
                <w:b/>
                <w:i/>
                <w:sz w:val="18"/>
                <w:szCs w:val="18"/>
                <w:lang w:eastAsia="bg-BG"/>
              </w:rPr>
              <w:t>Функция 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67037B"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65FD3D34" w14:textId="77777777" w:rsidR="006C59CA" w:rsidRPr="00203DF9" w:rsidRDefault="006C59CA" w:rsidP="00CA0E69">
            <w:pPr>
              <w:spacing w:after="0" w:line="240" w:lineRule="auto"/>
              <w:jc w:val="right"/>
              <w:rPr>
                <w:rFonts w:ascii="Times New Roman" w:eastAsia="Times New Roman" w:hAnsi="Times New Roman" w:cs="Times New Roman"/>
                <w:b/>
                <w:i/>
                <w:color w:val="0000FF"/>
                <w:sz w:val="16"/>
                <w:szCs w:val="16"/>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3F21E495" w14:textId="77777777" w:rsidR="006C59CA" w:rsidRPr="00203DF9" w:rsidRDefault="006C59CA" w:rsidP="00CA0E69">
            <w:pPr>
              <w:spacing w:after="0" w:line="240" w:lineRule="auto"/>
              <w:jc w:val="right"/>
              <w:rPr>
                <w:rFonts w:ascii="Times New Roman" w:eastAsia="Times New Roman" w:hAnsi="Times New Roman" w:cs="Times New Roman"/>
                <w:b/>
                <w:i/>
                <w:color w:val="0000FF"/>
                <w:sz w:val="20"/>
                <w:szCs w:val="20"/>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24B092A" w14:textId="77777777" w:rsidR="006C59CA" w:rsidRPr="00203DF9" w:rsidRDefault="006C59CA" w:rsidP="00CA0E69">
            <w:pPr>
              <w:spacing w:after="0" w:line="240" w:lineRule="auto"/>
              <w:jc w:val="right"/>
              <w:rPr>
                <w:rFonts w:ascii="Times New Roman" w:eastAsia="Times New Roman" w:hAnsi="Times New Roman" w:cs="Times New Roman"/>
                <w:b/>
                <w:i/>
                <w:color w:val="0000FF"/>
                <w:sz w:val="20"/>
                <w:szCs w:val="20"/>
                <w:lang w:eastAsia="bg-BG"/>
              </w:rPr>
            </w:pP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63AB4C59" w14:textId="77777777" w:rsidR="006C59CA" w:rsidRPr="00203DF9" w:rsidRDefault="006C59CA" w:rsidP="00CA0E69">
            <w:pPr>
              <w:spacing w:after="0" w:line="240" w:lineRule="auto"/>
              <w:jc w:val="right"/>
              <w:rPr>
                <w:rFonts w:ascii="Times New Roman" w:eastAsia="Times New Roman" w:hAnsi="Times New Roman" w:cs="Times New Roman"/>
                <w:b/>
                <w:i/>
                <w:color w:val="0000FF"/>
                <w:sz w:val="20"/>
                <w:szCs w:val="20"/>
                <w:lang w:val="en-US" w:eastAsia="bg-BG"/>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3D9CE619" w14:textId="77777777" w:rsidR="006C59CA" w:rsidRPr="00203DF9" w:rsidRDefault="006C59CA" w:rsidP="00CA0E69">
            <w:pPr>
              <w:spacing w:after="0" w:line="240" w:lineRule="auto"/>
              <w:jc w:val="right"/>
              <w:rPr>
                <w:rFonts w:ascii="Times New Roman" w:eastAsia="Times New Roman" w:hAnsi="Times New Roman" w:cs="Times New Roman"/>
                <w:b/>
                <w:i/>
                <w:color w:val="0000FF"/>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3418E9" w14:textId="77777777" w:rsidR="006C59CA" w:rsidRPr="00203DF9" w:rsidRDefault="006C59CA" w:rsidP="00CA0E69">
            <w:pPr>
              <w:spacing w:after="0" w:line="240" w:lineRule="auto"/>
              <w:jc w:val="right"/>
              <w:rPr>
                <w:rFonts w:ascii="Times New Roman" w:eastAsia="Times New Roman" w:hAnsi="Times New Roman" w:cs="Times New Roman"/>
                <w:b/>
                <w:i/>
                <w:color w:val="0000FF"/>
                <w:sz w:val="18"/>
                <w:szCs w:val="18"/>
                <w:lang w:val="en-US" w:eastAsia="bg-BG"/>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34AC7597" w14:textId="77777777" w:rsidR="006C59CA" w:rsidRPr="00203DF9" w:rsidRDefault="006C59CA" w:rsidP="00CA0E69">
            <w:pPr>
              <w:spacing w:after="0" w:line="240" w:lineRule="auto"/>
              <w:jc w:val="right"/>
              <w:rPr>
                <w:rFonts w:ascii="Times New Roman" w:eastAsia="Times New Roman" w:hAnsi="Times New Roman" w:cs="Times New Roman"/>
                <w:b/>
                <w:i/>
                <w:color w:val="0000FF"/>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27FE9E" w14:textId="77777777" w:rsidR="006C59CA" w:rsidRPr="00203DF9" w:rsidRDefault="006C59CA" w:rsidP="00CA0E69">
            <w:pPr>
              <w:spacing w:after="0" w:line="240" w:lineRule="auto"/>
              <w:jc w:val="right"/>
              <w:rPr>
                <w:rFonts w:ascii="Times New Roman" w:eastAsia="Times New Roman" w:hAnsi="Times New Roman" w:cs="Times New Roman"/>
                <w:b/>
                <w:i/>
                <w:color w:val="0000FF"/>
                <w:sz w:val="20"/>
                <w:szCs w:val="20"/>
                <w:lang w:eastAsia="bg-BG"/>
              </w:rPr>
            </w:pP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345FC84B" w14:textId="77777777" w:rsidR="006C59CA" w:rsidRPr="00203DF9" w:rsidRDefault="006C59CA" w:rsidP="00CA0E69">
            <w:pPr>
              <w:spacing w:after="0" w:line="240" w:lineRule="auto"/>
              <w:jc w:val="right"/>
              <w:rPr>
                <w:rFonts w:ascii="Times New Roman" w:eastAsia="Times New Roman" w:hAnsi="Times New Roman" w:cs="Times New Roman"/>
                <w:b/>
                <w:i/>
                <w:color w:val="0000FF"/>
                <w:sz w:val="18"/>
                <w:szCs w:val="18"/>
                <w:lang w:eastAsia="bg-BG"/>
              </w:rPr>
            </w:pPr>
          </w:p>
        </w:tc>
      </w:tr>
      <w:tr w:rsidR="006C59CA" w:rsidRPr="00203DF9" w14:paraId="68102C39"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12EE6DFD"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6"/>
                <w:szCs w:val="16"/>
                <w:lang w:val="ru-RU" w:eastAsia="bg-BG"/>
              </w:rPr>
              <w:t>1</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5FFE3868" w14:textId="77777777" w:rsidR="006C59CA" w:rsidRPr="00203DF9" w:rsidRDefault="006C59CA" w:rsidP="00CA0E69">
            <w:pPr>
              <w:spacing w:after="0" w:line="240" w:lineRule="auto"/>
              <w:rPr>
                <w:rFonts w:ascii="Times New Roman" w:eastAsia="Times New Roman" w:hAnsi="Times New Roman" w:cs="Times New Roman"/>
                <w:bCs/>
                <w:color w:val="000000"/>
                <w:sz w:val="18"/>
                <w:szCs w:val="18"/>
                <w:lang w:eastAsia="bg-BG"/>
              </w:rPr>
            </w:pPr>
            <w:r w:rsidRPr="00203DF9">
              <w:rPr>
                <w:rFonts w:ascii="Times New Roman" w:eastAsia="Times New Roman" w:hAnsi="Times New Roman" w:cs="Times New Roman"/>
                <w:bCs/>
                <w:color w:val="000000"/>
                <w:sz w:val="18"/>
                <w:szCs w:val="18"/>
                <w:lang w:eastAsia="bg-BG"/>
              </w:rPr>
              <w:t xml:space="preserve">Основен ремонт на водогреен котел ТМП „Термостал“ на отоплителна инсталация в ОУ „П.Евтимий“ с.Новачене </w:t>
            </w:r>
            <w:r w:rsidRPr="00203DF9">
              <w:rPr>
                <w:rFonts w:ascii="Times New Roman" w:eastAsia="Times New Roman" w:hAnsi="Times New Roman" w:cs="Times New Roman"/>
                <w:bCs/>
                <w:color w:val="FF0000"/>
                <w:sz w:val="18"/>
                <w:szCs w:val="18"/>
                <w:lang w:val="ru-RU" w:eastAsia="bg-BG"/>
              </w:rPr>
              <w:t>(322/5100)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C6E225"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color w:val="FF0000"/>
                <w:sz w:val="14"/>
                <w:szCs w:val="14"/>
                <w:lang w:eastAsia="bg-BG"/>
              </w:rPr>
              <w:t>202</w:t>
            </w:r>
            <w:r w:rsidRPr="00203DF9">
              <w:rPr>
                <w:rFonts w:ascii="Times New Roman" w:eastAsia="Times New Roman" w:hAnsi="Times New Roman" w:cs="Times New Roman"/>
                <w:b/>
                <w:color w:val="FF0000"/>
                <w:sz w:val="14"/>
                <w:szCs w:val="14"/>
                <w:lang w:val="en-US" w:eastAsia="bg-BG"/>
              </w:rPr>
              <w:t>2</w:t>
            </w:r>
            <w:r w:rsidRPr="00203DF9">
              <w:rPr>
                <w:rFonts w:ascii="Times New Roman" w:eastAsia="Times New Roman" w:hAnsi="Times New Roman" w:cs="Times New Roman"/>
                <w:b/>
                <w:color w:val="FF0000"/>
                <w:sz w:val="14"/>
                <w:szCs w:val="14"/>
                <w:lang w:eastAsia="bg-BG"/>
              </w:rPr>
              <w:t>-202</w:t>
            </w:r>
            <w:r w:rsidRPr="00203DF9">
              <w:rPr>
                <w:rFonts w:ascii="Times New Roman" w:eastAsia="Times New Roman" w:hAnsi="Times New Roman" w:cs="Times New Roman"/>
                <w:b/>
                <w:color w:val="FF0000"/>
                <w:sz w:val="14"/>
                <w:szCs w:val="14"/>
                <w:lang w:val="en-US" w:eastAsia="bg-BG"/>
              </w:rPr>
              <w:t>2</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06DE82A8" w14:textId="77777777" w:rsidR="006C59CA" w:rsidRPr="00203DF9" w:rsidRDefault="006C59CA" w:rsidP="00CA0E69">
            <w:pPr>
              <w:spacing w:after="0" w:line="240" w:lineRule="auto"/>
              <w:jc w:val="right"/>
              <w:rPr>
                <w:rFonts w:ascii="Times New Roman" w:eastAsia="Times New Roman" w:hAnsi="Times New Roman" w:cs="Times New Roman"/>
                <w:b/>
                <w:i/>
                <w:color w:val="0000FF"/>
                <w:sz w:val="16"/>
                <w:szCs w:val="16"/>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21471903" w14:textId="77777777" w:rsidR="006C59CA" w:rsidRPr="00203DF9" w:rsidRDefault="006C59CA" w:rsidP="00CA0E69">
            <w:pPr>
              <w:spacing w:after="0" w:line="240" w:lineRule="auto"/>
              <w:jc w:val="right"/>
              <w:rPr>
                <w:rFonts w:ascii="Times New Roman" w:eastAsia="Times New Roman" w:hAnsi="Times New Roman" w:cs="Times New Roman"/>
                <w:b/>
                <w:i/>
                <w:color w:val="000000"/>
                <w:sz w:val="20"/>
                <w:szCs w:val="20"/>
                <w:lang w:eastAsia="bg-BG"/>
              </w:rPr>
            </w:pPr>
            <w:r w:rsidRPr="00203DF9">
              <w:rPr>
                <w:rFonts w:ascii="Times New Roman" w:eastAsia="Times New Roman" w:hAnsi="Times New Roman" w:cs="Times New Roman"/>
                <w:b/>
                <w:i/>
                <w:color w:val="000000"/>
                <w:sz w:val="20"/>
                <w:szCs w:val="20"/>
                <w:lang w:eastAsia="bg-BG"/>
              </w:rPr>
              <w:t>6 846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F97417C" w14:textId="77777777" w:rsidR="006C59CA" w:rsidRPr="00203DF9" w:rsidRDefault="006C59CA" w:rsidP="00CA0E69">
            <w:pPr>
              <w:spacing w:after="0" w:line="240" w:lineRule="auto"/>
              <w:jc w:val="right"/>
              <w:rPr>
                <w:rFonts w:ascii="Times New Roman" w:eastAsia="Times New Roman" w:hAnsi="Times New Roman" w:cs="Times New Roman"/>
                <w:b/>
                <w:i/>
                <w:color w:val="000000"/>
                <w:sz w:val="20"/>
                <w:szCs w:val="20"/>
                <w:lang w:eastAsia="bg-BG"/>
              </w:rPr>
            </w:pPr>
            <w:r w:rsidRPr="00203DF9">
              <w:rPr>
                <w:rFonts w:ascii="Times New Roman" w:eastAsia="Times New Roman" w:hAnsi="Times New Roman" w:cs="Times New Roman"/>
                <w:b/>
                <w:i/>
                <w:color w:val="000000"/>
                <w:sz w:val="20"/>
                <w:szCs w:val="20"/>
                <w:lang w:eastAsia="bg-BG"/>
              </w:rPr>
              <w:t>6 846</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28B81122" w14:textId="77777777" w:rsidR="006C59CA" w:rsidRPr="00203DF9" w:rsidRDefault="006C59CA" w:rsidP="00CA0E69">
            <w:pPr>
              <w:spacing w:after="0" w:line="240" w:lineRule="auto"/>
              <w:jc w:val="right"/>
              <w:rPr>
                <w:rFonts w:ascii="Times New Roman" w:eastAsia="Times New Roman" w:hAnsi="Times New Roman" w:cs="Times New Roman"/>
                <w:bCs/>
                <w:i/>
                <w:color w:val="000000"/>
                <w:sz w:val="20"/>
                <w:szCs w:val="20"/>
                <w:lang w:eastAsia="bg-BG"/>
              </w:rPr>
            </w:pPr>
            <w:r w:rsidRPr="00203DF9">
              <w:rPr>
                <w:rFonts w:ascii="Times New Roman" w:eastAsia="Times New Roman" w:hAnsi="Times New Roman" w:cs="Times New Roman"/>
                <w:bCs/>
                <w:i/>
                <w:color w:val="000000"/>
                <w:sz w:val="20"/>
                <w:szCs w:val="20"/>
                <w:lang w:eastAsia="bg-BG"/>
              </w:rPr>
              <w:t>0</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38760C16" w14:textId="77777777" w:rsidR="006C59CA" w:rsidRPr="00203DF9" w:rsidRDefault="006C59CA" w:rsidP="00CA0E69">
            <w:pPr>
              <w:spacing w:after="0" w:line="240" w:lineRule="auto"/>
              <w:jc w:val="right"/>
              <w:rPr>
                <w:rFonts w:ascii="Times New Roman" w:eastAsia="Times New Roman" w:hAnsi="Times New Roman" w:cs="Times New Roman"/>
                <w:bCs/>
                <w:i/>
                <w:color w:val="000000"/>
                <w:sz w:val="20"/>
                <w:szCs w:val="20"/>
                <w:lang w:eastAsia="bg-BG"/>
              </w:rPr>
            </w:pPr>
            <w:r w:rsidRPr="00203DF9">
              <w:rPr>
                <w:rFonts w:ascii="Times New Roman" w:eastAsia="Times New Roman" w:hAnsi="Times New Roman" w:cs="Times New Roman"/>
                <w:bCs/>
                <w:i/>
                <w:color w:val="000000"/>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BA6D74" w14:textId="77777777" w:rsidR="006C59CA" w:rsidRPr="00203DF9" w:rsidRDefault="006C59CA" w:rsidP="00CA0E69">
            <w:pPr>
              <w:spacing w:after="0" w:line="240" w:lineRule="auto"/>
              <w:jc w:val="right"/>
              <w:rPr>
                <w:rFonts w:ascii="Times New Roman" w:eastAsia="Times New Roman" w:hAnsi="Times New Roman" w:cs="Times New Roman"/>
                <w:bCs/>
                <w:i/>
                <w:color w:val="000000"/>
                <w:sz w:val="18"/>
                <w:szCs w:val="18"/>
                <w:lang w:eastAsia="bg-BG"/>
              </w:rPr>
            </w:pPr>
            <w:r w:rsidRPr="00203DF9">
              <w:rPr>
                <w:rFonts w:ascii="Times New Roman" w:eastAsia="Times New Roman" w:hAnsi="Times New Roman" w:cs="Times New Roman"/>
                <w:bCs/>
                <w:i/>
                <w:color w:val="000000"/>
                <w:sz w:val="18"/>
                <w:szCs w:val="18"/>
                <w:lang w:eastAsia="bg-BG"/>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4205BD3A" w14:textId="77777777" w:rsidR="006C59CA" w:rsidRPr="00203DF9" w:rsidRDefault="006C59CA" w:rsidP="00CA0E69">
            <w:pPr>
              <w:spacing w:after="0" w:line="240" w:lineRule="auto"/>
              <w:jc w:val="right"/>
              <w:rPr>
                <w:rFonts w:ascii="Times New Roman" w:eastAsia="Times New Roman" w:hAnsi="Times New Roman" w:cs="Times New Roman"/>
                <w:bCs/>
                <w:i/>
                <w:color w:val="000000"/>
                <w:sz w:val="20"/>
                <w:szCs w:val="20"/>
                <w:lang w:eastAsia="bg-BG"/>
              </w:rPr>
            </w:pPr>
            <w:r w:rsidRPr="00203DF9">
              <w:rPr>
                <w:rFonts w:ascii="Times New Roman" w:eastAsia="Times New Roman" w:hAnsi="Times New Roman" w:cs="Times New Roman"/>
                <w:bCs/>
                <w:i/>
                <w:color w:val="000000"/>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393BD9" w14:textId="77777777" w:rsidR="006C59CA" w:rsidRPr="00203DF9" w:rsidRDefault="006C59CA" w:rsidP="00CA0E69">
            <w:pPr>
              <w:spacing w:after="0" w:line="240" w:lineRule="auto"/>
              <w:jc w:val="right"/>
              <w:rPr>
                <w:rFonts w:ascii="Times New Roman" w:eastAsia="Times New Roman" w:hAnsi="Times New Roman" w:cs="Times New Roman"/>
                <w:bCs/>
                <w:i/>
                <w:color w:val="000000"/>
                <w:sz w:val="20"/>
                <w:szCs w:val="20"/>
                <w:lang w:eastAsia="bg-BG"/>
              </w:rPr>
            </w:pPr>
            <w:r w:rsidRPr="00203DF9">
              <w:rPr>
                <w:rFonts w:ascii="Times New Roman" w:eastAsia="Times New Roman" w:hAnsi="Times New Roman" w:cs="Times New Roman"/>
                <w:bCs/>
                <w:i/>
                <w:color w:val="000000"/>
                <w:sz w:val="20"/>
                <w:szCs w:val="20"/>
                <w:lang w:eastAsia="bg-BG"/>
              </w:rPr>
              <w:t>6 846</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3BB9F59C" w14:textId="77777777" w:rsidR="006C59CA" w:rsidRPr="00203DF9" w:rsidRDefault="006C59CA" w:rsidP="00CA0E69">
            <w:pPr>
              <w:spacing w:after="0" w:line="240" w:lineRule="auto"/>
              <w:jc w:val="right"/>
              <w:rPr>
                <w:rFonts w:ascii="Times New Roman" w:eastAsia="Times New Roman" w:hAnsi="Times New Roman" w:cs="Times New Roman"/>
                <w:bCs/>
                <w:i/>
                <w:color w:val="000000"/>
                <w:sz w:val="18"/>
                <w:szCs w:val="18"/>
                <w:lang w:eastAsia="bg-BG"/>
              </w:rPr>
            </w:pPr>
            <w:r w:rsidRPr="00203DF9">
              <w:rPr>
                <w:rFonts w:ascii="Times New Roman" w:eastAsia="Times New Roman" w:hAnsi="Times New Roman" w:cs="Times New Roman"/>
                <w:bCs/>
                <w:i/>
                <w:color w:val="000000"/>
                <w:sz w:val="18"/>
                <w:szCs w:val="18"/>
                <w:lang w:eastAsia="bg-BG"/>
              </w:rPr>
              <w:t>0</w:t>
            </w:r>
          </w:p>
        </w:tc>
      </w:tr>
      <w:tr w:rsidR="006C59CA" w:rsidRPr="00203DF9" w14:paraId="2149E165"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4F7D7CA5"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ru-RU" w:eastAsia="bg-BG"/>
              </w:rPr>
            </w:pPr>
            <w:r w:rsidRPr="00203DF9">
              <w:rPr>
                <w:rFonts w:ascii="Times New Roman" w:eastAsia="Times New Roman" w:hAnsi="Times New Roman" w:cs="Times New Roman"/>
                <w:b/>
                <w:sz w:val="16"/>
                <w:szCs w:val="16"/>
                <w:lang w:val="ru-RU" w:eastAsia="bg-BG"/>
              </w:rPr>
              <w:t>2</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1C239C09" w14:textId="77777777" w:rsidR="006C59CA" w:rsidRPr="00203DF9" w:rsidRDefault="006C59CA" w:rsidP="00CA0E69">
            <w:pPr>
              <w:spacing w:after="0" w:line="240" w:lineRule="auto"/>
              <w:rPr>
                <w:rFonts w:ascii="Times New Roman" w:eastAsia="Times New Roman" w:hAnsi="Times New Roman" w:cs="Times New Roman"/>
                <w:bCs/>
                <w:color w:val="000000"/>
                <w:sz w:val="18"/>
                <w:szCs w:val="18"/>
                <w:lang w:eastAsia="bg-BG"/>
              </w:rPr>
            </w:pPr>
            <w:r w:rsidRPr="00203DF9">
              <w:rPr>
                <w:rFonts w:ascii="Times New Roman" w:eastAsia="Times New Roman" w:hAnsi="Times New Roman" w:cs="Times New Roman"/>
                <w:bCs/>
                <w:color w:val="000000"/>
                <w:sz w:val="18"/>
                <w:szCs w:val="18"/>
                <w:lang w:eastAsia="bg-BG"/>
              </w:rPr>
              <w:t xml:space="preserve">Ремонт на отоплителна инсталация в детска градина /ДГ/ „Здравец“ с. Муселиево </w:t>
            </w:r>
            <w:r w:rsidRPr="00203DF9">
              <w:rPr>
                <w:rFonts w:ascii="Times New Roman" w:eastAsia="Times New Roman" w:hAnsi="Times New Roman" w:cs="Times New Roman"/>
                <w:bCs/>
                <w:color w:val="FF0000"/>
                <w:sz w:val="18"/>
                <w:szCs w:val="18"/>
                <w:lang w:val="ru-RU" w:eastAsia="bg-BG"/>
              </w:rPr>
              <w:t>(311/5100)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D25D3CC"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r w:rsidRPr="00203DF9">
              <w:rPr>
                <w:rFonts w:ascii="Times New Roman" w:eastAsia="Times New Roman" w:hAnsi="Times New Roman" w:cs="Times New Roman"/>
                <w:b/>
                <w:color w:val="FF0000"/>
                <w:sz w:val="14"/>
                <w:szCs w:val="14"/>
                <w:lang w:eastAsia="bg-BG"/>
              </w:rPr>
              <w:t>2022-2022</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4F3AFA5F" w14:textId="77777777" w:rsidR="006C59CA" w:rsidRPr="00203DF9" w:rsidRDefault="006C59CA" w:rsidP="00CA0E69">
            <w:pPr>
              <w:spacing w:after="0" w:line="240" w:lineRule="auto"/>
              <w:jc w:val="right"/>
              <w:rPr>
                <w:rFonts w:ascii="Times New Roman" w:eastAsia="Times New Roman" w:hAnsi="Times New Roman" w:cs="Times New Roman"/>
                <w:sz w:val="16"/>
                <w:szCs w:val="16"/>
                <w:lang w:eastAsia="bg-BG"/>
              </w:rPr>
            </w:pPr>
            <w:r w:rsidRPr="00203DF9">
              <w:rPr>
                <w:rFonts w:ascii="Times New Roman" w:eastAsia="Times New Roman" w:hAnsi="Times New Roman" w:cs="Times New Roman"/>
                <w:b/>
                <w:i/>
                <w:sz w:val="16"/>
                <w:szCs w:val="16"/>
                <w:lang w:eastAsia="bg-BG"/>
              </w:rPr>
              <w:t xml:space="preserve"> </w:t>
            </w:r>
          </w:p>
        </w:tc>
        <w:tc>
          <w:tcPr>
            <w:tcW w:w="1134" w:type="dxa"/>
            <w:tcBorders>
              <w:top w:val="single" w:sz="4" w:space="0" w:color="auto"/>
              <w:left w:val="single" w:sz="4" w:space="0" w:color="auto"/>
              <w:bottom w:val="single" w:sz="4" w:space="0" w:color="auto"/>
              <w:right w:val="single" w:sz="4" w:space="0" w:color="auto"/>
            </w:tcBorders>
          </w:tcPr>
          <w:p w14:paraId="24A3F05F"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6 500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0492888"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6 500</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51A4AFD7"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bCs/>
                <w:i/>
                <w:sz w:val="20"/>
                <w:szCs w:val="20"/>
                <w:lang w:eastAsia="bg-BG"/>
              </w:rPr>
              <w:t>0</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35FA9B0E"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6 500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1B3AA8"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bCs/>
                <w:i/>
                <w:sz w:val="20"/>
                <w:szCs w:val="20"/>
                <w:lang w:val="ru-RU" w:eastAsia="bg-BG"/>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31A61F51"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bCs/>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0C2990"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Cs/>
                <w:sz w:val="20"/>
                <w:szCs w:val="20"/>
                <w:lang w:eastAsia="bg-BG"/>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66A3498F"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Cs/>
                <w:sz w:val="20"/>
                <w:szCs w:val="20"/>
                <w:lang w:eastAsia="bg-BG"/>
              </w:rPr>
              <w:t>0</w:t>
            </w:r>
          </w:p>
        </w:tc>
      </w:tr>
      <w:tr w:rsidR="006C59CA" w:rsidRPr="00203DF9" w14:paraId="298170C2"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2A58AF7E"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27513969" w14:textId="77777777" w:rsidR="006C59CA" w:rsidRPr="00203DF9" w:rsidRDefault="006C59CA" w:rsidP="00CA0E69">
            <w:pPr>
              <w:spacing w:after="0" w:line="240" w:lineRule="auto"/>
              <w:rPr>
                <w:rFonts w:ascii="Times New Roman" w:eastAsia="Times New Roman" w:hAnsi="Times New Roman" w:cs="Times New Roman"/>
                <w:sz w:val="18"/>
                <w:szCs w:val="18"/>
                <w:lang w:val="en-US" w:eastAsia="bg-BG"/>
              </w:rPr>
            </w:pPr>
            <w:r w:rsidRPr="00203DF9">
              <w:rPr>
                <w:rFonts w:ascii="Times New Roman" w:eastAsia="Times New Roman" w:hAnsi="Times New Roman" w:cs="Times New Roman"/>
                <w:b/>
                <w:i/>
                <w:sz w:val="18"/>
                <w:szCs w:val="18"/>
                <w:lang w:eastAsia="bg-BG"/>
              </w:rPr>
              <w:t>Функция 0</w:t>
            </w:r>
            <w:r w:rsidRPr="00203DF9">
              <w:rPr>
                <w:rFonts w:ascii="Times New Roman" w:eastAsia="Times New Roman" w:hAnsi="Times New Roman" w:cs="Times New Roman"/>
                <w:b/>
                <w:i/>
                <w:sz w:val="18"/>
                <w:szCs w:val="18"/>
                <w:lang w:val="en-US" w:eastAsia="bg-BG"/>
              </w:rPr>
              <w:t>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14334E" w14:textId="77777777" w:rsidR="006C59CA" w:rsidRPr="00203DF9" w:rsidRDefault="006C59CA" w:rsidP="00CA0E69">
            <w:pPr>
              <w:spacing w:after="0" w:line="240" w:lineRule="auto"/>
              <w:jc w:val="center"/>
              <w:rPr>
                <w:rFonts w:ascii="Times New Roman" w:eastAsia="Times New Roman" w:hAnsi="Times New Roman" w:cs="Times New Roman"/>
                <w:sz w:val="14"/>
                <w:szCs w:val="14"/>
                <w:lang w:eastAsia="bg-BG"/>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0C012017" w14:textId="77777777" w:rsidR="006C59CA" w:rsidRPr="00203DF9" w:rsidRDefault="006C59CA" w:rsidP="00CA0E69">
            <w:pPr>
              <w:spacing w:after="0" w:line="240" w:lineRule="auto"/>
              <w:jc w:val="right"/>
              <w:rPr>
                <w:rFonts w:ascii="Times New Roman" w:eastAsia="Times New Roman" w:hAnsi="Times New Roman" w:cs="Times New Roman"/>
                <w:i/>
                <w:sz w:val="16"/>
                <w:szCs w:val="16"/>
                <w:lang w:eastAsia="bg-BG"/>
              </w:rPr>
            </w:pPr>
          </w:p>
        </w:tc>
        <w:tc>
          <w:tcPr>
            <w:tcW w:w="1134" w:type="dxa"/>
            <w:tcBorders>
              <w:top w:val="single" w:sz="4" w:space="0" w:color="auto"/>
              <w:left w:val="single" w:sz="4" w:space="0" w:color="auto"/>
              <w:bottom w:val="single" w:sz="4" w:space="0" w:color="auto"/>
              <w:right w:val="single" w:sz="4" w:space="0" w:color="auto"/>
            </w:tcBorders>
          </w:tcPr>
          <w:p w14:paraId="2238C370"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6AE5230"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en-US" w:eastAsia="bg-BG"/>
              </w:rPr>
            </w:pP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1893E59D" w14:textId="77777777" w:rsidR="006C59CA" w:rsidRPr="00203DF9" w:rsidRDefault="006C59CA" w:rsidP="00CA0E69">
            <w:pPr>
              <w:spacing w:after="0" w:line="240" w:lineRule="auto"/>
              <w:jc w:val="right"/>
              <w:rPr>
                <w:rFonts w:ascii="Times New Roman" w:eastAsia="Times New Roman" w:hAnsi="Times New Roman" w:cs="Times New Roman"/>
                <w:bCs/>
                <w:i/>
                <w:sz w:val="20"/>
                <w:szCs w:val="20"/>
                <w:lang w:eastAsia="bg-BG"/>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7CDC7A58" w14:textId="77777777" w:rsidR="006C59CA" w:rsidRPr="00203DF9" w:rsidRDefault="006C59CA" w:rsidP="00CA0E69">
            <w:pPr>
              <w:spacing w:after="0" w:line="240" w:lineRule="auto"/>
              <w:jc w:val="right"/>
              <w:rPr>
                <w:rFonts w:ascii="Times New Roman" w:eastAsia="Times New Roman" w:hAnsi="Times New Roman" w:cs="Times New Roman"/>
                <w:bCs/>
                <w:i/>
                <w:sz w:val="20"/>
                <w:szCs w:val="20"/>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4E78A8" w14:textId="77777777" w:rsidR="006C59CA" w:rsidRPr="00203DF9" w:rsidRDefault="006C59CA" w:rsidP="00CA0E69">
            <w:pPr>
              <w:spacing w:after="0" w:line="240" w:lineRule="auto"/>
              <w:jc w:val="right"/>
              <w:rPr>
                <w:rFonts w:ascii="Times New Roman" w:eastAsia="Times New Roman" w:hAnsi="Times New Roman" w:cs="Times New Roman"/>
                <w:bCs/>
                <w:i/>
                <w:sz w:val="20"/>
                <w:szCs w:val="20"/>
                <w:lang w:val="ru-RU" w:eastAsia="bg-BG"/>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2A779415" w14:textId="77777777" w:rsidR="006C59CA" w:rsidRPr="00203DF9" w:rsidRDefault="006C59CA" w:rsidP="00CA0E69">
            <w:pPr>
              <w:spacing w:after="0" w:line="240" w:lineRule="auto"/>
              <w:jc w:val="right"/>
              <w:rPr>
                <w:rFonts w:ascii="Times New Roman" w:eastAsia="Times New Roman" w:hAnsi="Times New Roman" w:cs="Times New Roman"/>
                <w:bCs/>
                <w:iCs/>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78B54E" w14:textId="77777777" w:rsidR="006C59CA" w:rsidRPr="00203DF9" w:rsidRDefault="006C59CA" w:rsidP="00CA0E69">
            <w:pPr>
              <w:spacing w:after="0" w:line="240" w:lineRule="auto"/>
              <w:jc w:val="right"/>
              <w:rPr>
                <w:rFonts w:ascii="Times New Roman" w:eastAsia="Times New Roman" w:hAnsi="Times New Roman" w:cs="Times New Roman"/>
                <w:b/>
                <w:iCs/>
                <w:sz w:val="20"/>
                <w:szCs w:val="20"/>
                <w:lang w:eastAsia="bg-BG"/>
              </w:rPr>
            </w:pP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59D05CB5" w14:textId="77777777" w:rsidR="006C59CA" w:rsidRPr="00203DF9" w:rsidRDefault="006C59CA" w:rsidP="00CA0E69">
            <w:pPr>
              <w:spacing w:after="0" w:line="240" w:lineRule="auto"/>
              <w:jc w:val="right"/>
              <w:rPr>
                <w:rFonts w:ascii="Times New Roman" w:eastAsia="Times New Roman" w:hAnsi="Times New Roman" w:cs="Times New Roman"/>
                <w:b/>
                <w:iCs/>
                <w:sz w:val="20"/>
                <w:szCs w:val="20"/>
                <w:lang w:eastAsia="bg-BG"/>
              </w:rPr>
            </w:pPr>
          </w:p>
        </w:tc>
      </w:tr>
      <w:tr w:rsidR="006C59CA" w:rsidRPr="00203DF9" w14:paraId="60A7DE37"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65CF969E"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ru-RU" w:eastAsia="bg-BG"/>
              </w:rPr>
            </w:pPr>
            <w:r w:rsidRPr="00203DF9">
              <w:rPr>
                <w:rFonts w:ascii="Times New Roman" w:eastAsia="Times New Roman" w:hAnsi="Times New Roman" w:cs="Times New Roman"/>
                <w:b/>
                <w:sz w:val="16"/>
                <w:szCs w:val="16"/>
                <w:lang w:val="ru-RU" w:eastAsia="bg-BG"/>
              </w:rPr>
              <w:t>3</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67D22AED" w14:textId="77777777" w:rsidR="006C59CA" w:rsidRPr="00203DF9" w:rsidRDefault="006C59CA" w:rsidP="00CA0E69">
            <w:pPr>
              <w:spacing w:after="0" w:line="240" w:lineRule="auto"/>
              <w:jc w:val="both"/>
              <w:rPr>
                <w:rFonts w:ascii="Times New Roman" w:eastAsia="Times New Roman" w:hAnsi="Times New Roman" w:cs="Times New Roman"/>
                <w:b/>
                <w:sz w:val="18"/>
                <w:szCs w:val="18"/>
                <w:lang w:eastAsia="bg-BG"/>
              </w:rPr>
            </w:pPr>
            <w:r w:rsidRPr="00203DF9">
              <w:rPr>
                <w:rFonts w:ascii="Times New Roman" w:eastAsia="Times New Roman" w:hAnsi="Times New Roman" w:cs="Times New Roman"/>
                <w:sz w:val="18"/>
                <w:szCs w:val="18"/>
                <w:lang w:eastAsia="bg-BG"/>
              </w:rPr>
              <w:t xml:space="preserve">Проект "Реконструкция, рехабилитация и обновяване на обекти на територията на община Никопол“, подобект „Реконструкция и рехабилитация на ул. „Васил Левски“ с.Черковица, община Никопол", договор № BG06RDNP001-19.253-0001-С01/16.02.2021г. ПРСР 20214-2020 г. </w:t>
            </w:r>
            <w:r w:rsidRPr="00203DF9">
              <w:rPr>
                <w:rFonts w:ascii="Times New Roman" w:eastAsia="Times New Roman" w:hAnsi="Times New Roman" w:cs="Times New Roman"/>
                <w:bCs/>
                <w:color w:val="FF0000"/>
                <w:sz w:val="18"/>
                <w:szCs w:val="18"/>
                <w:lang w:val="ru-RU" w:eastAsia="bg-BG"/>
              </w:rPr>
              <w:t>(60</w:t>
            </w:r>
            <w:r w:rsidRPr="00203DF9">
              <w:rPr>
                <w:rFonts w:ascii="Times New Roman" w:eastAsia="Times New Roman" w:hAnsi="Times New Roman" w:cs="Times New Roman"/>
                <w:bCs/>
                <w:color w:val="FF0000"/>
                <w:sz w:val="18"/>
                <w:szCs w:val="18"/>
                <w:lang w:val="en-US" w:eastAsia="bg-BG"/>
              </w:rPr>
              <w:t>6</w:t>
            </w:r>
            <w:r w:rsidRPr="00203DF9">
              <w:rPr>
                <w:rFonts w:ascii="Times New Roman" w:eastAsia="Times New Roman" w:hAnsi="Times New Roman" w:cs="Times New Roman"/>
                <w:bCs/>
                <w:color w:val="FF0000"/>
                <w:sz w:val="18"/>
                <w:szCs w:val="18"/>
                <w:lang w:val="ru-RU" w:eastAsia="bg-BG"/>
              </w:rPr>
              <w:t>/5100)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C5A5C9"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val="en-US" w:eastAsia="bg-BG"/>
              </w:rPr>
            </w:pPr>
            <w:r w:rsidRPr="00203DF9">
              <w:rPr>
                <w:rFonts w:ascii="Times New Roman" w:eastAsia="Times New Roman" w:hAnsi="Times New Roman" w:cs="Times New Roman"/>
                <w:b/>
                <w:color w:val="FF0000"/>
                <w:sz w:val="14"/>
                <w:szCs w:val="14"/>
                <w:lang w:eastAsia="bg-BG"/>
              </w:rPr>
              <w:t>202</w:t>
            </w:r>
            <w:r w:rsidRPr="00203DF9">
              <w:rPr>
                <w:rFonts w:ascii="Times New Roman" w:eastAsia="Times New Roman" w:hAnsi="Times New Roman" w:cs="Times New Roman"/>
                <w:b/>
                <w:color w:val="FF0000"/>
                <w:sz w:val="14"/>
                <w:szCs w:val="14"/>
                <w:lang w:val="en-US" w:eastAsia="bg-BG"/>
              </w:rPr>
              <w:t>2</w:t>
            </w:r>
            <w:r w:rsidRPr="00203DF9">
              <w:rPr>
                <w:rFonts w:ascii="Times New Roman" w:eastAsia="Times New Roman" w:hAnsi="Times New Roman" w:cs="Times New Roman"/>
                <w:b/>
                <w:color w:val="FF0000"/>
                <w:sz w:val="14"/>
                <w:szCs w:val="14"/>
                <w:lang w:eastAsia="bg-BG"/>
              </w:rPr>
              <w:t>-202</w:t>
            </w:r>
            <w:r w:rsidRPr="00203DF9">
              <w:rPr>
                <w:rFonts w:ascii="Times New Roman" w:eastAsia="Times New Roman" w:hAnsi="Times New Roman" w:cs="Times New Roman"/>
                <w:b/>
                <w:color w:val="FF0000"/>
                <w:sz w:val="14"/>
                <w:szCs w:val="14"/>
                <w:lang w:val="en-US" w:eastAsia="bg-BG"/>
              </w:rPr>
              <w:t>2</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2D75C1C6" w14:textId="77777777" w:rsidR="006C59CA" w:rsidRPr="00203DF9" w:rsidRDefault="006C59CA" w:rsidP="00CA0E69">
            <w:pPr>
              <w:spacing w:after="0" w:line="240" w:lineRule="auto"/>
              <w:jc w:val="right"/>
              <w:rPr>
                <w:rFonts w:ascii="Times New Roman" w:eastAsia="Times New Roman" w:hAnsi="Times New Roman" w:cs="Times New Roman"/>
                <w:sz w:val="16"/>
                <w:szCs w:val="16"/>
                <w:lang w:eastAsia="bg-BG"/>
              </w:rPr>
            </w:pPr>
          </w:p>
        </w:tc>
        <w:tc>
          <w:tcPr>
            <w:tcW w:w="1134" w:type="dxa"/>
            <w:tcBorders>
              <w:top w:val="single" w:sz="4" w:space="0" w:color="auto"/>
              <w:left w:val="single" w:sz="4" w:space="0" w:color="auto"/>
              <w:bottom w:val="single" w:sz="4" w:space="0" w:color="auto"/>
              <w:right w:val="single" w:sz="4" w:space="0" w:color="auto"/>
            </w:tcBorders>
          </w:tcPr>
          <w:p w14:paraId="199793C9"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eastAsia="bg-BG"/>
              </w:rPr>
            </w:pPr>
            <w:r w:rsidRPr="00203DF9">
              <w:rPr>
                <w:rFonts w:ascii="Times New Roman" w:eastAsia="Times New Roman" w:hAnsi="Times New Roman" w:cs="Times New Roman"/>
                <w:b/>
                <w:i/>
                <w:sz w:val="20"/>
                <w:szCs w:val="20"/>
                <w:lang w:eastAsia="bg-BG"/>
              </w:rPr>
              <w:t>464 808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70D4B1A"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eastAsia="bg-BG"/>
              </w:rPr>
            </w:pPr>
            <w:r w:rsidRPr="00203DF9">
              <w:rPr>
                <w:rFonts w:ascii="Times New Roman" w:eastAsia="Times New Roman" w:hAnsi="Times New Roman" w:cs="Times New Roman"/>
                <w:b/>
                <w:i/>
                <w:sz w:val="20"/>
                <w:szCs w:val="20"/>
                <w:lang w:eastAsia="bg-BG"/>
              </w:rPr>
              <w:t>464 808</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0407106C" w14:textId="77777777" w:rsidR="006C59CA" w:rsidRPr="00203DF9" w:rsidRDefault="006C59CA" w:rsidP="00CA0E69">
            <w:pPr>
              <w:spacing w:after="0" w:line="240" w:lineRule="auto"/>
              <w:jc w:val="right"/>
              <w:rPr>
                <w:rFonts w:ascii="Times New Roman" w:eastAsia="Times New Roman" w:hAnsi="Times New Roman" w:cs="Times New Roman"/>
                <w:bCs/>
                <w:iCs/>
                <w:sz w:val="20"/>
                <w:szCs w:val="20"/>
                <w:lang w:eastAsia="bg-BG"/>
              </w:rPr>
            </w:pPr>
            <w:r w:rsidRPr="00203DF9">
              <w:rPr>
                <w:rFonts w:ascii="Times New Roman" w:eastAsia="Times New Roman" w:hAnsi="Times New Roman" w:cs="Times New Roman"/>
                <w:bCs/>
                <w:iCs/>
                <w:sz w:val="20"/>
                <w:szCs w:val="20"/>
                <w:lang w:eastAsia="bg-BG"/>
              </w:rPr>
              <w:t>0</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1E0DA8E6" w14:textId="77777777" w:rsidR="006C59CA" w:rsidRPr="00203DF9" w:rsidRDefault="006C59CA" w:rsidP="00CA0E69">
            <w:pPr>
              <w:spacing w:after="0" w:line="240" w:lineRule="auto"/>
              <w:jc w:val="right"/>
              <w:rPr>
                <w:rFonts w:ascii="Times New Roman" w:eastAsia="Times New Roman" w:hAnsi="Times New Roman" w:cs="Times New Roman"/>
                <w:bCs/>
                <w:iCs/>
                <w:sz w:val="20"/>
                <w:szCs w:val="20"/>
                <w:lang w:eastAsia="bg-BG"/>
              </w:rPr>
            </w:pPr>
            <w:r w:rsidRPr="00203DF9">
              <w:rPr>
                <w:rFonts w:ascii="Times New Roman" w:eastAsia="Times New Roman" w:hAnsi="Times New Roman" w:cs="Times New Roman"/>
                <w:bCs/>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D1532BC" w14:textId="77777777" w:rsidR="006C59CA" w:rsidRPr="00203DF9" w:rsidRDefault="006C59CA" w:rsidP="00CA0E69">
            <w:pPr>
              <w:spacing w:after="0" w:line="240" w:lineRule="auto"/>
              <w:jc w:val="right"/>
              <w:rPr>
                <w:rFonts w:ascii="Times New Roman" w:eastAsia="Times New Roman" w:hAnsi="Times New Roman" w:cs="Times New Roman"/>
                <w:bCs/>
                <w:i/>
                <w:sz w:val="20"/>
                <w:szCs w:val="20"/>
                <w:lang w:val="ru-RU" w:eastAsia="bg-BG"/>
              </w:rPr>
            </w:pPr>
            <w:r w:rsidRPr="00203DF9">
              <w:rPr>
                <w:rFonts w:ascii="Times New Roman" w:eastAsia="Times New Roman" w:hAnsi="Times New Roman" w:cs="Times New Roman"/>
                <w:bCs/>
                <w:i/>
                <w:sz w:val="20"/>
                <w:szCs w:val="20"/>
                <w:lang w:val="ru-RU" w:eastAsia="bg-BG"/>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01480C19" w14:textId="77777777" w:rsidR="006C59CA" w:rsidRPr="00203DF9" w:rsidRDefault="006C59CA" w:rsidP="00CA0E69">
            <w:pPr>
              <w:spacing w:after="0" w:line="240" w:lineRule="auto"/>
              <w:jc w:val="right"/>
              <w:rPr>
                <w:rFonts w:ascii="Times New Roman" w:eastAsia="Times New Roman" w:hAnsi="Times New Roman" w:cs="Times New Roman"/>
                <w:bCs/>
                <w:iCs/>
                <w:sz w:val="20"/>
                <w:szCs w:val="20"/>
                <w:lang w:eastAsia="bg-BG"/>
              </w:rPr>
            </w:pPr>
            <w:r w:rsidRPr="00203DF9">
              <w:rPr>
                <w:rFonts w:ascii="Times New Roman" w:eastAsia="Times New Roman" w:hAnsi="Times New Roman" w:cs="Times New Roman"/>
                <w:bCs/>
                <w:iCs/>
                <w:sz w:val="20"/>
                <w:szCs w:val="20"/>
                <w:lang w:eastAsia="bg-BG"/>
              </w:rPr>
              <w:t>464 808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404DE98" w14:textId="77777777" w:rsidR="006C59CA" w:rsidRPr="00203DF9" w:rsidRDefault="006C59CA" w:rsidP="00CA0E69">
            <w:pPr>
              <w:spacing w:after="0" w:line="240" w:lineRule="auto"/>
              <w:jc w:val="right"/>
              <w:rPr>
                <w:rFonts w:ascii="Times New Roman" w:eastAsia="Times New Roman" w:hAnsi="Times New Roman" w:cs="Times New Roman"/>
                <w:iCs/>
                <w:sz w:val="20"/>
                <w:szCs w:val="20"/>
                <w:lang w:eastAsia="bg-BG"/>
              </w:rPr>
            </w:pPr>
            <w:r w:rsidRPr="00203DF9">
              <w:rPr>
                <w:rFonts w:ascii="Times New Roman" w:eastAsia="Times New Roman" w:hAnsi="Times New Roman" w:cs="Times New Roman"/>
                <w:iCs/>
                <w:sz w:val="20"/>
                <w:szCs w:val="20"/>
                <w:lang w:eastAsia="bg-BG"/>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09DC39F3" w14:textId="77777777" w:rsidR="006C59CA" w:rsidRPr="00203DF9" w:rsidRDefault="006C59CA" w:rsidP="00CA0E69">
            <w:pPr>
              <w:spacing w:after="0" w:line="240" w:lineRule="auto"/>
              <w:jc w:val="right"/>
              <w:rPr>
                <w:rFonts w:ascii="Times New Roman" w:eastAsia="Times New Roman" w:hAnsi="Times New Roman" w:cs="Times New Roman"/>
                <w:iCs/>
                <w:sz w:val="20"/>
                <w:szCs w:val="20"/>
                <w:lang w:eastAsia="bg-BG"/>
              </w:rPr>
            </w:pPr>
            <w:r w:rsidRPr="00203DF9">
              <w:rPr>
                <w:rFonts w:ascii="Times New Roman" w:eastAsia="Times New Roman" w:hAnsi="Times New Roman" w:cs="Times New Roman"/>
                <w:iCs/>
                <w:sz w:val="20"/>
                <w:szCs w:val="20"/>
                <w:lang w:eastAsia="bg-BG"/>
              </w:rPr>
              <w:t>0</w:t>
            </w:r>
          </w:p>
        </w:tc>
      </w:tr>
      <w:tr w:rsidR="006C59CA" w:rsidRPr="00203DF9" w14:paraId="49786AC5"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2304D400"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4</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0B45CCAF" w14:textId="77777777" w:rsidR="006C59CA" w:rsidRPr="00203DF9" w:rsidRDefault="006C59CA" w:rsidP="00CA0E69">
            <w:pPr>
              <w:spacing w:after="0" w:line="240" w:lineRule="auto"/>
              <w:rPr>
                <w:rFonts w:ascii="Times New Roman" w:eastAsia="Times New Roman" w:hAnsi="Times New Roman" w:cs="Times New Roman"/>
                <w:sz w:val="18"/>
                <w:szCs w:val="18"/>
                <w:lang w:eastAsia="bg-BG"/>
              </w:rPr>
            </w:pPr>
            <w:r w:rsidRPr="00203DF9">
              <w:rPr>
                <w:rFonts w:ascii="Times New Roman" w:eastAsia="Times New Roman" w:hAnsi="Times New Roman" w:cs="Times New Roman"/>
                <w:sz w:val="18"/>
                <w:szCs w:val="18"/>
                <w:lang w:eastAsia="bg-BG"/>
              </w:rPr>
              <w:t>Проект:№</w:t>
            </w:r>
            <w:r w:rsidRPr="00203DF9">
              <w:rPr>
                <w:rFonts w:ascii="Times New Roman" w:eastAsia="Times New Roman" w:hAnsi="Times New Roman" w:cs="Times New Roman"/>
                <w:sz w:val="18"/>
                <w:szCs w:val="18"/>
                <w:lang w:val="en-US" w:eastAsia="bg-BG"/>
              </w:rPr>
              <w:t>BG</w:t>
            </w:r>
            <w:r w:rsidRPr="00203DF9">
              <w:rPr>
                <w:rFonts w:ascii="Times New Roman" w:eastAsia="Times New Roman" w:hAnsi="Times New Roman" w:cs="Times New Roman"/>
                <w:sz w:val="18"/>
                <w:szCs w:val="18"/>
                <w:lang w:val="ru-RU" w:eastAsia="bg-BG"/>
              </w:rPr>
              <w:t>06</w:t>
            </w:r>
            <w:r w:rsidRPr="00203DF9">
              <w:rPr>
                <w:rFonts w:ascii="Times New Roman" w:eastAsia="Times New Roman" w:hAnsi="Times New Roman" w:cs="Times New Roman"/>
                <w:sz w:val="18"/>
                <w:szCs w:val="18"/>
                <w:lang w:val="en-US" w:eastAsia="bg-BG"/>
              </w:rPr>
              <w:t>RDNP</w:t>
            </w:r>
            <w:r w:rsidRPr="00203DF9">
              <w:rPr>
                <w:rFonts w:ascii="Times New Roman" w:eastAsia="Times New Roman" w:hAnsi="Times New Roman" w:cs="Times New Roman"/>
                <w:sz w:val="18"/>
                <w:szCs w:val="18"/>
                <w:lang w:val="ru-RU" w:eastAsia="bg-BG"/>
              </w:rPr>
              <w:t>001-7.006-0072</w:t>
            </w:r>
            <w:r w:rsidRPr="00203DF9">
              <w:rPr>
                <w:rFonts w:ascii="Times New Roman" w:eastAsia="Times New Roman" w:hAnsi="Times New Roman" w:cs="Times New Roman"/>
                <w:sz w:val="18"/>
                <w:szCs w:val="18"/>
                <w:lang w:eastAsia="bg-BG"/>
              </w:rPr>
              <w:t xml:space="preserve"> „Основно обновяване на централен площад и прилежащи пространства в гр.Никопол-Подобект: „Централен площад”, находящ се в УПИ І-19, 1128, 1205, 1171 в кв. 24, в гр. Никопол „, АДПБФП: :№</w:t>
            </w:r>
            <w:r w:rsidRPr="00203DF9">
              <w:rPr>
                <w:rFonts w:ascii="Times New Roman" w:eastAsia="Times New Roman" w:hAnsi="Times New Roman" w:cs="Times New Roman"/>
                <w:sz w:val="18"/>
                <w:szCs w:val="18"/>
                <w:lang w:val="en-US" w:eastAsia="bg-BG"/>
              </w:rPr>
              <w:t>BG</w:t>
            </w:r>
            <w:r w:rsidRPr="00203DF9">
              <w:rPr>
                <w:rFonts w:ascii="Times New Roman" w:eastAsia="Times New Roman" w:hAnsi="Times New Roman" w:cs="Times New Roman"/>
                <w:sz w:val="18"/>
                <w:szCs w:val="18"/>
                <w:lang w:val="ru-RU" w:eastAsia="bg-BG"/>
              </w:rPr>
              <w:t>06</w:t>
            </w:r>
            <w:r w:rsidRPr="00203DF9">
              <w:rPr>
                <w:rFonts w:ascii="Times New Roman" w:eastAsia="Times New Roman" w:hAnsi="Times New Roman" w:cs="Times New Roman"/>
                <w:sz w:val="18"/>
                <w:szCs w:val="18"/>
                <w:lang w:val="en-US" w:eastAsia="bg-BG"/>
              </w:rPr>
              <w:t>RDNP</w:t>
            </w:r>
            <w:r w:rsidRPr="00203DF9">
              <w:rPr>
                <w:rFonts w:ascii="Times New Roman" w:eastAsia="Times New Roman" w:hAnsi="Times New Roman" w:cs="Times New Roman"/>
                <w:sz w:val="18"/>
                <w:szCs w:val="18"/>
                <w:lang w:val="ru-RU" w:eastAsia="bg-BG"/>
              </w:rPr>
              <w:t xml:space="preserve">001-7.006-0072-С01/21.05.2019 г., ПРСР 2014-2020 г. </w:t>
            </w:r>
            <w:r w:rsidRPr="00203DF9">
              <w:rPr>
                <w:rFonts w:ascii="Times New Roman" w:eastAsia="Times New Roman" w:hAnsi="Times New Roman" w:cs="Times New Roman"/>
                <w:bCs/>
                <w:color w:val="FF0000"/>
                <w:sz w:val="18"/>
                <w:szCs w:val="18"/>
                <w:lang w:val="ru-RU" w:eastAsia="bg-BG"/>
              </w:rPr>
              <w:t>(619/5100)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CA1065"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r w:rsidRPr="00203DF9">
              <w:rPr>
                <w:rFonts w:ascii="Times New Roman" w:eastAsia="Times New Roman" w:hAnsi="Times New Roman" w:cs="Times New Roman"/>
                <w:b/>
                <w:color w:val="FF0000"/>
                <w:sz w:val="14"/>
                <w:szCs w:val="14"/>
                <w:lang w:eastAsia="bg-BG"/>
              </w:rPr>
              <w:t>2021-2023</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55E3BCB8" w14:textId="77777777" w:rsidR="006C59CA" w:rsidRPr="00203DF9" w:rsidRDefault="006C59CA" w:rsidP="00CA0E69">
            <w:pPr>
              <w:spacing w:after="0" w:line="240" w:lineRule="auto"/>
              <w:jc w:val="right"/>
              <w:rPr>
                <w:rFonts w:ascii="Times New Roman" w:eastAsia="Times New Roman" w:hAnsi="Times New Roman" w:cs="Times New Roman"/>
                <w:sz w:val="16"/>
                <w:szCs w:val="16"/>
                <w:lang w:eastAsia="bg-BG"/>
              </w:rPr>
            </w:pPr>
            <w:r w:rsidRPr="00203DF9">
              <w:rPr>
                <w:rFonts w:ascii="Times New Roman" w:eastAsia="Times New Roman" w:hAnsi="Times New Roman" w:cs="Times New Roman"/>
                <w:b/>
                <w:i/>
                <w:sz w:val="16"/>
                <w:szCs w:val="16"/>
                <w:lang w:eastAsia="bg-BG"/>
              </w:rPr>
              <w:t>344 280</w:t>
            </w:r>
          </w:p>
        </w:tc>
        <w:tc>
          <w:tcPr>
            <w:tcW w:w="1134" w:type="dxa"/>
            <w:tcBorders>
              <w:top w:val="single" w:sz="4" w:space="0" w:color="auto"/>
              <w:left w:val="single" w:sz="4" w:space="0" w:color="auto"/>
              <w:bottom w:val="single" w:sz="4" w:space="0" w:color="auto"/>
              <w:right w:val="single" w:sz="4" w:space="0" w:color="auto"/>
            </w:tcBorders>
          </w:tcPr>
          <w:p w14:paraId="1CCBCA5E"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eastAsia="bg-BG"/>
              </w:rPr>
            </w:pPr>
            <w:r w:rsidRPr="00203DF9">
              <w:rPr>
                <w:rFonts w:ascii="Times New Roman" w:eastAsia="Times New Roman" w:hAnsi="Times New Roman" w:cs="Times New Roman"/>
                <w:b/>
                <w:i/>
                <w:sz w:val="20"/>
                <w:szCs w:val="20"/>
                <w:lang w:eastAsia="bg-BG"/>
              </w:rPr>
              <w:t>354 142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11F44B9"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eastAsia="bg-BG"/>
              </w:rPr>
            </w:pPr>
            <w:r w:rsidRPr="00203DF9">
              <w:rPr>
                <w:rFonts w:ascii="Times New Roman" w:eastAsia="Times New Roman" w:hAnsi="Times New Roman" w:cs="Times New Roman"/>
                <w:b/>
                <w:i/>
                <w:sz w:val="20"/>
                <w:szCs w:val="20"/>
                <w:lang w:eastAsia="bg-BG"/>
              </w:rPr>
              <w:t>354 142</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379C5F79" w14:textId="77777777" w:rsidR="006C59CA" w:rsidRPr="00203DF9" w:rsidRDefault="006C59CA" w:rsidP="00CA0E69">
            <w:pPr>
              <w:spacing w:after="0" w:line="240" w:lineRule="auto"/>
              <w:jc w:val="right"/>
              <w:rPr>
                <w:rFonts w:ascii="Times New Roman" w:eastAsia="Times New Roman" w:hAnsi="Times New Roman" w:cs="Times New Roman"/>
                <w:bCs/>
                <w:iCs/>
                <w:sz w:val="20"/>
                <w:szCs w:val="20"/>
                <w:lang w:eastAsia="bg-BG"/>
              </w:rPr>
            </w:pPr>
            <w:r w:rsidRPr="00203DF9">
              <w:rPr>
                <w:rFonts w:ascii="Times New Roman" w:eastAsia="Times New Roman" w:hAnsi="Times New Roman" w:cs="Times New Roman"/>
                <w:bCs/>
                <w:iCs/>
                <w:sz w:val="20"/>
                <w:szCs w:val="20"/>
                <w:lang w:eastAsia="bg-BG"/>
              </w:rPr>
              <w:t>0</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05077EE0" w14:textId="77777777" w:rsidR="006C59CA" w:rsidRPr="00203DF9" w:rsidRDefault="006C59CA" w:rsidP="00CA0E69">
            <w:pPr>
              <w:spacing w:after="0" w:line="240" w:lineRule="auto"/>
              <w:jc w:val="right"/>
              <w:rPr>
                <w:rFonts w:ascii="Times New Roman" w:eastAsia="Times New Roman" w:hAnsi="Times New Roman" w:cs="Times New Roman"/>
                <w:bCs/>
                <w:iCs/>
                <w:sz w:val="20"/>
                <w:szCs w:val="20"/>
                <w:lang w:val="en-US" w:eastAsia="bg-BG"/>
              </w:rPr>
            </w:pPr>
            <w:r w:rsidRPr="00203DF9">
              <w:rPr>
                <w:rFonts w:ascii="Times New Roman" w:eastAsia="Times New Roman" w:hAnsi="Times New Roman" w:cs="Times New Roman"/>
                <w:bCs/>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9B09A8" w14:textId="77777777" w:rsidR="006C59CA" w:rsidRPr="00203DF9" w:rsidRDefault="006C59CA" w:rsidP="00CA0E69">
            <w:pPr>
              <w:spacing w:after="0" w:line="240" w:lineRule="auto"/>
              <w:jc w:val="right"/>
              <w:rPr>
                <w:rFonts w:ascii="Times New Roman" w:eastAsia="Times New Roman" w:hAnsi="Times New Roman" w:cs="Times New Roman"/>
                <w:bCs/>
                <w:i/>
                <w:sz w:val="20"/>
                <w:szCs w:val="20"/>
                <w:lang w:val="ru-RU" w:eastAsia="bg-BG"/>
              </w:rPr>
            </w:pPr>
            <w:r w:rsidRPr="00203DF9">
              <w:rPr>
                <w:rFonts w:ascii="Times New Roman" w:eastAsia="Times New Roman" w:hAnsi="Times New Roman" w:cs="Times New Roman"/>
                <w:bCs/>
                <w:i/>
                <w:sz w:val="20"/>
                <w:szCs w:val="20"/>
                <w:lang w:val="ru-RU" w:eastAsia="bg-BG"/>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55CE20EF" w14:textId="77777777" w:rsidR="006C59CA" w:rsidRPr="00203DF9" w:rsidRDefault="006C59CA" w:rsidP="00CA0E69">
            <w:pPr>
              <w:spacing w:after="0" w:line="240" w:lineRule="auto"/>
              <w:jc w:val="right"/>
              <w:rPr>
                <w:rFonts w:ascii="Times New Roman" w:eastAsia="Times New Roman" w:hAnsi="Times New Roman" w:cs="Times New Roman"/>
                <w:bCs/>
                <w:iCs/>
                <w:sz w:val="20"/>
                <w:szCs w:val="20"/>
                <w:lang w:eastAsia="bg-BG"/>
              </w:rPr>
            </w:pPr>
            <w:r w:rsidRPr="00203DF9">
              <w:rPr>
                <w:rFonts w:ascii="Times New Roman" w:eastAsia="Times New Roman" w:hAnsi="Times New Roman" w:cs="Times New Roman"/>
                <w:bCs/>
                <w:iCs/>
                <w:sz w:val="20"/>
                <w:szCs w:val="20"/>
                <w:lang w:eastAsia="bg-BG"/>
              </w:rPr>
              <w:t>354 142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D265C9" w14:textId="77777777" w:rsidR="006C59CA" w:rsidRPr="00203DF9" w:rsidRDefault="006C59CA" w:rsidP="00CA0E69">
            <w:pPr>
              <w:spacing w:after="0" w:line="240" w:lineRule="auto"/>
              <w:jc w:val="right"/>
              <w:rPr>
                <w:rFonts w:ascii="Times New Roman" w:eastAsia="Times New Roman" w:hAnsi="Times New Roman" w:cs="Times New Roman"/>
                <w:iCs/>
                <w:sz w:val="20"/>
                <w:szCs w:val="20"/>
                <w:lang w:eastAsia="bg-BG"/>
              </w:rPr>
            </w:pPr>
            <w:r w:rsidRPr="00203DF9">
              <w:rPr>
                <w:rFonts w:ascii="Times New Roman" w:eastAsia="Times New Roman" w:hAnsi="Times New Roman" w:cs="Times New Roman"/>
                <w:iCs/>
                <w:sz w:val="20"/>
                <w:szCs w:val="20"/>
                <w:lang w:eastAsia="bg-BG"/>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2597BE9E" w14:textId="77777777" w:rsidR="006C59CA" w:rsidRPr="00203DF9" w:rsidRDefault="006C59CA" w:rsidP="00CA0E69">
            <w:pPr>
              <w:spacing w:after="0" w:line="240" w:lineRule="auto"/>
              <w:jc w:val="right"/>
              <w:rPr>
                <w:rFonts w:ascii="Times New Roman" w:eastAsia="Times New Roman" w:hAnsi="Times New Roman" w:cs="Times New Roman"/>
                <w:iCs/>
                <w:sz w:val="20"/>
                <w:szCs w:val="20"/>
                <w:lang w:eastAsia="bg-BG"/>
              </w:rPr>
            </w:pPr>
            <w:r w:rsidRPr="00203DF9">
              <w:rPr>
                <w:rFonts w:ascii="Times New Roman" w:eastAsia="Times New Roman" w:hAnsi="Times New Roman" w:cs="Times New Roman"/>
                <w:iCs/>
                <w:sz w:val="20"/>
                <w:szCs w:val="20"/>
                <w:lang w:eastAsia="bg-BG"/>
              </w:rPr>
              <w:t>0</w:t>
            </w:r>
          </w:p>
        </w:tc>
      </w:tr>
      <w:tr w:rsidR="006C59CA" w:rsidRPr="00203DF9" w14:paraId="0FA415FB"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2BA4EA53"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5</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70BE3510" w14:textId="77777777" w:rsidR="006C59CA" w:rsidRPr="00203DF9" w:rsidRDefault="006C59CA" w:rsidP="00CA0E69">
            <w:pPr>
              <w:spacing w:after="0" w:line="240" w:lineRule="auto"/>
              <w:rPr>
                <w:rFonts w:ascii="Times New Roman" w:eastAsia="Times New Roman" w:hAnsi="Times New Roman" w:cs="Times New Roman"/>
                <w:sz w:val="18"/>
                <w:szCs w:val="18"/>
                <w:lang w:eastAsia="bg-BG"/>
              </w:rPr>
            </w:pPr>
            <w:r w:rsidRPr="00203DF9">
              <w:rPr>
                <w:rFonts w:ascii="Times New Roman" w:eastAsia="Times New Roman" w:hAnsi="Times New Roman" w:cs="Times New Roman"/>
                <w:sz w:val="18"/>
                <w:szCs w:val="18"/>
                <w:lang w:eastAsia="bg-BG"/>
              </w:rPr>
              <w:t xml:space="preserve">Проект "Въвеждане на мерки за енергийна ефективност на многофамилни жилищни сгради на територията на град Никопол"  BG16RFOP001-2.0003-0023,ОП„Региони в растеж”2014-2020г. </w:t>
            </w:r>
            <w:r w:rsidRPr="00203DF9">
              <w:rPr>
                <w:rFonts w:ascii="Times New Roman" w:eastAsia="Times New Roman" w:hAnsi="Times New Roman" w:cs="Times New Roman"/>
                <w:bCs/>
                <w:color w:val="FF0000"/>
                <w:sz w:val="14"/>
                <w:szCs w:val="14"/>
                <w:lang w:val="ru-RU" w:eastAsia="bg-BG"/>
              </w:rPr>
              <w:t>(619/5100)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068885"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r w:rsidRPr="00203DF9">
              <w:rPr>
                <w:rFonts w:ascii="Times New Roman" w:eastAsia="Times New Roman" w:hAnsi="Times New Roman" w:cs="Times New Roman"/>
                <w:b/>
                <w:color w:val="FF0000"/>
                <w:sz w:val="14"/>
                <w:szCs w:val="14"/>
                <w:lang w:eastAsia="bg-BG"/>
              </w:rPr>
              <w:t>2021-2022</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31B02AC3" w14:textId="77777777" w:rsidR="006C59CA" w:rsidRPr="00203DF9" w:rsidRDefault="006C59CA" w:rsidP="00CA0E69">
            <w:pPr>
              <w:spacing w:after="0" w:line="240" w:lineRule="auto"/>
              <w:jc w:val="right"/>
              <w:rPr>
                <w:rFonts w:ascii="Times New Roman" w:eastAsia="Times New Roman" w:hAnsi="Times New Roman" w:cs="Times New Roman"/>
                <w:sz w:val="16"/>
                <w:szCs w:val="16"/>
                <w:lang w:eastAsia="bg-BG"/>
              </w:rPr>
            </w:pPr>
            <w:r w:rsidRPr="00203DF9">
              <w:rPr>
                <w:rFonts w:ascii="Times New Roman" w:eastAsia="Times New Roman" w:hAnsi="Times New Roman" w:cs="Times New Roman"/>
                <w:b/>
                <w:i/>
                <w:sz w:val="16"/>
                <w:szCs w:val="16"/>
                <w:lang w:eastAsia="bg-BG"/>
              </w:rPr>
              <w:t>974 413</w:t>
            </w:r>
          </w:p>
        </w:tc>
        <w:tc>
          <w:tcPr>
            <w:tcW w:w="1134" w:type="dxa"/>
            <w:tcBorders>
              <w:top w:val="single" w:sz="4" w:space="0" w:color="auto"/>
              <w:left w:val="single" w:sz="4" w:space="0" w:color="auto"/>
              <w:bottom w:val="single" w:sz="4" w:space="0" w:color="auto"/>
              <w:right w:val="single" w:sz="4" w:space="0" w:color="auto"/>
            </w:tcBorders>
          </w:tcPr>
          <w:p w14:paraId="4E654984"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eastAsia="bg-BG"/>
              </w:rPr>
            </w:pPr>
            <w:r w:rsidRPr="00203DF9">
              <w:rPr>
                <w:rFonts w:ascii="Times New Roman" w:eastAsia="Times New Roman" w:hAnsi="Times New Roman" w:cs="Times New Roman"/>
                <w:b/>
                <w:i/>
                <w:sz w:val="20"/>
                <w:szCs w:val="20"/>
                <w:lang w:eastAsia="bg-BG"/>
              </w:rPr>
              <w:t>111 357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EC21C28"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eastAsia="bg-BG"/>
              </w:rPr>
            </w:pPr>
            <w:r w:rsidRPr="00203DF9">
              <w:rPr>
                <w:rFonts w:ascii="Times New Roman" w:eastAsia="Times New Roman" w:hAnsi="Times New Roman" w:cs="Times New Roman"/>
                <w:b/>
                <w:i/>
                <w:sz w:val="20"/>
                <w:szCs w:val="20"/>
                <w:lang w:eastAsia="bg-BG"/>
              </w:rPr>
              <w:t>111 357</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17BEDDC9" w14:textId="77777777" w:rsidR="006C59CA" w:rsidRPr="00203DF9" w:rsidRDefault="006C59CA" w:rsidP="00CA0E69">
            <w:pPr>
              <w:spacing w:after="0" w:line="240" w:lineRule="auto"/>
              <w:jc w:val="right"/>
              <w:rPr>
                <w:rFonts w:ascii="Times New Roman" w:eastAsia="Times New Roman" w:hAnsi="Times New Roman" w:cs="Times New Roman"/>
                <w:bCs/>
                <w:iCs/>
                <w:sz w:val="20"/>
                <w:szCs w:val="20"/>
                <w:lang w:eastAsia="bg-BG"/>
              </w:rPr>
            </w:pPr>
            <w:r w:rsidRPr="00203DF9">
              <w:rPr>
                <w:rFonts w:ascii="Times New Roman" w:eastAsia="Times New Roman" w:hAnsi="Times New Roman" w:cs="Times New Roman"/>
                <w:bCs/>
                <w:iCs/>
                <w:sz w:val="20"/>
                <w:szCs w:val="20"/>
                <w:lang w:eastAsia="bg-BG"/>
              </w:rPr>
              <w:t>0</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104F24CA" w14:textId="77777777" w:rsidR="006C59CA" w:rsidRPr="00203DF9" w:rsidRDefault="006C59CA" w:rsidP="00CA0E69">
            <w:pPr>
              <w:spacing w:after="0" w:line="240" w:lineRule="auto"/>
              <w:jc w:val="right"/>
              <w:rPr>
                <w:rFonts w:ascii="Times New Roman" w:eastAsia="Times New Roman" w:hAnsi="Times New Roman" w:cs="Times New Roman"/>
                <w:bCs/>
                <w:iCs/>
                <w:sz w:val="20"/>
                <w:szCs w:val="20"/>
                <w:lang w:eastAsia="bg-BG"/>
              </w:rPr>
            </w:pPr>
            <w:r w:rsidRPr="00203DF9">
              <w:rPr>
                <w:rFonts w:ascii="Times New Roman" w:eastAsia="Times New Roman" w:hAnsi="Times New Roman" w:cs="Times New Roman"/>
                <w:bCs/>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4318C6" w14:textId="77777777" w:rsidR="006C59CA" w:rsidRPr="00203DF9" w:rsidRDefault="006C59CA" w:rsidP="00CA0E69">
            <w:pPr>
              <w:spacing w:after="0" w:line="240" w:lineRule="auto"/>
              <w:jc w:val="right"/>
              <w:rPr>
                <w:rFonts w:ascii="Times New Roman" w:eastAsia="Times New Roman" w:hAnsi="Times New Roman" w:cs="Times New Roman"/>
                <w:bCs/>
                <w:i/>
                <w:sz w:val="20"/>
                <w:szCs w:val="20"/>
                <w:lang w:val="ru-RU" w:eastAsia="bg-BG"/>
              </w:rPr>
            </w:pPr>
            <w:r w:rsidRPr="00203DF9">
              <w:rPr>
                <w:rFonts w:ascii="Times New Roman" w:eastAsia="Times New Roman" w:hAnsi="Times New Roman" w:cs="Times New Roman"/>
                <w:bCs/>
                <w:i/>
                <w:sz w:val="20"/>
                <w:szCs w:val="20"/>
                <w:lang w:val="ru-RU" w:eastAsia="bg-BG"/>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741A3107" w14:textId="77777777" w:rsidR="006C59CA" w:rsidRPr="00203DF9" w:rsidRDefault="006C59CA" w:rsidP="00CA0E69">
            <w:pPr>
              <w:spacing w:after="0" w:line="240" w:lineRule="auto"/>
              <w:jc w:val="right"/>
              <w:rPr>
                <w:rFonts w:ascii="Times New Roman" w:eastAsia="Times New Roman" w:hAnsi="Times New Roman" w:cs="Times New Roman"/>
                <w:bCs/>
                <w:iCs/>
                <w:sz w:val="20"/>
                <w:szCs w:val="20"/>
                <w:lang w:eastAsia="bg-BG"/>
              </w:rPr>
            </w:pPr>
            <w:r w:rsidRPr="00203DF9">
              <w:rPr>
                <w:rFonts w:ascii="Times New Roman" w:eastAsia="Times New Roman" w:hAnsi="Times New Roman" w:cs="Times New Roman"/>
                <w:bCs/>
                <w:iCs/>
                <w:sz w:val="20"/>
                <w:szCs w:val="20"/>
                <w:lang w:eastAsia="bg-BG"/>
              </w:rPr>
              <w:t>111 357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D7D63A" w14:textId="77777777" w:rsidR="006C59CA" w:rsidRPr="00203DF9" w:rsidRDefault="006C59CA" w:rsidP="00CA0E69">
            <w:pPr>
              <w:spacing w:after="0" w:line="240" w:lineRule="auto"/>
              <w:jc w:val="right"/>
              <w:rPr>
                <w:rFonts w:ascii="Times New Roman" w:eastAsia="Times New Roman" w:hAnsi="Times New Roman" w:cs="Times New Roman"/>
                <w:iCs/>
                <w:sz w:val="20"/>
                <w:szCs w:val="20"/>
                <w:lang w:eastAsia="bg-BG"/>
              </w:rPr>
            </w:pPr>
            <w:r w:rsidRPr="00203DF9">
              <w:rPr>
                <w:rFonts w:ascii="Times New Roman" w:eastAsia="Times New Roman" w:hAnsi="Times New Roman" w:cs="Times New Roman"/>
                <w:iCs/>
                <w:sz w:val="20"/>
                <w:szCs w:val="20"/>
                <w:lang w:eastAsia="bg-BG"/>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12422C24" w14:textId="77777777" w:rsidR="006C59CA" w:rsidRPr="00203DF9" w:rsidRDefault="006C59CA" w:rsidP="00CA0E69">
            <w:pPr>
              <w:spacing w:after="0" w:line="240" w:lineRule="auto"/>
              <w:jc w:val="right"/>
              <w:rPr>
                <w:rFonts w:ascii="Times New Roman" w:eastAsia="Times New Roman" w:hAnsi="Times New Roman" w:cs="Times New Roman"/>
                <w:iCs/>
                <w:sz w:val="20"/>
                <w:szCs w:val="20"/>
                <w:lang w:eastAsia="bg-BG"/>
              </w:rPr>
            </w:pPr>
            <w:r w:rsidRPr="00203DF9">
              <w:rPr>
                <w:rFonts w:ascii="Times New Roman" w:eastAsia="Times New Roman" w:hAnsi="Times New Roman" w:cs="Times New Roman"/>
                <w:iCs/>
                <w:sz w:val="20"/>
                <w:szCs w:val="20"/>
                <w:lang w:eastAsia="bg-BG"/>
              </w:rPr>
              <w:t>0</w:t>
            </w:r>
          </w:p>
        </w:tc>
      </w:tr>
      <w:tr w:rsidR="006C59CA" w:rsidRPr="00203DF9" w14:paraId="70379872"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24EBFACD"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6</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0C01624B" w14:textId="77777777" w:rsidR="006C59CA" w:rsidRPr="00203DF9" w:rsidRDefault="006C59CA" w:rsidP="00CA0E69">
            <w:pPr>
              <w:spacing w:after="0" w:line="240" w:lineRule="auto"/>
              <w:jc w:val="both"/>
              <w:rPr>
                <w:rFonts w:ascii="Times New Roman" w:eastAsia="Times New Roman" w:hAnsi="Times New Roman" w:cs="Times New Roman"/>
                <w:sz w:val="18"/>
                <w:szCs w:val="18"/>
                <w:lang w:eastAsia="bg-BG"/>
              </w:rPr>
            </w:pPr>
            <w:r w:rsidRPr="00203DF9">
              <w:rPr>
                <w:rFonts w:ascii="Times New Roman" w:eastAsia="Times New Roman" w:hAnsi="Times New Roman" w:cs="Times New Roman"/>
                <w:sz w:val="18"/>
                <w:szCs w:val="18"/>
                <w:lang w:eastAsia="bg-BG"/>
              </w:rPr>
              <w:t>Реконструкция на улици на територията на община Никопол</w:t>
            </w:r>
          </w:p>
          <w:p w14:paraId="2C24863A" w14:textId="77777777" w:rsidR="006C59CA" w:rsidRPr="00203DF9" w:rsidRDefault="006C59CA" w:rsidP="00CA0E69">
            <w:pPr>
              <w:numPr>
                <w:ilvl w:val="0"/>
                <w:numId w:val="45"/>
              </w:numPr>
              <w:suppressAutoHyphens/>
              <w:autoSpaceDN w:val="0"/>
              <w:spacing w:after="0" w:line="240" w:lineRule="auto"/>
              <w:ind w:left="99" w:firstLine="261"/>
              <w:jc w:val="both"/>
              <w:textAlignment w:val="baseline"/>
              <w:rPr>
                <w:rFonts w:ascii="Times New Roman" w:eastAsia="Times New Roman" w:hAnsi="Times New Roman" w:cs="Times New Roman"/>
                <w:b/>
                <w:i/>
                <w:noProof/>
                <w:sz w:val="16"/>
                <w:szCs w:val="16"/>
                <w:lang w:eastAsia="bg-BG"/>
              </w:rPr>
            </w:pPr>
            <w:r w:rsidRPr="00203DF9">
              <w:rPr>
                <w:rFonts w:ascii="Times New Roman" w:eastAsia="Times New Roman" w:hAnsi="Times New Roman" w:cs="Times New Roman"/>
                <w:b/>
                <w:i/>
                <w:noProof/>
                <w:sz w:val="16"/>
                <w:szCs w:val="16"/>
                <w:lang w:eastAsia="bg-BG"/>
              </w:rPr>
              <w:t xml:space="preserve">Подобект  № 1: </w:t>
            </w:r>
            <w:r w:rsidRPr="00203DF9">
              <w:rPr>
                <w:rFonts w:ascii="Times New Roman" w:eastAsia="Times New Roman" w:hAnsi="Times New Roman" w:cs="Times New Roman"/>
                <w:b/>
                <w:bCs/>
                <w:i/>
                <w:sz w:val="16"/>
                <w:szCs w:val="16"/>
                <w:shd w:val="clear" w:color="auto" w:fill="FFFFFF"/>
                <w:lang w:eastAsia="bg-BG"/>
              </w:rPr>
              <w:t>Инженеринг - проектиране, изпълнение на СМР и авторски надзор на подобект: Реконструкция на улици</w:t>
            </w:r>
            <w:r w:rsidRPr="00203DF9">
              <w:rPr>
                <w:rFonts w:ascii="Times New Roman" w:eastAsia="Times New Roman" w:hAnsi="Times New Roman" w:cs="Times New Roman"/>
                <w:b/>
                <w:i/>
                <w:sz w:val="16"/>
                <w:szCs w:val="16"/>
                <w:lang w:eastAsia="bg-BG"/>
              </w:rPr>
              <w:t xml:space="preserve"> в с. Новачене включващ улици: „9 -ти септември“  от т.100 до т.88; ул. „ Асен Златаров“  от т.115 до т.111, ул. „ Борис Стефанов“  от т.88 до т.86</w:t>
            </w:r>
            <w:r w:rsidRPr="00203DF9">
              <w:rPr>
                <w:rFonts w:ascii="Times New Roman" w:eastAsia="Times New Roman" w:hAnsi="Times New Roman" w:cs="Times New Roman"/>
                <w:b/>
                <w:i/>
                <w:noProof/>
                <w:sz w:val="16"/>
                <w:szCs w:val="16"/>
                <w:lang w:eastAsia="bg-BG"/>
              </w:rPr>
              <w:t xml:space="preserve"> и</w:t>
            </w:r>
            <w:r w:rsidRPr="00203DF9">
              <w:rPr>
                <w:rFonts w:ascii="Times New Roman" w:eastAsia="Times New Roman" w:hAnsi="Times New Roman" w:cs="Times New Roman"/>
                <w:b/>
                <w:i/>
                <w:sz w:val="16"/>
                <w:szCs w:val="16"/>
                <w:lang w:eastAsia="bg-BG"/>
              </w:rPr>
              <w:t xml:space="preserve"> ул. „ Лиляна Димитрова“  от т.79 до т.52</w:t>
            </w:r>
            <w:r w:rsidRPr="00203DF9">
              <w:rPr>
                <w:rFonts w:ascii="Times New Roman" w:eastAsia="Times New Roman" w:hAnsi="Times New Roman" w:cs="Times New Roman"/>
                <w:b/>
                <w:i/>
                <w:noProof/>
                <w:sz w:val="16"/>
                <w:szCs w:val="16"/>
                <w:lang w:eastAsia="bg-BG"/>
              </w:rPr>
              <w:t>;</w:t>
            </w:r>
          </w:p>
          <w:p w14:paraId="103E34A4" w14:textId="77777777" w:rsidR="006C59CA" w:rsidRPr="00203DF9" w:rsidRDefault="006C59CA" w:rsidP="00CA0E69">
            <w:pPr>
              <w:numPr>
                <w:ilvl w:val="0"/>
                <w:numId w:val="45"/>
              </w:numPr>
              <w:suppressAutoHyphens/>
              <w:autoSpaceDN w:val="0"/>
              <w:spacing w:after="0" w:line="240" w:lineRule="auto"/>
              <w:ind w:firstLine="360"/>
              <w:jc w:val="both"/>
              <w:textAlignment w:val="baseline"/>
              <w:rPr>
                <w:rFonts w:ascii="Times New Roman" w:eastAsia="Times New Roman" w:hAnsi="Times New Roman" w:cs="Times New Roman"/>
                <w:b/>
                <w:i/>
                <w:noProof/>
                <w:sz w:val="16"/>
                <w:szCs w:val="16"/>
                <w:lang w:eastAsia="bg-BG"/>
              </w:rPr>
            </w:pPr>
            <w:r w:rsidRPr="00203DF9">
              <w:rPr>
                <w:rFonts w:ascii="Times New Roman" w:eastAsia="Times New Roman" w:hAnsi="Times New Roman" w:cs="Times New Roman"/>
                <w:b/>
                <w:i/>
                <w:noProof/>
                <w:sz w:val="16"/>
                <w:szCs w:val="16"/>
                <w:lang w:eastAsia="bg-BG"/>
              </w:rPr>
              <w:t>Подобект № 2:</w:t>
            </w:r>
            <w:r w:rsidRPr="00203DF9">
              <w:rPr>
                <w:rFonts w:ascii="Times New Roman" w:eastAsia="Times New Roman" w:hAnsi="Times New Roman" w:cs="Times New Roman"/>
                <w:b/>
                <w:bCs/>
                <w:i/>
                <w:sz w:val="16"/>
                <w:szCs w:val="16"/>
                <w:shd w:val="clear" w:color="auto" w:fill="FFFFFF"/>
                <w:lang w:eastAsia="bg-BG"/>
              </w:rPr>
              <w:t xml:space="preserve"> Инженеринг - проектиране, изпълнение на СМР и авторски надзор на подобект:</w:t>
            </w:r>
            <w:r w:rsidRPr="00203DF9">
              <w:rPr>
                <w:rFonts w:ascii="Times New Roman" w:eastAsia="Times New Roman" w:hAnsi="Times New Roman" w:cs="Times New Roman"/>
                <w:b/>
                <w:i/>
                <w:noProof/>
                <w:sz w:val="16"/>
                <w:szCs w:val="16"/>
                <w:lang w:eastAsia="bg-BG"/>
              </w:rPr>
              <w:t xml:space="preserve"> </w:t>
            </w:r>
            <w:r w:rsidRPr="00203DF9">
              <w:rPr>
                <w:rFonts w:ascii="Times New Roman" w:eastAsia="Times New Roman" w:hAnsi="Times New Roman" w:cs="Times New Roman"/>
                <w:b/>
                <w:bCs/>
                <w:i/>
                <w:sz w:val="16"/>
                <w:szCs w:val="16"/>
                <w:shd w:val="clear" w:color="auto" w:fill="FFFFFF"/>
                <w:lang w:eastAsia="bg-BG"/>
              </w:rPr>
              <w:t>Реконструкция на улици</w:t>
            </w:r>
            <w:r w:rsidRPr="00203DF9">
              <w:rPr>
                <w:rFonts w:ascii="Times New Roman" w:eastAsia="Times New Roman" w:hAnsi="Times New Roman" w:cs="Times New Roman"/>
                <w:b/>
                <w:i/>
                <w:sz w:val="16"/>
                <w:szCs w:val="16"/>
                <w:lang w:eastAsia="bg-BG"/>
              </w:rPr>
              <w:t xml:space="preserve"> в с. Муселиево включваш улици: „ Христо Ботев“ от т.107 до т.19</w:t>
            </w:r>
            <w:r w:rsidRPr="00203DF9">
              <w:rPr>
                <w:rFonts w:ascii="Times New Roman" w:eastAsia="Times New Roman" w:hAnsi="Times New Roman" w:cs="Times New Roman"/>
                <w:b/>
                <w:i/>
                <w:noProof/>
                <w:sz w:val="16"/>
                <w:szCs w:val="16"/>
                <w:lang w:eastAsia="bg-BG"/>
              </w:rPr>
              <w:t>;</w:t>
            </w:r>
          </w:p>
          <w:p w14:paraId="3D763BB0" w14:textId="77777777" w:rsidR="006C59CA" w:rsidRPr="00203DF9" w:rsidRDefault="006C59CA" w:rsidP="00CA0E69">
            <w:pPr>
              <w:numPr>
                <w:ilvl w:val="0"/>
                <w:numId w:val="45"/>
              </w:numPr>
              <w:suppressAutoHyphens/>
              <w:autoSpaceDN w:val="0"/>
              <w:spacing w:after="0" w:line="240" w:lineRule="auto"/>
              <w:ind w:left="-42" w:firstLine="425"/>
              <w:jc w:val="both"/>
              <w:textAlignment w:val="baseline"/>
              <w:rPr>
                <w:rFonts w:ascii="Times New Roman" w:eastAsia="Times New Roman" w:hAnsi="Times New Roman" w:cs="Times New Roman"/>
                <w:bCs/>
                <w:i/>
                <w:sz w:val="16"/>
                <w:szCs w:val="16"/>
                <w:lang w:eastAsia="bg-BG"/>
              </w:rPr>
            </w:pPr>
            <w:r w:rsidRPr="00203DF9">
              <w:rPr>
                <w:rFonts w:ascii="Times New Roman" w:eastAsia="Times New Roman" w:hAnsi="Times New Roman" w:cs="Times New Roman"/>
                <w:b/>
                <w:i/>
                <w:noProof/>
                <w:sz w:val="16"/>
                <w:szCs w:val="16"/>
                <w:lang w:eastAsia="bg-BG"/>
              </w:rPr>
              <w:t xml:space="preserve">Подобект № 3: </w:t>
            </w:r>
            <w:r w:rsidRPr="00203DF9">
              <w:rPr>
                <w:rFonts w:ascii="Times New Roman" w:eastAsia="Times New Roman" w:hAnsi="Times New Roman" w:cs="Times New Roman"/>
                <w:b/>
                <w:bCs/>
                <w:i/>
                <w:sz w:val="16"/>
                <w:szCs w:val="16"/>
                <w:shd w:val="clear" w:color="auto" w:fill="FFFFFF"/>
                <w:lang w:eastAsia="bg-BG"/>
              </w:rPr>
              <w:t>Инженеринг - проектиране, изпълнение на СМР и авторски надзор на подобект:Реконструкция на улици</w:t>
            </w:r>
            <w:r w:rsidRPr="00203DF9">
              <w:rPr>
                <w:rFonts w:ascii="Times New Roman" w:eastAsia="Times New Roman" w:hAnsi="Times New Roman" w:cs="Times New Roman"/>
                <w:b/>
                <w:i/>
                <w:sz w:val="16"/>
                <w:szCs w:val="16"/>
                <w:lang w:eastAsia="bg-BG"/>
              </w:rPr>
              <w:t xml:space="preserve"> в с. Въбел включваш улици: „Иван Вазов“ от т.65 до т.21</w:t>
            </w:r>
            <w:r w:rsidRPr="00203DF9">
              <w:rPr>
                <w:rFonts w:ascii="Times New Roman" w:eastAsia="Times New Roman" w:hAnsi="Times New Roman" w:cs="Times New Roman"/>
                <w:b/>
                <w:i/>
                <w:noProof/>
                <w:sz w:val="16"/>
                <w:szCs w:val="16"/>
                <w:lang w:eastAsia="bg-BG"/>
              </w:rPr>
              <w:t>”.</w:t>
            </w:r>
          </w:p>
          <w:p w14:paraId="7BDCAD0B" w14:textId="77777777" w:rsidR="006C59CA" w:rsidRPr="00203DF9" w:rsidRDefault="006C59CA" w:rsidP="00CA0E69">
            <w:pPr>
              <w:spacing w:after="0" w:line="240" w:lineRule="auto"/>
              <w:rPr>
                <w:rFonts w:ascii="Times New Roman" w:eastAsia="Times New Roman" w:hAnsi="Times New Roman" w:cs="Times New Roman"/>
                <w:sz w:val="18"/>
                <w:szCs w:val="18"/>
                <w:lang w:eastAsia="bg-BG"/>
              </w:rPr>
            </w:pPr>
            <w:r w:rsidRPr="00203DF9">
              <w:rPr>
                <w:rFonts w:ascii="Times New Roman" w:eastAsia="Times New Roman" w:hAnsi="Times New Roman" w:cs="Times New Roman"/>
                <w:b/>
                <w:color w:val="FF0000"/>
                <w:sz w:val="16"/>
                <w:szCs w:val="16"/>
                <w:lang w:val="ru-RU" w:eastAsia="bg-BG"/>
              </w:rPr>
              <w:t>(по ПМС №360/10.12.2020 г.), прех. остатък от субсидия §§31-18 от 2020 г.</w:t>
            </w:r>
            <w:r w:rsidRPr="00203DF9">
              <w:rPr>
                <w:rFonts w:ascii="Times New Roman" w:eastAsia="Times New Roman" w:hAnsi="Times New Roman" w:cs="Times New Roman"/>
                <w:bCs/>
                <w:color w:val="FF0000"/>
                <w:sz w:val="18"/>
                <w:szCs w:val="18"/>
                <w:lang w:val="ru-RU" w:eastAsia="bg-BG"/>
              </w:rPr>
              <w:t xml:space="preserve"> (606/5100)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BE78498"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r w:rsidRPr="00203DF9">
              <w:rPr>
                <w:rFonts w:ascii="Times New Roman" w:eastAsia="Times New Roman" w:hAnsi="Times New Roman" w:cs="Times New Roman"/>
                <w:b/>
                <w:color w:val="FF0000"/>
                <w:sz w:val="14"/>
                <w:szCs w:val="14"/>
                <w:lang w:eastAsia="bg-BG"/>
              </w:rPr>
              <w:t>202</w:t>
            </w:r>
            <w:r w:rsidRPr="00203DF9">
              <w:rPr>
                <w:rFonts w:ascii="Times New Roman" w:eastAsia="Times New Roman" w:hAnsi="Times New Roman" w:cs="Times New Roman"/>
                <w:b/>
                <w:color w:val="FF0000"/>
                <w:sz w:val="14"/>
                <w:szCs w:val="14"/>
                <w:lang w:val="ru-RU" w:eastAsia="bg-BG"/>
              </w:rPr>
              <w:t>0</w:t>
            </w:r>
            <w:r w:rsidRPr="00203DF9">
              <w:rPr>
                <w:rFonts w:ascii="Times New Roman" w:eastAsia="Times New Roman" w:hAnsi="Times New Roman" w:cs="Times New Roman"/>
                <w:b/>
                <w:color w:val="FF0000"/>
                <w:sz w:val="14"/>
                <w:szCs w:val="14"/>
                <w:lang w:eastAsia="bg-BG"/>
              </w:rPr>
              <w:t>-2022</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5BD68FF6" w14:textId="77777777" w:rsidR="006C59CA" w:rsidRPr="00203DF9" w:rsidRDefault="006C59CA" w:rsidP="00CA0E69">
            <w:pPr>
              <w:spacing w:after="0" w:line="240" w:lineRule="auto"/>
              <w:jc w:val="right"/>
              <w:rPr>
                <w:rFonts w:ascii="Times New Roman" w:eastAsia="Times New Roman" w:hAnsi="Times New Roman" w:cs="Times New Roman"/>
                <w:sz w:val="16"/>
                <w:szCs w:val="16"/>
                <w:lang w:eastAsia="bg-BG"/>
              </w:rPr>
            </w:pPr>
            <w:r w:rsidRPr="00203DF9">
              <w:rPr>
                <w:rFonts w:ascii="Times New Roman" w:eastAsia="Times New Roman" w:hAnsi="Times New Roman" w:cs="Times New Roman"/>
                <w:b/>
                <w:i/>
                <w:sz w:val="16"/>
                <w:szCs w:val="16"/>
                <w:lang w:eastAsia="bg-BG"/>
              </w:rPr>
              <w:t>1058411</w:t>
            </w:r>
          </w:p>
        </w:tc>
        <w:tc>
          <w:tcPr>
            <w:tcW w:w="1134" w:type="dxa"/>
            <w:tcBorders>
              <w:top w:val="single" w:sz="4" w:space="0" w:color="auto"/>
              <w:left w:val="single" w:sz="4" w:space="0" w:color="auto"/>
              <w:bottom w:val="single" w:sz="4" w:space="0" w:color="auto"/>
              <w:right w:val="single" w:sz="4" w:space="0" w:color="auto"/>
            </w:tcBorders>
          </w:tcPr>
          <w:p w14:paraId="515DBAEA"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eastAsia="bg-BG"/>
              </w:rPr>
            </w:pPr>
            <w:r w:rsidRPr="00203DF9">
              <w:rPr>
                <w:rFonts w:ascii="Times New Roman" w:eastAsia="Times New Roman" w:hAnsi="Times New Roman" w:cs="Times New Roman"/>
                <w:b/>
                <w:i/>
                <w:sz w:val="20"/>
                <w:szCs w:val="20"/>
                <w:lang w:eastAsia="bg-BG"/>
              </w:rPr>
              <w:t>1 489 589</w:t>
            </w:r>
          </w:p>
          <w:p w14:paraId="13D88817"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eastAsia="bg-BG"/>
              </w:rPr>
            </w:pPr>
            <w:r w:rsidRPr="00203DF9">
              <w:rPr>
                <w:rFonts w:ascii="Times New Roman" w:eastAsia="Times New Roman" w:hAnsi="Times New Roman" w:cs="Times New Roman"/>
                <w:i/>
                <w:sz w:val="16"/>
                <w:szCs w:val="16"/>
                <w:lang w:eastAsia="bg-BG"/>
              </w:rPr>
              <w:t>прех.ост. от 2021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4E98F1A"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eastAsia="bg-BG"/>
              </w:rPr>
            </w:pPr>
            <w:r w:rsidRPr="00203DF9">
              <w:rPr>
                <w:rFonts w:ascii="Times New Roman" w:eastAsia="Times New Roman" w:hAnsi="Times New Roman" w:cs="Times New Roman"/>
                <w:b/>
                <w:i/>
                <w:sz w:val="20"/>
                <w:szCs w:val="20"/>
                <w:lang w:eastAsia="bg-BG"/>
              </w:rPr>
              <w:t>1 489 589</w:t>
            </w:r>
          </w:p>
          <w:p w14:paraId="3F23D3DA"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eastAsia="bg-BG"/>
              </w:rPr>
            </w:pPr>
            <w:r w:rsidRPr="00203DF9">
              <w:rPr>
                <w:rFonts w:ascii="Times New Roman" w:eastAsia="Times New Roman" w:hAnsi="Times New Roman" w:cs="Times New Roman"/>
                <w:i/>
                <w:sz w:val="16"/>
                <w:szCs w:val="16"/>
                <w:lang w:eastAsia="bg-BG"/>
              </w:rPr>
              <w:t>прех.ост. от 2021 г.</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5C833254" w14:textId="77777777" w:rsidR="006C59CA" w:rsidRPr="00203DF9" w:rsidRDefault="006C59CA" w:rsidP="00CA0E69">
            <w:pPr>
              <w:spacing w:after="0" w:line="240" w:lineRule="auto"/>
              <w:jc w:val="right"/>
              <w:rPr>
                <w:rFonts w:ascii="Times New Roman" w:eastAsia="Times New Roman" w:hAnsi="Times New Roman" w:cs="Times New Roman"/>
                <w:bCs/>
                <w:iCs/>
                <w:sz w:val="20"/>
                <w:szCs w:val="20"/>
                <w:lang w:eastAsia="bg-BG"/>
              </w:rPr>
            </w:pPr>
            <w:r w:rsidRPr="00203DF9">
              <w:rPr>
                <w:rFonts w:ascii="Times New Roman" w:eastAsia="Times New Roman" w:hAnsi="Times New Roman" w:cs="Times New Roman"/>
                <w:bCs/>
                <w:iCs/>
                <w:sz w:val="20"/>
                <w:szCs w:val="20"/>
                <w:lang w:eastAsia="bg-BG"/>
              </w:rPr>
              <w:t>0</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302E9C14" w14:textId="77777777" w:rsidR="006C59CA" w:rsidRPr="00203DF9" w:rsidRDefault="006C59CA" w:rsidP="00CA0E69">
            <w:pPr>
              <w:spacing w:after="0" w:line="240" w:lineRule="auto"/>
              <w:jc w:val="right"/>
              <w:rPr>
                <w:rFonts w:ascii="Times New Roman" w:eastAsia="Times New Roman" w:hAnsi="Times New Roman" w:cs="Times New Roman"/>
                <w:bCs/>
                <w:iCs/>
                <w:sz w:val="20"/>
                <w:szCs w:val="20"/>
                <w:lang w:eastAsia="bg-BG"/>
              </w:rPr>
            </w:pPr>
            <w:r w:rsidRPr="00203DF9">
              <w:rPr>
                <w:rFonts w:ascii="Times New Roman" w:eastAsia="Times New Roman" w:hAnsi="Times New Roman" w:cs="Times New Roman"/>
                <w:bCs/>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2683C2" w14:textId="77777777" w:rsidR="006C59CA" w:rsidRPr="00203DF9" w:rsidRDefault="006C59CA" w:rsidP="00CA0E69">
            <w:pPr>
              <w:spacing w:after="0" w:line="240" w:lineRule="auto"/>
              <w:jc w:val="right"/>
              <w:rPr>
                <w:rFonts w:ascii="Times New Roman" w:eastAsia="Times New Roman" w:hAnsi="Times New Roman" w:cs="Times New Roman"/>
                <w:bCs/>
                <w:i/>
                <w:sz w:val="20"/>
                <w:szCs w:val="20"/>
                <w:lang w:val="ru-RU" w:eastAsia="bg-BG"/>
              </w:rPr>
            </w:pPr>
            <w:r w:rsidRPr="00203DF9">
              <w:rPr>
                <w:rFonts w:ascii="Times New Roman" w:eastAsia="Times New Roman" w:hAnsi="Times New Roman" w:cs="Times New Roman"/>
                <w:bCs/>
                <w:i/>
                <w:sz w:val="20"/>
                <w:szCs w:val="20"/>
                <w:lang w:val="ru-RU" w:eastAsia="bg-BG"/>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6B9970CE" w14:textId="77777777" w:rsidR="006C59CA" w:rsidRPr="00203DF9" w:rsidRDefault="006C59CA" w:rsidP="00CA0E69">
            <w:pPr>
              <w:spacing w:after="0" w:line="240" w:lineRule="auto"/>
              <w:jc w:val="right"/>
              <w:rPr>
                <w:rFonts w:ascii="Times New Roman" w:eastAsia="Times New Roman" w:hAnsi="Times New Roman" w:cs="Times New Roman"/>
                <w:bCs/>
                <w:iCs/>
                <w:sz w:val="20"/>
                <w:szCs w:val="20"/>
                <w:lang w:eastAsia="bg-BG"/>
              </w:rPr>
            </w:pPr>
            <w:r w:rsidRPr="00203DF9">
              <w:rPr>
                <w:rFonts w:ascii="Times New Roman" w:eastAsia="Times New Roman" w:hAnsi="Times New Roman" w:cs="Times New Roman"/>
                <w:bCs/>
                <w:iCs/>
                <w:sz w:val="16"/>
                <w:szCs w:val="16"/>
                <w:lang w:val="ru-RU" w:eastAsia="bg-BG"/>
              </w:rPr>
              <w:t xml:space="preserve">0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898C0A" w14:textId="77777777" w:rsidR="006C59CA" w:rsidRPr="00203DF9" w:rsidRDefault="006C59CA" w:rsidP="00CA0E69">
            <w:pPr>
              <w:spacing w:after="0" w:line="240" w:lineRule="auto"/>
              <w:jc w:val="right"/>
              <w:rPr>
                <w:rFonts w:ascii="Times New Roman" w:eastAsia="Times New Roman" w:hAnsi="Times New Roman" w:cs="Times New Roman"/>
                <w:iCs/>
                <w:sz w:val="20"/>
                <w:szCs w:val="20"/>
                <w:lang w:eastAsia="bg-BG"/>
              </w:rPr>
            </w:pPr>
            <w:r w:rsidRPr="00203DF9">
              <w:rPr>
                <w:rFonts w:ascii="Times New Roman" w:eastAsia="Times New Roman" w:hAnsi="Times New Roman" w:cs="Times New Roman"/>
                <w:iCs/>
                <w:sz w:val="20"/>
                <w:szCs w:val="20"/>
                <w:lang w:eastAsia="bg-BG"/>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4FCE498D" w14:textId="77777777" w:rsidR="006C59CA" w:rsidRPr="00203DF9" w:rsidRDefault="006C59CA" w:rsidP="00CA0E69">
            <w:pPr>
              <w:spacing w:after="0" w:line="240" w:lineRule="auto"/>
              <w:jc w:val="right"/>
              <w:rPr>
                <w:rFonts w:ascii="Times New Roman" w:eastAsia="Times New Roman" w:hAnsi="Times New Roman" w:cs="Times New Roman"/>
                <w:iCs/>
                <w:sz w:val="18"/>
                <w:szCs w:val="18"/>
                <w:lang w:val="ru-RU" w:eastAsia="bg-BG"/>
              </w:rPr>
            </w:pPr>
            <w:r w:rsidRPr="00203DF9">
              <w:rPr>
                <w:rFonts w:ascii="Times New Roman" w:eastAsia="Times New Roman" w:hAnsi="Times New Roman" w:cs="Times New Roman"/>
                <w:iCs/>
                <w:sz w:val="18"/>
                <w:szCs w:val="18"/>
                <w:lang w:val="ru-RU" w:eastAsia="bg-BG"/>
              </w:rPr>
              <w:t>1 489 589</w:t>
            </w:r>
          </w:p>
          <w:p w14:paraId="37E8920C" w14:textId="77777777" w:rsidR="006C59CA" w:rsidRPr="00203DF9" w:rsidRDefault="006C59CA" w:rsidP="00CA0E69">
            <w:pPr>
              <w:spacing w:after="0" w:line="240" w:lineRule="auto"/>
              <w:jc w:val="right"/>
              <w:rPr>
                <w:rFonts w:ascii="Times New Roman" w:eastAsia="Times New Roman" w:hAnsi="Times New Roman" w:cs="Times New Roman"/>
                <w:iCs/>
                <w:sz w:val="20"/>
                <w:szCs w:val="20"/>
                <w:lang w:eastAsia="bg-BG"/>
              </w:rPr>
            </w:pPr>
            <w:r w:rsidRPr="00203DF9">
              <w:rPr>
                <w:rFonts w:ascii="Times New Roman" w:eastAsia="Times New Roman" w:hAnsi="Times New Roman" w:cs="Times New Roman"/>
                <w:iCs/>
                <w:sz w:val="16"/>
                <w:szCs w:val="16"/>
                <w:lang w:eastAsia="bg-BG"/>
              </w:rPr>
              <w:t>прех.ост. от 2021 г.</w:t>
            </w:r>
          </w:p>
        </w:tc>
      </w:tr>
    </w:tbl>
    <w:p w14:paraId="1FE02F33" w14:textId="77777777" w:rsidR="006C59CA" w:rsidRDefault="006C59CA" w:rsidP="006C59CA">
      <w:pPr>
        <w:spacing w:after="0" w:line="240" w:lineRule="auto"/>
        <w:rPr>
          <w:rFonts w:ascii="Times New Roman" w:eastAsia="Times New Roman" w:hAnsi="Times New Roman" w:cs="Times New Roman"/>
          <w:color w:val="FF0000"/>
          <w:lang w:eastAsia="bg-BG"/>
        </w:rPr>
      </w:pPr>
      <w:r w:rsidRPr="00203DF9">
        <w:rPr>
          <w:rFonts w:ascii="Times New Roman" w:eastAsia="Times New Roman" w:hAnsi="Times New Roman" w:cs="Times New Roman"/>
          <w:color w:val="FF0000"/>
          <w:lang w:eastAsia="bg-BG"/>
        </w:rPr>
        <w:lastRenderedPageBreak/>
        <w:t xml:space="preserve">        </w:t>
      </w:r>
    </w:p>
    <w:p w14:paraId="767F6CA6" w14:textId="77777777" w:rsidR="006C59CA" w:rsidRDefault="006C59CA" w:rsidP="006C59CA">
      <w:pPr>
        <w:spacing w:after="0" w:line="240" w:lineRule="auto"/>
        <w:rPr>
          <w:rFonts w:ascii="Times New Roman" w:eastAsia="Times New Roman" w:hAnsi="Times New Roman" w:cs="Times New Roman"/>
          <w:color w:val="FF0000"/>
          <w:lang w:eastAsia="bg-BG"/>
        </w:rPr>
      </w:pPr>
    </w:p>
    <w:p w14:paraId="11781431" w14:textId="77777777" w:rsidR="006C59CA" w:rsidRPr="00203DF9" w:rsidRDefault="006C59CA" w:rsidP="006C59CA">
      <w:pPr>
        <w:spacing w:after="0" w:line="240" w:lineRule="auto"/>
        <w:rPr>
          <w:rFonts w:ascii="Times New Roman" w:eastAsia="Times New Roman" w:hAnsi="Times New Roman" w:cs="Times New Roman"/>
          <w:color w:val="FF0000"/>
          <w:lang w:val="en-US" w:eastAsia="bg-BG"/>
        </w:rPr>
      </w:pPr>
      <w:r w:rsidRPr="00203DF9">
        <w:rPr>
          <w:rFonts w:ascii="Times New Roman" w:eastAsia="Times New Roman" w:hAnsi="Times New Roman" w:cs="Times New Roman"/>
          <w:color w:val="FF0000"/>
          <w:lang w:eastAsia="bg-BG"/>
        </w:rPr>
        <w:t xml:space="preserve"> Приложение № </w:t>
      </w:r>
      <w:r w:rsidRPr="00203DF9">
        <w:rPr>
          <w:rFonts w:ascii="Times New Roman" w:eastAsia="Times New Roman" w:hAnsi="Times New Roman" w:cs="Times New Roman"/>
          <w:color w:val="FF0000"/>
          <w:lang w:val="en-US" w:eastAsia="bg-BG"/>
        </w:rPr>
        <w:t>1</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6018"/>
        <w:gridCol w:w="850"/>
        <w:gridCol w:w="850"/>
        <w:gridCol w:w="994"/>
        <w:gridCol w:w="1080"/>
        <w:gridCol w:w="905"/>
        <w:gridCol w:w="849"/>
        <w:gridCol w:w="900"/>
        <w:gridCol w:w="1081"/>
        <w:gridCol w:w="900"/>
        <w:gridCol w:w="947"/>
      </w:tblGrid>
      <w:tr w:rsidR="006C59CA" w:rsidRPr="00203DF9" w14:paraId="2F1AB22A" w14:textId="77777777" w:rsidTr="00CA0E69">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46AB6741"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color w:val="FF0000"/>
                <w:sz w:val="20"/>
                <w:szCs w:val="20"/>
                <w:lang w:eastAsia="bg-BG"/>
              </w:rPr>
              <w:t xml:space="preserve">   </w:t>
            </w:r>
            <w:r w:rsidRPr="00203DF9">
              <w:rPr>
                <w:rFonts w:ascii="Times New Roman" w:eastAsia="Times New Roman" w:hAnsi="Times New Roman" w:cs="Times New Roman"/>
                <w:b/>
                <w:sz w:val="16"/>
                <w:szCs w:val="16"/>
                <w:lang w:eastAsia="bg-BG"/>
              </w:rPr>
              <w:t>№ по ред</w:t>
            </w:r>
          </w:p>
        </w:tc>
        <w:tc>
          <w:tcPr>
            <w:tcW w:w="6018" w:type="dxa"/>
            <w:vMerge w:val="restart"/>
            <w:tcBorders>
              <w:top w:val="single" w:sz="4" w:space="0" w:color="auto"/>
              <w:left w:val="single" w:sz="4" w:space="0" w:color="auto"/>
              <w:bottom w:val="single" w:sz="4" w:space="0" w:color="auto"/>
              <w:right w:val="single" w:sz="4" w:space="0" w:color="auto"/>
            </w:tcBorders>
            <w:shd w:val="clear" w:color="auto" w:fill="auto"/>
          </w:tcPr>
          <w:p w14:paraId="38A4FF15"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Наименование на обекта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2CDA93A2"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Година начало-край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585E80DF"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 xml:space="preserve">Усвоено до </w:t>
            </w:r>
          </w:p>
          <w:p w14:paraId="3C82CEBE"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31.12.</w:t>
            </w:r>
          </w:p>
          <w:p w14:paraId="01421FCD"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20</w:t>
            </w:r>
            <w:r w:rsidRPr="00203DF9">
              <w:rPr>
                <w:rFonts w:ascii="Times New Roman" w:eastAsia="Times New Roman" w:hAnsi="Times New Roman" w:cs="Times New Roman"/>
                <w:b/>
                <w:sz w:val="16"/>
                <w:szCs w:val="16"/>
                <w:lang w:val="en-US" w:eastAsia="bg-BG"/>
              </w:rPr>
              <w:t>2</w:t>
            </w:r>
            <w:r w:rsidRPr="00203DF9">
              <w:rPr>
                <w:rFonts w:ascii="Times New Roman" w:eastAsia="Times New Roman" w:hAnsi="Times New Roman" w:cs="Times New Roman"/>
                <w:b/>
                <w:sz w:val="16"/>
                <w:szCs w:val="16"/>
                <w:lang w:eastAsia="bg-BG"/>
              </w:rPr>
              <w:t>1 г.</w:t>
            </w:r>
          </w:p>
        </w:tc>
        <w:tc>
          <w:tcPr>
            <w:tcW w:w="994" w:type="dxa"/>
            <w:vMerge w:val="restart"/>
            <w:tcBorders>
              <w:top w:val="single" w:sz="4" w:space="0" w:color="auto"/>
              <w:left w:val="single" w:sz="4" w:space="0" w:color="auto"/>
              <w:right w:val="single" w:sz="4" w:space="0" w:color="auto"/>
            </w:tcBorders>
          </w:tcPr>
          <w:p w14:paraId="60CAA79B"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УТОЧНЕН ПЛАН</w:t>
            </w:r>
          </w:p>
          <w:p w14:paraId="598CBEA0"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м.10.20</w:t>
            </w:r>
            <w:r w:rsidRPr="00203DF9">
              <w:rPr>
                <w:rFonts w:ascii="Times New Roman" w:eastAsia="Times New Roman" w:hAnsi="Times New Roman" w:cs="Times New Roman"/>
                <w:b/>
                <w:sz w:val="16"/>
                <w:szCs w:val="16"/>
                <w:lang w:val="ru-RU" w:eastAsia="bg-BG"/>
              </w:rPr>
              <w:t>22</w:t>
            </w:r>
            <w:r w:rsidRPr="00203DF9">
              <w:rPr>
                <w:rFonts w:ascii="Times New Roman" w:eastAsia="Times New Roman" w:hAnsi="Times New Roman" w:cs="Times New Roman"/>
                <w:b/>
                <w:sz w:val="16"/>
                <w:szCs w:val="16"/>
                <w:lang w:eastAsia="bg-BG"/>
              </w:rPr>
              <w:t>г.</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0779D2DA"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УТОЧНЕН ПЛАН</w:t>
            </w:r>
          </w:p>
          <w:p w14:paraId="679A96B0" w14:textId="77777777" w:rsidR="006C59CA" w:rsidRPr="00203DF9" w:rsidRDefault="006C59CA" w:rsidP="00CA0E69">
            <w:pPr>
              <w:spacing w:after="0" w:line="240" w:lineRule="auto"/>
              <w:jc w:val="center"/>
              <w:rPr>
                <w:rFonts w:ascii="Times New Roman" w:eastAsia="Times New Roman" w:hAnsi="Times New Roman" w:cs="Times New Roman"/>
                <w:b/>
                <w:lang w:eastAsia="bg-BG"/>
              </w:rPr>
            </w:pPr>
            <w:r w:rsidRPr="00203DF9">
              <w:rPr>
                <w:rFonts w:ascii="Times New Roman" w:eastAsia="Times New Roman" w:hAnsi="Times New Roman" w:cs="Times New Roman"/>
                <w:b/>
                <w:sz w:val="16"/>
                <w:szCs w:val="16"/>
                <w:lang w:eastAsia="bg-BG"/>
              </w:rPr>
              <w:t>31.12.20</w:t>
            </w:r>
            <w:r w:rsidRPr="00203DF9">
              <w:rPr>
                <w:rFonts w:ascii="Times New Roman" w:eastAsia="Times New Roman" w:hAnsi="Times New Roman" w:cs="Times New Roman"/>
                <w:b/>
                <w:sz w:val="16"/>
                <w:szCs w:val="16"/>
                <w:lang w:val="ru-RU" w:eastAsia="bg-BG"/>
              </w:rPr>
              <w:t>22</w:t>
            </w:r>
            <w:r w:rsidRPr="00203DF9">
              <w:rPr>
                <w:rFonts w:ascii="Times New Roman" w:eastAsia="Times New Roman" w:hAnsi="Times New Roman" w:cs="Times New Roman"/>
                <w:b/>
                <w:sz w:val="16"/>
                <w:szCs w:val="16"/>
                <w:lang w:eastAsia="bg-BG"/>
              </w:rPr>
              <w:t>г.</w:t>
            </w:r>
          </w:p>
        </w:tc>
        <w:tc>
          <w:tcPr>
            <w:tcW w:w="5582" w:type="dxa"/>
            <w:gridSpan w:val="6"/>
            <w:tcBorders>
              <w:top w:val="single" w:sz="4" w:space="0" w:color="auto"/>
              <w:left w:val="single" w:sz="4" w:space="0" w:color="auto"/>
              <w:bottom w:val="single" w:sz="4" w:space="0" w:color="auto"/>
              <w:right w:val="single" w:sz="4" w:space="0" w:color="auto"/>
            </w:tcBorders>
            <w:shd w:val="clear" w:color="auto" w:fill="auto"/>
          </w:tcPr>
          <w:p w14:paraId="3093BF32"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В т.ч. по УТОЧНЕНИЯ ПЛАН към 31.12. 20</w:t>
            </w:r>
            <w:r w:rsidRPr="00203DF9">
              <w:rPr>
                <w:rFonts w:ascii="Times New Roman" w:eastAsia="Times New Roman" w:hAnsi="Times New Roman" w:cs="Times New Roman"/>
                <w:b/>
                <w:sz w:val="16"/>
                <w:szCs w:val="16"/>
                <w:lang w:val="ru-RU" w:eastAsia="bg-BG"/>
              </w:rPr>
              <w:t>22</w:t>
            </w:r>
            <w:r w:rsidRPr="00203DF9">
              <w:rPr>
                <w:rFonts w:ascii="Times New Roman" w:eastAsia="Times New Roman" w:hAnsi="Times New Roman" w:cs="Times New Roman"/>
                <w:b/>
                <w:sz w:val="16"/>
                <w:szCs w:val="16"/>
                <w:lang w:eastAsia="bg-BG"/>
              </w:rPr>
              <w:t xml:space="preserve"> година:</w:t>
            </w:r>
          </w:p>
        </w:tc>
      </w:tr>
      <w:tr w:rsidR="006C59CA" w:rsidRPr="00203DF9" w14:paraId="0F90DCA7" w14:textId="77777777" w:rsidTr="00CA0E69">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31B64C"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60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2B4E90"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71B2B1"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E11BF9" w14:textId="77777777" w:rsidR="006C59CA" w:rsidRPr="00203DF9" w:rsidRDefault="006C59CA" w:rsidP="00CA0E69">
            <w:pPr>
              <w:spacing w:after="0" w:line="240" w:lineRule="auto"/>
              <w:rPr>
                <w:rFonts w:ascii="Times New Roman" w:eastAsia="Times New Roman" w:hAnsi="Times New Roman" w:cs="Times New Roman"/>
                <w:b/>
                <w:sz w:val="16"/>
                <w:szCs w:val="16"/>
                <w:lang w:val="ru-RU" w:eastAsia="bg-BG"/>
              </w:rPr>
            </w:pPr>
          </w:p>
        </w:tc>
        <w:tc>
          <w:tcPr>
            <w:tcW w:w="994" w:type="dxa"/>
            <w:vMerge/>
            <w:tcBorders>
              <w:left w:val="single" w:sz="4" w:space="0" w:color="auto"/>
              <w:right w:val="single" w:sz="4" w:space="0" w:color="auto"/>
            </w:tcBorders>
            <w:vAlign w:val="center"/>
          </w:tcPr>
          <w:p w14:paraId="16FAF9F9"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54891E" w14:textId="77777777" w:rsidR="006C59CA" w:rsidRPr="00203DF9" w:rsidRDefault="006C59CA" w:rsidP="00CA0E69">
            <w:pPr>
              <w:spacing w:after="0" w:line="240" w:lineRule="auto"/>
              <w:rPr>
                <w:rFonts w:ascii="Times New Roman" w:eastAsia="Times New Roman" w:hAnsi="Times New Roman" w:cs="Times New Roman"/>
                <w:b/>
                <w:lang w:eastAsia="bg-BG"/>
              </w:rPr>
            </w:pP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tcPr>
          <w:p w14:paraId="071D1E91"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От целева субсидия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2A4BEA"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От соб.прих.</w:t>
            </w:r>
          </w:p>
          <w:p w14:paraId="08AEFC12"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/МД/доф/</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C08EA86"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От  КСФ/РА</w:t>
            </w:r>
          </w:p>
          <w:p w14:paraId="3D19F90D"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tcPr>
          <w:p w14:paraId="2874453C"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Други</w:t>
            </w:r>
          </w:p>
        </w:tc>
      </w:tr>
      <w:tr w:rsidR="006C59CA" w:rsidRPr="00203DF9" w14:paraId="2C139C6B" w14:textId="77777777" w:rsidTr="00CA0E69">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6D9B94"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60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F65D59"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67FE58"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9535BC" w14:textId="77777777" w:rsidR="006C59CA" w:rsidRPr="00203DF9" w:rsidRDefault="006C59CA" w:rsidP="00CA0E69">
            <w:pPr>
              <w:spacing w:after="0" w:line="240" w:lineRule="auto"/>
              <w:rPr>
                <w:rFonts w:ascii="Times New Roman" w:eastAsia="Times New Roman" w:hAnsi="Times New Roman" w:cs="Times New Roman"/>
                <w:b/>
                <w:sz w:val="16"/>
                <w:szCs w:val="16"/>
                <w:lang w:val="en-US" w:eastAsia="bg-BG"/>
              </w:rPr>
            </w:pPr>
          </w:p>
        </w:tc>
        <w:tc>
          <w:tcPr>
            <w:tcW w:w="994" w:type="dxa"/>
            <w:vMerge/>
            <w:tcBorders>
              <w:left w:val="single" w:sz="4" w:space="0" w:color="auto"/>
              <w:bottom w:val="single" w:sz="4" w:space="0" w:color="auto"/>
              <w:right w:val="single" w:sz="4" w:space="0" w:color="auto"/>
            </w:tcBorders>
            <w:vAlign w:val="center"/>
          </w:tcPr>
          <w:p w14:paraId="733B36E0"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B51773" w14:textId="77777777" w:rsidR="006C59CA" w:rsidRPr="00203DF9" w:rsidRDefault="006C59CA" w:rsidP="00CA0E69">
            <w:pPr>
              <w:spacing w:after="0" w:line="240" w:lineRule="auto"/>
              <w:rPr>
                <w:rFonts w:ascii="Times New Roman" w:eastAsia="Times New Roman" w:hAnsi="Times New Roman" w:cs="Times New Roman"/>
                <w:b/>
                <w:lang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B517C27"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ДД</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014DB27"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МД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B285218"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74E21DE9"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1A26084"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ДД</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6D5D7EF1"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МД</w:t>
            </w:r>
            <w:r w:rsidRPr="00203DF9">
              <w:rPr>
                <w:rFonts w:ascii="Times New Roman" w:eastAsia="Times New Roman" w:hAnsi="Times New Roman" w:cs="Times New Roman"/>
                <w:b/>
                <w:sz w:val="16"/>
                <w:szCs w:val="16"/>
                <w:lang w:val="en-US" w:eastAsia="bg-BG"/>
              </w:rPr>
              <w:t>/</w:t>
            </w:r>
            <w:r w:rsidRPr="00203DF9">
              <w:rPr>
                <w:rFonts w:ascii="Times New Roman" w:eastAsia="Times New Roman" w:hAnsi="Times New Roman" w:cs="Times New Roman"/>
                <w:b/>
                <w:sz w:val="16"/>
                <w:szCs w:val="16"/>
                <w:lang w:eastAsia="bg-BG"/>
              </w:rPr>
              <w:t>доф.</w:t>
            </w:r>
          </w:p>
          <w:p w14:paraId="36DBDF55"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p>
        </w:tc>
      </w:tr>
      <w:tr w:rsidR="006C59CA" w:rsidRPr="00203DF9" w14:paraId="37A2935C"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076474DD"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1</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33E3FA68"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0A437E"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CC1F33"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4</w:t>
            </w:r>
          </w:p>
        </w:tc>
        <w:tc>
          <w:tcPr>
            <w:tcW w:w="994" w:type="dxa"/>
            <w:tcBorders>
              <w:top w:val="single" w:sz="4" w:space="0" w:color="auto"/>
              <w:left w:val="single" w:sz="4" w:space="0" w:color="auto"/>
              <w:bottom w:val="single" w:sz="4" w:space="0" w:color="auto"/>
              <w:right w:val="single" w:sz="4" w:space="0" w:color="auto"/>
            </w:tcBorders>
          </w:tcPr>
          <w:p w14:paraId="71D5CCFA"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val="en-US" w:eastAsia="bg-BG"/>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2590C7"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6</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662FE2CE"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7</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61CE1BC"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0CCE87"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F5BD3BA"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0D679BC"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11</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1F09021B"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12</w:t>
            </w:r>
          </w:p>
        </w:tc>
      </w:tr>
      <w:tr w:rsidR="006C59CA" w:rsidRPr="00203DF9" w14:paraId="70A629D3"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72FC0A2F"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7</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4A1F9E24" w14:textId="77777777" w:rsidR="006C59CA" w:rsidRPr="00203DF9" w:rsidRDefault="006C59CA" w:rsidP="00CA0E69">
            <w:pPr>
              <w:spacing w:after="0" w:line="240" w:lineRule="auto"/>
              <w:rPr>
                <w:rFonts w:ascii="Times New Roman" w:eastAsia="Times New Roman" w:hAnsi="Times New Roman" w:cs="Times New Roman"/>
                <w:bCs/>
                <w:color w:val="000000"/>
                <w:sz w:val="18"/>
                <w:szCs w:val="18"/>
                <w:lang w:eastAsia="bg-BG"/>
              </w:rPr>
            </w:pPr>
            <w:r w:rsidRPr="00203DF9">
              <w:rPr>
                <w:rFonts w:ascii="Times New Roman" w:eastAsia="Times New Roman" w:hAnsi="Times New Roman" w:cs="Times New Roman"/>
                <w:bCs/>
                <w:color w:val="000000"/>
                <w:sz w:val="18"/>
                <w:szCs w:val="18"/>
                <w:lang w:eastAsia="bg-BG"/>
              </w:rPr>
              <w:t xml:space="preserve">Основен ремонт по ул. „Марица“ в гр. Никопол </w:t>
            </w:r>
            <w:r w:rsidRPr="00203DF9">
              <w:rPr>
                <w:rFonts w:ascii="Times New Roman" w:eastAsia="Times New Roman" w:hAnsi="Times New Roman" w:cs="Times New Roman"/>
                <w:bCs/>
                <w:color w:val="FF0000"/>
                <w:sz w:val="18"/>
                <w:szCs w:val="18"/>
                <w:lang w:val="ru-RU" w:eastAsia="bg-BG"/>
              </w:rPr>
              <w:t>(606/5100)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02A8AA"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r w:rsidRPr="00203DF9">
              <w:rPr>
                <w:rFonts w:ascii="Times New Roman" w:eastAsia="Times New Roman" w:hAnsi="Times New Roman" w:cs="Times New Roman"/>
                <w:b/>
                <w:color w:val="FF0000"/>
                <w:sz w:val="14"/>
                <w:szCs w:val="14"/>
                <w:lang w:eastAsia="bg-BG"/>
              </w:rPr>
              <w:t>2022-2022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30D5694" w14:textId="77777777" w:rsidR="006C59CA" w:rsidRPr="00203DF9" w:rsidRDefault="006C59CA" w:rsidP="00CA0E69">
            <w:pPr>
              <w:spacing w:after="0" w:line="240" w:lineRule="auto"/>
              <w:jc w:val="right"/>
              <w:rPr>
                <w:rFonts w:ascii="Times New Roman" w:eastAsia="Times New Roman" w:hAnsi="Times New Roman" w:cs="Times New Roman"/>
                <w:sz w:val="16"/>
                <w:szCs w:val="16"/>
                <w:lang w:eastAsia="bg-BG"/>
              </w:rPr>
            </w:pPr>
            <w:r w:rsidRPr="00203DF9">
              <w:rPr>
                <w:rFonts w:ascii="Times New Roman" w:eastAsia="Times New Roman" w:hAnsi="Times New Roman" w:cs="Times New Roman"/>
                <w:b/>
                <w:i/>
                <w:sz w:val="16"/>
                <w:szCs w:val="16"/>
                <w:lang w:eastAsia="bg-BG"/>
              </w:rPr>
              <w:t xml:space="preserve"> </w:t>
            </w:r>
          </w:p>
        </w:tc>
        <w:tc>
          <w:tcPr>
            <w:tcW w:w="994" w:type="dxa"/>
            <w:tcBorders>
              <w:top w:val="single" w:sz="4" w:space="0" w:color="auto"/>
              <w:left w:val="single" w:sz="4" w:space="0" w:color="auto"/>
              <w:bottom w:val="single" w:sz="4" w:space="0" w:color="auto"/>
              <w:right w:val="single" w:sz="4" w:space="0" w:color="auto"/>
            </w:tcBorders>
          </w:tcPr>
          <w:p w14:paraId="01BF36EC"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15 000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FAAB655"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15 000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3219001"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bCs/>
                <w:i/>
                <w:sz w:val="20"/>
                <w:szCs w:val="20"/>
                <w:lang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99E5EE3"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15 000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BAB1349"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bCs/>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D0FDC24"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bCs/>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7D3E67"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Cs/>
                <w:sz w:val="20"/>
                <w:szCs w:val="20"/>
                <w:lang w:eastAsia="bg-BG"/>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23CFA97F"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Cs/>
                <w:sz w:val="20"/>
                <w:szCs w:val="20"/>
                <w:lang w:eastAsia="bg-BG"/>
              </w:rPr>
              <w:t>0</w:t>
            </w:r>
          </w:p>
        </w:tc>
      </w:tr>
      <w:tr w:rsidR="006C59CA" w:rsidRPr="00203DF9" w14:paraId="1A4F4B1B"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319F88CD"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8</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504FF1C5" w14:textId="77777777" w:rsidR="006C59CA" w:rsidRPr="00203DF9" w:rsidRDefault="006C59CA" w:rsidP="00CA0E69">
            <w:pPr>
              <w:spacing w:after="0" w:line="240" w:lineRule="auto"/>
              <w:rPr>
                <w:rFonts w:ascii="Times New Roman" w:eastAsia="Times New Roman" w:hAnsi="Times New Roman" w:cs="Times New Roman"/>
                <w:bCs/>
                <w:color w:val="000000"/>
                <w:sz w:val="18"/>
                <w:szCs w:val="18"/>
                <w:lang w:eastAsia="bg-BG"/>
              </w:rPr>
            </w:pPr>
            <w:r w:rsidRPr="00203DF9">
              <w:rPr>
                <w:rFonts w:ascii="Times New Roman" w:eastAsia="Times New Roman" w:hAnsi="Times New Roman" w:cs="Times New Roman"/>
                <w:bCs/>
                <w:color w:val="000000"/>
                <w:sz w:val="18"/>
                <w:szCs w:val="18"/>
                <w:lang w:eastAsia="bg-BG"/>
              </w:rPr>
              <w:t xml:space="preserve">Основен ремонт по ул. „Вардар“ в гр. Никопол </w:t>
            </w:r>
            <w:r w:rsidRPr="00203DF9">
              <w:rPr>
                <w:rFonts w:ascii="Times New Roman" w:eastAsia="Times New Roman" w:hAnsi="Times New Roman" w:cs="Times New Roman"/>
                <w:bCs/>
                <w:color w:val="FF0000"/>
                <w:sz w:val="18"/>
                <w:szCs w:val="18"/>
                <w:lang w:val="ru-RU" w:eastAsia="bg-BG"/>
              </w:rPr>
              <w:t>(606/5100)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5FAEF7B"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r w:rsidRPr="00203DF9">
              <w:rPr>
                <w:rFonts w:ascii="Times New Roman" w:eastAsia="Times New Roman" w:hAnsi="Times New Roman" w:cs="Times New Roman"/>
                <w:b/>
                <w:color w:val="FF0000"/>
                <w:sz w:val="14"/>
                <w:szCs w:val="14"/>
                <w:lang w:eastAsia="bg-BG"/>
              </w:rPr>
              <w:t>2022-2022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C1FE27" w14:textId="77777777" w:rsidR="006C59CA" w:rsidRPr="00203DF9" w:rsidRDefault="006C59CA" w:rsidP="00CA0E69">
            <w:pPr>
              <w:spacing w:after="0" w:line="240" w:lineRule="auto"/>
              <w:jc w:val="right"/>
              <w:rPr>
                <w:rFonts w:ascii="Times New Roman" w:eastAsia="Times New Roman" w:hAnsi="Times New Roman" w:cs="Times New Roman"/>
                <w:sz w:val="16"/>
                <w:szCs w:val="16"/>
                <w:lang w:eastAsia="bg-BG"/>
              </w:rPr>
            </w:pPr>
            <w:r w:rsidRPr="00203DF9">
              <w:rPr>
                <w:rFonts w:ascii="Times New Roman" w:eastAsia="Times New Roman" w:hAnsi="Times New Roman" w:cs="Times New Roman"/>
                <w:b/>
                <w:i/>
                <w:sz w:val="16"/>
                <w:szCs w:val="16"/>
                <w:lang w:eastAsia="bg-BG"/>
              </w:rPr>
              <w:t xml:space="preserve"> </w:t>
            </w:r>
          </w:p>
        </w:tc>
        <w:tc>
          <w:tcPr>
            <w:tcW w:w="994" w:type="dxa"/>
            <w:tcBorders>
              <w:top w:val="single" w:sz="4" w:space="0" w:color="auto"/>
              <w:left w:val="single" w:sz="4" w:space="0" w:color="auto"/>
              <w:bottom w:val="single" w:sz="4" w:space="0" w:color="auto"/>
              <w:right w:val="single" w:sz="4" w:space="0" w:color="auto"/>
            </w:tcBorders>
          </w:tcPr>
          <w:p w14:paraId="7B3FE80B"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28 500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DB5F1F1"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28 500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280FA5CF"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bCs/>
                <w:i/>
                <w:sz w:val="20"/>
                <w:szCs w:val="20"/>
                <w:lang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B58C851"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28 500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809CEA1"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bCs/>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B48AC10"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bCs/>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FDB6C8"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Cs/>
                <w:sz w:val="20"/>
                <w:szCs w:val="20"/>
                <w:lang w:eastAsia="bg-BG"/>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4959EFBF"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Cs/>
                <w:sz w:val="20"/>
                <w:szCs w:val="20"/>
                <w:lang w:eastAsia="bg-BG"/>
              </w:rPr>
              <w:t>0</w:t>
            </w:r>
          </w:p>
        </w:tc>
      </w:tr>
      <w:tr w:rsidR="006C59CA" w:rsidRPr="00203DF9" w14:paraId="2F7C1384"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6F0100AE"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1484040E" w14:textId="77777777" w:rsidR="006C59CA" w:rsidRPr="00203DF9" w:rsidRDefault="006C59CA" w:rsidP="00CA0E69">
            <w:pPr>
              <w:spacing w:after="0" w:line="240" w:lineRule="auto"/>
              <w:jc w:val="both"/>
              <w:rPr>
                <w:rFonts w:ascii="Times New Roman" w:eastAsia="Times New Roman" w:hAnsi="Times New Roman" w:cs="Times New Roman"/>
                <w:sz w:val="18"/>
                <w:szCs w:val="18"/>
                <w:lang w:eastAsia="bg-BG"/>
              </w:rPr>
            </w:pPr>
            <w:r w:rsidRPr="00203DF9">
              <w:rPr>
                <w:rFonts w:ascii="Times New Roman" w:eastAsia="Times New Roman" w:hAnsi="Times New Roman" w:cs="Times New Roman"/>
                <w:b/>
                <w:i/>
                <w:sz w:val="18"/>
                <w:szCs w:val="18"/>
                <w:lang w:eastAsia="bg-BG"/>
              </w:rPr>
              <w:t>Функция 07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9C55D8"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960142" w14:textId="77777777" w:rsidR="006C59CA" w:rsidRPr="00203DF9" w:rsidRDefault="006C59CA" w:rsidP="00CA0E69">
            <w:pPr>
              <w:spacing w:after="0" w:line="240" w:lineRule="auto"/>
              <w:jc w:val="right"/>
              <w:rPr>
                <w:rFonts w:ascii="Times New Roman" w:eastAsia="Times New Roman" w:hAnsi="Times New Roman" w:cs="Times New Roman"/>
                <w:b/>
                <w:i/>
                <w:sz w:val="16"/>
                <w:szCs w:val="16"/>
                <w:lang w:eastAsia="bg-BG"/>
              </w:rPr>
            </w:pPr>
          </w:p>
        </w:tc>
        <w:tc>
          <w:tcPr>
            <w:tcW w:w="994" w:type="dxa"/>
            <w:tcBorders>
              <w:top w:val="single" w:sz="4" w:space="0" w:color="auto"/>
              <w:left w:val="single" w:sz="4" w:space="0" w:color="auto"/>
              <w:bottom w:val="single" w:sz="4" w:space="0" w:color="auto"/>
              <w:right w:val="single" w:sz="4" w:space="0" w:color="auto"/>
            </w:tcBorders>
          </w:tcPr>
          <w:p w14:paraId="1CBB06E3"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E03F7FF"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94DE10F"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eastAsia="bg-BG"/>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BBFB3C0"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5F822C"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F11BF61" w14:textId="77777777" w:rsidR="006C59CA" w:rsidRPr="00203DF9" w:rsidRDefault="006C59CA" w:rsidP="00CA0E69">
            <w:pPr>
              <w:spacing w:after="0" w:line="240" w:lineRule="auto"/>
              <w:jc w:val="right"/>
              <w:rPr>
                <w:rFonts w:ascii="Times New Roman" w:eastAsia="Times New Roman" w:hAnsi="Times New Roman" w:cs="Times New Roman"/>
                <w:iCs/>
                <w:sz w:val="16"/>
                <w:szCs w:val="16"/>
                <w:lang w:val="ru-RU"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E7CD93" w14:textId="77777777" w:rsidR="006C59CA" w:rsidRPr="00203DF9" w:rsidRDefault="006C59CA" w:rsidP="00CA0E69">
            <w:pPr>
              <w:spacing w:after="0" w:line="240" w:lineRule="auto"/>
              <w:jc w:val="right"/>
              <w:rPr>
                <w:rFonts w:ascii="Times New Roman" w:eastAsia="Times New Roman" w:hAnsi="Times New Roman" w:cs="Times New Roman"/>
                <w:iCs/>
                <w:sz w:val="20"/>
                <w:szCs w:val="20"/>
                <w:lang w:eastAsia="bg-BG"/>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55C63214" w14:textId="77777777" w:rsidR="006C59CA" w:rsidRPr="00203DF9" w:rsidRDefault="006C59CA" w:rsidP="00CA0E69">
            <w:pPr>
              <w:spacing w:after="0" w:line="240" w:lineRule="auto"/>
              <w:jc w:val="right"/>
              <w:rPr>
                <w:rFonts w:ascii="Times New Roman" w:eastAsia="Times New Roman" w:hAnsi="Times New Roman" w:cs="Times New Roman"/>
                <w:iCs/>
                <w:sz w:val="18"/>
                <w:szCs w:val="18"/>
                <w:lang w:val="ru-RU" w:eastAsia="bg-BG"/>
              </w:rPr>
            </w:pPr>
          </w:p>
        </w:tc>
      </w:tr>
      <w:tr w:rsidR="006C59CA" w:rsidRPr="00203DF9" w14:paraId="00546347"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46057828"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9</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5ADF8221" w14:textId="77777777" w:rsidR="006C59CA" w:rsidRPr="00203DF9" w:rsidRDefault="006C59CA" w:rsidP="00CA0E69">
            <w:pPr>
              <w:spacing w:after="0" w:line="240" w:lineRule="auto"/>
              <w:jc w:val="both"/>
              <w:rPr>
                <w:rFonts w:ascii="Times New Roman" w:eastAsia="Times New Roman" w:hAnsi="Times New Roman" w:cs="Times New Roman"/>
                <w:sz w:val="18"/>
                <w:szCs w:val="18"/>
                <w:lang w:eastAsia="bg-BG"/>
              </w:rPr>
            </w:pPr>
            <w:r w:rsidRPr="00203DF9">
              <w:rPr>
                <w:rFonts w:ascii="Times New Roman" w:eastAsia="Times New Roman" w:hAnsi="Times New Roman" w:cs="Times New Roman"/>
                <w:color w:val="0000FF"/>
                <w:sz w:val="18"/>
                <w:szCs w:val="18"/>
                <w:lang w:eastAsia="bg-BG"/>
              </w:rPr>
              <w:t xml:space="preserve">Предпроектни археологически проучвания на територията на гр. Никопол за възстановяване на </w:t>
            </w:r>
            <w:r w:rsidRPr="00203DF9">
              <w:rPr>
                <w:rFonts w:ascii="Times New Roman" w:eastAsia="Times New Roman" w:hAnsi="Times New Roman" w:cs="Times New Roman"/>
                <w:i/>
                <w:sz w:val="16"/>
                <w:szCs w:val="16"/>
                <w:lang w:eastAsia="bg-BG"/>
              </w:rPr>
              <w:t>„Историческа и археологическа недвижима културна ценност „Никополска крепост“, в м. „Калето“, гр.Никопол, общ.Никопол, област Плевен, с категория „национално значение“, актувана с акт за публична държавна собственост № 8292/22.01.2021 година (Шишманова крепост)</w:t>
            </w:r>
            <w:r w:rsidRPr="00203DF9">
              <w:rPr>
                <w:rFonts w:ascii="Times New Roman" w:eastAsia="Times New Roman" w:hAnsi="Times New Roman" w:cs="Times New Roman"/>
                <w:i/>
                <w:sz w:val="18"/>
                <w:szCs w:val="18"/>
                <w:lang w:eastAsia="bg-BG"/>
              </w:rPr>
              <w:t xml:space="preserve"> </w:t>
            </w:r>
            <w:r w:rsidRPr="00203DF9">
              <w:rPr>
                <w:rFonts w:ascii="Times New Roman" w:eastAsia="Times New Roman" w:hAnsi="Times New Roman" w:cs="Times New Roman"/>
                <w:bCs/>
                <w:color w:val="FF0000"/>
                <w:sz w:val="16"/>
                <w:szCs w:val="16"/>
                <w:lang w:val="ru-RU" w:eastAsia="bg-BG"/>
              </w:rPr>
              <w:t>(739/5100)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8FFF88"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r w:rsidRPr="00203DF9">
              <w:rPr>
                <w:rFonts w:ascii="Times New Roman" w:eastAsia="Times New Roman" w:hAnsi="Times New Roman" w:cs="Times New Roman"/>
                <w:b/>
                <w:color w:val="FF0000"/>
                <w:sz w:val="14"/>
                <w:szCs w:val="14"/>
                <w:lang w:eastAsia="bg-BG"/>
              </w:rPr>
              <w:t>2021-2022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4AF28C" w14:textId="77777777" w:rsidR="006C59CA" w:rsidRPr="00203DF9" w:rsidRDefault="006C59CA" w:rsidP="00CA0E69">
            <w:pPr>
              <w:spacing w:after="0" w:line="240" w:lineRule="auto"/>
              <w:jc w:val="right"/>
              <w:rPr>
                <w:rFonts w:ascii="Times New Roman" w:eastAsia="Times New Roman" w:hAnsi="Times New Roman" w:cs="Times New Roman"/>
                <w:b/>
                <w:bCs/>
                <w:i/>
                <w:iCs/>
                <w:sz w:val="16"/>
                <w:szCs w:val="16"/>
                <w:lang w:eastAsia="bg-BG"/>
              </w:rPr>
            </w:pPr>
            <w:r w:rsidRPr="00203DF9">
              <w:rPr>
                <w:rFonts w:ascii="Times New Roman" w:eastAsia="Times New Roman" w:hAnsi="Times New Roman" w:cs="Times New Roman"/>
                <w:b/>
                <w:bCs/>
                <w:i/>
                <w:iCs/>
                <w:sz w:val="16"/>
                <w:szCs w:val="16"/>
                <w:lang w:val="ru-RU" w:eastAsia="bg-BG"/>
              </w:rPr>
              <w:t>18 857</w:t>
            </w:r>
          </w:p>
        </w:tc>
        <w:tc>
          <w:tcPr>
            <w:tcW w:w="994" w:type="dxa"/>
            <w:tcBorders>
              <w:top w:val="single" w:sz="4" w:space="0" w:color="auto"/>
              <w:left w:val="single" w:sz="4" w:space="0" w:color="auto"/>
              <w:bottom w:val="single" w:sz="4" w:space="0" w:color="auto"/>
              <w:right w:val="single" w:sz="4" w:space="0" w:color="auto"/>
            </w:tcBorders>
          </w:tcPr>
          <w:p w14:paraId="4C47E583"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eastAsia="bg-BG"/>
              </w:rPr>
            </w:pPr>
            <w:r w:rsidRPr="00203DF9">
              <w:rPr>
                <w:rFonts w:ascii="Times New Roman" w:eastAsia="Times New Roman" w:hAnsi="Times New Roman" w:cs="Times New Roman"/>
                <w:b/>
                <w:i/>
                <w:sz w:val="20"/>
                <w:szCs w:val="20"/>
                <w:lang w:eastAsia="bg-BG"/>
              </w:rPr>
              <w:t>11 340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D3CA7C8"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eastAsia="bg-BG"/>
              </w:rPr>
            </w:pPr>
            <w:r w:rsidRPr="00203DF9">
              <w:rPr>
                <w:rFonts w:ascii="Times New Roman" w:eastAsia="Times New Roman" w:hAnsi="Times New Roman" w:cs="Times New Roman"/>
                <w:b/>
                <w:i/>
                <w:sz w:val="20"/>
                <w:szCs w:val="20"/>
                <w:lang w:eastAsia="bg-BG"/>
              </w:rPr>
              <w:t>8 864</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1AFD91A7" w14:textId="77777777" w:rsidR="006C59CA" w:rsidRPr="00203DF9" w:rsidRDefault="006C59CA" w:rsidP="00CA0E69">
            <w:pPr>
              <w:spacing w:after="0" w:line="240" w:lineRule="auto"/>
              <w:jc w:val="right"/>
              <w:rPr>
                <w:rFonts w:ascii="Times New Roman" w:eastAsia="Times New Roman" w:hAnsi="Times New Roman" w:cs="Times New Roman"/>
                <w:bCs/>
                <w:iCs/>
                <w:sz w:val="20"/>
                <w:szCs w:val="20"/>
                <w:lang w:eastAsia="bg-BG"/>
              </w:rPr>
            </w:pPr>
            <w:r w:rsidRPr="00203DF9">
              <w:rPr>
                <w:rFonts w:ascii="Times New Roman" w:eastAsia="Times New Roman" w:hAnsi="Times New Roman" w:cs="Times New Roman"/>
                <w:bCs/>
                <w:iCs/>
                <w:sz w:val="20"/>
                <w:szCs w:val="20"/>
                <w:lang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CC98006" w14:textId="77777777" w:rsidR="006C59CA" w:rsidRPr="00203DF9" w:rsidRDefault="006C59CA" w:rsidP="00CA0E69">
            <w:pPr>
              <w:spacing w:after="0" w:line="240" w:lineRule="auto"/>
              <w:jc w:val="right"/>
              <w:rPr>
                <w:rFonts w:ascii="Times New Roman" w:eastAsia="Times New Roman" w:hAnsi="Times New Roman" w:cs="Times New Roman"/>
                <w:bCs/>
                <w:iCs/>
                <w:sz w:val="20"/>
                <w:szCs w:val="20"/>
                <w:lang w:eastAsia="bg-BG"/>
              </w:rPr>
            </w:pPr>
            <w:r w:rsidRPr="00203DF9">
              <w:rPr>
                <w:rFonts w:ascii="Times New Roman" w:eastAsia="Times New Roman" w:hAnsi="Times New Roman" w:cs="Times New Roman"/>
                <w:bCs/>
                <w:iCs/>
                <w:sz w:val="20"/>
                <w:szCs w:val="20"/>
                <w:lang w:eastAsia="bg-BG"/>
              </w:rPr>
              <w:t>8 864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411D2E"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2092DA0" w14:textId="77777777" w:rsidR="006C59CA" w:rsidRPr="00203DF9" w:rsidRDefault="006C59CA" w:rsidP="00CA0E69">
            <w:pPr>
              <w:spacing w:after="0" w:line="240" w:lineRule="auto"/>
              <w:jc w:val="right"/>
              <w:rPr>
                <w:rFonts w:ascii="Times New Roman" w:eastAsia="Times New Roman" w:hAnsi="Times New Roman" w:cs="Times New Roman"/>
                <w:iCs/>
                <w:sz w:val="16"/>
                <w:szCs w:val="16"/>
                <w:lang w:val="ru-RU" w:eastAsia="bg-BG"/>
              </w:rPr>
            </w:pPr>
            <w:r w:rsidRPr="00203DF9">
              <w:rPr>
                <w:rFonts w:ascii="Times New Roman" w:eastAsia="Times New Roman" w:hAnsi="Times New Roman" w:cs="Times New Roman"/>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5282AA3" w14:textId="77777777" w:rsidR="006C59CA" w:rsidRPr="00203DF9" w:rsidRDefault="006C59CA" w:rsidP="00CA0E69">
            <w:pPr>
              <w:spacing w:after="0" w:line="240" w:lineRule="auto"/>
              <w:jc w:val="right"/>
              <w:rPr>
                <w:rFonts w:ascii="Times New Roman" w:eastAsia="Times New Roman" w:hAnsi="Times New Roman" w:cs="Times New Roman"/>
                <w:iCs/>
                <w:sz w:val="20"/>
                <w:szCs w:val="20"/>
                <w:lang w:eastAsia="bg-BG"/>
              </w:rPr>
            </w:pPr>
            <w:r w:rsidRPr="00203DF9">
              <w:rPr>
                <w:rFonts w:ascii="Times New Roman" w:eastAsia="Times New Roman" w:hAnsi="Times New Roman" w:cs="Times New Roman"/>
                <w:iCs/>
                <w:sz w:val="20"/>
                <w:szCs w:val="20"/>
                <w:lang w:eastAsia="bg-BG"/>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20F8B56A" w14:textId="77777777" w:rsidR="006C59CA" w:rsidRPr="00203DF9" w:rsidRDefault="006C59CA" w:rsidP="00CA0E69">
            <w:pPr>
              <w:spacing w:after="0" w:line="240" w:lineRule="auto"/>
              <w:jc w:val="right"/>
              <w:rPr>
                <w:rFonts w:ascii="Times New Roman" w:eastAsia="Times New Roman" w:hAnsi="Times New Roman" w:cs="Times New Roman"/>
                <w:iCs/>
                <w:sz w:val="18"/>
                <w:szCs w:val="18"/>
                <w:lang w:val="ru-RU" w:eastAsia="bg-BG"/>
              </w:rPr>
            </w:pPr>
            <w:r w:rsidRPr="00203DF9">
              <w:rPr>
                <w:rFonts w:ascii="Times New Roman" w:eastAsia="Times New Roman" w:hAnsi="Times New Roman" w:cs="Times New Roman"/>
                <w:iCs/>
                <w:sz w:val="20"/>
                <w:szCs w:val="20"/>
                <w:lang w:eastAsia="bg-BG"/>
              </w:rPr>
              <w:t>0</w:t>
            </w:r>
          </w:p>
        </w:tc>
      </w:tr>
      <w:tr w:rsidR="006C59CA" w:rsidRPr="00203DF9" w14:paraId="576CB32C"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40713E02"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5364BACD" w14:textId="77777777" w:rsidR="006C59CA" w:rsidRPr="00203DF9" w:rsidRDefault="006C59CA" w:rsidP="00CA0E69">
            <w:pPr>
              <w:spacing w:after="0" w:line="240" w:lineRule="auto"/>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i/>
                <w:sz w:val="18"/>
                <w:szCs w:val="18"/>
                <w:lang w:eastAsia="bg-BG"/>
              </w:rPr>
              <w:t>Функция 07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5F3E29"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E0961F"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994" w:type="dxa"/>
            <w:tcBorders>
              <w:top w:val="single" w:sz="4" w:space="0" w:color="auto"/>
              <w:left w:val="single" w:sz="4" w:space="0" w:color="auto"/>
              <w:bottom w:val="single" w:sz="4" w:space="0" w:color="auto"/>
              <w:right w:val="single" w:sz="4" w:space="0" w:color="auto"/>
            </w:tcBorders>
          </w:tcPr>
          <w:p w14:paraId="4CEBD3F7"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E2F871F"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05F6250"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64B7DC9"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258958"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012E297"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8B8ABB"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1755F38A"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r>
      <w:tr w:rsidR="006C59CA" w:rsidRPr="00203DF9" w14:paraId="715C4BBB"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0022881D"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10</w:t>
            </w:r>
          </w:p>
        </w:tc>
        <w:tc>
          <w:tcPr>
            <w:tcW w:w="6018" w:type="dxa"/>
            <w:tcBorders>
              <w:top w:val="single" w:sz="4" w:space="0" w:color="auto"/>
              <w:left w:val="single" w:sz="4" w:space="0" w:color="auto"/>
              <w:bottom w:val="nil"/>
              <w:right w:val="single" w:sz="4" w:space="0" w:color="auto"/>
            </w:tcBorders>
            <w:shd w:val="clear" w:color="auto" w:fill="auto"/>
          </w:tcPr>
          <w:p w14:paraId="47CC6DF1" w14:textId="77777777" w:rsidR="006C59CA" w:rsidRPr="00203DF9" w:rsidRDefault="006C59CA" w:rsidP="00CA0E69">
            <w:pPr>
              <w:spacing w:after="0" w:line="240" w:lineRule="auto"/>
              <w:jc w:val="both"/>
              <w:rPr>
                <w:rFonts w:ascii="Times New Roman" w:eastAsia="Times New Roman" w:hAnsi="Times New Roman" w:cs="Times New Roman"/>
                <w:bCs/>
                <w:color w:val="FF0000"/>
                <w:sz w:val="16"/>
                <w:szCs w:val="16"/>
                <w:lang w:val="ru-RU" w:eastAsia="bg-BG"/>
              </w:rPr>
            </w:pPr>
            <w:r w:rsidRPr="00203DF9">
              <w:rPr>
                <w:rFonts w:ascii="Times New Roman" w:eastAsia="Times New Roman" w:hAnsi="Times New Roman" w:cs="Times New Roman"/>
                <w:b/>
                <w:color w:val="0000FF"/>
                <w:sz w:val="16"/>
                <w:szCs w:val="16"/>
                <w:lang w:eastAsia="bg-BG"/>
              </w:rPr>
              <w:t>Ремонт на Читалище „Напредък 1871“ гр.Никопол -</w:t>
            </w:r>
            <w:r w:rsidRPr="00203DF9">
              <w:rPr>
                <w:rFonts w:ascii="Times New Roman" w:eastAsia="Times New Roman" w:hAnsi="Times New Roman" w:cs="Times New Roman"/>
                <w:color w:val="0000FF"/>
                <w:sz w:val="16"/>
                <w:szCs w:val="16"/>
                <w:lang w:eastAsia="bg-BG"/>
              </w:rPr>
              <w:t xml:space="preserve">бюджет за 2022 г. за КР по </w:t>
            </w:r>
            <w:r w:rsidRPr="00203DF9">
              <w:rPr>
                <w:rFonts w:ascii="Times New Roman" w:eastAsia="Times New Roman" w:hAnsi="Times New Roman" w:cs="Times New Roman"/>
                <w:b/>
                <w:color w:val="FF0000"/>
                <w:sz w:val="16"/>
                <w:szCs w:val="16"/>
                <w:u w:val="single"/>
                <w:lang w:eastAsia="bg-BG"/>
              </w:rPr>
              <w:t xml:space="preserve">Проект „Красива България”, </w:t>
            </w:r>
            <w:r w:rsidRPr="00203DF9">
              <w:rPr>
                <w:rFonts w:ascii="Times New Roman" w:eastAsia="Times New Roman" w:hAnsi="Times New Roman" w:cs="Times New Roman"/>
                <w:b/>
                <w:color w:val="FF0000"/>
                <w:sz w:val="16"/>
                <w:szCs w:val="16"/>
                <w:lang w:eastAsia="bg-BG"/>
              </w:rPr>
              <w:t>мярка М01 „Подобряване на обществената среда в населените места”, Споразумение РД-17-42/01.03.2022 г.</w:t>
            </w:r>
            <w:r w:rsidRPr="00203DF9">
              <w:rPr>
                <w:rFonts w:ascii="Times New Roman" w:eastAsia="Times New Roman" w:hAnsi="Times New Roman" w:cs="Times New Roman"/>
                <w:color w:val="0000FF"/>
                <w:sz w:val="16"/>
                <w:szCs w:val="16"/>
                <w:lang w:eastAsia="bg-BG"/>
              </w:rPr>
              <w:t xml:space="preserve">: Общ бюджет: </w:t>
            </w:r>
            <w:r w:rsidRPr="00203DF9">
              <w:rPr>
                <w:rFonts w:ascii="Times New Roman" w:eastAsia="Times New Roman" w:hAnsi="Times New Roman" w:cs="Times New Roman"/>
                <w:b/>
                <w:bCs/>
                <w:color w:val="0000FF"/>
                <w:sz w:val="16"/>
                <w:szCs w:val="16"/>
                <w:lang w:eastAsia="bg-BG"/>
              </w:rPr>
              <w:t>8</w:t>
            </w:r>
            <w:r w:rsidRPr="00203DF9">
              <w:rPr>
                <w:rFonts w:ascii="Times New Roman" w:eastAsia="Times New Roman" w:hAnsi="Times New Roman" w:cs="Times New Roman"/>
                <w:b/>
                <w:bCs/>
                <w:color w:val="0000FF"/>
                <w:sz w:val="16"/>
                <w:szCs w:val="16"/>
                <w:lang w:val="en-US" w:eastAsia="bg-BG"/>
              </w:rPr>
              <w:t>9 632</w:t>
            </w:r>
            <w:r w:rsidRPr="00203DF9">
              <w:rPr>
                <w:rFonts w:ascii="Times New Roman" w:eastAsia="Times New Roman" w:hAnsi="Times New Roman" w:cs="Times New Roman"/>
                <w:b/>
                <w:bCs/>
                <w:color w:val="0000FF"/>
                <w:sz w:val="16"/>
                <w:szCs w:val="16"/>
                <w:lang w:eastAsia="bg-BG"/>
              </w:rPr>
              <w:t>,</w:t>
            </w:r>
            <w:r w:rsidRPr="00203DF9">
              <w:rPr>
                <w:rFonts w:ascii="Times New Roman" w:eastAsia="Times New Roman" w:hAnsi="Times New Roman" w:cs="Times New Roman"/>
                <w:b/>
                <w:bCs/>
                <w:color w:val="0000FF"/>
                <w:sz w:val="16"/>
                <w:szCs w:val="16"/>
                <w:lang w:val="en-US" w:eastAsia="bg-BG"/>
              </w:rPr>
              <w:t>68</w:t>
            </w:r>
            <w:r w:rsidRPr="00203DF9">
              <w:rPr>
                <w:rFonts w:ascii="Times New Roman" w:eastAsia="Times New Roman" w:hAnsi="Times New Roman" w:cs="Times New Roman"/>
                <w:b/>
                <w:bCs/>
                <w:color w:val="0000FF"/>
                <w:sz w:val="16"/>
                <w:szCs w:val="16"/>
                <w:lang w:eastAsia="bg-BG"/>
              </w:rPr>
              <w:t xml:space="preserve"> лв., в т.ч. 84 254,72 лв. </w:t>
            </w:r>
            <w:r w:rsidRPr="00203DF9">
              <w:rPr>
                <w:rFonts w:ascii="Times New Roman" w:eastAsia="Times New Roman" w:hAnsi="Times New Roman" w:cs="Times New Roman"/>
                <w:b/>
                <w:bCs/>
                <w:color w:val="0000FF"/>
                <w:sz w:val="16"/>
                <w:szCs w:val="16"/>
                <w:lang w:val="en-US" w:eastAsia="bg-BG"/>
              </w:rPr>
              <w:t>(</w:t>
            </w:r>
            <w:r w:rsidRPr="00203DF9">
              <w:rPr>
                <w:rFonts w:ascii="Times New Roman" w:eastAsia="Times New Roman" w:hAnsi="Times New Roman" w:cs="Times New Roman"/>
                <w:b/>
                <w:bCs/>
                <w:color w:val="0000FF"/>
                <w:sz w:val="16"/>
                <w:szCs w:val="16"/>
                <w:lang w:eastAsia="bg-BG"/>
              </w:rPr>
              <w:t>94%</w:t>
            </w:r>
            <w:r w:rsidRPr="00203DF9">
              <w:rPr>
                <w:rFonts w:ascii="Times New Roman" w:eastAsia="Times New Roman" w:hAnsi="Times New Roman" w:cs="Times New Roman"/>
                <w:b/>
                <w:bCs/>
                <w:color w:val="0000FF"/>
                <w:sz w:val="16"/>
                <w:szCs w:val="16"/>
                <w:lang w:val="en-US" w:eastAsia="bg-BG"/>
              </w:rPr>
              <w:t>)</w:t>
            </w:r>
            <w:r w:rsidRPr="00203DF9">
              <w:rPr>
                <w:rFonts w:ascii="Times New Roman" w:eastAsia="Times New Roman" w:hAnsi="Times New Roman" w:cs="Times New Roman"/>
                <w:b/>
                <w:bCs/>
                <w:color w:val="0000FF"/>
                <w:sz w:val="16"/>
                <w:szCs w:val="16"/>
                <w:lang w:eastAsia="bg-BG"/>
              </w:rPr>
              <w:t xml:space="preserve"> СМР, от които 42 969,91 лв. от Общ.Н-л и 41 284,81 лв. от МТСП. За орг-ция, опер.у-ние и контрол 5 388 лв., в т.ч. 2 748 лв. от Общ.Н-л и 2 640 лв. от МТСП</w:t>
            </w:r>
            <w:r w:rsidRPr="00203DF9">
              <w:rPr>
                <w:rFonts w:ascii="Times New Roman" w:eastAsia="Times New Roman" w:hAnsi="Times New Roman" w:cs="Times New Roman"/>
                <w:bCs/>
                <w:color w:val="0000FF"/>
                <w:sz w:val="16"/>
                <w:szCs w:val="16"/>
                <w:lang w:eastAsia="bg-BG"/>
              </w:rPr>
              <w:t xml:space="preserve"> </w:t>
            </w:r>
            <w:r w:rsidRPr="00203DF9">
              <w:rPr>
                <w:rFonts w:ascii="Times New Roman" w:eastAsia="Times New Roman" w:hAnsi="Times New Roman" w:cs="Times New Roman"/>
                <w:b/>
                <w:color w:val="ED7D31"/>
                <w:sz w:val="16"/>
                <w:szCs w:val="16"/>
                <w:lang w:eastAsia="bg-BG"/>
              </w:rPr>
              <w:t>Извън проекта:</w:t>
            </w:r>
            <w:r w:rsidRPr="00203DF9">
              <w:rPr>
                <w:rFonts w:ascii="Times New Roman" w:eastAsia="Times New Roman" w:hAnsi="Times New Roman" w:cs="Times New Roman"/>
                <w:b/>
                <w:color w:val="ED7D31"/>
                <w:sz w:val="16"/>
                <w:szCs w:val="16"/>
                <w:u w:val="single"/>
                <w:lang w:eastAsia="bg-BG"/>
              </w:rPr>
              <w:t>Закупуване на 200 бр. конферентни седалки на обща ст/ст 27 200 лв.</w:t>
            </w:r>
            <w:r w:rsidRPr="00203DF9">
              <w:rPr>
                <w:rFonts w:ascii="Times New Roman" w:eastAsia="Times New Roman" w:hAnsi="Times New Roman" w:cs="Times New Roman"/>
                <w:bCs/>
                <w:color w:val="4472C4"/>
                <w:sz w:val="16"/>
                <w:szCs w:val="16"/>
                <w:lang w:eastAsia="bg-BG"/>
              </w:rPr>
              <w:t xml:space="preserve"> </w:t>
            </w:r>
            <w:r w:rsidRPr="00203DF9">
              <w:rPr>
                <w:rFonts w:ascii="Times New Roman" w:eastAsia="Times New Roman" w:hAnsi="Times New Roman" w:cs="Times New Roman"/>
                <w:bCs/>
                <w:color w:val="FF0000"/>
                <w:sz w:val="16"/>
                <w:szCs w:val="16"/>
                <w:lang w:val="ru-RU" w:eastAsia="bg-BG"/>
              </w:rPr>
              <w:t>(д-ст 738</w:t>
            </w:r>
            <w:r w:rsidRPr="00203DF9">
              <w:rPr>
                <w:rFonts w:ascii="Times New Roman" w:eastAsia="Times New Roman" w:hAnsi="Times New Roman" w:cs="Times New Roman"/>
                <w:bCs/>
                <w:color w:val="FF0000"/>
                <w:sz w:val="16"/>
                <w:szCs w:val="16"/>
                <w:lang w:val="en-US" w:eastAsia="bg-BG"/>
              </w:rPr>
              <w:t>/5100</w:t>
            </w:r>
            <w:r w:rsidRPr="00203DF9">
              <w:rPr>
                <w:rFonts w:ascii="Times New Roman" w:eastAsia="Times New Roman" w:hAnsi="Times New Roman" w:cs="Times New Roman"/>
                <w:bCs/>
                <w:color w:val="FF0000"/>
                <w:sz w:val="16"/>
                <w:szCs w:val="16"/>
                <w:lang w:val="ru-RU" w:eastAsia="bg-BG"/>
              </w:rPr>
              <w:t>)</w:t>
            </w:r>
          </w:p>
          <w:p w14:paraId="08A2933E" w14:textId="77777777" w:rsidR="006C59CA" w:rsidRPr="00203DF9" w:rsidRDefault="006C59CA" w:rsidP="00CA0E69">
            <w:pPr>
              <w:spacing w:after="0" w:line="240" w:lineRule="auto"/>
              <w:jc w:val="both"/>
              <w:rPr>
                <w:rFonts w:ascii="Times New Roman" w:eastAsia="Times New Roman" w:hAnsi="Times New Roman" w:cs="Times New Roman"/>
                <w:b/>
                <w:bCs/>
                <w:color w:val="FF0000"/>
                <w:sz w:val="16"/>
                <w:szCs w:val="16"/>
                <w:lang w:val="ru-RU" w:eastAsia="bg-BG"/>
              </w:rPr>
            </w:pPr>
            <w:r w:rsidRPr="00203DF9">
              <w:rPr>
                <w:rFonts w:ascii="Times New Roman" w:eastAsia="Times New Roman" w:hAnsi="Times New Roman" w:cs="Times New Roman"/>
                <w:b/>
                <w:bCs/>
                <w:color w:val="FF0000"/>
                <w:sz w:val="16"/>
                <w:szCs w:val="16"/>
                <w:lang w:val="ru-RU" w:eastAsia="bg-BG"/>
              </w:rPr>
              <w:t>Забележка: Трансферите от МТСП са общо 38 536,81 лв. по §61-01: 27 031 лв. аванс и 11 505,81 лв. окончателен трансфер, формиран чрез прихващане на  2748 лв.-делът на общината за организация, упр-е и контрол от ПБК.</w:t>
            </w:r>
          </w:p>
          <w:p w14:paraId="5FF76778" w14:textId="77777777" w:rsidR="006C59CA" w:rsidRPr="00203DF9" w:rsidRDefault="006C59CA" w:rsidP="00CA0E69">
            <w:pPr>
              <w:spacing w:after="0" w:line="240" w:lineRule="auto"/>
              <w:jc w:val="both"/>
              <w:rPr>
                <w:rFonts w:ascii="Times New Roman" w:eastAsia="Times New Roman" w:hAnsi="Times New Roman" w:cs="Times New Roman"/>
                <w:color w:val="FF0000"/>
                <w:sz w:val="16"/>
                <w:szCs w:val="16"/>
                <w:lang w:val="en-US" w:eastAsia="bg-BG"/>
              </w:rPr>
            </w:pPr>
            <w:r w:rsidRPr="00203DF9">
              <w:rPr>
                <w:rFonts w:ascii="Times New Roman" w:eastAsia="Times New Roman" w:hAnsi="Times New Roman" w:cs="Times New Roman"/>
                <w:color w:val="FF0000"/>
                <w:sz w:val="16"/>
                <w:szCs w:val="16"/>
                <w:lang w:val="ru-RU" w:eastAsia="bg-BG"/>
              </w:rPr>
              <w:t xml:space="preserve">    38 536,81</w:t>
            </w:r>
            <w:r w:rsidRPr="00203DF9">
              <w:rPr>
                <w:rFonts w:ascii="Times New Roman" w:eastAsia="Times New Roman" w:hAnsi="Times New Roman" w:cs="Times New Roman"/>
                <w:color w:val="FF0000"/>
                <w:sz w:val="16"/>
                <w:szCs w:val="16"/>
                <w:lang w:val="en-US" w:eastAsia="bg-BG"/>
              </w:rPr>
              <w:t xml:space="preserve"> </w:t>
            </w:r>
            <w:r w:rsidRPr="00203DF9">
              <w:rPr>
                <w:rFonts w:ascii="Times New Roman" w:eastAsia="Times New Roman" w:hAnsi="Times New Roman" w:cs="Times New Roman"/>
                <w:color w:val="FF0000"/>
                <w:sz w:val="16"/>
                <w:szCs w:val="16"/>
                <w:lang w:eastAsia="bg-BG"/>
              </w:rPr>
              <w:t>лв.</w:t>
            </w:r>
            <w:r w:rsidRPr="00203DF9">
              <w:rPr>
                <w:rFonts w:ascii="Times New Roman" w:eastAsia="Times New Roman" w:hAnsi="Times New Roman" w:cs="Times New Roman"/>
                <w:color w:val="FF0000"/>
                <w:sz w:val="16"/>
                <w:szCs w:val="16"/>
                <w:lang w:val="ru-RU" w:eastAsia="bg-BG"/>
              </w:rPr>
              <w:t xml:space="preserve"> – трансфер от МТСП по §§ 61-01 </w:t>
            </w:r>
            <w:r w:rsidRPr="00203DF9">
              <w:rPr>
                <w:rFonts w:ascii="Times New Roman" w:eastAsia="Times New Roman" w:hAnsi="Times New Roman" w:cs="Times New Roman"/>
                <w:color w:val="FF0000"/>
                <w:sz w:val="16"/>
                <w:szCs w:val="16"/>
                <w:lang w:val="en-US" w:eastAsia="bg-BG"/>
              </w:rPr>
              <w:t>(</w:t>
            </w:r>
            <w:r w:rsidRPr="00203DF9">
              <w:rPr>
                <w:rFonts w:ascii="Times New Roman" w:eastAsia="Times New Roman" w:hAnsi="Times New Roman" w:cs="Times New Roman"/>
                <w:color w:val="FF0000"/>
                <w:sz w:val="16"/>
                <w:szCs w:val="16"/>
                <w:lang w:val="ru-RU" w:eastAsia="bg-BG"/>
              </w:rPr>
              <w:t>+</w:t>
            </w:r>
            <w:r w:rsidRPr="00203DF9">
              <w:rPr>
                <w:rFonts w:ascii="Times New Roman" w:eastAsia="Times New Roman" w:hAnsi="Times New Roman" w:cs="Times New Roman"/>
                <w:color w:val="FF0000"/>
                <w:sz w:val="16"/>
                <w:szCs w:val="16"/>
                <w:lang w:val="en-US" w:eastAsia="bg-BG"/>
              </w:rPr>
              <w:t>)</w:t>
            </w:r>
          </w:p>
          <w:p w14:paraId="31495E68" w14:textId="77777777" w:rsidR="006C59CA" w:rsidRPr="00203DF9" w:rsidRDefault="006C59CA" w:rsidP="00CA0E69">
            <w:pPr>
              <w:spacing w:after="0" w:line="240" w:lineRule="auto"/>
              <w:jc w:val="both"/>
              <w:rPr>
                <w:rFonts w:ascii="Times New Roman" w:eastAsia="Times New Roman" w:hAnsi="Times New Roman" w:cs="Times New Roman"/>
                <w:color w:val="FF0000"/>
                <w:sz w:val="16"/>
                <w:szCs w:val="16"/>
                <w:lang w:val="ru-RU" w:eastAsia="bg-BG"/>
              </w:rPr>
            </w:pPr>
            <w:r w:rsidRPr="00203DF9">
              <w:rPr>
                <w:rFonts w:ascii="Times New Roman" w:eastAsia="Times New Roman" w:hAnsi="Times New Roman" w:cs="Times New Roman"/>
                <w:color w:val="FF0000"/>
                <w:sz w:val="16"/>
                <w:szCs w:val="16"/>
                <w:u w:val="single"/>
                <w:lang w:val="en-US" w:eastAsia="bg-BG"/>
              </w:rPr>
              <w:t xml:space="preserve">  </w:t>
            </w:r>
            <w:r w:rsidRPr="00203DF9">
              <w:rPr>
                <w:rFonts w:ascii="Times New Roman" w:eastAsia="Times New Roman" w:hAnsi="Times New Roman" w:cs="Times New Roman"/>
                <w:color w:val="FF0000"/>
                <w:sz w:val="16"/>
                <w:szCs w:val="16"/>
                <w:u w:val="single"/>
                <w:lang w:eastAsia="bg-BG"/>
              </w:rPr>
              <w:t xml:space="preserve">    2</w:t>
            </w:r>
            <w:r w:rsidRPr="00203DF9">
              <w:rPr>
                <w:rFonts w:ascii="Times New Roman" w:eastAsia="Times New Roman" w:hAnsi="Times New Roman" w:cs="Times New Roman"/>
                <w:color w:val="FF0000"/>
                <w:sz w:val="16"/>
                <w:szCs w:val="16"/>
                <w:u w:val="single"/>
                <w:lang w:val="en-US" w:eastAsia="bg-BG"/>
              </w:rPr>
              <w:t> 748</w:t>
            </w:r>
            <w:r w:rsidRPr="00203DF9">
              <w:rPr>
                <w:rFonts w:ascii="Times New Roman" w:eastAsia="Times New Roman" w:hAnsi="Times New Roman" w:cs="Times New Roman"/>
                <w:color w:val="FF0000"/>
                <w:sz w:val="16"/>
                <w:szCs w:val="16"/>
                <w:u w:val="single"/>
                <w:lang w:eastAsia="bg-BG"/>
              </w:rPr>
              <w:t>,00 лв.</w:t>
            </w:r>
            <w:r w:rsidRPr="00203DF9">
              <w:rPr>
                <w:rFonts w:ascii="Times New Roman" w:eastAsia="Times New Roman" w:hAnsi="Times New Roman" w:cs="Times New Roman"/>
                <w:color w:val="FF0000"/>
                <w:sz w:val="16"/>
                <w:szCs w:val="16"/>
                <w:lang w:eastAsia="bg-BG"/>
              </w:rPr>
              <w:t xml:space="preserve"> – дял на </w:t>
            </w:r>
            <w:r w:rsidRPr="00203DF9">
              <w:rPr>
                <w:rFonts w:ascii="Times New Roman" w:eastAsia="Times New Roman" w:hAnsi="Times New Roman" w:cs="Times New Roman"/>
                <w:color w:val="FF0000"/>
                <w:sz w:val="16"/>
                <w:szCs w:val="16"/>
                <w:lang w:val="ru-RU" w:eastAsia="bg-BG"/>
              </w:rPr>
              <w:t>общината за организация, упр-е и контрол от ПБК, прихванат от МТСП и квалифициран като транформирана сума за капиталов разход от соб.приходи.</w:t>
            </w:r>
          </w:p>
          <w:p w14:paraId="66B78044" w14:textId="77777777" w:rsidR="006C59CA" w:rsidRPr="00203DF9" w:rsidRDefault="006C59CA" w:rsidP="00CA0E69">
            <w:pPr>
              <w:spacing w:after="0" w:line="240" w:lineRule="auto"/>
              <w:jc w:val="both"/>
              <w:rPr>
                <w:rFonts w:ascii="Times New Roman" w:eastAsia="Times New Roman" w:hAnsi="Times New Roman" w:cs="Times New Roman"/>
                <w:color w:val="0000FF"/>
                <w:sz w:val="16"/>
                <w:szCs w:val="16"/>
                <w:lang w:eastAsia="bg-BG"/>
              </w:rPr>
            </w:pPr>
            <w:r w:rsidRPr="00203DF9">
              <w:rPr>
                <w:rFonts w:ascii="Times New Roman" w:eastAsia="Times New Roman" w:hAnsi="Times New Roman" w:cs="Times New Roman"/>
                <w:b/>
                <w:bCs/>
                <w:color w:val="FF0000"/>
                <w:sz w:val="16"/>
                <w:szCs w:val="16"/>
                <w:lang w:val="ru-RU" w:eastAsia="bg-BG"/>
              </w:rPr>
              <w:t xml:space="preserve">    41 284,81 лв. – ОБЩО от МТСП за СМР </w:t>
            </w:r>
            <w:r w:rsidRPr="00203DF9">
              <w:rPr>
                <w:rFonts w:ascii="Times New Roman" w:eastAsia="Times New Roman" w:hAnsi="Times New Roman" w:cs="Times New Roman"/>
                <w:b/>
                <w:bCs/>
                <w:color w:val="FF0000"/>
                <w:sz w:val="16"/>
                <w:szCs w:val="16"/>
                <w:lang w:val="en-US" w:eastAsia="bg-BG"/>
              </w:rPr>
              <w:t>(</w:t>
            </w:r>
            <w:r w:rsidRPr="00203DF9">
              <w:rPr>
                <w:rFonts w:ascii="Times New Roman" w:eastAsia="Times New Roman" w:hAnsi="Times New Roman" w:cs="Times New Roman"/>
                <w:b/>
                <w:bCs/>
                <w:color w:val="FF0000"/>
                <w:sz w:val="16"/>
                <w:szCs w:val="16"/>
                <w:lang w:eastAsia="bg-BG"/>
              </w:rPr>
              <w:t>капиталов разход</w:t>
            </w:r>
            <w:r w:rsidRPr="00203DF9">
              <w:rPr>
                <w:rFonts w:ascii="Times New Roman" w:eastAsia="Times New Roman" w:hAnsi="Times New Roman" w:cs="Times New Roman"/>
                <w:b/>
                <w:bCs/>
                <w:color w:val="FF0000"/>
                <w:sz w:val="16"/>
                <w:szCs w:val="16"/>
                <w:lang w:val="en-US" w:eastAsia="bg-BG"/>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C08B4B"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r w:rsidRPr="00203DF9">
              <w:rPr>
                <w:rFonts w:ascii="Times New Roman" w:eastAsia="Times New Roman" w:hAnsi="Times New Roman" w:cs="Times New Roman"/>
                <w:b/>
                <w:color w:val="FF0000"/>
                <w:sz w:val="14"/>
                <w:szCs w:val="14"/>
                <w:lang w:eastAsia="bg-BG"/>
              </w:rPr>
              <w:t>2022-2022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DAC86DF" w14:textId="77777777" w:rsidR="006C59CA" w:rsidRPr="00203DF9" w:rsidRDefault="006C59CA" w:rsidP="00CA0E69">
            <w:pPr>
              <w:spacing w:after="0" w:line="240" w:lineRule="auto"/>
              <w:jc w:val="right"/>
              <w:rPr>
                <w:rFonts w:ascii="Times New Roman" w:eastAsia="Times New Roman" w:hAnsi="Times New Roman" w:cs="Times New Roman"/>
                <w:color w:val="FF0000"/>
                <w:sz w:val="16"/>
                <w:szCs w:val="16"/>
                <w:lang w:val="ru-RU" w:eastAsia="bg-BG"/>
              </w:rPr>
            </w:pPr>
          </w:p>
        </w:tc>
        <w:tc>
          <w:tcPr>
            <w:tcW w:w="994" w:type="dxa"/>
            <w:tcBorders>
              <w:top w:val="single" w:sz="4" w:space="0" w:color="auto"/>
              <w:left w:val="single" w:sz="4" w:space="0" w:color="auto"/>
              <w:bottom w:val="single" w:sz="4" w:space="0" w:color="auto"/>
              <w:right w:val="single" w:sz="4" w:space="0" w:color="auto"/>
            </w:tcBorders>
          </w:tcPr>
          <w:p w14:paraId="5EBF15EA"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en-US" w:eastAsia="bg-BG"/>
              </w:rPr>
            </w:pPr>
            <w:r w:rsidRPr="00203DF9">
              <w:rPr>
                <w:rFonts w:ascii="Times New Roman" w:eastAsia="Times New Roman" w:hAnsi="Times New Roman" w:cs="Times New Roman"/>
                <w:b/>
                <w:i/>
                <w:sz w:val="20"/>
                <w:szCs w:val="20"/>
                <w:lang w:val="en-US" w:eastAsia="bg-BG"/>
              </w:rPr>
              <w:t>111 617</w:t>
            </w:r>
          </w:p>
          <w:p w14:paraId="63B8AA6A"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en-US" w:eastAsia="bg-BG"/>
              </w:rPr>
            </w:pPr>
          </w:p>
          <w:p w14:paraId="3E6EA0BD" w14:textId="77777777" w:rsidR="006C59CA" w:rsidRPr="00203DF9" w:rsidRDefault="006C59CA" w:rsidP="00CA0E69">
            <w:pPr>
              <w:spacing w:after="0" w:line="240" w:lineRule="auto"/>
              <w:jc w:val="right"/>
              <w:rPr>
                <w:rFonts w:ascii="Times New Roman" w:eastAsia="Times New Roman" w:hAnsi="Times New Roman" w:cs="Times New Roman"/>
                <w:b/>
                <w:i/>
                <w:sz w:val="16"/>
                <w:szCs w:val="16"/>
                <w:lang w:val="en-US" w:eastAsia="bg-BG"/>
              </w:rPr>
            </w:pPr>
            <w:r w:rsidRPr="00203DF9">
              <w:rPr>
                <w:rFonts w:ascii="Times New Roman" w:eastAsia="Times New Roman" w:hAnsi="Times New Roman" w:cs="Times New Roman"/>
                <w:b/>
                <w:i/>
                <w:sz w:val="16"/>
                <w:szCs w:val="16"/>
                <w:lang w:val="en-US" w:eastAsia="bg-BG"/>
              </w:rPr>
              <w:t>(</w:t>
            </w:r>
            <w:r w:rsidRPr="00203DF9">
              <w:rPr>
                <w:rFonts w:ascii="Times New Roman" w:eastAsia="Times New Roman" w:hAnsi="Times New Roman" w:cs="Times New Roman"/>
                <w:b/>
                <w:i/>
                <w:sz w:val="16"/>
                <w:szCs w:val="16"/>
                <w:lang w:eastAsia="bg-BG"/>
              </w:rPr>
              <w:t>84 417-КБ</w:t>
            </w:r>
            <w:r w:rsidRPr="00203DF9">
              <w:rPr>
                <w:rFonts w:ascii="Times New Roman" w:eastAsia="Times New Roman" w:hAnsi="Times New Roman" w:cs="Times New Roman"/>
                <w:b/>
                <w:i/>
                <w:sz w:val="16"/>
                <w:szCs w:val="16"/>
                <w:lang w:val="en-US" w:eastAsia="bg-BG"/>
              </w:rPr>
              <w:t>)</w:t>
            </w:r>
          </w:p>
          <w:p w14:paraId="351952A5"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en-US" w:eastAsia="bg-BG"/>
              </w:rPr>
            </w:pPr>
            <w:r w:rsidRPr="00203DF9">
              <w:rPr>
                <w:rFonts w:ascii="Times New Roman" w:eastAsia="Times New Roman" w:hAnsi="Times New Roman" w:cs="Times New Roman"/>
                <w:b/>
                <w:i/>
                <w:sz w:val="16"/>
                <w:szCs w:val="16"/>
                <w:lang w:val="en-US" w:eastAsia="bg-BG"/>
              </w:rPr>
              <w:t>(27 200-</w:t>
            </w:r>
            <w:r w:rsidRPr="00203DF9">
              <w:rPr>
                <w:rFonts w:ascii="Times New Roman" w:eastAsia="Times New Roman" w:hAnsi="Times New Roman" w:cs="Times New Roman"/>
                <w:b/>
                <w:i/>
                <w:sz w:val="16"/>
                <w:szCs w:val="16"/>
                <w:lang w:eastAsia="bg-BG"/>
              </w:rPr>
              <w:t>седалки</w:t>
            </w:r>
            <w:r w:rsidRPr="00203DF9">
              <w:rPr>
                <w:rFonts w:ascii="Times New Roman" w:eastAsia="Times New Roman" w:hAnsi="Times New Roman" w:cs="Times New Roman"/>
                <w:b/>
                <w:i/>
                <w:sz w:val="16"/>
                <w:szCs w:val="16"/>
                <w:lang w:val="en-US" w:eastAsia="bg-BG"/>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7845192"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eastAsia="bg-BG"/>
              </w:rPr>
            </w:pPr>
            <w:r w:rsidRPr="00203DF9">
              <w:rPr>
                <w:rFonts w:ascii="Times New Roman" w:eastAsia="Times New Roman" w:hAnsi="Times New Roman" w:cs="Times New Roman"/>
                <w:b/>
                <w:i/>
                <w:sz w:val="20"/>
                <w:szCs w:val="20"/>
                <w:lang w:val="en-US" w:eastAsia="bg-BG"/>
              </w:rPr>
              <w:t>111 </w:t>
            </w:r>
            <w:r w:rsidRPr="00203DF9">
              <w:rPr>
                <w:rFonts w:ascii="Times New Roman" w:eastAsia="Times New Roman" w:hAnsi="Times New Roman" w:cs="Times New Roman"/>
                <w:b/>
                <w:i/>
                <w:sz w:val="20"/>
                <w:szCs w:val="20"/>
                <w:lang w:eastAsia="bg-BG"/>
              </w:rPr>
              <w:t>455</w:t>
            </w:r>
          </w:p>
          <w:p w14:paraId="1A3A0869"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en-US" w:eastAsia="bg-BG"/>
              </w:rPr>
            </w:pPr>
          </w:p>
          <w:p w14:paraId="3F616ABA" w14:textId="77777777" w:rsidR="006C59CA" w:rsidRPr="00203DF9" w:rsidRDefault="006C59CA" w:rsidP="00CA0E69">
            <w:pPr>
              <w:spacing w:after="0" w:line="240" w:lineRule="auto"/>
              <w:jc w:val="right"/>
              <w:rPr>
                <w:rFonts w:ascii="Times New Roman" w:eastAsia="Times New Roman" w:hAnsi="Times New Roman" w:cs="Times New Roman"/>
                <w:b/>
                <w:i/>
                <w:sz w:val="16"/>
                <w:szCs w:val="16"/>
                <w:lang w:val="en-US" w:eastAsia="bg-BG"/>
              </w:rPr>
            </w:pPr>
            <w:r w:rsidRPr="00203DF9">
              <w:rPr>
                <w:rFonts w:ascii="Times New Roman" w:eastAsia="Times New Roman" w:hAnsi="Times New Roman" w:cs="Times New Roman"/>
                <w:b/>
                <w:i/>
                <w:sz w:val="16"/>
                <w:szCs w:val="16"/>
                <w:lang w:val="en-US" w:eastAsia="bg-BG"/>
              </w:rPr>
              <w:t>(</w:t>
            </w:r>
            <w:r w:rsidRPr="00203DF9">
              <w:rPr>
                <w:rFonts w:ascii="Times New Roman" w:eastAsia="Times New Roman" w:hAnsi="Times New Roman" w:cs="Times New Roman"/>
                <w:b/>
                <w:i/>
                <w:sz w:val="16"/>
                <w:szCs w:val="16"/>
                <w:lang w:eastAsia="bg-BG"/>
              </w:rPr>
              <w:t>84 255-КБ</w:t>
            </w:r>
            <w:r w:rsidRPr="00203DF9">
              <w:rPr>
                <w:rFonts w:ascii="Times New Roman" w:eastAsia="Times New Roman" w:hAnsi="Times New Roman" w:cs="Times New Roman"/>
                <w:b/>
                <w:i/>
                <w:sz w:val="16"/>
                <w:szCs w:val="16"/>
                <w:lang w:val="en-US" w:eastAsia="bg-BG"/>
              </w:rPr>
              <w:t>)</w:t>
            </w:r>
          </w:p>
          <w:p w14:paraId="17483F75"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en-US" w:eastAsia="bg-BG"/>
              </w:rPr>
            </w:pPr>
            <w:r w:rsidRPr="00203DF9">
              <w:rPr>
                <w:rFonts w:ascii="Times New Roman" w:eastAsia="Times New Roman" w:hAnsi="Times New Roman" w:cs="Times New Roman"/>
                <w:b/>
                <w:i/>
                <w:sz w:val="16"/>
                <w:szCs w:val="16"/>
                <w:lang w:val="en-US" w:eastAsia="bg-BG"/>
              </w:rPr>
              <w:t>(27 200-</w:t>
            </w:r>
            <w:r w:rsidRPr="00203DF9">
              <w:rPr>
                <w:rFonts w:ascii="Times New Roman" w:eastAsia="Times New Roman" w:hAnsi="Times New Roman" w:cs="Times New Roman"/>
                <w:b/>
                <w:i/>
                <w:sz w:val="16"/>
                <w:szCs w:val="16"/>
                <w:lang w:eastAsia="bg-BG"/>
              </w:rPr>
              <w:t>седалки</w:t>
            </w:r>
            <w:r w:rsidRPr="00203DF9">
              <w:rPr>
                <w:rFonts w:ascii="Times New Roman" w:eastAsia="Times New Roman" w:hAnsi="Times New Roman" w:cs="Times New Roman"/>
                <w:b/>
                <w:i/>
                <w:sz w:val="16"/>
                <w:szCs w:val="16"/>
                <w:lang w:val="en-US" w:eastAsia="bg-BG"/>
              </w:rPr>
              <w:t>)</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9B735D5" w14:textId="77777777" w:rsidR="006C59CA" w:rsidRPr="00203DF9" w:rsidRDefault="006C59CA" w:rsidP="00CA0E69">
            <w:pPr>
              <w:spacing w:after="0" w:line="240" w:lineRule="auto"/>
              <w:jc w:val="right"/>
              <w:rPr>
                <w:rFonts w:ascii="Times New Roman" w:eastAsia="Times New Roman" w:hAnsi="Times New Roman" w:cs="Times New Roman"/>
                <w:bCs/>
                <w:iCs/>
                <w:sz w:val="20"/>
                <w:szCs w:val="20"/>
                <w:lang w:eastAsia="bg-BG"/>
              </w:rPr>
            </w:pPr>
            <w:r w:rsidRPr="00203DF9">
              <w:rPr>
                <w:rFonts w:ascii="Times New Roman" w:eastAsia="Times New Roman" w:hAnsi="Times New Roman" w:cs="Times New Roman"/>
                <w:bCs/>
                <w:iCs/>
                <w:sz w:val="20"/>
                <w:szCs w:val="20"/>
                <w:lang w:eastAsia="bg-BG"/>
              </w:rPr>
              <w:t>70 170</w:t>
            </w:r>
          </w:p>
          <w:p w14:paraId="14990D6A" w14:textId="77777777" w:rsidR="006C59CA" w:rsidRPr="00203DF9" w:rsidRDefault="006C59CA" w:rsidP="00CA0E69">
            <w:pPr>
              <w:spacing w:after="0" w:line="240" w:lineRule="auto"/>
              <w:jc w:val="right"/>
              <w:rPr>
                <w:rFonts w:ascii="Times New Roman" w:eastAsia="Times New Roman" w:hAnsi="Times New Roman" w:cs="Times New Roman"/>
                <w:i/>
                <w:sz w:val="16"/>
                <w:szCs w:val="16"/>
                <w:lang w:val="en-US" w:eastAsia="bg-BG"/>
              </w:rPr>
            </w:pPr>
            <w:r w:rsidRPr="00203DF9">
              <w:rPr>
                <w:rFonts w:ascii="Times New Roman" w:eastAsia="Times New Roman" w:hAnsi="Times New Roman" w:cs="Times New Roman"/>
                <w:i/>
                <w:sz w:val="16"/>
                <w:szCs w:val="16"/>
                <w:lang w:val="en-US" w:eastAsia="bg-BG"/>
              </w:rPr>
              <w:t>(</w:t>
            </w:r>
            <w:r w:rsidRPr="00203DF9">
              <w:rPr>
                <w:rFonts w:ascii="Times New Roman" w:eastAsia="Times New Roman" w:hAnsi="Times New Roman" w:cs="Times New Roman"/>
                <w:i/>
                <w:sz w:val="16"/>
                <w:szCs w:val="16"/>
                <w:lang w:eastAsia="bg-BG"/>
              </w:rPr>
              <w:t>42 970-КБ</w:t>
            </w:r>
            <w:r w:rsidRPr="00203DF9">
              <w:rPr>
                <w:rFonts w:ascii="Times New Roman" w:eastAsia="Times New Roman" w:hAnsi="Times New Roman" w:cs="Times New Roman"/>
                <w:i/>
                <w:sz w:val="16"/>
                <w:szCs w:val="16"/>
                <w:lang w:val="en-US" w:eastAsia="bg-BG"/>
              </w:rPr>
              <w:t>)</w:t>
            </w:r>
          </w:p>
          <w:p w14:paraId="4EA4579A" w14:textId="77777777" w:rsidR="006C59CA" w:rsidRPr="00203DF9" w:rsidRDefault="006C59CA" w:rsidP="00CA0E69">
            <w:pPr>
              <w:spacing w:after="0" w:line="240" w:lineRule="auto"/>
              <w:jc w:val="right"/>
              <w:rPr>
                <w:rFonts w:ascii="Times New Roman" w:eastAsia="Times New Roman" w:hAnsi="Times New Roman" w:cs="Times New Roman"/>
                <w:bCs/>
                <w:iCs/>
                <w:sz w:val="16"/>
                <w:szCs w:val="16"/>
                <w:lang w:eastAsia="bg-BG"/>
              </w:rPr>
            </w:pPr>
            <w:r w:rsidRPr="00203DF9">
              <w:rPr>
                <w:rFonts w:ascii="Times New Roman" w:eastAsia="Times New Roman" w:hAnsi="Times New Roman" w:cs="Times New Roman"/>
                <w:i/>
                <w:sz w:val="16"/>
                <w:szCs w:val="16"/>
                <w:lang w:val="en-US" w:eastAsia="bg-BG"/>
              </w:rPr>
              <w:t>(27200</w:t>
            </w:r>
            <w:r w:rsidRPr="00203DF9">
              <w:rPr>
                <w:rFonts w:ascii="Times New Roman" w:eastAsia="Times New Roman" w:hAnsi="Times New Roman" w:cs="Times New Roman"/>
                <w:i/>
                <w:sz w:val="16"/>
                <w:szCs w:val="16"/>
                <w:lang w:eastAsia="bg-BG"/>
              </w:rPr>
              <w:t>-седалки</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1C17C59" w14:textId="77777777" w:rsidR="006C59CA" w:rsidRPr="00203DF9" w:rsidRDefault="006C59CA" w:rsidP="00CA0E69">
            <w:pPr>
              <w:spacing w:after="0" w:line="240" w:lineRule="auto"/>
              <w:jc w:val="right"/>
              <w:rPr>
                <w:rFonts w:ascii="Times New Roman" w:eastAsia="Times New Roman" w:hAnsi="Times New Roman" w:cs="Times New Roman"/>
                <w:bCs/>
                <w:iCs/>
                <w:sz w:val="20"/>
                <w:szCs w:val="20"/>
                <w:lang w:eastAsia="bg-BG"/>
              </w:rPr>
            </w:pPr>
            <w:r w:rsidRPr="00203DF9">
              <w:rPr>
                <w:rFonts w:ascii="Times New Roman" w:eastAsia="Times New Roman" w:hAnsi="Times New Roman" w:cs="Times New Roman"/>
                <w:bCs/>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6CC2E29" w14:textId="77777777" w:rsidR="006C59CA" w:rsidRPr="00203DF9" w:rsidRDefault="006C59CA" w:rsidP="00CA0E69">
            <w:pPr>
              <w:spacing w:after="0" w:line="240" w:lineRule="auto"/>
              <w:jc w:val="right"/>
              <w:rPr>
                <w:rFonts w:ascii="Times New Roman" w:eastAsia="Times New Roman" w:hAnsi="Times New Roman" w:cs="Times New Roman"/>
                <w:i/>
                <w:sz w:val="16"/>
                <w:szCs w:val="16"/>
                <w:lang w:val="en-US" w:eastAsia="bg-BG"/>
              </w:rPr>
            </w:pPr>
            <w:r w:rsidRPr="00203DF9">
              <w:rPr>
                <w:rFonts w:ascii="Times New Roman" w:eastAsia="Times New Roman" w:hAnsi="Times New Roman" w:cs="Times New Roman"/>
                <w:i/>
                <w:sz w:val="16"/>
                <w:szCs w:val="16"/>
                <w:lang w:val="en-US"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213ADD8" w14:textId="77777777" w:rsidR="006C59CA" w:rsidRPr="00203DF9" w:rsidRDefault="006C59CA" w:rsidP="00CA0E69">
            <w:pPr>
              <w:spacing w:after="0" w:line="240" w:lineRule="auto"/>
              <w:jc w:val="right"/>
              <w:rPr>
                <w:rFonts w:ascii="Times New Roman" w:eastAsia="Times New Roman" w:hAnsi="Times New Roman" w:cs="Times New Roman"/>
                <w:iCs/>
                <w:sz w:val="20"/>
                <w:szCs w:val="20"/>
                <w:lang w:eastAsia="bg-BG"/>
              </w:rPr>
            </w:pPr>
            <w:r w:rsidRPr="00203DF9">
              <w:rPr>
                <w:rFonts w:ascii="Times New Roman" w:eastAsia="Times New Roman" w:hAnsi="Times New Roman" w:cs="Times New Roman"/>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00EDDD" w14:textId="77777777" w:rsidR="006C59CA" w:rsidRPr="00203DF9" w:rsidRDefault="006C59CA" w:rsidP="00CA0E69">
            <w:pPr>
              <w:spacing w:after="0" w:line="240" w:lineRule="auto"/>
              <w:jc w:val="right"/>
              <w:rPr>
                <w:rFonts w:ascii="Times New Roman" w:eastAsia="Times New Roman" w:hAnsi="Times New Roman" w:cs="Times New Roman"/>
                <w:iCs/>
                <w:sz w:val="20"/>
                <w:szCs w:val="20"/>
                <w:lang w:eastAsia="bg-BG"/>
              </w:rPr>
            </w:pPr>
            <w:r w:rsidRPr="00203DF9">
              <w:rPr>
                <w:rFonts w:ascii="Times New Roman" w:eastAsia="Times New Roman" w:hAnsi="Times New Roman" w:cs="Times New Roman"/>
                <w:iCs/>
                <w:sz w:val="20"/>
                <w:szCs w:val="20"/>
                <w:lang w:eastAsia="bg-BG"/>
              </w:rPr>
              <w:t>41 285</w:t>
            </w:r>
          </w:p>
          <w:p w14:paraId="06B2328C" w14:textId="77777777" w:rsidR="006C59CA" w:rsidRPr="00203DF9" w:rsidRDefault="006C59CA" w:rsidP="00CA0E69">
            <w:pPr>
              <w:spacing w:after="0" w:line="240" w:lineRule="auto"/>
              <w:jc w:val="right"/>
              <w:rPr>
                <w:rFonts w:ascii="Times New Roman" w:eastAsia="Times New Roman" w:hAnsi="Times New Roman" w:cs="Times New Roman"/>
                <w:iCs/>
                <w:sz w:val="18"/>
                <w:szCs w:val="18"/>
                <w:lang w:eastAsia="bg-BG"/>
              </w:rPr>
            </w:pPr>
            <w:r w:rsidRPr="00203DF9">
              <w:rPr>
                <w:rFonts w:ascii="Times New Roman" w:eastAsia="Times New Roman" w:hAnsi="Times New Roman" w:cs="Times New Roman"/>
                <w:iCs/>
                <w:sz w:val="18"/>
                <w:szCs w:val="18"/>
                <w:lang w:eastAsia="bg-BG"/>
              </w:rPr>
              <w:t>от МТСП-КБ</w:t>
            </w:r>
          </w:p>
          <w:p w14:paraId="7D49D09D" w14:textId="77777777" w:rsidR="006C59CA" w:rsidRPr="00203DF9" w:rsidRDefault="006C59CA" w:rsidP="00CA0E69">
            <w:pPr>
              <w:spacing w:after="0" w:line="240" w:lineRule="auto"/>
              <w:jc w:val="right"/>
              <w:rPr>
                <w:rFonts w:ascii="Times New Roman" w:eastAsia="Times New Roman" w:hAnsi="Times New Roman" w:cs="Times New Roman"/>
                <w:iCs/>
                <w:sz w:val="14"/>
                <w:szCs w:val="14"/>
                <w:lang w:eastAsia="bg-BG"/>
              </w:rPr>
            </w:pPr>
            <w:r w:rsidRPr="00203DF9">
              <w:rPr>
                <w:rFonts w:ascii="Times New Roman" w:eastAsia="Times New Roman" w:hAnsi="Times New Roman" w:cs="Times New Roman"/>
                <w:iCs/>
                <w:sz w:val="14"/>
                <w:szCs w:val="14"/>
                <w:lang w:val="en-US" w:eastAsia="bg-BG"/>
              </w:rPr>
              <w:t>(</w:t>
            </w:r>
            <w:r w:rsidRPr="00203DF9">
              <w:rPr>
                <w:rFonts w:ascii="Times New Roman" w:eastAsia="Times New Roman" w:hAnsi="Times New Roman" w:cs="Times New Roman"/>
                <w:iCs/>
                <w:sz w:val="14"/>
                <w:szCs w:val="14"/>
                <w:lang w:eastAsia="bg-BG"/>
              </w:rPr>
              <w:t>38 537 лв. по §61-01 и 2 748 от соб.прих.-транс-формирана сума за капиталов разход</w:t>
            </w:r>
            <w:r w:rsidRPr="00203DF9">
              <w:rPr>
                <w:rFonts w:ascii="Times New Roman" w:eastAsia="Times New Roman" w:hAnsi="Times New Roman" w:cs="Times New Roman"/>
                <w:iCs/>
                <w:sz w:val="14"/>
                <w:szCs w:val="14"/>
                <w:lang w:val="en-US" w:eastAsia="bg-BG"/>
              </w:rPr>
              <w:t>)</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13D51A3D" w14:textId="77777777" w:rsidR="006C59CA" w:rsidRPr="00203DF9" w:rsidRDefault="006C59CA" w:rsidP="00CA0E69">
            <w:pPr>
              <w:spacing w:after="0" w:line="240" w:lineRule="auto"/>
              <w:jc w:val="right"/>
              <w:rPr>
                <w:rFonts w:ascii="Times New Roman" w:eastAsia="Times New Roman" w:hAnsi="Times New Roman" w:cs="Times New Roman"/>
                <w:iCs/>
                <w:sz w:val="20"/>
                <w:szCs w:val="20"/>
                <w:lang w:eastAsia="bg-BG"/>
              </w:rPr>
            </w:pPr>
            <w:r w:rsidRPr="00203DF9">
              <w:rPr>
                <w:rFonts w:ascii="Times New Roman" w:eastAsia="Times New Roman" w:hAnsi="Times New Roman" w:cs="Times New Roman"/>
                <w:iCs/>
                <w:sz w:val="20"/>
                <w:szCs w:val="20"/>
                <w:lang w:eastAsia="bg-BG"/>
              </w:rPr>
              <w:t>0</w:t>
            </w:r>
          </w:p>
        </w:tc>
      </w:tr>
      <w:tr w:rsidR="006C59CA" w:rsidRPr="00203DF9" w14:paraId="4D54CFF3"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7CD24043"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11</w:t>
            </w:r>
          </w:p>
        </w:tc>
        <w:tc>
          <w:tcPr>
            <w:tcW w:w="6018" w:type="dxa"/>
            <w:tcBorders>
              <w:top w:val="nil"/>
              <w:left w:val="single" w:sz="4" w:space="0" w:color="auto"/>
              <w:bottom w:val="single" w:sz="4" w:space="0" w:color="auto"/>
              <w:right w:val="single" w:sz="4" w:space="0" w:color="auto"/>
            </w:tcBorders>
            <w:shd w:val="clear" w:color="auto" w:fill="auto"/>
          </w:tcPr>
          <w:p w14:paraId="28F849F2" w14:textId="77777777" w:rsidR="006C59CA" w:rsidRPr="00203DF9" w:rsidRDefault="006C59CA" w:rsidP="00CA0E69">
            <w:pPr>
              <w:spacing w:after="0" w:line="240" w:lineRule="auto"/>
              <w:jc w:val="both"/>
              <w:rPr>
                <w:rFonts w:ascii="Times New Roman" w:eastAsia="Times New Roman" w:hAnsi="Times New Roman" w:cs="Times New Roman"/>
                <w:color w:val="0000FF"/>
                <w:sz w:val="18"/>
                <w:szCs w:val="18"/>
                <w:lang w:eastAsia="bg-BG"/>
              </w:rPr>
            </w:pPr>
            <w:r w:rsidRPr="00203DF9">
              <w:rPr>
                <w:rFonts w:ascii="Times New Roman" w:eastAsia="Times New Roman" w:hAnsi="Times New Roman" w:cs="Times New Roman"/>
                <w:color w:val="000000"/>
                <w:sz w:val="18"/>
                <w:szCs w:val="18"/>
                <w:lang w:eastAsia="bg-BG"/>
              </w:rPr>
              <w:t xml:space="preserve">Основен ремонт на покривна конструкция на „Народно читалище Напредък 1871“ гр. Никопол, находящо се в УПИ I-28 за обществено обслужване, кв. 18 по плана на гр. Никопол, ПИ с  дентификатор 51723.500.28, гр. Никопол, ул. „Христо Ботев“ № 6 </w:t>
            </w:r>
            <w:r w:rsidRPr="00203DF9">
              <w:rPr>
                <w:rFonts w:ascii="Times New Roman" w:eastAsia="Times New Roman" w:hAnsi="Times New Roman" w:cs="Times New Roman"/>
                <w:bCs/>
                <w:color w:val="FF0000"/>
                <w:sz w:val="16"/>
                <w:szCs w:val="16"/>
                <w:lang w:val="ru-RU" w:eastAsia="bg-BG"/>
              </w:rPr>
              <w:t>(д-ст 738</w:t>
            </w:r>
            <w:r w:rsidRPr="00203DF9">
              <w:rPr>
                <w:rFonts w:ascii="Times New Roman" w:eastAsia="Times New Roman" w:hAnsi="Times New Roman" w:cs="Times New Roman"/>
                <w:bCs/>
                <w:color w:val="FF0000"/>
                <w:sz w:val="16"/>
                <w:szCs w:val="16"/>
                <w:lang w:val="en-US" w:eastAsia="bg-BG"/>
              </w:rPr>
              <w:t>/5100</w:t>
            </w:r>
            <w:r w:rsidRPr="00203DF9">
              <w:rPr>
                <w:rFonts w:ascii="Times New Roman" w:eastAsia="Times New Roman" w:hAnsi="Times New Roman" w:cs="Times New Roman"/>
                <w:bCs/>
                <w:color w:val="FF0000"/>
                <w:sz w:val="16"/>
                <w:szCs w:val="16"/>
                <w:lang w:val="ru-RU" w:eastAsia="bg-BG"/>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398947"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r w:rsidRPr="00203DF9">
              <w:rPr>
                <w:rFonts w:ascii="Times New Roman" w:eastAsia="Times New Roman" w:hAnsi="Times New Roman" w:cs="Times New Roman"/>
                <w:b/>
                <w:color w:val="FF0000"/>
                <w:sz w:val="14"/>
                <w:szCs w:val="14"/>
                <w:lang w:eastAsia="bg-BG"/>
              </w:rPr>
              <w:t>2022-2022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5443C2" w14:textId="77777777" w:rsidR="006C59CA" w:rsidRPr="00203DF9" w:rsidRDefault="006C59CA" w:rsidP="00CA0E69">
            <w:pPr>
              <w:spacing w:after="0" w:line="240" w:lineRule="auto"/>
              <w:jc w:val="right"/>
              <w:rPr>
                <w:rFonts w:ascii="Times New Roman" w:eastAsia="Times New Roman" w:hAnsi="Times New Roman" w:cs="Times New Roman"/>
                <w:b/>
                <w:bCs/>
                <w:i/>
                <w:iCs/>
                <w:sz w:val="16"/>
                <w:szCs w:val="16"/>
                <w:lang w:eastAsia="bg-BG"/>
              </w:rPr>
            </w:pPr>
          </w:p>
        </w:tc>
        <w:tc>
          <w:tcPr>
            <w:tcW w:w="994" w:type="dxa"/>
            <w:tcBorders>
              <w:top w:val="single" w:sz="4" w:space="0" w:color="auto"/>
              <w:left w:val="single" w:sz="4" w:space="0" w:color="auto"/>
              <w:bottom w:val="single" w:sz="4" w:space="0" w:color="auto"/>
              <w:right w:val="single" w:sz="4" w:space="0" w:color="auto"/>
            </w:tcBorders>
          </w:tcPr>
          <w:p w14:paraId="65B83095"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eastAsia="bg-BG"/>
              </w:rPr>
            </w:pPr>
            <w:r w:rsidRPr="00203DF9">
              <w:rPr>
                <w:rFonts w:ascii="Times New Roman" w:eastAsia="Times New Roman" w:hAnsi="Times New Roman" w:cs="Times New Roman"/>
                <w:b/>
                <w:i/>
                <w:sz w:val="20"/>
                <w:szCs w:val="20"/>
                <w:lang w:eastAsia="bg-BG"/>
              </w:rPr>
              <w:t>18 398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62CAC6D"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eastAsia="bg-BG"/>
              </w:rPr>
            </w:pPr>
            <w:r w:rsidRPr="00203DF9">
              <w:rPr>
                <w:rFonts w:ascii="Times New Roman" w:eastAsia="Times New Roman" w:hAnsi="Times New Roman" w:cs="Times New Roman"/>
                <w:b/>
                <w:i/>
                <w:sz w:val="20"/>
                <w:szCs w:val="20"/>
                <w:lang w:eastAsia="bg-BG"/>
              </w:rPr>
              <w:t>18 398</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ADFCBCE" w14:textId="77777777" w:rsidR="006C59CA" w:rsidRPr="00203DF9" w:rsidRDefault="006C59CA" w:rsidP="00CA0E69">
            <w:pPr>
              <w:spacing w:after="0" w:line="240" w:lineRule="auto"/>
              <w:jc w:val="right"/>
              <w:rPr>
                <w:rFonts w:ascii="Times New Roman" w:eastAsia="Times New Roman" w:hAnsi="Times New Roman" w:cs="Times New Roman"/>
                <w:bCs/>
                <w:iCs/>
                <w:sz w:val="20"/>
                <w:szCs w:val="20"/>
                <w:lang w:val="en-US" w:eastAsia="bg-BG"/>
              </w:rPr>
            </w:pPr>
            <w:r w:rsidRPr="00203DF9">
              <w:rPr>
                <w:rFonts w:ascii="Times New Roman" w:eastAsia="Times New Roman" w:hAnsi="Times New Roman" w:cs="Times New Roman"/>
                <w:bCs/>
                <w:iCs/>
                <w:sz w:val="20"/>
                <w:szCs w:val="20"/>
                <w:lang w:val="en-US" w:eastAsia="bg-BG"/>
              </w:rPr>
              <w:t>18 398</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69A817D" w14:textId="77777777" w:rsidR="006C59CA" w:rsidRPr="00203DF9" w:rsidRDefault="006C59CA" w:rsidP="00CA0E69">
            <w:pPr>
              <w:spacing w:after="0" w:line="240" w:lineRule="auto"/>
              <w:jc w:val="right"/>
              <w:rPr>
                <w:rFonts w:ascii="Times New Roman" w:eastAsia="Times New Roman" w:hAnsi="Times New Roman" w:cs="Times New Roman"/>
                <w:bCs/>
                <w:iCs/>
                <w:sz w:val="20"/>
                <w:szCs w:val="20"/>
                <w:lang w:val="en-US" w:eastAsia="bg-BG"/>
              </w:rPr>
            </w:pPr>
            <w:r w:rsidRPr="00203DF9">
              <w:rPr>
                <w:rFonts w:ascii="Times New Roman" w:eastAsia="Times New Roman" w:hAnsi="Times New Roman" w:cs="Times New Roman"/>
                <w:bCs/>
                <w:iCs/>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668895"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8926C61" w14:textId="77777777" w:rsidR="006C59CA" w:rsidRPr="00203DF9" w:rsidRDefault="006C59CA" w:rsidP="00CA0E69">
            <w:pPr>
              <w:spacing w:after="0" w:line="240" w:lineRule="auto"/>
              <w:jc w:val="right"/>
              <w:rPr>
                <w:rFonts w:ascii="Times New Roman" w:eastAsia="Times New Roman" w:hAnsi="Times New Roman" w:cs="Times New Roman"/>
                <w:iCs/>
                <w:sz w:val="16"/>
                <w:szCs w:val="16"/>
                <w:lang w:val="ru-RU" w:eastAsia="bg-BG"/>
              </w:rPr>
            </w:pPr>
            <w:r w:rsidRPr="00203DF9">
              <w:rPr>
                <w:rFonts w:ascii="Times New Roman" w:eastAsia="Times New Roman" w:hAnsi="Times New Roman" w:cs="Times New Roman"/>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54C48C" w14:textId="77777777" w:rsidR="006C59CA" w:rsidRPr="00203DF9" w:rsidRDefault="006C59CA" w:rsidP="00CA0E69">
            <w:pPr>
              <w:spacing w:after="0" w:line="240" w:lineRule="auto"/>
              <w:jc w:val="right"/>
              <w:rPr>
                <w:rFonts w:ascii="Times New Roman" w:eastAsia="Times New Roman" w:hAnsi="Times New Roman" w:cs="Times New Roman"/>
                <w:iCs/>
                <w:sz w:val="20"/>
                <w:szCs w:val="20"/>
                <w:lang w:eastAsia="bg-BG"/>
              </w:rPr>
            </w:pPr>
            <w:r w:rsidRPr="00203DF9">
              <w:rPr>
                <w:rFonts w:ascii="Times New Roman" w:eastAsia="Times New Roman" w:hAnsi="Times New Roman" w:cs="Times New Roman"/>
                <w:iCs/>
                <w:sz w:val="20"/>
                <w:szCs w:val="20"/>
                <w:lang w:eastAsia="bg-BG"/>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6304E1BC" w14:textId="77777777" w:rsidR="006C59CA" w:rsidRPr="00203DF9" w:rsidRDefault="006C59CA" w:rsidP="00CA0E69">
            <w:pPr>
              <w:spacing w:after="0" w:line="240" w:lineRule="auto"/>
              <w:jc w:val="right"/>
              <w:rPr>
                <w:rFonts w:ascii="Times New Roman" w:eastAsia="Times New Roman" w:hAnsi="Times New Roman" w:cs="Times New Roman"/>
                <w:iCs/>
                <w:sz w:val="18"/>
                <w:szCs w:val="18"/>
                <w:lang w:val="ru-RU" w:eastAsia="bg-BG"/>
              </w:rPr>
            </w:pPr>
            <w:r w:rsidRPr="00203DF9">
              <w:rPr>
                <w:rFonts w:ascii="Times New Roman" w:eastAsia="Times New Roman" w:hAnsi="Times New Roman" w:cs="Times New Roman"/>
                <w:iCs/>
                <w:sz w:val="20"/>
                <w:szCs w:val="20"/>
                <w:lang w:eastAsia="bg-BG"/>
              </w:rPr>
              <w:t>0</w:t>
            </w:r>
          </w:p>
        </w:tc>
      </w:tr>
      <w:tr w:rsidR="006C59CA" w:rsidRPr="00203DF9" w14:paraId="3B7B8299"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49BA7146"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12</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109855A9" w14:textId="77777777" w:rsidR="006C59CA" w:rsidRPr="00203DF9" w:rsidRDefault="006C59CA" w:rsidP="00CA0E69">
            <w:pPr>
              <w:spacing w:after="0" w:line="240" w:lineRule="auto"/>
              <w:jc w:val="both"/>
              <w:rPr>
                <w:rFonts w:ascii="Times New Roman" w:eastAsia="Times New Roman" w:hAnsi="Times New Roman" w:cs="Times New Roman"/>
                <w:bCs/>
                <w:color w:val="FF0000"/>
                <w:sz w:val="18"/>
                <w:szCs w:val="18"/>
                <w:lang w:val="ru-RU" w:eastAsia="bg-BG"/>
              </w:rPr>
            </w:pPr>
            <w:r w:rsidRPr="00203DF9">
              <w:rPr>
                <w:rFonts w:ascii="Times New Roman" w:eastAsia="Times New Roman" w:hAnsi="Times New Roman" w:cs="Times New Roman"/>
                <w:bCs/>
                <w:color w:val="000000"/>
                <w:sz w:val="18"/>
                <w:szCs w:val="18"/>
                <w:lang w:eastAsia="bg-BG"/>
              </w:rPr>
              <w:t>Основен ремонт на „Къща-музей „Васил Левски“ гр. Никопол</w:t>
            </w:r>
            <w:r w:rsidRPr="00203DF9">
              <w:rPr>
                <w:rFonts w:ascii="Times New Roman" w:eastAsia="Times New Roman" w:hAnsi="Times New Roman" w:cs="Times New Roman"/>
                <w:sz w:val="18"/>
                <w:szCs w:val="18"/>
                <w:lang w:val="ru-RU" w:eastAsia="bg-BG"/>
              </w:rPr>
              <w:t xml:space="preserve"> </w:t>
            </w:r>
            <w:r w:rsidRPr="00203DF9">
              <w:rPr>
                <w:rFonts w:ascii="Times New Roman" w:eastAsia="Times New Roman" w:hAnsi="Times New Roman" w:cs="Times New Roman"/>
                <w:bCs/>
                <w:color w:val="FF0000"/>
                <w:sz w:val="18"/>
                <w:szCs w:val="18"/>
                <w:lang w:val="ru-RU" w:eastAsia="bg-BG"/>
              </w:rPr>
              <w:t>(740/5100)</w:t>
            </w:r>
          </w:p>
          <w:p w14:paraId="3F1AF5F5" w14:textId="77777777" w:rsidR="006C59CA" w:rsidRPr="00203DF9" w:rsidRDefault="006C59CA" w:rsidP="00CA0E69">
            <w:pPr>
              <w:spacing w:after="0" w:line="240" w:lineRule="auto"/>
              <w:jc w:val="both"/>
              <w:rPr>
                <w:rFonts w:ascii="Times New Roman" w:eastAsia="Times New Roman" w:hAnsi="Times New Roman" w:cs="Times New Roman"/>
                <w:b/>
                <w:color w:val="0000FF"/>
                <w:sz w:val="16"/>
                <w:szCs w:val="16"/>
                <w:lang w:val="en-US" w:eastAsia="bg-BG"/>
              </w:rPr>
            </w:pPr>
            <w:r w:rsidRPr="00203DF9">
              <w:rPr>
                <w:rFonts w:ascii="Times New Roman" w:eastAsia="Times New Roman" w:hAnsi="Times New Roman" w:cs="Times New Roman"/>
                <w:bCs/>
                <w:color w:val="FF0000"/>
                <w:sz w:val="18"/>
                <w:szCs w:val="18"/>
                <w:lang w:val="en-US" w:eastAsia="bg-BG"/>
              </w:rPr>
              <w:t>(</w:t>
            </w:r>
            <w:r w:rsidRPr="00203DF9">
              <w:rPr>
                <w:rFonts w:ascii="Times New Roman" w:eastAsia="Times New Roman" w:hAnsi="Times New Roman" w:cs="Times New Roman"/>
                <w:bCs/>
                <w:color w:val="FF0000"/>
                <w:sz w:val="18"/>
                <w:szCs w:val="18"/>
                <w:lang w:eastAsia="bg-BG"/>
              </w:rPr>
              <w:t>в т.ч. 43 200 лв.-СМР и 800 лв. авторски надзор  и ППР</w:t>
            </w:r>
            <w:r w:rsidRPr="00203DF9">
              <w:rPr>
                <w:rFonts w:ascii="Times New Roman" w:eastAsia="Times New Roman" w:hAnsi="Times New Roman" w:cs="Times New Roman"/>
                <w:bCs/>
                <w:color w:val="FF0000"/>
                <w:sz w:val="18"/>
                <w:szCs w:val="18"/>
                <w:lang w:val="en-US" w:eastAsia="bg-BG"/>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5A8F60"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r w:rsidRPr="00203DF9">
              <w:rPr>
                <w:rFonts w:ascii="Times New Roman" w:eastAsia="Times New Roman" w:hAnsi="Times New Roman" w:cs="Times New Roman"/>
                <w:b/>
                <w:color w:val="FF0000"/>
                <w:sz w:val="14"/>
                <w:szCs w:val="14"/>
                <w:lang w:eastAsia="bg-BG"/>
              </w:rPr>
              <w:t>2022-2022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3B0169" w14:textId="77777777" w:rsidR="006C59CA" w:rsidRPr="00203DF9" w:rsidRDefault="006C59CA" w:rsidP="00CA0E69">
            <w:pPr>
              <w:spacing w:after="0" w:line="240" w:lineRule="auto"/>
              <w:jc w:val="right"/>
              <w:rPr>
                <w:rFonts w:ascii="Times New Roman" w:eastAsia="Times New Roman" w:hAnsi="Times New Roman" w:cs="Times New Roman"/>
                <w:color w:val="FF0000"/>
                <w:sz w:val="16"/>
                <w:szCs w:val="16"/>
                <w:lang w:val="ru-RU" w:eastAsia="bg-BG"/>
              </w:rPr>
            </w:pPr>
          </w:p>
        </w:tc>
        <w:tc>
          <w:tcPr>
            <w:tcW w:w="994" w:type="dxa"/>
            <w:tcBorders>
              <w:top w:val="single" w:sz="4" w:space="0" w:color="auto"/>
              <w:left w:val="single" w:sz="4" w:space="0" w:color="auto"/>
              <w:bottom w:val="single" w:sz="4" w:space="0" w:color="auto"/>
              <w:right w:val="single" w:sz="4" w:space="0" w:color="auto"/>
            </w:tcBorders>
          </w:tcPr>
          <w:p w14:paraId="13B1E114"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en-US" w:eastAsia="bg-BG"/>
              </w:rPr>
            </w:pPr>
            <w:r w:rsidRPr="00203DF9">
              <w:rPr>
                <w:rFonts w:ascii="Times New Roman" w:eastAsia="Times New Roman" w:hAnsi="Times New Roman" w:cs="Times New Roman"/>
                <w:b/>
                <w:i/>
                <w:sz w:val="20"/>
                <w:szCs w:val="20"/>
                <w:lang w:val="en-US" w:eastAsia="bg-BG"/>
              </w:rPr>
              <w:t>4</w:t>
            </w:r>
            <w:r w:rsidRPr="00203DF9">
              <w:rPr>
                <w:rFonts w:ascii="Times New Roman" w:eastAsia="Times New Roman" w:hAnsi="Times New Roman" w:cs="Times New Roman"/>
                <w:b/>
                <w:i/>
                <w:sz w:val="20"/>
                <w:szCs w:val="20"/>
                <w:lang w:eastAsia="bg-BG"/>
              </w:rPr>
              <w:t>4</w:t>
            </w:r>
            <w:r w:rsidRPr="00203DF9">
              <w:rPr>
                <w:rFonts w:ascii="Times New Roman" w:eastAsia="Times New Roman" w:hAnsi="Times New Roman" w:cs="Times New Roman"/>
                <w:b/>
                <w:i/>
                <w:sz w:val="20"/>
                <w:szCs w:val="20"/>
                <w:lang w:val="en-US" w:eastAsia="bg-BG"/>
              </w:rPr>
              <w:t xml:space="preserve"> </w:t>
            </w:r>
            <w:r w:rsidRPr="00203DF9">
              <w:rPr>
                <w:rFonts w:ascii="Times New Roman" w:eastAsia="Times New Roman" w:hAnsi="Times New Roman" w:cs="Times New Roman"/>
                <w:b/>
                <w:i/>
                <w:sz w:val="20"/>
                <w:szCs w:val="20"/>
                <w:lang w:eastAsia="bg-BG"/>
              </w:rPr>
              <w:t>0</w:t>
            </w:r>
            <w:r w:rsidRPr="00203DF9">
              <w:rPr>
                <w:rFonts w:ascii="Times New Roman" w:eastAsia="Times New Roman" w:hAnsi="Times New Roman" w:cs="Times New Roman"/>
                <w:b/>
                <w:i/>
                <w:sz w:val="20"/>
                <w:szCs w:val="20"/>
                <w:lang w:val="en-US" w:eastAsia="bg-BG"/>
              </w:rPr>
              <w:t>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A147E21"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en-US" w:eastAsia="bg-BG"/>
              </w:rPr>
            </w:pPr>
            <w:r w:rsidRPr="00203DF9">
              <w:rPr>
                <w:rFonts w:ascii="Times New Roman" w:eastAsia="Times New Roman" w:hAnsi="Times New Roman" w:cs="Times New Roman"/>
                <w:b/>
                <w:i/>
                <w:sz w:val="20"/>
                <w:szCs w:val="20"/>
                <w:lang w:val="en-US" w:eastAsia="bg-BG"/>
              </w:rPr>
              <w:t>4</w:t>
            </w:r>
            <w:r w:rsidRPr="00203DF9">
              <w:rPr>
                <w:rFonts w:ascii="Times New Roman" w:eastAsia="Times New Roman" w:hAnsi="Times New Roman" w:cs="Times New Roman"/>
                <w:b/>
                <w:i/>
                <w:sz w:val="20"/>
                <w:szCs w:val="20"/>
                <w:lang w:eastAsia="bg-BG"/>
              </w:rPr>
              <w:t>4</w:t>
            </w:r>
            <w:r w:rsidRPr="00203DF9">
              <w:rPr>
                <w:rFonts w:ascii="Times New Roman" w:eastAsia="Times New Roman" w:hAnsi="Times New Roman" w:cs="Times New Roman"/>
                <w:b/>
                <w:i/>
                <w:sz w:val="20"/>
                <w:szCs w:val="20"/>
                <w:lang w:val="en-US" w:eastAsia="bg-BG"/>
              </w:rPr>
              <w:t xml:space="preserve"> </w:t>
            </w:r>
            <w:r w:rsidRPr="00203DF9">
              <w:rPr>
                <w:rFonts w:ascii="Times New Roman" w:eastAsia="Times New Roman" w:hAnsi="Times New Roman" w:cs="Times New Roman"/>
                <w:b/>
                <w:i/>
                <w:sz w:val="20"/>
                <w:szCs w:val="20"/>
                <w:lang w:eastAsia="bg-BG"/>
              </w:rPr>
              <w:t>0</w:t>
            </w:r>
            <w:r w:rsidRPr="00203DF9">
              <w:rPr>
                <w:rFonts w:ascii="Times New Roman" w:eastAsia="Times New Roman" w:hAnsi="Times New Roman" w:cs="Times New Roman"/>
                <w:b/>
                <w:i/>
                <w:sz w:val="20"/>
                <w:szCs w:val="20"/>
                <w:lang w:val="en-US" w:eastAsia="bg-BG"/>
              </w:rPr>
              <w:t>00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6F3784DD" w14:textId="77777777" w:rsidR="006C59CA" w:rsidRPr="00203DF9" w:rsidRDefault="006C59CA" w:rsidP="00CA0E69">
            <w:pPr>
              <w:spacing w:after="0" w:line="240" w:lineRule="auto"/>
              <w:jc w:val="right"/>
              <w:rPr>
                <w:rFonts w:ascii="Times New Roman" w:eastAsia="Times New Roman" w:hAnsi="Times New Roman" w:cs="Times New Roman"/>
                <w:bCs/>
                <w:iCs/>
                <w:sz w:val="20"/>
                <w:szCs w:val="20"/>
                <w:lang w:eastAsia="bg-BG"/>
              </w:rPr>
            </w:pPr>
            <w:r w:rsidRPr="00203DF9">
              <w:rPr>
                <w:rFonts w:ascii="Times New Roman" w:eastAsia="Times New Roman" w:hAnsi="Times New Roman" w:cs="Times New Roman"/>
                <w:bCs/>
                <w:iCs/>
                <w:sz w:val="20"/>
                <w:szCs w:val="20"/>
                <w:lang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FF0FA10" w14:textId="77777777" w:rsidR="006C59CA" w:rsidRPr="00203DF9" w:rsidRDefault="006C59CA" w:rsidP="00CA0E69">
            <w:pPr>
              <w:spacing w:after="0" w:line="240" w:lineRule="auto"/>
              <w:jc w:val="right"/>
              <w:rPr>
                <w:rFonts w:ascii="Times New Roman" w:eastAsia="Times New Roman" w:hAnsi="Times New Roman" w:cs="Times New Roman"/>
                <w:bCs/>
                <w:iCs/>
                <w:sz w:val="20"/>
                <w:szCs w:val="20"/>
                <w:lang w:val="en-US" w:eastAsia="bg-BG"/>
              </w:rPr>
            </w:pPr>
            <w:r w:rsidRPr="00203DF9">
              <w:rPr>
                <w:rFonts w:ascii="Times New Roman" w:eastAsia="Times New Roman" w:hAnsi="Times New Roman" w:cs="Times New Roman"/>
                <w:bCs/>
                <w:iCs/>
                <w:sz w:val="20"/>
                <w:szCs w:val="20"/>
                <w:lang w:val="en-US" w:eastAsia="bg-BG"/>
              </w:rPr>
              <w:t>4</w:t>
            </w:r>
            <w:r w:rsidRPr="00203DF9">
              <w:rPr>
                <w:rFonts w:ascii="Times New Roman" w:eastAsia="Times New Roman" w:hAnsi="Times New Roman" w:cs="Times New Roman"/>
                <w:bCs/>
                <w:iCs/>
                <w:sz w:val="20"/>
                <w:szCs w:val="20"/>
                <w:lang w:eastAsia="bg-BG"/>
              </w:rPr>
              <w:t>4</w:t>
            </w:r>
            <w:r w:rsidRPr="00203DF9">
              <w:rPr>
                <w:rFonts w:ascii="Times New Roman" w:eastAsia="Times New Roman" w:hAnsi="Times New Roman" w:cs="Times New Roman"/>
                <w:bCs/>
                <w:iCs/>
                <w:sz w:val="20"/>
                <w:szCs w:val="20"/>
                <w:lang w:val="en-US" w:eastAsia="bg-BG"/>
              </w:rPr>
              <w:t xml:space="preserve"> </w:t>
            </w:r>
            <w:r w:rsidRPr="00203DF9">
              <w:rPr>
                <w:rFonts w:ascii="Times New Roman" w:eastAsia="Times New Roman" w:hAnsi="Times New Roman" w:cs="Times New Roman"/>
                <w:bCs/>
                <w:iCs/>
                <w:sz w:val="20"/>
                <w:szCs w:val="20"/>
                <w:lang w:eastAsia="bg-BG"/>
              </w:rPr>
              <w:t>0</w:t>
            </w:r>
            <w:r w:rsidRPr="00203DF9">
              <w:rPr>
                <w:rFonts w:ascii="Times New Roman" w:eastAsia="Times New Roman" w:hAnsi="Times New Roman" w:cs="Times New Roman"/>
                <w:bCs/>
                <w:iCs/>
                <w:sz w:val="20"/>
                <w:szCs w:val="20"/>
                <w:lang w:val="en-US" w:eastAsia="bg-BG"/>
              </w:rPr>
              <w:t>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B60152"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35D6188" w14:textId="77777777" w:rsidR="006C59CA" w:rsidRPr="00203DF9" w:rsidRDefault="006C59CA" w:rsidP="00CA0E69">
            <w:pPr>
              <w:spacing w:after="0" w:line="240" w:lineRule="auto"/>
              <w:jc w:val="right"/>
              <w:rPr>
                <w:rFonts w:ascii="Times New Roman" w:eastAsia="Times New Roman" w:hAnsi="Times New Roman" w:cs="Times New Roman"/>
                <w:iCs/>
                <w:sz w:val="20"/>
                <w:szCs w:val="20"/>
                <w:lang w:eastAsia="bg-BG"/>
              </w:rPr>
            </w:pPr>
            <w:r w:rsidRPr="00203DF9">
              <w:rPr>
                <w:rFonts w:ascii="Times New Roman" w:eastAsia="Times New Roman" w:hAnsi="Times New Roman" w:cs="Times New Roman"/>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7387D5" w14:textId="77777777" w:rsidR="006C59CA" w:rsidRPr="00203DF9" w:rsidRDefault="006C59CA" w:rsidP="00CA0E69">
            <w:pPr>
              <w:spacing w:after="0" w:line="240" w:lineRule="auto"/>
              <w:jc w:val="right"/>
              <w:rPr>
                <w:rFonts w:ascii="Times New Roman" w:eastAsia="Times New Roman" w:hAnsi="Times New Roman" w:cs="Times New Roman"/>
                <w:iCs/>
                <w:sz w:val="20"/>
                <w:szCs w:val="20"/>
                <w:lang w:eastAsia="bg-BG"/>
              </w:rPr>
            </w:pPr>
            <w:r w:rsidRPr="00203DF9">
              <w:rPr>
                <w:rFonts w:ascii="Times New Roman" w:eastAsia="Times New Roman" w:hAnsi="Times New Roman" w:cs="Times New Roman"/>
                <w:iCs/>
                <w:sz w:val="20"/>
                <w:szCs w:val="20"/>
                <w:lang w:eastAsia="bg-BG"/>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2B2EBFA9" w14:textId="77777777" w:rsidR="006C59CA" w:rsidRPr="00203DF9" w:rsidRDefault="006C59CA" w:rsidP="00CA0E69">
            <w:pPr>
              <w:spacing w:after="0" w:line="240" w:lineRule="auto"/>
              <w:jc w:val="right"/>
              <w:rPr>
                <w:rFonts w:ascii="Times New Roman" w:eastAsia="Times New Roman" w:hAnsi="Times New Roman" w:cs="Times New Roman"/>
                <w:iCs/>
                <w:sz w:val="20"/>
                <w:szCs w:val="20"/>
                <w:lang w:eastAsia="bg-BG"/>
              </w:rPr>
            </w:pPr>
            <w:r w:rsidRPr="00203DF9">
              <w:rPr>
                <w:rFonts w:ascii="Times New Roman" w:eastAsia="Times New Roman" w:hAnsi="Times New Roman" w:cs="Times New Roman"/>
                <w:iCs/>
                <w:sz w:val="20"/>
                <w:szCs w:val="20"/>
                <w:lang w:eastAsia="bg-BG"/>
              </w:rPr>
              <w:t>0</w:t>
            </w:r>
          </w:p>
        </w:tc>
      </w:tr>
      <w:tr w:rsidR="006C59CA" w:rsidRPr="00203DF9" w14:paraId="1831E997"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0C4DF702"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2609CFE2" w14:textId="77777777" w:rsidR="006C59CA" w:rsidRPr="00203DF9" w:rsidRDefault="006C59CA" w:rsidP="00CA0E69">
            <w:pPr>
              <w:spacing w:after="0" w:line="240" w:lineRule="auto"/>
              <w:jc w:val="both"/>
              <w:rPr>
                <w:rFonts w:ascii="Times New Roman" w:eastAsia="Times New Roman" w:hAnsi="Times New Roman" w:cs="Times New Roman"/>
                <w:b/>
                <w:color w:val="0000FF"/>
                <w:sz w:val="18"/>
                <w:szCs w:val="18"/>
                <w:lang w:eastAsia="bg-BG"/>
              </w:rPr>
            </w:pPr>
            <w:r w:rsidRPr="00203DF9">
              <w:rPr>
                <w:rFonts w:ascii="Times New Roman" w:eastAsia="Times New Roman" w:hAnsi="Times New Roman" w:cs="Times New Roman"/>
                <w:b/>
                <w:i/>
                <w:sz w:val="18"/>
                <w:szCs w:val="18"/>
                <w:lang w:eastAsia="bg-BG"/>
              </w:rPr>
              <w:t>Функция 08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78E7DE"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641686" w14:textId="77777777" w:rsidR="006C59CA" w:rsidRPr="00203DF9" w:rsidRDefault="006C59CA" w:rsidP="00CA0E69">
            <w:pPr>
              <w:spacing w:after="0" w:line="240" w:lineRule="auto"/>
              <w:jc w:val="right"/>
              <w:rPr>
                <w:rFonts w:ascii="Times New Roman" w:eastAsia="Times New Roman" w:hAnsi="Times New Roman" w:cs="Times New Roman"/>
                <w:color w:val="FF0000"/>
                <w:sz w:val="16"/>
                <w:szCs w:val="16"/>
                <w:lang w:val="ru-RU" w:eastAsia="bg-BG"/>
              </w:rPr>
            </w:pPr>
          </w:p>
        </w:tc>
        <w:tc>
          <w:tcPr>
            <w:tcW w:w="994" w:type="dxa"/>
            <w:tcBorders>
              <w:top w:val="single" w:sz="4" w:space="0" w:color="auto"/>
              <w:left w:val="single" w:sz="4" w:space="0" w:color="auto"/>
              <w:bottom w:val="single" w:sz="4" w:space="0" w:color="auto"/>
              <w:right w:val="single" w:sz="4" w:space="0" w:color="auto"/>
            </w:tcBorders>
          </w:tcPr>
          <w:p w14:paraId="78C0FB93"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E8041FF"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9709666" w14:textId="77777777" w:rsidR="006C59CA" w:rsidRPr="00203DF9" w:rsidRDefault="006C59CA" w:rsidP="00CA0E69">
            <w:pPr>
              <w:spacing w:after="0" w:line="240" w:lineRule="auto"/>
              <w:jc w:val="right"/>
              <w:rPr>
                <w:rFonts w:ascii="Times New Roman" w:eastAsia="Times New Roman" w:hAnsi="Times New Roman" w:cs="Times New Roman"/>
                <w:bCs/>
                <w:iCs/>
                <w:sz w:val="20"/>
                <w:szCs w:val="20"/>
                <w:lang w:eastAsia="bg-BG"/>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F469AD3" w14:textId="77777777" w:rsidR="006C59CA" w:rsidRPr="00203DF9" w:rsidRDefault="006C59CA" w:rsidP="00CA0E69">
            <w:pPr>
              <w:spacing w:after="0" w:line="240" w:lineRule="auto"/>
              <w:jc w:val="right"/>
              <w:rPr>
                <w:rFonts w:ascii="Times New Roman" w:eastAsia="Times New Roman" w:hAnsi="Times New Roman" w:cs="Times New Roman"/>
                <w:bCs/>
                <w:iCs/>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AE6D57"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8A57088" w14:textId="77777777" w:rsidR="006C59CA" w:rsidRPr="00203DF9" w:rsidRDefault="006C59CA" w:rsidP="00CA0E69">
            <w:pPr>
              <w:spacing w:after="0" w:line="240" w:lineRule="auto"/>
              <w:jc w:val="right"/>
              <w:rPr>
                <w:rFonts w:ascii="Times New Roman" w:eastAsia="Times New Roman" w:hAnsi="Times New Roman" w:cs="Times New Roman"/>
                <w:iCs/>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DAE7A6" w14:textId="77777777" w:rsidR="006C59CA" w:rsidRPr="00203DF9" w:rsidRDefault="006C59CA" w:rsidP="00CA0E69">
            <w:pPr>
              <w:spacing w:after="0" w:line="240" w:lineRule="auto"/>
              <w:jc w:val="right"/>
              <w:rPr>
                <w:rFonts w:ascii="Times New Roman" w:eastAsia="Times New Roman" w:hAnsi="Times New Roman" w:cs="Times New Roman"/>
                <w:iCs/>
                <w:sz w:val="20"/>
                <w:szCs w:val="20"/>
                <w:lang w:eastAsia="bg-BG"/>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11F5A7C5" w14:textId="77777777" w:rsidR="006C59CA" w:rsidRPr="00203DF9" w:rsidRDefault="006C59CA" w:rsidP="00CA0E69">
            <w:pPr>
              <w:spacing w:after="0" w:line="240" w:lineRule="auto"/>
              <w:jc w:val="right"/>
              <w:rPr>
                <w:rFonts w:ascii="Times New Roman" w:eastAsia="Times New Roman" w:hAnsi="Times New Roman" w:cs="Times New Roman"/>
                <w:iCs/>
                <w:sz w:val="20"/>
                <w:szCs w:val="20"/>
                <w:lang w:eastAsia="bg-BG"/>
              </w:rPr>
            </w:pPr>
          </w:p>
        </w:tc>
      </w:tr>
      <w:tr w:rsidR="006C59CA" w:rsidRPr="00203DF9" w14:paraId="7102EDCE"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4DDB0219"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13</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65EC546B" w14:textId="77777777" w:rsidR="006C59CA" w:rsidRPr="00203DF9" w:rsidRDefault="006C59CA" w:rsidP="00CA0E69">
            <w:pPr>
              <w:spacing w:after="0" w:line="240" w:lineRule="auto"/>
              <w:jc w:val="both"/>
              <w:rPr>
                <w:rFonts w:ascii="Times New Roman" w:eastAsia="Times New Roman" w:hAnsi="Times New Roman" w:cs="Times New Roman"/>
                <w:bCs/>
                <w:sz w:val="18"/>
                <w:szCs w:val="18"/>
                <w:lang w:eastAsia="bg-BG"/>
              </w:rPr>
            </w:pPr>
            <w:r w:rsidRPr="00203DF9">
              <w:rPr>
                <w:rFonts w:ascii="Times New Roman" w:eastAsia="Times New Roman" w:hAnsi="Times New Roman" w:cs="Times New Roman"/>
                <w:bCs/>
                <w:sz w:val="18"/>
                <w:szCs w:val="18"/>
                <w:lang w:eastAsia="bg-BG"/>
              </w:rPr>
              <w:t xml:space="preserve">Ремонт в югозападното крило на „Комбинирана сграда“ в с.Черковица, публична общинска собственост /АПОС №384/04.10.2013 г./ </w:t>
            </w:r>
            <w:r w:rsidRPr="00203DF9">
              <w:rPr>
                <w:rFonts w:ascii="Times New Roman" w:eastAsia="Times New Roman" w:hAnsi="Times New Roman" w:cs="Times New Roman"/>
                <w:bCs/>
                <w:color w:val="FF0000"/>
                <w:sz w:val="18"/>
                <w:szCs w:val="18"/>
                <w:lang w:val="ru-RU" w:eastAsia="bg-BG"/>
              </w:rPr>
              <w:t>(898/5100)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6F76D2"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r w:rsidRPr="00203DF9">
              <w:rPr>
                <w:rFonts w:ascii="Times New Roman" w:eastAsia="Times New Roman" w:hAnsi="Times New Roman" w:cs="Times New Roman"/>
                <w:b/>
                <w:color w:val="FF0000"/>
                <w:sz w:val="14"/>
                <w:szCs w:val="14"/>
                <w:lang w:eastAsia="bg-BG"/>
              </w:rPr>
              <w:t>2022-2022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2E29FB" w14:textId="77777777" w:rsidR="006C59CA" w:rsidRPr="00203DF9" w:rsidRDefault="006C59CA" w:rsidP="00CA0E69">
            <w:pPr>
              <w:spacing w:after="0" w:line="240" w:lineRule="auto"/>
              <w:jc w:val="right"/>
              <w:rPr>
                <w:rFonts w:ascii="Times New Roman" w:eastAsia="Times New Roman" w:hAnsi="Times New Roman" w:cs="Times New Roman"/>
                <w:color w:val="FF0000"/>
                <w:sz w:val="16"/>
                <w:szCs w:val="16"/>
                <w:lang w:val="ru-RU" w:eastAsia="bg-BG"/>
              </w:rPr>
            </w:pPr>
          </w:p>
        </w:tc>
        <w:tc>
          <w:tcPr>
            <w:tcW w:w="994" w:type="dxa"/>
            <w:tcBorders>
              <w:top w:val="single" w:sz="4" w:space="0" w:color="auto"/>
              <w:left w:val="single" w:sz="4" w:space="0" w:color="auto"/>
              <w:bottom w:val="single" w:sz="4" w:space="0" w:color="auto"/>
              <w:right w:val="single" w:sz="4" w:space="0" w:color="auto"/>
            </w:tcBorders>
          </w:tcPr>
          <w:p w14:paraId="1F0D7E44"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eastAsia="bg-BG"/>
              </w:rPr>
            </w:pPr>
            <w:r w:rsidRPr="00203DF9">
              <w:rPr>
                <w:rFonts w:ascii="Times New Roman" w:eastAsia="Times New Roman" w:hAnsi="Times New Roman" w:cs="Times New Roman"/>
                <w:b/>
                <w:i/>
                <w:sz w:val="20"/>
                <w:szCs w:val="20"/>
                <w:lang w:eastAsia="bg-BG"/>
              </w:rPr>
              <w:t>8 400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3B1C8BF"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eastAsia="bg-BG"/>
              </w:rPr>
            </w:pPr>
            <w:r w:rsidRPr="00203DF9">
              <w:rPr>
                <w:rFonts w:ascii="Times New Roman" w:eastAsia="Times New Roman" w:hAnsi="Times New Roman" w:cs="Times New Roman"/>
                <w:b/>
                <w:i/>
                <w:sz w:val="20"/>
                <w:szCs w:val="20"/>
                <w:lang w:eastAsia="bg-BG"/>
              </w:rPr>
              <w:t>8 400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66F439E" w14:textId="77777777" w:rsidR="006C59CA" w:rsidRPr="00203DF9" w:rsidRDefault="006C59CA" w:rsidP="00CA0E69">
            <w:pPr>
              <w:spacing w:after="0" w:line="240" w:lineRule="auto"/>
              <w:jc w:val="right"/>
              <w:rPr>
                <w:rFonts w:ascii="Times New Roman" w:eastAsia="Times New Roman" w:hAnsi="Times New Roman" w:cs="Times New Roman"/>
                <w:bCs/>
                <w:iCs/>
                <w:sz w:val="20"/>
                <w:szCs w:val="20"/>
                <w:lang w:eastAsia="bg-BG"/>
              </w:rPr>
            </w:pPr>
            <w:r w:rsidRPr="00203DF9">
              <w:rPr>
                <w:rFonts w:ascii="Times New Roman" w:eastAsia="Times New Roman" w:hAnsi="Times New Roman" w:cs="Times New Roman"/>
                <w:bCs/>
                <w:iCs/>
                <w:sz w:val="20"/>
                <w:szCs w:val="20"/>
                <w:lang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581E461" w14:textId="77777777" w:rsidR="006C59CA" w:rsidRPr="00203DF9" w:rsidRDefault="006C59CA" w:rsidP="00CA0E69">
            <w:pPr>
              <w:spacing w:after="0" w:line="240" w:lineRule="auto"/>
              <w:jc w:val="right"/>
              <w:rPr>
                <w:rFonts w:ascii="Times New Roman" w:eastAsia="Times New Roman" w:hAnsi="Times New Roman" w:cs="Times New Roman"/>
                <w:bCs/>
                <w:iCs/>
                <w:sz w:val="20"/>
                <w:szCs w:val="20"/>
                <w:lang w:eastAsia="bg-BG"/>
              </w:rPr>
            </w:pPr>
            <w:r w:rsidRPr="00203DF9">
              <w:rPr>
                <w:rFonts w:ascii="Times New Roman" w:eastAsia="Times New Roman" w:hAnsi="Times New Roman" w:cs="Times New Roman"/>
                <w:bCs/>
                <w:iCs/>
                <w:sz w:val="20"/>
                <w:szCs w:val="20"/>
                <w:lang w:eastAsia="bg-BG"/>
              </w:rPr>
              <w:t>8 400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23513A"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CEFFECE" w14:textId="77777777" w:rsidR="006C59CA" w:rsidRPr="00203DF9" w:rsidRDefault="006C59CA" w:rsidP="00CA0E69">
            <w:pPr>
              <w:spacing w:after="0" w:line="240" w:lineRule="auto"/>
              <w:jc w:val="right"/>
              <w:rPr>
                <w:rFonts w:ascii="Times New Roman" w:eastAsia="Times New Roman" w:hAnsi="Times New Roman" w:cs="Times New Roman"/>
                <w:iCs/>
                <w:sz w:val="20"/>
                <w:szCs w:val="20"/>
                <w:lang w:eastAsia="bg-BG"/>
              </w:rPr>
            </w:pPr>
            <w:r w:rsidRPr="00203DF9">
              <w:rPr>
                <w:rFonts w:ascii="Times New Roman" w:eastAsia="Times New Roman" w:hAnsi="Times New Roman" w:cs="Times New Roman"/>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E0EEB6B" w14:textId="77777777" w:rsidR="006C59CA" w:rsidRPr="00203DF9" w:rsidRDefault="006C59CA" w:rsidP="00CA0E69">
            <w:pPr>
              <w:spacing w:after="0" w:line="240" w:lineRule="auto"/>
              <w:jc w:val="right"/>
              <w:rPr>
                <w:rFonts w:ascii="Times New Roman" w:eastAsia="Times New Roman" w:hAnsi="Times New Roman" w:cs="Times New Roman"/>
                <w:iCs/>
                <w:sz w:val="20"/>
                <w:szCs w:val="20"/>
                <w:lang w:eastAsia="bg-BG"/>
              </w:rPr>
            </w:pPr>
            <w:r w:rsidRPr="00203DF9">
              <w:rPr>
                <w:rFonts w:ascii="Times New Roman" w:eastAsia="Times New Roman" w:hAnsi="Times New Roman" w:cs="Times New Roman"/>
                <w:iCs/>
                <w:sz w:val="20"/>
                <w:szCs w:val="20"/>
                <w:lang w:eastAsia="bg-BG"/>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7D6A45C1" w14:textId="77777777" w:rsidR="006C59CA" w:rsidRPr="00203DF9" w:rsidRDefault="006C59CA" w:rsidP="00CA0E69">
            <w:pPr>
              <w:spacing w:after="0" w:line="240" w:lineRule="auto"/>
              <w:jc w:val="right"/>
              <w:rPr>
                <w:rFonts w:ascii="Times New Roman" w:eastAsia="Times New Roman" w:hAnsi="Times New Roman" w:cs="Times New Roman"/>
                <w:iCs/>
                <w:sz w:val="20"/>
                <w:szCs w:val="20"/>
                <w:lang w:eastAsia="bg-BG"/>
              </w:rPr>
            </w:pPr>
            <w:r w:rsidRPr="00203DF9">
              <w:rPr>
                <w:rFonts w:ascii="Times New Roman" w:eastAsia="Times New Roman" w:hAnsi="Times New Roman" w:cs="Times New Roman"/>
                <w:iCs/>
                <w:sz w:val="20"/>
                <w:szCs w:val="20"/>
                <w:lang w:eastAsia="bg-BG"/>
              </w:rPr>
              <w:t>0</w:t>
            </w:r>
          </w:p>
        </w:tc>
      </w:tr>
      <w:tr w:rsidR="006C59CA" w:rsidRPr="00203DF9" w14:paraId="7E38E337"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1869D8DF"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14</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2FB19F2E" w14:textId="77777777" w:rsidR="006C59CA" w:rsidRPr="00203DF9" w:rsidRDefault="006C59CA" w:rsidP="00CA0E69">
            <w:pPr>
              <w:spacing w:after="0" w:line="240" w:lineRule="auto"/>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Cs/>
                <w:sz w:val="18"/>
                <w:szCs w:val="18"/>
                <w:lang w:eastAsia="bg-BG"/>
              </w:rPr>
              <w:t xml:space="preserve">Ремонт в югозападното крило на масивна административна сграда „Битов комбинат“ в гр.Никопол, с идентификатор №51723.500.14.1, с административен адрес ул. „Васил Левски“ №2, частна общинска собственост /АЧОС №21/29.07.1996 г./ </w:t>
            </w:r>
            <w:r w:rsidRPr="00203DF9">
              <w:rPr>
                <w:rFonts w:ascii="Times New Roman" w:eastAsia="Times New Roman" w:hAnsi="Times New Roman" w:cs="Times New Roman"/>
                <w:bCs/>
                <w:color w:val="FF0000"/>
                <w:sz w:val="18"/>
                <w:szCs w:val="18"/>
                <w:lang w:val="ru-RU" w:eastAsia="bg-BG"/>
              </w:rPr>
              <w:t>(898/5100)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347C14"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color w:val="FF0000"/>
                <w:sz w:val="14"/>
                <w:szCs w:val="14"/>
                <w:lang w:eastAsia="bg-BG"/>
              </w:rPr>
              <w:t>2022-2022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88F957"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994" w:type="dxa"/>
            <w:tcBorders>
              <w:top w:val="single" w:sz="4" w:space="0" w:color="auto"/>
              <w:left w:val="single" w:sz="4" w:space="0" w:color="auto"/>
              <w:bottom w:val="single" w:sz="4" w:space="0" w:color="auto"/>
              <w:right w:val="single" w:sz="4" w:space="0" w:color="auto"/>
            </w:tcBorders>
          </w:tcPr>
          <w:p w14:paraId="65D22B8F"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i/>
                <w:sz w:val="20"/>
                <w:szCs w:val="20"/>
                <w:lang w:eastAsia="bg-BG"/>
              </w:rPr>
              <w:t>8 200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ADE0C8D"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i/>
                <w:sz w:val="20"/>
                <w:szCs w:val="20"/>
                <w:lang w:eastAsia="bg-BG"/>
              </w:rPr>
              <w:t>8 200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39463E0"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Cs/>
                <w:iCs/>
                <w:sz w:val="20"/>
                <w:szCs w:val="20"/>
                <w:lang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EC85C5F"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Cs/>
                <w:iCs/>
                <w:sz w:val="20"/>
                <w:szCs w:val="20"/>
                <w:lang w:eastAsia="bg-BG"/>
              </w:rPr>
              <w:t>8 200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8C73BD"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2410196"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E6AEDC"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Cs/>
                <w:sz w:val="20"/>
                <w:szCs w:val="20"/>
                <w:lang w:eastAsia="bg-BG"/>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76CEFFD1"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Cs/>
                <w:sz w:val="20"/>
                <w:szCs w:val="20"/>
                <w:lang w:eastAsia="bg-BG"/>
              </w:rPr>
              <w:t>0</w:t>
            </w:r>
          </w:p>
        </w:tc>
      </w:tr>
    </w:tbl>
    <w:p w14:paraId="6771C391" w14:textId="77777777" w:rsidR="006C59CA" w:rsidRDefault="006C59CA" w:rsidP="006C59CA">
      <w:pPr>
        <w:spacing w:after="0" w:line="240" w:lineRule="auto"/>
        <w:rPr>
          <w:rFonts w:ascii="Times New Roman" w:eastAsia="Times New Roman" w:hAnsi="Times New Roman" w:cs="Times New Roman"/>
          <w:color w:val="FF0000"/>
          <w:lang w:eastAsia="bg-BG"/>
        </w:rPr>
      </w:pPr>
      <w:r w:rsidRPr="00203DF9">
        <w:rPr>
          <w:rFonts w:ascii="Times New Roman" w:eastAsia="Times New Roman" w:hAnsi="Times New Roman" w:cs="Times New Roman"/>
          <w:color w:val="FF0000"/>
          <w:lang w:eastAsia="bg-BG"/>
        </w:rPr>
        <w:t xml:space="preserve"> </w:t>
      </w:r>
    </w:p>
    <w:p w14:paraId="126884FE" w14:textId="77777777" w:rsidR="006C59CA" w:rsidRDefault="006C59CA" w:rsidP="006C59CA">
      <w:pPr>
        <w:spacing w:after="0" w:line="240" w:lineRule="auto"/>
        <w:rPr>
          <w:rFonts w:ascii="Times New Roman" w:eastAsia="Times New Roman" w:hAnsi="Times New Roman" w:cs="Times New Roman"/>
          <w:color w:val="FF0000"/>
          <w:lang w:eastAsia="bg-BG"/>
        </w:rPr>
      </w:pPr>
    </w:p>
    <w:p w14:paraId="755CFA1E" w14:textId="77777777" w:rsidR="006C59CA" w:rsidRPr="00203DF9" w:rsidRDefault="006C59CA" w:rsidP="006C59CA">
      <w:pPr>
        <w:spacing w:after="0" w:line="240" w:lineRule="auto"/>
        <w:rPr>
          <w:rFonts w:ascii="Times New Roman" w:eastAsia="Times New Roman" w:hAnsi="Times New Roman" w:cs="Times New Roman"/>
          <w:color w:val="FF0000"/>
          <w:lang w:eastAsia="bg-BG"/>
        </w:rPr>
      </w:pPr>
    </w:p>
    <w:p w14:paraId="0AF43AED" w14:textId="77777777" w:rsidR="006C59CA" w:rsidRPr="00203DF9" w:rsidRDefault="006C59CA" w:rsidP="006C59CA">
      <w:pPr>
        <w:spacing w:after="0" w:line="240" w:lineRule="auto"/>
        <w:rPr>
          <w:rFonts w:ascii="Times New Roman" w:eastAsia="Times New Roman" w:hAnsi="Times New Roman" w:cs="Times New Roman"/>
          <w:color w:val="FF0000"/>
          <w:lang w:eastAsia="bg-BG"/>
        </w:rPr>
      </w:pPr>
      <w:r w:rsidRPr="00203DF9">
        <w:rPr>
          <w:rFonts w:ascii="Times New Roman" w:eastAsia="Times New Roman" w:hAnsi="Times New Roman" w:cs="Times New Roman"/>
          <w:color w:val="FF0000"/>
          <w:lang w:eastAsia="bg-BG"/>
        </w:rPr>
        <w:t xml:space="preserve">          </w:t>
      </w:r>
    </w:p>
    <w:p w14:paraId="56854A79" w14:textId="77777777" w:rsidR="006C59CA" w:rsidRPr="00203DF9" w:rsidRDefault="006C59CA" w:rsidP="006C59CA">
      <w:pPr>
        <w:spacing w:after="0" w:line="240" w:lineRule="auto"/>
        <w:rPr>
          <w:rFonts w:ascii="Times New Roman" w:eastAsia="Times New Roman" w:hAnsi="Times New Roman" w:cs="Times New Roman"/>
          <w:color w:val="FF0000"/>
          <w:lang w:val="en-US" w:eastAsia="bg-BG"/>
        </w:rPr>
      </w:pPr>
      <w:r w:rsidRPr="00203DF9">
        <w:rPr>
          <w:rFonts w:ascii="Times New Roman" w:eastAsia="Times New Roman" w:hAnsi="Times New Roman" w:cs="Times New Roman"/>
          <w:color w:val="FF0000"/>
          <w:lang w:eastAsia="bg-BG"/>
        </w:rPr>
        <w:t xml:space="preserve"> Приложение № </w:t>
      </w:r>
      <w:r w:rsidRPr="00203DF9">
        <w:rPr>
          <w:rFonts w:ascii="Times New Roman" w:eastAsia="Times New Roman" w:hAnsi="Times New Roman" w:cs="Times New Roman"/>
          <w:color w:val="FF0000"/>
          <w:lang w:val="en-US" w:eastAsia="bg-BG"/>
        </w:rPr>
        <w:t>1</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6013"/>
        <w:gridCol w:w="851"/>
        <w:gridCol w:w="713"/>
        <w:gridCol w:w="1137"/>
        <w:gridCol w:w="1134"/>
        <w:gridCol w:w="905"/>
        <w:gridCol w:w="850"/>
        <w:gridCol w:w="938"/>
        <w:gridCol w:w="993"/>
        <w:gridCol w:w="992"/>
        <w:gridCol w:w="851"/>
      </w:tblGrid>
      <w:tr w:rsidR="006C59CA" w:rsidRPr="00203DF9" w14:paraId="50296FF4" w14:textId="77777777" w:rsidTr="00CA0E69">
        <w:trPr>
          <w:trHeight w:val="165"/>
        </w:trPr>
        <w:tc>
          <w:tcPr>
            <w:tcW w:w="466" w:type="dxa"/>
            <w:vMerge w:val="restart"/>
            <w:tcBorders>
              <w:top w:val="single" w:sz="4" w:space="0" w:color="auto"/>
              <w:left w:val="single" w:sz="4" w:space="0" w:color="auto"/>
              <w:bottom w:val="single" w:sz="4" w:space="0" w:color="auto"/>
              <w:right w:val="single" w:sz="4" w:space="0" w:color="auto"/>
            </w:tcBorders>
            <w:shd w:val="clear" w:color="auto" w:fill="auto"/>
          </w:tcPr>
          <w:p w14:paraId="5286DC85"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 по ред</w:t>
            </w:r>
          </w:p>
        </w:tc>
        <w:tc>
          <w:tcPr>
            <w:tcW w:w="6013" w:type="dxa"/>
            <w:vMerge w:val="restart"/>
            <w:tcBorders>
              <w:top w:val="single" w:sz="4" w:space="0" w:color="auto"/>
              <w:left w:val="single" w:sz="4" w:space="0" w:color="auto"/>
              <w:bottom w:val="single" w:sz="4" w:space="0" w:color="auto"/>
              <w:right w:val="single" w:sz="4" w:space="0" w:color="auto"/>
            </w:tcBorders>
            <w:shd w:val="clear" w:color="auto" w:fill="auto"/>
          </w:tcPr>
          <w:p w14:paraId="1AC6CEFB"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Наименование на обекта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14:paraId="57FF45E7"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Година начало-край</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tcPr>
          <w:p w14:paraId="77299D22"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 xml:space="preserve">Усвоено до </w:t>
            </w:r>
          </w:p>
          <w:p w14:paraId="127E28FA"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31.12.</w:t>
            </w:r>
          </w:p>
          <w:p w14:paraId="0CF6A99C"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20</w:t>
            </w:r>
            <w:r w:rsidRPr="00203DF9">
              <w:rPr>
                <w:rFonts w:ascii="Times New Roman" w:eastAsia="Times New Roman" w:hAnsi="Times New Roman" w:cs="Times New Roman"/>
                <w:b/>
                <w:sz w:val="16"/>
                <w:szCs w:val="16"/>
                <w:lang w:val="en-US" w:eastAsia="bg-BG"/>
              </w:rPr>
              <w:t>2</w:t>
            </w:r>
            <w:r w:rsidRPr="00203DF9">
              <w:rPr>
                <w:rFonts w:ascii="Times New Roman" w:eastAsia="Times New Roman" w:hAnsi="Times New Roman" w:cs="Times New Roman"/>
                <w:b/>
                <w:sz w:val="16"/>
                <w:szCs w:val="16"/>
                <w:lang w:eastAsia="bg-BG"/>
              </w:rPr>
              <w:t>1 г.</w:t>
            </w:r>
          </w:p>
        </w:tc>
        <w:tc>
          <w:tcPr>
            <w:tcW w:w="1137" w:type="dxa"/>
            <w:vMerge w:val="restart"/>
            <w:tcBorders>
              <w:top w:val="single" w:sz="4" w:space="0" w:color="auto"/>
              <w:left w:val="single" w:sz="4" w:space="0" w:color="auto"/>
              <w:right w:val="single" w:sz="4" w:space="0" w:color="auto"/>
            </w:tcBorders>
          </w:tcPr>
          <w:p w14:paraId="6DD56E48"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УТОЧНЕН ПЛАН</w:t>
            </w:r>
          </w:p>
          <w:p w14:paraId="2FF4AB3B"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м.10.20</w:t>
            </w:r>
            <w:r w:rsidRPr="00203DF9">
              <w:rPr>
                <w:rFonts w:ascii="Times New Roman" w:eastAsia="Times New Roman" w:hAnsi="Times New Roman" w:cs="Times New Roman"/>
                <w:b/>
                <w:sz w:val="16"/>
                <w:szCs w:val="16"/>
                <w:lang w:val="ru-RU" w:eastAsia="bg-BG"/>
              </w:rPr>
              <w:t>22</w:t>
            </w:r>
            <w:r w:rsidRPr="00203DF9">
              <w:rPr>
                <w:rFonts w:ascii="Times New Roman" w:eastAsia="Times New Roman" w:hAnsi="Times New Roman" w:cs="Times New Roman"/>
                <w:b/>
                <w:sz w:val="16"/>
                <w:szCs w:val="16"/>
                <w:lang w:eastAsia="bg-BG"/>
              </w:rPr>
              <w:t>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5859BFA3"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УТОЧНЕН ПЛАН</w:t>
            </w:r>
          </w:p>
          <w:p w14:paraId="0619BBD1" w14:textId="77777777" w:rsidR="006C59CA" w:rsidRPr="00203DF9" w:rsidRDefault="006C59CA" w:rsidP="00CA0E69">
            <w:pPr>
              <w:spacing w:after="0" w:line="240" w:lineRule="auto"/>
              <w:jc w:val="center"/>
              <w:rPr>
                <w:rFonts w:ascii="Times New Roman" w:eastAsia="Times New Roman" w:hAnsi="Times New Roman" w:cs="Times New Roman"/>
                <w:b/>
                <w:lang w:eastAsia="bg-BG"/>
              </w:rPr>
            </w:pPr>
            <w:r w:rsidRPr="00203DF9">
              <w:rPr>
                <w:rFonts w:ascii="Times New Roman" w:eastAsia="Times New Roman" w:hAnsi="Times New Roman" w:cs="Times New Roman"/>
                <w:b/>
                <w:sz w:val="16"/>
                <w:szCs w:val="16"/>
                <w:lang w:eastAsia="bg-BG"/>
              </w:rPr>
              <w:t>31.12.20</w:t>
            </w:r>
            <w:r w:rsidRPr="00203DF9">
              <w:rPr>
                <w:rFonts w:ascii="Times New Roman" w:eastAsia="Times New Roman" w:hAnsi="Times New Roman" w:cs="Times New Roman"/>
                <w:b/>
                <w:sz w:val="16"/>
                <w:szCs w:val="16"/>
                <w:lang w:val="ru-RU" w:eastAsia="bg-BG"/>
              </w:rPr>
              <w:t>22</w:t>
            </w:r>
            <w:r w:rsidRPr="00203DF9">
              <w:rPr>
                <w:rFonts w:ascii="Times New Roman" w:eastAsia="Times New Roman" w:hAnsi="Times New Roman" w:cs="Times New Roman"/>
                <w:b/>
                <w:sz w:val="16"/>
                <w:szCs w:val="16"/>
                <w:lang w:eastAsia="bg-BG"/>
              </w:rPr>
              <w:t>г.</w:t>
            </w:r>
          </w:p>
        </w:tc>
        <w:tc>
          <w:tcPr>
            <w:tcW w:w="5529" w:type="dxa"/>
            <w:gridSpan w:val="6"/>
            <w:tcBorders>
              <w:top w:val="single" w:sz="4" w:space="0" w:color="auto"/>
              <w:left w:val="single" w:sz="4" w:space="0" w:color="auto"/>
              <w:bottom w:val="single" w:sz="4" w:space="0" w:color="auto"/>
              <w:right w:val="single" w:sz="4" w:space="0" w:color="auto"/>
            </w:tcBorders>
            <w:shd w:val="clear" w:color="auto" w:fill="auto"/>
          </w:tcPr>
          <w:p w14:paraId="2446EE1C"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В т.ч. по УТОЧНЕНИЯ ПЛАН към 31.12. 20</w:t>
            </w:r>
            <w:r w:rsidRPr="00203DF9">
              <w:rPr>
                <w:rFonts w:ascii="Times New Roman" w:eastAsia="Times New Roman" w:hAnsi="Times New Roman" w:cs="Times New Roman"/>
                <w:b/>
                <w:sz w:val="16"/>
                <w:szCs w:val="16"/>
                <w:lang w:val="ru-RU" w:eastAsia="bg-BG"/>
              </w:rPr>
              <w:t>22</w:t>
            </w:r>
            <w:r w:rsidRPr="00203DF9">
              <w:rPr>
                <w:rFonts w:ascii="Times New Roman" w:eastAsia="Times New Roman" w:hAnsi="Times New Roman" w:cs="Times New Roman"/>
                <w:b/>
                <w:sz w:val="16"/>
                <w:szCs w:val="16"/>
                <w:lang w:eastAsia="bg-BG"/>
              </w:rPr>
              <w:t xml:space="preserve"> година:</w:t>
            </w:r>
          </w:p>
        </w:tc>
      </w:tr>
      <w:tr w:rsidR="006C59CA" w:rsidRPr="00203DF9" w14:paraId="74C63D95" w14:textId="77777777" w:rsidTr="00CA0E69">
        <w:trPr>
          <w:trHeight w:val="150"/>
        </w:trPr>
        <w:tc>
          <w:tcPr>
            <w:tcW w:w="4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B8BDED"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60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5B2895"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309CCC"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7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FBE839" w14:textId="77777777" w:rsidR="006C59CA" w:rsidRPr="00203DF9" w:rsidRDefault="006C59CA" w:rsidP="00CA0E69">
            <w:pPr>
              <w:spacing w:after="0" w:line="240" w:lineRule="auto"/>
              <w:rPr>
                <w:rFonts w:ascii="Times New Roman" w:eastAsia="Times New Roman" w:hAnsi="Times New Roman" w:cs="Times New Roman"/>
                <w:b/>
                <w:sz w:val="16"/>
                <w:szCs w:val="16"/>
                <w:lang w:val="ru-RU" w:eastAsia="bg-BG"/>
              </w:rPr>
            </w:pPr>
          </w:p>
        </w:tc>
        <w:tc>
          <w:tcPr>
            <w:tcW w:w="1137" w:type="dxa"/>
            <w:vMerge/>
            <w:tcBorders>
              <w:left w:val="single" w:sz="4" w:space="0" w:color="auto"/>
              <w:right w:val="single" w:sz="4" w:space="0" w:color="auto"/>
            </w:tcBorders>
            <w:vAlign w:val="center"/>
          </w:tcPr>
          <w:p w14:paraId="08088955"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894550" w14:textId="77777777" w:rsidR="006C59CA" w:rsidRPr="00203DF9" w:rsidRDefault="006C59CA" w:rsidP="00CA0E69">
            <w:pPr>
              <w:spacing w:after="0" w:line="240" w:lineRule="auto"/>
              <w:rPr>
                <w:rFonts w:ascii="Times New Roman" w:eastAsia="Times New Roman" w:hAnsi="Times New Roman" w:cs="Times New Roman"/>
                <w:b/>
                <w:lang w:eastAsia="bg-BG"/>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tcPr>
          <w:p w14:paraId="0F34FA30"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От целева субсидия</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7E6EBB08"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От соб.прих.</w:t>
            </w:r>
          </w:p>
          <w:p w14:paraId="790A1990"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/МД/доф/</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383ACAA"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От  КСФ/РА</w:t>
            </w:r>
          </w:p>
          <w:p w14:paraId="3D83B945"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016758CC"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Други</w:t>
            </w:r>
          </w:p>
        </w:tc>
      </w:tr>
      <w:tr w:rsidR="006C59CA" w:rsidRPr="00203DF9" w14:paraId="387B9AE7" w14:textId="77777777" w:rsidTr="00CA0E69">
        <w:trPr>
          <w:trHeight w:val="390"/>
        </w:trPr>
        <w:tc>
          <w:tcPr>
            <w:tcW w:w="4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35752A"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60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DCB130"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864BB0"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7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128332" w14:textId="77777777" w:rsidR="006C59CA" w:rsidRPr="00203DF9" w:rsidRDefault="006C59CA" w:rsidP="00CA0E69">
            <w:pPr>
              <w:spacing w:after="0" w:line="240" w:lineRule="auto"/>
              <w:rPr>
                <w:rFonts w:ascii="Times New Roman" w:eastAsia="Times New Roman" w:hAnsi="Times New Roman" w:cs="Times New Roman"/>
                <w:b/>
                <w:sz w:val="16"/>
                <w:szCs w:val="16"/>
                <w:lang w:val="en-US" w:eastAsia="bg-BG"/>
              </w:rPr>
            </w:pPr>
          </w:p>
        </w:tc>
        <w:tc>
          <w:tcPr>
            <w:tcW w:w="1137" w:type="dxa"/>
            <w:vMerge/>
            <w:tcBorders>
              <w:left w:val="single" w:sz="4" w:space="0" w:color="auto"/>
              <w:bottom w:val="single" w:sz="4" w:space="0" w:color="auto"/>
              <w:right w:val="single" w:sz="4" w:space="0" w:color="auto"/>
            </w:tcBorders>
            <w:vAlign w:val="center"/>
          </w:tcPr>
          <w:p w14:paraId="6A3FC9FC"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34CAEC" w14:textId="77777777" w:rsidR="006C59CA" w:rsidRPr="00203DF9" w:rsidRDefault="006C59CA" w:rsidP="00CA0E69">
            <w:pPr>
              <w:spacing w:after="0" w:line="240" w:lineRule="auto"/>
              <w:rPr>
                <w:rFonts w:ascii="Times New Roman" w:eastAsia="Times New Roman" w:hAnsi="Times New Roman" w:cs="Times New Roman"/>
                <w:b/>
                <w:lang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0599BAD"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ДД</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B5EA75"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МД</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5F03D3B"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C69E787"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E3EE32"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ДД</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435F14B"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r w:rsidRPr="00203DF9">
              <w:rPr>
                <w:rFonts w:ascii="Times New Roman" w:eastAsia="Times New Roman" w:hAnsi="Times New Roman" w:cs="Times New Roman"/>
                <w:b/>
                <w:sz w:val="16"/>
                <w:szCs w:val="16"/>
                <w:lang w:eastAsia="bg-BG"/>
              </w:rPr>
              <w:t>МД</w:t>
            </w:r>
            <w:r w:rsidRPr="00203DF9">
              <w:rPr>
                <w:rFonts w:ascii="Times New Roman" w:eastAsia="Times New Roman" w:hAnsi="Times New Roman" w:cs="Times New Roman"/>
                <w:b/>
                <w:sz w:val="16"/>
                <w:szCs w:val="16"/>
                <w:lang w:val="en-US" w:eastAsia="bg-BG"/>
              </w:rPr>
              <w:t>/</w:t>
            </w:r>
          </w:p>
          <w:p w14:paraId="6476B145"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доф.</w:t>
            </w:r>
          </w:p>
        </w:tc>
      </w:tr>
      <w:tr w:rsidR="006C59CA" w:rsidRPr="00203DF9" w14:paraId="7455FD1D" w14:textId="77777777" w:rsidTr="00CA0E69">
        <w:tc>
          <w:tcPr>
            <w:tcW w:w="466" w:type="dxa"/>
            <w:tcBorders>
              <w:top w:val="single" w:sz="4" w:space="0" w:color="auto"/>
              <w:left w:val="single" w:sz="4" w:space="0" w:color="auto"/>
              <w:bottom w:val="single" w:sz="4" w:space="0" w:color="auto"/>
              <w:right w:val="single" w:sz="4" w:space="0" w:color="auto"/>
            </w:tcBorders>
            <w:shd w:val="clear" w:color="auto" w:fill="auto"/>
          </w:tcPr>
          <w:p w14:paraId="78F26CE7"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1</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0748C3B8"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892F9B"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3</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62F404E7"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4</w:t>
            </w:r>
          </w:p>
        </w:tc>
        <w:tc>
          <w:tcPr>
            <w:tcW w:w="1137" w:type="dxa"/>
            <w:tcBorders>
              <w:top w:val="single" w:sz="4" w:space="0" w:color="auto"/>
              <w:left w:val="single" w:sz="4" w:space="0" w:color="auto"/>
              <w:bottom w:val="single" w:sz="4" w:space="0" w:color="auto"/>
              <w:right w:val="single" w:sz="4" w:space="0" w:color="auto"/>
            </w:tcBorders>
          </w:tcPr>
          <w:p w14:paraId="466D0994"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val="en-US" w:eastAsia="bg-BG"/>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154FAD"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6</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2C9E82AE"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081717"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8</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496AAAF1"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9</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C2CB45F"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106BA9"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FF39B7"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12</w:t>
            </w:r>
          </w:p>
        </w:tc>
      </w:tr>
      <w:tr w:rsidR="006C59CA" w:rsidRPr="00203DF9" w14:paraId="625740DA" w14:textId="77777777" w:rsidTr="00CA0E69">
        <w:tc>
          <w:tcPr>
            <w:tcW w:w="466" w:type="dxa"/>
            <w:tcBorders>
              <w:top w:val="single" w:sz="4" w:space="0" w:color="auto"/>
              <w:left w:val="single" w:sz="4" w:space="0" w:color="auto"/>
              <w:bottom w:val="single" w:sz="4" w:space="0" w:color="auto"/>
              <w:right w:val="single" w:sz="4" w:space="0" w:color="auto"/>
            </w:tcBorders>
            <w:shd w:val="clear" w:color="auto" w:fill="auto"/>
          </w:tcPr>
          <w:p w14:paraId="21DC475C"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1AAA57C9"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color w:val="0000FF"/>
                <w:sz w:val="18"/>
                <w:szCs w:val="18"/>
                <w:lang w:eastAsia="bg-BG"/>
              </w:rPr>
              <w:t>52 00  ПРИДОБИВАНЕ НА ДМА</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F678D0"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71857F47"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37" w:type="dxa"/>
            <w:tcBorders>
              <w:top w:val="single" w:sz="4" w:space="0" w:color="auto"/>
              <w:left w:val="single" w:sz="4" w:space="0" w:color="auto"/>
              <w:bottom w:val="single" w:sz="4" w:space="0" w:color="auto"/>
              <w:right w:val="single" w:sz="4" w:space="0" w:color="auto"/>
            </w:tcBorders>
          </w:tcPr>
          <w:p w14:paraId="2970BE15" w14:textId="77777777" w:rsidR="006C59CA" w:rsidRPr="00203DF9" w:rsidRDefault="006C59CA" w:rsidP="00CA0E69">
            <w:pPr>
              <w:spacing w:after="0" w:line="240" w:lineRule="auto"/>
              <w:jc w:val="right"/>
              <w:rPr>
                <w:rFonts w:ascii="Times New Roman" w:eastAsia="Times New Roman" w:hAnsi="Times New Roman" w:cs="Times New Roman"/>
                <w:b/>
                <w:i/>
                <w:color w:val="4472C4"/>
                <w:sz w:val="18"/>
                <w:szCs w:val="18"/>
                <w:lang w:eastAsia="bg-BG"/>
              </w:rPr>
            </w:pPr>
            <w:r w:rsidRPr="00203DF9">
              <w:rPr>
                <w:rFonts w:ascii="Times New Roman" w:eastAsia="Times New Roman" w:hAnsi="Times New Roman" w:cs="Times New Roman"/>
                <w:b/>
                <w:i/>
                <w:color w:val="4472C4"/>
                <w:sz w:val="18"/>
                <w:szCs w:val="18"/>
                <w:lang w:eastAsia="bg-BG"/>
              </w:rPr>
              <w:t>4 419 308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38E5B2" w14:textId="77777777" w:rsidR="006C59CA" w:rsidRPr="00203DF9" w:rsidRDefault="006C59CA" w:rsidP="00CA0E69">
            <w:pPr>
              <w:spacing w:after="0" w:line="240" w:lineRule="auto"/>
              <w:jc w:val="right"/>
              <w:rPr>
                <w:rFonts w:ascii="Times New Roman" w:eastAsia="Times New Roman" w:hAnsi="Times New Roman" w:cs="Times New Roman"/>
                <w:b/>
                <w:i/>
                <w:color w:val="4472C4"/>
                <w:sz w:val="18"/>
                <w:szCs w:val="18"/>
                <w:lang w:val="en-US" w:eastAsia="bg-BG"/>
              </w:rPr>
            </w:pPr>
            <w:r w:rsidRPr="00203DF9">
              <w:rPr>
                <w:rFonts w:ascii="Times New Roman" w:eastAsia="Times New Roman" w:hAnsi="Times New Roman" w:cs="Times New Roman"/>
                <w:b/>
                <w:i/>
                <w:color w:val="4472C4"/>
                <w:sz w:val="18"/>
                <w:szCs w:val="18"/>
                <w:lang w:eastAsia="bg-BG"/>
              </w:rPr>
              <w:t>4 </w:t>
            </w:r>
            <w:r w:rsidRPr="00203DF9">
              <w:rPr>
                <w:rFonts w:ascii="Times New Roman" w:eastAsia="Times New Roman" w:hAnsi="Times New Roman" w:cs="Times New Roman"/>
                <w:b/>
                <w:i/>
                <w:color w:val="4472C4"/>
                <w:sz w:val="18"/>
                <w:szCs w:val="18"/>
                <w:lang w:val="en-US" w:eastAsia="bg-BG"/>
              </w:rPr>
              <w:t>566 526</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2D0D519" w14:textId="77777777" w:rsidR="006C59CA" w:rsidRPr="00203DF9" w:rsidRDefault="006C59CA" w:rsidP="00CA0E69">
            <w:pPr>
              <w:spacing w:after="0" w:line="240" w:lineRule="auto"/>
              <w:jc w:val="right"/>
              <w:rPr>
                <w:rFonts w:ascii="Times New Roman" w:eastAsia="Times New Roman" w:hAnsi="Times New Roman" w:cs="Times New Roman"/>
                <w:b/>
                <w:i/>
                <w:color w:val="4472C4"/>
                <w:sz w:val="18"/>
                <w:szCs w:val="18"/>
                <w:lang w:eastAsia="bg-BG"/>
              </w:rPr>
            </w:pPr>
            <w:r w:rsidRPr="00203DF9">
              <w:rPr>
                <w:rFonts w:ascii="Times New Roman" w:eastAsia="Times New Roman" w:hAnsi="Times New Roman" w:cs="Times New Roman"/>
                <w:b/>
                <w:i/>
                <w:color w:val="4472C4"/>
                <w:sz w:val="18"/>
                <w:szCs w:val="18"/>
                <w:lang w:eastAsia="bg-BG"/>
              </w:rPr>
              <w:t>13 730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8C0E74" w14:textId="77777777" w:rsidR="006C59CA" w:rsidRPr="00203DF9" w:rsidRDefault="006C59CA" w:rsidP="00CA0E69">
            <w:pPr>
              <w:spacing w:after="0" w:line="240" w:lineRule="auto"/>
              <w:jc w:val="right"/>
              <w:rPr>
                <w:rFonts w:ascii="Times New Roman" w:eastAsia="Times New Roman" w:hAnsi="Times New Roman" w:cs="Times New Roman"/>
                <w:b/>
                <w:i/>
                <w:color w:val="4472C4"/>
                <w:sz w:val="18"/>
                <w:szCs w:val="18"/>
                <w:lang w:eastAsia="bg-BG"/>
              </w:rPr>
            </w:pPr>
            <w:r w:rsidRPr="00203DF9">
              <w:rPr>
                <w:rFonts w:ascii="Times New Roman" w:eastAsia="Times New Roman" w:hAnsi="Times New Roman" w:cs="Times New Roman"/>
                <w:b/>
                <w:i/>
                <w:color w:val="4472C4"/>
                <w:sz w:val="18"/>
                <w:szCs w:val="18"/>
                <w:lang w:eastAsia="bg-BG"/>
              </w:rPr>
              <w:t>530 283</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081340FA" w14:textId="77777777" w:rsidR="006C59CA" w:rsidRPr="00203DF9" w:rsidRDefault="006C59CA" w:rsidP="00CA0E69">
            <w:pPr>
              <w:spacing w:after="0" w:line="240" w:lineRule="auto"/>
              <w:jc w:val="right"/>
              <w:rPr>
                <w:rFonts w:ascii="Times New Roman" w:eastAsia="Times New Roman" w:hAnsi="Times New Roman" w:cs="Times New Roman"/>
                <w:b/>
                <w:i/>
                <w:color w:val="4472C4"/>
                <w:sz w:val="18"/>
                <w:szCs w:val="18"/>
                <w:lang w:eastAsia="bg-BG"/>
              </w:rPr>
            </w:pPr>
            <w:r w:rsidRPr="00203DF9">
              <w:rPr>
                <w:rFonts w:ascii="Times New Roman" w:eastAsia="Times New Roman" w:hAnsi="Times New Roman" w:cs="Times New Roman"/>
                <w:b/>
                <w:i/>
                <w:color w:val="4472C4"/>
                <w:sz w:val="18"/>
                <w:szCs w:val="18"/>
                <w:lang w:eastAsia="bg-BG"/>
              </w:rPr>
              <w:t>50 657</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5B05936" w14:textId="77777777" w:rsidR="006C59CA" w:rsidRPr="00203DF9" w:rsidRDefault="006C59CA" w:rsidP="00CA0E69">
            <w:pPr>
              <w:spacing w:after="0" w:line="240" w:lineRule="auto"/>
              <w:jc w:val="right"/>
              <w:rPr>
                <w:rFonts w:ascii="Times New Roman" w:eastAsia="Times New Roman" w:hAnsi="Times New Roman" w:cs="Times New Roman"/>
                <w:b/>
                <w:i/>
                <w:color w:val="4472C4"/>
                <w:sz w:val="18"/>
                <w:szCs w:val="18"/>
                <w:lang w:eastAsia="bg-BG"/>
              </w:rPr>
            </w:pPr>
            <w:r w:rsidRPr="00203DF9">
              <w:rPr>
                <w:rFonts w:ascii="Times New Roman" w:eastAsia="Times New Roman" w:hAnsi="Times New Roman" w:cs="Times New Roman"/>
                <w:b/>
                <w:i/>
                <w:color w:val="4472C4"/>
                <w:sz w:val="18"/>
                <w:szCs w:val="18"/>
                <w:lang w:eastAsia="bg-BG"/>
              </w:rPr>
              <w:t>3 724 345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5B54C5" w14:textId="77777777" w:rsidR="006C59CA" w:rsidRPr="00203DF9" w:rsidRDefault="006C59CA" w:rsidP="00CA0E69">
            <w:pPr>
              <w:spacing w:after="0" w:line="240" w:lineRule="auto"/>
              <w:jc w:val="right"/>
              <w:rPr>
                <w:rFonts w:ascii="Times New Roman" w:eastAsia="Times New Roman" w:hAnsi="Times New Roman" w:cs="Times New Roman"/>
                <w:b/>
                <w:i/>
                <w:color w:val="4472C4"/>
                <w:sz w:val="18"/>
                <w:szCs w:val="18"/>
                <w:lang w:val="en-US" w:eastAsia="bg-BG"/>
              </w:rPr>
            </w:pPr>
            <w:r w:rsidRPr="00203DF9">
              <w:rPr>
                <w:rFonts w:ascii="Times New Roman" w:eastAsia="Times New Roman" w:hAnsi="Times New Roman" w:cs="Times New Roman"/>
                <w:b/>
                <w:i/>
                <w:color w:val="4472C4"/>
                <w:sz w:val="18"/>
                <w:szCs w:val="18"/>
                <w:lang w:val="en-US" w:eastAsia="bg-BG"/>
              </w:rPr>
              <w:t>90 922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FCFCF79" w14:textId="77777777" w:rsidR="006C59CA" w:rsidRPr="00203DF9" w:rsidRDefault="006C59CA" w:rsidP="00CA0E69">
            <w:pPr>
              <w:spacing w:after="0" w:line="240" w:lineRule="auto"/>
              <w:jc w:val="right"/>
              <w:rPr>
                <w:rFonts w:ascii="Times New Roman" w:eastAsia="Times New Roman" w:hAnsi="Times New Roman" w:cs="Times New Roman"/>
                <w:b/>
                <w:i/>
                <w:color w:val="4472C4"/>
                <w:sz w:val="18"/>
                <w:szCs w:val="18"/>
                <w:lang w:eastAsia="bg-BG"/>
              </w:rPr>
            </w:pPr>
            <w:r w:rsidRPr="00203DF9">
              <w:rPr>
                <w:rFonts w:ascii="Times New Roman" w:eastAsia="Times New Roman" w:hAnsi="Times New Roman" w:cs="Times New Roman"/>
                <w:b/>
                <w:i/>
                <w:color w:val="4472C4"/>
                <w:sz w:val="18"/>
                <w:szCs w:val="18"/>
                <w:lang w:eastAsia="bg-BG"/>
              </w:rPr>
              <w:t>156 589</w:t>
            </w:r>
          </w:p>
        </w:tc>
      </w:tr>
      <w:tr w:rsidR="006C59CA" w:rsidRPr="00203DF9" w14:paraId="030980DB" w14:textId="77777777" w:rsidTr="00CA0E69">
        <w:tc>
          <w:tcPr>
            <w:tcW w:w="466" w:type="dxa"/>
            <w:tcBorders>
              <w:top w:val="single" w:sz="4" w:space="0" w:color="auto"/>
              <w:left w:val="single" w:sz="4" w:space="0" w:color="auto"/>
              <w:bottom w:val="single" w:sz="4" w:space="0" w:color="auto"/>
              <w:right w:val="single" w:sz="4" w:space="0" w:color="auto"/>
            </w:tcBorders>
            <w:shd w:val="clear" w:color="auto" w:fill="auto"/>
          </w:tcPr>
          <w:p w14:paraId="485FDA9D"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205296B3" w14:textId="77777777" w:rsidR="006C59CA" w:rsidRPr="00203DF9" w:rsidRDefault="006C59CA" w:rsidP="00CA0E69">
            <w:pPr>
              <w:spacing w:after="0" w:line="240" w:lineRule="auto"/>
              <w:rPr>
                <w:rFonts w:ascii="Times New Roman" w:eastAsia="Times New Roman" w:hAnsi="Times New Roman" w:cs="Times New Roman"/>
                <w:b/>
                <w:color w:val="0000FF"/>
                <w:sz w:val="18"/>
                <w:szCs w:val="18"/>
                <w:lang w:eastAsia="bg-BG"/>
              </w:rPr>
            </w:pPr>
            <w:r w:rsidRPr="00203DF9">
              <w:rPr>
                <w:rFonts w:ascii="Times New Roman" w:eastAsia="Times New Roman" w:hAnsi="Times New Roman" w:cs="Times New Roman"/>
                <w:b/>
                <w:i/>
                <w:sz w:val="18"/>
                <w:szCs w:val="18"/>
                <w:lang w:eastAsia="bg-BG"/>
              </w:rPr>
              <w:t>Функция 01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6C0674"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1A40572D"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37" w:type="dxa"/>
            <w:tcBorders>
              <w:top w:val="single" w:sz="4" w:space="0" w:color="auto"/>
              <w:left w:val="single" w:sz="4" w:space="0" w:color="auto"/>
              <w:bottom w:val="single" w:sz="4" w:space="0" w:color="auto"/>
              <w:right w:val="single" w:sz="4" w:space="0" w:color="auto"/>
            </w:tcBorders>
          </w:tcPr>
          <w:p w14:paraId="315D1451" w14:textId="77777777" w:rsidR="006C59CA" w:rsidRPr="00203DF9" w:rsidRDefault="006C59CA" w:rsidP="00CA0E69">
            <w:pPr>
              <w:spacing w:after="0" w:line="240" w:lineRule="auto"/>
              <w:jc w:val="right"/>
              <w:rPr>
                <w:rFonts w:ascii="Times New Roman" w:eastAsia="Times New Roman" w:hAnsi="Times New Roman" w:cs="Times New Roman"/>
                <w:b/>
                <w:i/>
                <w:color w:val="4472C4"/>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E13F64" w14:textId="77777777" w:rsidR="006C59CA" w:rsidRPr="00203DF9" w:rsidRDefault="006C59CA" w:rsidP="00CA0E69">
            <w:pPr>
              <w:spacing w:after="0" w:line="240" w:lineRule="auto"/>
              <w:jc w:val="right"/>
              <w:rPr>
                <w:rFonts w:ascii="Times New Roman" w:eastAsia="Times New Roman" w:hAnsi="Times New Roman" w:cs="Times New Roman"/>
                <w:b/>
                <w:i/>
                <w:color w:val="4472C4"/>
                <w:sz w:val="20"/>
                <w:szCs w:val="20"/>
                <w:lang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E49C29D" w14:textId="77777777" w:rsidR="006C59CA" w:rsidRPr="00203DF9" w:rsidRDefault="006C59CA" w:rsidP="00CA0E69">
            <w:pPr>
              <w:spacing w:after="0" w:line="240" w:lineRule="auto"/>
              <w:jc w:val="right"/>
              <w:rPr>
                <w:rFonts w:ascii="Times New Roman" w:eastAsia="Times New Roman" w:hAnsi="Times New Roman" w:cs="Times New Roman"/>
                <w:b/>
                <w:i/>
                <w:color w:val="4472C4"/>
                <w:sz w:val="20"/>
                <w:szCs w:val="20"/>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BBA800" w14:textId="77777777" w:rsidR="006C59CA" w:rsidRPr="00203DF9" w:rsidRDefault="006C59CA" w:rsidP="00CA0E69">
            <w:pPr>
              <w:spacing w:after="0" w:line="240" w:lineRule="auto"/>
              <w:jc w:val="right"/>
              <w:rPr>
                <w:rFonts w:ascii="Times New Roman" w:eastAsia="Times New Roman" w:hAnsi="Times New Roman" w:cs="Times New Roman"/>
                <w:b/>
                <w:i/>
                <w:color w:val="4472C4"/>
                <w:sz w:val="20"/>
                <w:szCs w:val="20"/>
                <w:lang w:eastAsia="bg-BG"/>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4028CCDC" w14:textId="77777777" w:rsidR="006C59CA" w:rsidRPr="00203DF9" w:rsidRDefault="006C59CA" w:rsidP="00CA0E69">
            <w:pPr>
              <w:spacing w:after="0" w:line="240" w:lineRule="auto"/>
              <w:jc w:val="right"/>
              <w:rPr>
                <w:rFonts w:ascii="Times New Roman" w:eastAsia="Times New Roman" w:hAnsi="Times New Roman" w:cs="Times New Roman"/>
                <w:b/>
                <w:i/>
                <w:color w:val="4472C4"/>
                <w:sz w:val="20"/>
                <w:szCs w:val="20"/>
                <w:lang w:eastAsia="bg-BG"/>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847EAFC" w14:textId="77777777" w:rsidR="006C59CA" w:rsidRPr="00203DF9" w:rsidRDefault="006C59CA" w:rsidP="00CA0E69">
            <w:pPr>
              <w:spacing w:after="0" w:line="240" w:lineRule="auto"/>
              <w:jc w:val="right"/>
              <w:rPr>
                <w:rFonts w:ascii="Times New Roman" w:eastAsia="Times New Roman" w:hAnsi="Times New Roman" w:cs="Times New Roman"/>
                <w:b/>
                <w:i/>
                <w:color w:val="4472C4"/>
                <w:sz w:val="20"/>
                <w:szCs w:val="20"/>
                <w:lang w:eastAsia="bg-B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0EC84B" w14:textId="77777777" w:rsidR="006C59CA" w:rsidRPr="00203DF9" w:rsidRDefault="006C59CA" w:rsidP="00CA0E69">
            <w:pPr>
              <w:spacing w:after="0" w:line="240" w:lineRule="auto"/>
              <w:jc w:val="right"/>
              <w:rPr>
                <w:rFonts w:ascii="Times New Roman" w:eastAsia="Times New Roman" w:hAnsi="Times New Roman" w:cs="Times New Roman"/>
                <w:b/>
                <w:i/>
                <w:color w:val="4472C4"/>
                <w:sz w:val="20"/>
                <w:szCs w:val="20"/>
                <w:lang w:eastAsia="bg-B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26E41A" w14:textId="77777777" w:rsidR="006C59CA" w:rsidRPr="00203DF9" w:rsidRDefault="006C59CA" w:rsidP="00CA0E69">
            <w:pPr>
              <w:spacing w:after="0" w:line="240" w:lineRule="auto"/>
              <w:jc w:val="right"/>
              <w:rPr>
                <w:rFonts w:ascii="Times New Roman" w:eastAsia="Times New Roman" w:hAnsi="Times New Roman" w:cs="Times New Roman"/>
                <w:b/>
                <w:i/>
                <w:color w:val="4472C4"/>
                <w:sz w:val="20"/>
                <w:szCs w:val="20"/>
                <w:lang w:eastAsia="bg-BG"/>
              </w:rPr>
            </w:pPr>
          </w:p>
        </w:tc>
      </w:tr>
      <w:tr w:rsidR="006C59CA" w:rsidRPr="00203DF9" w14:paraId="3F6B30F0" w14:textId="77777777" w:rsidTr="00CA0E69">
        <w:tc>
          <w:tcPr>
            <w:tcW w:w="466" w:type="dxa"/>
            <w:tcBorders>
              <w:top w:val="single" w:sz="4" w:space="0" w:color="auto"/>
              <w:left w:val="single" w:sz="4" w:space="0" w:color="auto"/>
              <w:bottom w:val="single" w:sz="4" w:space="0" w:color="auto"/>
              <w:right w:val="single" w:sz="4" w:space="0" w:color="auto"/>
            </w:tcBorders>
            <w:shd w:val="clear" w:color="auto" w:fill="auto"/>
          </w:tcPr>
          <w:p w14:paraId="1EA10902"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15</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22E35517" w14:textId="77777777" w:rsidR="006C59CA" w:rsidRPr="00203DF9" w:rsidRDefault="006C59CA" w:rsidP="00CA0E69">
            <w:pPr>
              <w:spacing w:after="0" w:line="240" w:lineRule="auto"/>
              <w:jc w:val="center"/>
              <w:rPr>
                <w:rFonts w:ascii="Times New Roman" w:eastAsia="Times New Roman" w:hAnsi="Times New Roman" w:cs="Times New Roman"/>
                <w:b/>
                <w:color w:val="0000FF"/>
                <w:sz w:val="18"/>
                <w:szCs w:val="18"/>
                <w:lang w:eastAsia="bg-BG"/>
              </w:rPr>
            </w:pPr>
            <w:r w:rsidRPr="00203DF9">
              <w:rPr>
                <w:rFonts w:ascii="Times New Roman" w:eastAsia="Times New Roman" w:hAnsi="Times New Roman" w:cs="Times New Roman"/>
                <w:sz w:val="18"/>
                <w:szCs w:val="18"/>
                <w:lang w:eastAsia="bg-BG"/>
              </w:rPr>
              <w:t xml:space="preserve">Компютри/комп.конфигурации/монитори,до 20бр.,ОбА-Никопол </w:t>
            </w:r>
            <w:r w:rsidRPr="00203DF9">
              <w:rPr>
                <w:rFonts w:ascii="Times New Roman" w:eastAsia="Times New Roman" w:hAnsi="Times New Roman" w:cs="Times New Roman"/>
                <w:bCs/>
                <w:color w:val="FF0000"/>
                <w:sz w:val="16"/>
                <w:szCs w:val="16"/>
                <w:lang w:val="ru-RU" w:eastAsia="bg-BG"/>
              </w:rPr>
              <w:t>(122/5201)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6442927"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color w:val="FF0000"/>
                <w:sz w:val="14"/>
                <w:szCs w:val="14"/>
                <w:lang w:eastAsia="bg-BG"/>
              </w:rPr>
              <w:t>2022-2022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7FEB6FD1"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37" w:type="dxa"/>
            <w:tcBorders>
              <w:top w:val="single" w:sz="4" w:space="0" w:color="auto"/>
              <w:left w:val="single" w:sz="4" w:space="0" w:color="auto"/>
              <w:bottom w:val="single" w:sz="4" w:space="0" w:color="auto"/>
              <w:right w:val="single" w:sz="4" w:space="0" w:color="auto"/>
            </w:tcBorders>
          </w:tcPr>
          <w:p w14:paraId="062D9D0A" w14:textId="77777777" w:rsidR="006C59CA" w:rsidRPr="00203DF9" w:rsidRDefault="006C59CA" w:rsidP="00CA0E69">
            <w:pPr>
              <w:spacing w:after="0" w:line="240" w:lineRule="auto"/>
              <w:jc w:val="right"/>
              <w:rPr>
                <w:rFonts w:ascii="Times New Roman" w:eastAsia="Times New Roman" w:hAnsi="Times New Roman" w:cs="Times New Roman"/>
                <w:b/>
                <w:i/>
                <w:color w:val="4472C4"/>
                <w:sz w:val="20"/>
                <w:szCs w:val="20"/>
                <w:lang w:eastAsia="bg-BG"/>
              </w:rPr>
            </w:pPr>
            <w:r w:rsidRPr="00203DF9">
              <w:rPr>
                <w:rFonts w:ascii="Times New Roman" w:eastAsia="Times New Roman" w:hAnsi="Times New Roman" w:cs="Times New Roman"/>
                <w:b/>
                <w:i/>
                <w:sz w:val="20"/>
                <w:szCs w:val="20"/>
                <w:lang w:eastAsia="bg-BG"/>
              </w:rPr>
              <w:t>17 5</w:t>
            </w:r>
            <w:r w:rsidRPr="00203DF9">
              <w:rPr>
                <w:rFonts w:ascii="Times New Roman" w:eastAsia="Times New Roman" w:hAnsi="Times New Roman" w:cs="Times New Roman"/>
                <w:b/>
                <w:i/>
                <w:sz w:val="20"/>
                <w:szCs w:val="20"/>
                <w:lang w:val="en-US" w:eastAsia="bg-BG"/>
              </w:rPr>
              <w:t>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EE42B4" w14:textId="77777777" w:rsidR="006C59CA" w:rsidRPr="00203DF9" w:rsidRDefault="006C59CA" w:rsidP="00CA0E69">
            <w:pPr>
              <w:spacing w:after="0" w:line="240" w:lineRule="auto"/>
              <w:jc w:val="right"/>
              <w:rPr>
                <w:rFonts w:ascii="Times New Roman" w:eastAsia="Times New Roman" w:hAnsi="Times New Roman" w:cs="Times New Roman"/>
                <w:b/>
                <w:i/>
                <w:color w:val="4472C4"/>
                <w:sz w:val="20"/>
                <w:szCs w:val="20"/>
                <w:lang w:eastAsia="bg-BG"/>
              </w:rPr>
            </w:pPr>
            <w:r w:rsidRPr="00203DF9">
              <w:rPr>
                <w:rFonts w:ascii="Times New Roman" w:eastAsia="Times New Roman" w:hAnsi="Times New Roman" w:cs="Times New Roman"/>
                <w:b/>
                <w:i/>
                <w:sz w:val="20"/>
                <w:szCs w:val="20"/>
                <w:lang w:eastAsia="bg-BG"/>
              </w:rPr>
              <w:t>17 36</w:t>
            </w:r>
            <w:r w:rsidRPr="00203DF9">
              <w:rPr>
                <w:rFonts w:ascii="Times New Roman" w:eastAsia="Times New Roman" w:hAnsi="Times New Roman" w:cs="Times New Roman"/>
                <w:b/>
                <w:i/>
                <w:sz w:val="20"/>
                <w:szCs w:val="20"/>
                <w:lang w:val="en-US" w:eastAsia="bg-BG"/>
              </w:rPr>
              <w:t>3</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581C477" w14:textId="77777777" w:rsidR="006C59CA" w:rsidRPr="00203DF9" w:rsidRDefault="006C59CA" w:rsidP="00CA0E69">
            <w:pPr>
              <w:spacing w:after="0" w:line="240" w:lineRule="auto"/>
              <w:jc w:val="right"/>
              <w:rPr>
                <w:rFonts w:ascii="Times New Roman" w:eastAsia="Times New Roman" w:hAnsi="Times New Roman" w:cs="Times New Roman"/>
                <w:b/>
                <w:i/>
                <w:color w:val="4472C4"/>
                <w:sz w:val="20"/>
                <w:szCs w:val="20"/>
                <w:lang w:eastAsia="bg-BG"/>
              </w:rPr>
            </w:pPr>
            <w:r w:rsidRPr="00203DF9">
              <w:rPr>
                <w:rFonts w:ascii="Times New Roman" w:eastAsia="Times New Roman" w:hAnsi="Times New Roman" w:cs="Times New Roman"/>
                <w:iCs/>
                <w:sz w:val="20"/>
                <w:szCs w:val="20"/>
                <w:lang w:val="ru-RU"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5AD13C" w14:textId="77777777" w:rsidR="006C59CA" w:rsidRPr="00203DF9" w:rsidRDefault="006C59CA" w:rsidP="00CA0E69">
            <w:pPr>
              <w:spacing w:after="0" w:line="240" w:lineRule="auto"/>
              <w:jc w:val="right"/>
              <w:rPr>
                <w:rFonts w:ascii="Times New Roman" w:eastAsia="Times New Roman" w:hAnsi="Times New Roman" w:cs="Times New Roman"/>
                <w:b/>
                <w:i/>
                <w:color w:val="4472C4"/>
                <w:sz w:val="20"/>
                <w:szCs w:val="20"/>
                <w:lang w:eastAsia="bg-BG"/>
              </w:rPr>
            </w:pPr>
            <w:r w:rsidRPr="00203DF9">
              <w:rPr>
                <w:rFonts w:ascii="Times New Roman" w:eastAsia="Times New Roman" w:hAnsi="Times New Roman" w:cs="Times New Roman"/>
                <w:iCs/>
                <w:sz w:val="20"/>
                <w:szCs w:val="20"/>
                <w:lang w:eastAsia="bg-BG"/>
              </w:rPr>
              <w:t>17 363</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0D19D9FE" w14:textId="77777777" w:rsidR="006C59CA" w:rsidRPr="00203DF9" w:rsidRDefault="006C59CA" w:rsidP="00CA0E69">
            <w:pPr>
              <w:spacing w:after="0" w:line="240" w:lineRule="auto"/>
              <w:jc w:val="right"/>
              <w:rPr>
                <w:rFonts w:ascii="Times New Roman" w:eastAsia="Times New Roman" w:hAnsi="Times New Roman" w:cs="Times New Roman"/>
                <w:b/>
                <w:i/>
                <w:color w:val="FF0000"/>
                <w:sz w:val="20"/>
                <w:szCs w:val="20"/>
                <w:lang w:eastAsia="bg-BG"/>
              </w:rPr>
            </w:pPr>
            <w:r w:rsidRPr="00203DF9">
              <w:rPr>
                <w:rFonts w:ascii="Times New Roman" w:eastAsia="Times New Roman" w:hAnsi="Times New Roman" w:cs="Times New Roman"/>
                <w:b/>
                <w:i/>
                <w:color w:val="FF0000"/>
                <w:sz w:val="20"/>
                <w:szCs w:val="20"/>
                <w:lang w:eastAsia="bg-BG"/>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3CCAE08" w14:textId="77777777" w:rsidR="006C59CA" w:rsidRPr="00203DF9" w:rsidRDefault="006C59CA" w:rsidP="00CA0E69">
            <w:pPr>
              <w:spacing w:after="0" w:line="240" w:lineRule="auto"/>
              <w:jc w:val="right"/>
              <w:rPr>
                <w:rFonts w:ascii="Times New Roman" w:eastAsia="Times New Roman" w:hAnsi="Times New Roman" w:cs="Times New Roman"/>
                <w:b/>
                <w:i/>
                <w:color w:val="4472C4"/>
                <w:sz w:val="20"/>
                <w:szCs w:val="20"/>
                <w:lang w:eastAsia="bg-BG"/>
              </w:rPr>
            </w:pPr>
            <w:r w:rsidRPr="00203DF9">
              <w:rPr>
                <w:rFonts w:ascii="Times New Roman" w:eastAsia="Times New Roman" w:hAnsi="Times New Roman" w:cs="Times New Roman"/>
                <w:iCs/>
                <w:sz w:val="20"/>
                <w:szCs w:val="20"/>
                <w:lang w:val="ru-RU"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3D2AB1" w14:textId="77777777" w:rsidR="006C59CA" w:rsidRPr="00203DF9" w:rsidRDefault="006C59CA" w:rsidP="00CA0E69">
            <w:pPr>
              <w:spacing w:after="0" w:line="240" w:lineRule="auto"/>
              <w:jc w:val="right"/>
              <w:rPr>
                <w:rFonts w:ascii="Times New Roman" w:eastAsia="Times New Roman" w:hAnsi="Times New Roman" w:cs="Times New Roman"/>
                <w:b/>
                <w:i/>
                <w:color w:val="4472C4"/>
                <w:sz w:val="20"/>
                <w:szCs w:val="20"/>
                <w:lang w:eastAsia="bg-BG"/>
              </w:rPr>
            </w:pPr>
            <w:r w:rsidRPr="00203DF9">
              <w:rPr>
                <w:rFonts w:ascii="Times New Roman" w:eastAsia="Times New Roman" w:hAnsi="Times New Roman" w:cs="Times New Roman"/>
                <w:iCs/>
                <w:sz w:val="20"/>
                <w:szCs w:val="20"/>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9BB493" w14:textId="77777777" w:rsidR="006C59CA" w:rsidRPr="00203DF9" w:rsidRDefault="006C59CA" w:rsidP="00CA0E69">
            <w:pPr>
              <w:spacing w:after="0" w:line="240" w:lineRule="auto"/>
              <w:jc w:val="right"/>
              <w:rPr>
                <w:rFonts w:ascii="Times New Roman" w:eastAsia="Times New Roman" w:hAnsi="Times New Roman" w:cs="Times New Roman"/>
                <w:b/>
                <w:i/>
                <w:color w:val="4472C4"/>
                <w:sz w:val="20"/>
                <w:szCs w:val="20"/>
                <w:lang w:eastAsia="bg-BG"/>
              </w:rPr>
            </w:pPr>
            <w:r w:rsidRPr="00203DF9">
              <w:rPr>
                <w:rFonts w:ascii="Times New Roman" w:eastAsia="Times New Roman" w:hAnsi="Times New Roman" w:cs="Times New Roman"/>
                <w:iCs/>
                <w:sz w:val="20"/>
                <w:szCs w:val="20"/>
                <w:lang w:eastAsia="bg-BG"/>
              </w:rPr>
              <w:t>0</w:t>
            </w:r>
          </w:p>
        </w:tc>
      </w:tr>
      <w:tr w:rsidR="006C59CA" w:rsidRPr="00203DF9" w14:paraId="11EB1B74" w14:textId="77777777" w:rsidTr="00CA0E69">
        <w:tc>
          <w:tcPr>
            <w:tcW w:w="466" w:type="dxa"/>
            <w:tcBorders>
              <w:top w:val="single" w:sz="4" w:space="0" w:color="auto"/>
              <w:left w:val="single" w:sz="4" w:space="0" w:color="auto"/>
              <w:bottom w:val="single" w:sz="4" w:space="0" w:color="auto"/>
              <w:right w:val="single" w:sz="4" w:space="0" w:color="auto"/>
            </w:tcBorders>
            <w:shd w:val="clear" w:color="auto" w:fill="auto"/>
          </w:tcPr>
          <w:p w14:paraId="0E41303F"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16</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75E4982E" w14:textId="77777777" w:rsidR="006C59CA" w:rsidRPr="00203DF9" w:rsidRDefault="006C59CA" w:rsidP="00CA0E69">
            <w:pPr>
              <w:spacing w:after="0" w:line="240" w:lineRule="auto"/>
              <w:rPr>
                <w:rFonts w:ascii="Times New Roman" w:eastAsia="Times New Roman" w:hAnsi="Times New Roman" w:cs="Times New Roman"/>
                <w:b/>
                <w:color w:val="0000FF"/>
                <w:sz w:val="18"/>
                <w:szCs w:val="18"/>
                <w:lang w:eastAsia="bg-BG"/>
              </w:rPr>
            </w:pPr>
            <w:r w:rsidRPr="00203DF9">
              <w:rPr>
                <w:rFonts w:ascii="Times New Roman" w:eastAsia="Times New Roman" w:hAnsi="Times New Roman" w:cs="Times New Roman"/>
                <w:sz w:val="18"/>
                <w:szCs w:val="18"/>
                <w:lang w:eastAsia="bg-BG"/>
              </w:rPr>
              <w:t xml:space="preserve">Мултифункционално устройство/Скенер/Копир, до 7 бр., ОбА-Никопол </w:t>
            </w:r>
            <w:r w:rsidRPr="00203DF9">
              <w:rPr>
                <w:rFonts w:ascii="Times New Roman" w:eastAsia="Times New Roman" w:hAnsi="Times New Roman" w:cs="Times New Roman"/>
                <w:bCs/>
                <w:color w:val="FF0000"/>
                <w:sz w:val="16"/>
                <w:szCs w:val="16"/>
                <w:lang w:val="ru-RU" w:eastAsia="bg-BG"/>
              </w:rPr>
              <w:t>(122/5201)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DAF1EDC"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color w:val="FF0000"/>
                <w:sz w:val="14"/>
                <w:szCs w:val="14"/>
                <w:lang w:eastAsia="bg-BG"/>
              </w:rPr>
              <w:t>2022-2022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223FCB65"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37" w:type="dxa"/>
            <w:tcBorders>
              <w:top w:val="single" w:sz="4" w:space="0" w:color="auto"/>
              <w:left w:val="single" w:sz="4" w:space="0" w:color="auto"/>
              <w:bottom w:val="single" w:sz="4" w:space="0" w:color="auto"/>
              <w:right w:val="single" w:sz="4" w:space="0" w:color="auto"/>
            </w:tcBorders>
          </w:tcPr>
          <w:p w14:paraId="046AA3A2" w14:textId="77777777" w:rsidR="006C59CA" w:rsidRPr="00203DF9" w:rsidRDefault="006C59CA" w:rsidP="00CA0E69">
            <w:pPr>
              <w:spacing w:after="0" w:line="240" w:lineRule="auto"/>
              <w:jc w:val="right"/>
              <w:rPr>
                <w:rFonts w:ascii="Times New Roman" w:eastAsia="Times New Roman" w:hAnsi="Times New Roman" w:cs="Times New Roman"/>
                <w:b/>
                <w:i/>
                <w:color w:val="4472C4"/>
                <w:sz w:val="20"/>
                <w:szCs w:val="20"/>
                <w:lang w:eastAsia="bg-BG"/>
              </w:rPr>
            </w:pPr>
            <w:r w:rsidRPr="00203DF9">
              <w:rPr>
                <w:rFonts w:ascii="Times New Roman" w:eastAsia="Times New Roman" w:hAnsi="Times New Roman" w:cs="Times New Roman"/>
                <w:b/>
                <w:i/>
                <w:sz w:val="20"/>
                <w:szCs w:val="20"/>
                <w:lang w:eastAsia="bg-BG"/>
              </w:rPr>
              <w:t>6 000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142B56" w14:textId="77777777" w:rsidR="006C59CA" w:rsidRPr="00203DF9" w:rsidRDefault="006C59CA" w:rsidP="00CA0E69">
            <w:pPr>
              <w:spacing w:after="0" w:line="240" w:lineRule="auto"/>
              <w:jc w:val="right"/>
              <w:rPr>
                <w:rFonts w:ascii="Times New Roman" w:eastAsia="Times New Roman" w:hAnsi="Times New Roman" w:cs="Times New Roman"/>
                <w:b/>
                <w:i/>
                <w:color w:val="4472C4"/>
                <w:sz w:val="20"/>
                <w:szCs w:val="20"/>
                <w:lang w:eastAsia="bg-BG"/>
              </w:rPr>
            </w:pPr>
            <w:r w:rsidRPr="00203DF9">
              <w:rPr>
                <w:rFonts w:ascii="Times New Roman" w:eastAsia="Times New Roman" w:hAnsi="Times New Roman" w:cs="Times New Roman"/>
                <w:b/>
                <w:i/>
                <w:sz w:val="20"/>
                <w:szCs w:val="20"/>
                <w:lang w:eastAsia="bg-BG"/>
              </w:rPr>
              <w:t>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2CF3F89" w14:textId="77777777" w:rsidR="006C59CA" w:rsidRPr="00203DF9" w:rsidRDefault="006C59CA" w:rsidP="00CA0E69">
            <w:pPr>
              <w:spacing w:after="0" w:line="240" w:lineRule="auto"/>
              <w:jc w:val="right"/>
              <w:rPr>
                <w:rFonts w:ascii="Times New Roman" w:eastAsia="Times New Roman" w:hAnsi="Times New Roman" w:cs="Times New Roman"/>
                <w:b/>
                <w:i/>
                <w:color w:val="4472C4"/>
                <w:sz w:val="20"/>
                <w:szCs w:val="20"/>
                <w:lang w:eastAsia="bg-BG"/>
              </w:rPr>
            </w:pPr>
            <w:r w:rsidRPr="00203DF9">
              <w:rPr>
                <w:rFonts w:ascii="Times New Roman" w:eastAsia="Times New Roman" w:hAnsi="Times New Roman" w:cs="Times New Roman"/>
                <w:iCs/>
                <w:sz w:val="20"/>
                <w:szCs w:val="20"/>
                <w:lang w:val="ru-RU"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C53493" w14:textId="77777777" w:rsidR="006C59CA" w:rsidRPr="00203DF9" w:rsidRDefault="006C59CA" w:rsidP="00CA0E69">
            <w:pPr>
              <w:spacing w:after="0" w:line="240" w:lineRule="auto"/>
              <w:jc w:val="right"/>
              <w:rPr>
                <w:rFonts w:ascii="Times New Roman" w:eastAsia="Times New Roman" w:hAnsi="Times New Roman" w:cs="Times New Roman"/>
                <w:b/>
                <w:i/>
                <w:color w:val="4472C4"/>
                <w:sz w:val="20"/>
                <w:szCs w:val="20"/>
                <w:lang w:val="en-US" w:eastAsia="bg-BG"/>
              </w:rPr>
            </w:pPr>
            <w:r w:rsidRPr="00203DF9">
              <w:rPr>
                <w:rFonts w:ascii="Times New Roman" w:eastAsia="Times New Roman" w:hAnsi="Times New Roman" w:cs="Times New Roman"/>
                <w:iCs/>
                <w:sz w:val="20"/>
                <w:szCs w:val="20"/>
                <w:lang w:eastAsia="bg-BG"/>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5F7EC205" w14:textId="77777777" w:rsidR="006C59CA" w:rsidRPr="00203DF9" w:rsidRDefault="006C59CA" w:rsidP="00CA0E69">
            <w:pPr>
              <w:spacing w:after="0" w:line="240" w:lineRule="auto"/>
              <w:jc w:val="right"/>
              <w:rPr>
                <w:rFonts w:ascii="Times New Roman" w:eastAsia="Times New Roman" w:hAnsi="Times New Roman" w:cs="Times New Roman"/>
                <w:b/>
                <w:bCs/>
                <w:i/>
                <w:color w:val="FF0000"/>
                <w:sz w:val="20"/>
                <w:szCs w:val="20"/>
                <w:lang w:eastAsia="bg-BG"/>
              </w:rPr>
            </w:pPr>
            <w:r w:rsidRPr="00203DF9">
              <w:rPr>
                <w:rFonts w:ascii="Times New Roman" w:eastAsia="Times New Roman" w:hAnsi="Times New Roman" w:cs="Times New Roman"/>
                <w:b/>
                <w:bCs/>
                <w:i/>
                <w:color w:val="FF0000"/>
                <w:sz w:val="20"/>
                <w:szCs w:val="20"/>
                <w:lang w:val="ru-RU" w:eastAsia="bg-BG"/>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CE612C2" w14:textId="77777777" w:rsidR="006C59CA" w:rsidRPr="00203DF9" w:rsidRDefault="006C59CA" w:rsidP="00CA0E69">
            <w:pPr>
              <w:spacing w:after="0" w:line="240" w:lineRule="auto"/>
              <w:jc w:val="right"/>
              <w:rPr>
                <w:rFonts w:ascii="Times New Roman" w:eastAsia="Times New Roman" w:hAnsi="Times New Roman" w:cs="Times New Roman"/>
                <w:b/>
                <w:i/>
                <w:color w:val="4472C4"/>
                <w:sz w:val="20"/>
                <w:szCs w:val="20"/>
                <w:lang w:eastAsia="bg-BG"/>
              </w:rPr>
            </w:pPr>
            <w:r w:rsidRPr="00203DF9">
              <w:rPr>
                <w:rFonts w:ascii="Times New Roman" w:eastAsia="Times New Roman" w:hAnsi="Times New Roman" w:cs="Times New Roman"/>
                <w:iCs/>
                <w:sz w:val="20"/>
                <w:szCs w:val="20"/>
                <w:lang w:val="ru-RU"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6A6741" w14:textId="77777777" w:rsidR="006C59CA" w:rsidRPr="00203DF9" w:rsidRDefault="006C59CA" w:rsidP="00CA0E69">
            <w:pPr>
              <w:spacing w:after="0" w:line="240" w:lineRule="auto"/>
              <w:jc w:val="right"/>
              <w:rPr>
                <w:rFonts w:ascii="Times New Roman" w:eastAsia="Times New Roman" w:hAnsi="Times New Roman" w:cs="Times New Roman"/>
                <w:b/>
                <w:i/>
                <w:color w:val="4472C4"/>
                <w:sz w:val="20"/>
                <w:szCs w:val="20"/>
                <w:lang w:eastAsia="bg-BG"/>
              </w:rPr>
            </w:pPr>
            <w:r w:rsidRPr="00203DF9">
              <w:rPr>
                <w:rFonts w:ascii="Times New Roman" w:eastAsia="Times New Roman" w:hAnsi="Times New Roman" w:cs="Times New Roman"/>
                <w:iCs/>
                <w:sz w:val="20"/>
                <w:szCs w:val="20"/>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080D18" w14:textId="77777777" w:rsidR="006C59CA" w:rsidRPr="00203DF9" w:rsidRDefault="006C59CA" w:rsidP="00CA0E69">
            <w:pPr>
              <w:spacing w:after="0" w:line="240" w:lineRule="auto"/>
              <w:jc w:val="right"/>
              <w:rPr>
                <w:rFonts w:ascii="Times New Roman" w:eastAsia="Times New Roman" w:hAnsi="Times New Roman" w:cs="Times New Roman"/>
                <w:b/>
                <w:i/>
                <w:color w:val="4472C4"/>
                <w:sz w:val="20"/>
                <w:szCs w:val="20"/>
                <w:lang w:eastAsia="bg-BG"/>
              </w:rPr>
            </w:pPr>
            <w:r w:rsidRPr="00203DF9">
              <w:rPr>
                <w:rFonts w:ascii="Times New Roman" w:eastAsia="Times New Roman" w:hAnsi="Times New Roman" w:cs="Times New Roman"/>
                <w:iCs/>
                <w:sz w:val="20"/>
                <w:szCs w:val="20"/>
                <w:lang w:eastAsia="bg-BG"/>
              </w:rPr>
              <w:t>0</w:t>
            </w:r>
          </w:p>
        </w:tc>
      </w:tr>
      <w:tr w:rsidR="006C59CA" w:rsidRPr="00203DF9" w14:paraId="5FC44E1A" w14:textId="77777777" w:rsidTr="00CA0E69">
        <w:tc>
          <w:tcPr>
            <w:tcW w:w="466" w:type="dxa"/>
            <w:tcBorders>
              <w:top w:val="single" w:sz="4" w:space="0" w:color="auto"/>
              <w:left w:val="single" w:sz="4" w:space="0" w:color="auto"/>
              <w:bottom w:val="single" w:sz="4" w:space="0" w:color="auto"/>
              <w:right w:val="single" w:sz="4" w:space="0" w:color="auto"/>
            </w:tcBorders>
            <w:shd w:val="clear" w:color="auto" w:fill="auto"/>
          </w:tcPr>
          <w:p w14:paraId="0388DA6E"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343064A9" w14:textId="77777777" w:rsidR="006C59CA" w:rsidRPr="00203DF9" w:rsidRDefault="006C59CA" w:rsidP="00CA0E69">
            <w:pPr>
              <w:spacing w:after="0" w:line="240" w:lineRule="auto"/>
              <w:rPr>
                <w:rFonts w:ascii="Times New Roman" w:eastAsia="Times New Roman" w:hAnsi="Times New Roman" w:cs="Times New Roman"/>
                <w:color w:val="0000FF"/>
                <w:sz w:val="18"/>
                <w:szCs w:val="18"/>
                <w:lang w:eastAsia="bg-BG"/>
              </w:rPr>
            </w:pPr>
            <w:r w:rsidRPr="00203DF9">
              <w:rPr>
                <w:rFonts w:ascii="Times New Roman" w:eastAsia="Times New Roman" w:hAnsi="Times New Roman" w:cs="Times New Roman"/>
                <w:b/>
                <w:i/>
                <w:sz w:val="18"/>
                <w:szCs w:val="18"/>
                <w:lang w:eastAsia="bg-BG"/>
              </w:rPr>
              <w:t>Функция 02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F9271CC"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7024871B" w14:textId="77777777" w:rsidR="006C59CA" w:rsidRPr="00203DF9" w:rsidRDefault="006C59CA" w:rsidP="00CA0E69">
            <w:pPr>
              <w:spacing w:after="0" w:line="240" w:lineRule="auto"/>
              <w:jc w:val="right"/>
              <w:rPr>
                <w:rFonts w:ascii="Times New Roman" w:eastAsia="Times New Roman" w:hAnsi="Times New Roman" w:cs="Times New Roman"/>
                <w:sz w:val="16"/>
                <w:szCs w:val="16"/>
                <w:lang w:eastAsia="bg-BG"/>
              </w:rPr>
            </w:pPr>
          </w:p>
        </w:tc>
        <w:tc>
          <w:tcPr>
            <w:tcW w:w="1137" w:type="dxa"/>
            <w:tcBorders>
              <w:top w:val="single" w:sz="4" w:space="0" w:color="auto"/>
              <w:left w:val="single" w:sz="4" w:space="0" w:color="auto"/>
              <w:bottom w:val="single" w:sz="4" w:space="0" w:color="auto"/>
              <w:right w:val="single" w:sz="4" w:space="0" w:color="auto"/>
            </w:tcBorders>
          </w:tcPr>
          <w:p w14:paraId="44601B82"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0C1814"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904868B"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AA3CB8"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56E8177D"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0D9FC8A"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BA03B6"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2D4532"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p>
        </w:tc>
      </w:tr>
      <w:tr w:rsidR="006C59CA" w:rsidRPr="00203DF9" w14:paraId="6AB6544C" w14:textId="77777777" w:rsidTr="00CA0E69">
        <w:tc>
          <w:tcPr>
            <w:tcW w:w="466" w:type="dxa"/>
            <w:tcBorders>
              <w:top w:val="single" w:sz="4" w:space="0" w:color="auto"/>
              <w:left w:val="single" w:sz="4" w:space="0" w:color="auto"/>
              <w:bottom w:val="single" w:sz="4" w:space="0" w:color="auto"/>
              <w:right w:val="single" w:sz="4" w:space="0" w:color="auto"/>
            </w:tcBorders>
            <w:shd w:val="clear" w:color="auto" w:fill="auto"/>
          </w:tcPr>
          <w:p w14:paraId="08F52B77"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17</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40913CE9" w14:textId="77777777" w:rsidR="006C59CA" w:rsidRPr="00203DF9" w:rsidRDefault="006C59CA" w:rsidP="00CA0E69">
            <w:pPr>
              <w:spacing w:after="0" w:line="240" w:lineRule="auto"/>
              <w:rPr>
                <w:rFonts w:ascii="Times New Roman" w:eastAsia="Times New Roman" w:hAnsi="Times New Roman" w:cs="Times New Roman"/>
                <w:sz w:val="18"/>
                <w:szCs w:val="18"/>
                <w:lang w:eastAsia="bg-BG"/>
              </w:rPr>
            </w:pPr>
            <w:r w:rsidRPr="00203DF9">
              <w:rPr>
                <w:rFonts w:ascii="Times New Roman" w:eastAsia="Times New Roman" w:hAnsi="Times New Roman" w:cs="Times New Roman"/>
                <w:sz w:val="18"/>
                <w:szCs w:val="18"/>
                <w:lang w:eastAsia="bg-BG"/>
              </w:rPr>
              <w:t xml:space="preserve">Изграждане </w:t>
            </w:r>
            <w:r w:rsidRPr="00203DF9">
              <w:rPr>
                <w:rFonts w:ascii="Times New Roman" w:eastAsia="Times New Roman" w:hAnsi="Times New Roman" w:cs="Times New Roman"/>
                <w:sz w:val="18"/>
                <w:szCs w:val="18"/>
                <w:lang w:val="en-US" w:eastAsia="bg-BG"/>
              </w:rPr>
              <w:t>(</w:t>
            </w:r>
            <w:r w:rsidRPr="00203DF9">
              <w:rPr>
                <w:rFonts w:ascii="Times New Roman" w:eastAsia="Times New Roman" w:hAnsi="Times New Roman" w:cs="Times New Roman"/>
                <w:sz w:val="18"/>
                <w:szCs w:val="18"/>
                <w:lang w:eastAsia="bg-BG"/>
              </w:rPr>
              <w:t>надграждане</w:t>
            </w:r>
            <w:r w:rsidRPr="00203DF9">
              <w:rPr>
                <w:rFonts w:ascii="Times New Roman" w:eastAsia="Times New Roman" w:hAnsi="Times New Roman" w:cs="Times New Roman"/>
                <w:sz w:val="18"/>
                <w:szCs w:val="18"/>
                <w:lang w:val="en-US" w:eastAsia="bg-BG"/>
              </w:rPr>
              <w:t>)</w:t>
            </w:r>
            <w:r w:rsidRPr="00203DF9">
              <w:rPr>
                <w:rFonts w:ascii="Times New Roman" w:eastAsia="Times New Roman" w:hAnsi="Times New Roman" w:cs="Times New Roman"/>
                <w:sz w:val="18"/>
                <w:szCs w:val="18"/>
                <w:lang w:eastAsia="bg-BG"/>
              </w:rPr>
              <w:t xml:space="preserve"> на системата за видеонаблюдение на територията на населените места в </w:t>
            </w:r>
            <w:r w:rsidRPr="00203DF9">
              <w:rPr>
                <w:rFonts w:ascii="Times New Roman" w:eastAsia="Times New Roman" w:hAnsi="Times New Roman" w:cs="Times New Roman"/>
                <w:b/>
                <w:sz w:val="18"/>
                <w:szCs w:val="18"/>
                <w:lang w:eastAsia="bg-BG"/>
              </w:rPr>
              <w:t>община Никопол-общо 20 бр. точки/камери-гр.</w:t>
            </w:r>
            <w:r w:rsidRPr="00203DF9">
              <w:rPr>
                <w:rFonts w:ascii="Times New Roman" w:eastAsia="Times New Roman" w:hAnsi="Times New Roman" w:cs="Times New Roman"/>
                <w:b/>
                <w:sz w:val="16"/>
                <w:szCs w:val="16"/>
                <w:lang w:eastAsia="bg-BG"/>
              </w:rPr>
              <w:t>Никопол/5 бр./, с. Новачене/4бр./, с. Черковица/3бр./, с. Муселиево/1бр./, с.Дебово/2бр./, с. Санадиново/1 бр./, Бацова махала/2бр./, с. Любеново/1бр./, с.Евлогиево/1бр./</w:t>
            </w:r>
            <w:r w:rsidRPr="00203DF9">
              <w:rPr>
                <w:rFonts w:ascii="Times New Roman" w:eastAsia="Times New Roman" w:hAnsi="Times New Roman" w:cs="Times New Roman"/>
                <w:b/>
                <w:sz w:val="18"/>
                <w:szCs w:val="18"/>
                <w:lang w:eastAsia="bg-BG"/>
              </w:rPr>
              <w:t xml:space="preserve"> </w:t>
            </w:r>
            <w:r w:rsidRPr="00203DF9">
              <w:rPr>
                <w:rFonts w:ascii="Times New Roman" w:eastAsia="Times New Roman" w:hAnsi="Times New Roman" w:cs="Times New Roman"/>
                <w:bCs/>
                <w:color w:val="FF0000"/>
                <w:sz w:val="18"/>
                <w:szCs w:val="18"/>
                <w:lang w:val="ru-RU" w:eastAsia="bg-BG"/>
              </w:rPr>
              <w:t xml:space="preserve"> </w:t>
            </w:r>
            <w:r w:rsidRPr="00203DF9">
              <w:rPr>
                <w:rFonts w:ascii="Times New Roman" w:eastAsia="Times New Roman" w:hAnsi="Times New Roman" w:cs="Times New Roman"/>
                <w:bCs/>
                <w:color w:val="FF0000"/>
                <w:sz w:val="16"/>
                <w:szCs w:val="16"/>
                <w:lang w:val="ru-RU" w:eastAsia="bg-BG"/>
              </w:rPr>
              <w:t>(239/5203)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EDA97D4"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r w:rsidRPr="00203DF9">
              <w:rPr>
                <w:rFonts w:ascii="Times New Roman" w:eastAsia="Times New Roman" w:hAnsi="Times New Roman" w:cs="Times New Roman"/>
                <w:b/>
                <w:color w:val="FF0000"/>
                <w:sz w:val="14"/>
                <w:szCs w:val="14"/>
                <w:lang w:eastAsia="bg-BG"/>
              </w:rPr>
              <w:t>2021-2022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42FF6A0C" w14:textId="77777777" w:rsidR="006C59CA" w:rsidRPr="00203DF9" w:rsidRDefault="006C59CA" w:rsidP="00CA0E69">
            <w:pPr>
              <w:spacing w:after="0" w:line="240" w:lineRule="auto"/>
              <w:jc w:val="right"/>
              <w:rPr>
                <w:rFonts w:ascii="Times New Roman" w:eastAsia="Times New Roman" w:hAnsi="Times New Roman" w:cs="Times New Roman"/>
                <w:sz w:val="16"/>
                <w:szCs w:val="16"/>
                <w:lang w:eastAsia="bg-BG"/>
              </w:rPr>
            </w:pPr>
            <w:r w:rsidRPr="00203DF9">
              <w:rPr>
                <w:rFonts w:ascii="Times New Roman" w:eastAsia="Times New Roman" w:hAnsi="Times New Roman" w:cs="Times New Roman"/>
                <w:sz w:val="16"/>
                <w:szCs w:val="16"/>
                <w:lang w:eastAsia="bg-BG"/>
              </w:rPr>
              <w:t>35 980</w:t>
            </w:r>
          </w:p>
        </w:tc>
        <w:tc>
          <w:tcPr>
            <w:tcW w:w="1137" w:type="dxa"/>
            <w:tcBorders>
              <w:top w:val="single" w:sz="4" w:space="0" w:color="auto"/>
              <w:left w:val="single" w:sz="4" w:space="0" w:color="auto"/>
              <w:bottom w:val="single" w:sz="4" w:space="0" w:color="auto"/>
              <w:right w:val="single" w:sz="4" w:space="0" w:color="auto"/>
            </w:tcBorders>
          </w:tcPr>
          <w:p w14:paraId="5B941384"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11 970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BDA1E4"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11 970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7F89A18"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11 970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3C64A2"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42ED737E"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A747E0B"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143A98"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18C7CF"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r>
      <w:tr w:rsidR="006C59CA" w:rsidRPr="00203DF9" w14:paraId="007E7541" w14:textId="77777777" w:rsidTr="00CA0E69">
        <w:tc>
          <w:tcPr>
            <w:tcW w:w="466" w:type="dxa"/>
            <w:tcBorders>
              <w:top w:val="single" w:sz="4" w:space="0" w:color="auto"/>
              <w:left w:val="single" w:sz="4" w:space="0" w:color="auto"/>
              <w:bottom w:val="single" w:sz="4" w:space="0" w:color="auto"/>
              <w:right w:val="single" w:sz="4" w:space="0" w:color="auto"/>
            </w:tcBorders>
            <w:shd w:val="clear" w:color="auto" w:fill="auto"/>
          </w:tcPr>
          <w:p w14:paraId="6FCCCA70"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18</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1E7F1AEF" w14:textId="77777777" w:rsidR="006C59CA" w:rsidRPr="00203DF9" w:rsidRDefault="006C59CA" w:rsidP="00CA0E69">
            <w:pPr>
              <w:spacing w:after="0" w:line="240" w:lineRule="auto"/>
              <w:rPr>
                <w:rFonts w:ascii="Times New Roman" w:eastAsia="Times New Roman" w:hAnsi="Times New Roman" w:cs="Times New Roman"/>
                <w:bCs/>
                <w:color w:val="FF0000"/>
                <w:sz w:val="16"/>
                <w:szCs w:val="16"/>
                <w:lang w:val="ru-RU" w:eastAsia="bg-BG"/>
              </w:rPr>
            </w:pPr>
            <w:r w:rsidRPr="00203DF9">
              <w:rPr>
                <w:rFonts w:ascii="Times New Roman" w:eastAsia="Times New Roman" w:hAnsi="Times New Roman" w:cs="Times New Roman"/>
                <w:sz w:val="18"/>
                <w:szCs w:val="18"/>
                <w:lang w:eastAsia="bg-BG"/>
              </w:rPr>
              <w:t xml:space="preserve">Автомобил, 4х4, „Мицубиши“, модел L200, произв.2010 г., 1бр. </w:t>
            </w:r>
            <w:r w:rsidRPr="00203DF9">
              <w:rPr>
                <w:rFonts w:ascii="Times New Roman" w:eastAsia="Times New Roman" w:hAnsi="Times New Roman" w:cs="Times New Roman"/>
                <w:sz w:val="18"/>
                <w:szCs w:val="18"/>
                <w:lang w:val="en-US" w:eastAsia="bg-BG"/>
              </w:rPr>
              <w:t>(</w:t>
            </w:r>
            <w:r w:rsidRPr="00203DF9">
              <w:rPr>
                <w:rFonts w:ascii="Times New Roman" w:eastAsia="Times New Roman" w:hAnsi="Times New Roman" w:cs="Times New Roman"/>
                <w:sz w:val="18"/>
                <w:szCs w:val="18"/>
                <w:lang w:eastAsia="bg-BG"/>
              </w:rPr>
              <w:t>втора употреба</w:t>
            </w:r>
            <w:r w:rsidRPr="00203DF9">
              <w:rPr>
                <w:rFonts w:ascii="Times New Roman" w:eastAsia="Times New Roman" w:hAnsi="Times New Roman" w:cs="Times New Roman"/>
                <w:sz w:val="18"/>
                <w:szCs w:val="18"/>
                <w:lang w:val="en-US" w:eastAsia="bg-BG"/>
              </w:rPr>
              <w:t>)</w:t>
            </w:r>
            <w:r w:rsidRPr="00203DF9">
              <w:rPr>
                <w:rFonts w:ascii="Times New Roman" w:eastAsia="Times New Roman" w:hAnsi="Times New Roman" w:cs="Times New Roman"/>
                <w:sz w:val="18"/>
                <w:szCs w:val="18"/>
                <w:lang w:eastAsia="bg-BG"/>
              </w:rPr>
              <w:t xml:space="preserve"> – </w:t>
            </w:r>
            <w:r w:rsidRPr="00203DF9">
              <w:rPr>
                <w:rFonts w:ascii="Times New Roman" w:eastAsia="Times New Roman" w:hAnsi="Times New Roman" w:cs="Times New Roman"/>
                <w:sz w:val="18"/>
                <w:szCs w:val="18"/>
                <w:u w:val="single"/>
                <w:lang w:eastAsia="bg-BG"/>
              </w:rPr>
              <w:t>за дейности на доброволните формирования</w:t>
            </w:r>
            <w:r w:rsidRPr="00203DF9">
              <w:rPr>
                <w:rFonts w:ascii="Times New Roman" w:eastAsia="Times New Roman" w:hAnsi="Times New Roman" w:cs="Times New Roman"/>
                <w:b/>
                <w:bCs/>
                <w:sz w:val="24"/>
                <w:szCs w:val="24"/>
                <w:u w:val="single"/>
                <w:lang w:eastAsia="bg-BG"/>
              </w:rPr>
              <w:t xml:space="preserve"> </w:t>
            </w:r>
            <w:r w:rsidRPr="00203DF9">
              <w:rPr>
                <w:rFonts w:ascii="Times New Roman" w:eastAsia="Times New Roman" w:hAnsi="Times New Roman" w:cs="Times New Roman"/>
                <w:bCs/>
                <w:color w:val="FF0000"/>
                <w:sz w:val="16"/>
                <w:szCs w:val="16"/>
                <w:lang w:val="ru-RU" w:eastAsia="bg-BG"/>
              </w:rPr>
              <w:t>(285/5204)</w:t>
            </w:r>
          </w:p>
          <w:p w14:paraId="0D38FA33" w14:textId="77777777" w:rsidR="006C59CA" w:rsidRPr="00203DF9" w:rsidRDefault="006C59CA" w:rsidP="00CA0E69">
            <w:pPr>
              <w:spacing w:after="0" w:line="240" w:lineRule="auto"/>
              <w:rPr>
                <w:rFonts w:ascii="Times New Roman" w:eastAsia="Times New Roman" w:hAnsi="Times New Roman" w:cs="Times New Roman"/>
                <w:sz w:val="18"/>
                <w:szCs w:val="18"/>
                <w:lang w:eastAsia="bg-BG"/>
              </w:rPr>
            </w:pPr>
            <w:r w:rsidRPr="00203DF9">
              <w:rPr>
                <w:rFonts w:ascii="Times New Roman" w:eastAsia="Times New Roman" w:hAnsi="Times New Roman" w:cs="Times New Roman"/>
                <w:b/>
                <w:color w:val="FF0000"/>
                <w:sz w:val="18"/>
                <w:szCs w:val="18"/>
                <w:lang w:eastAsia="bg-BG"/>
              </w:rPr>
              <w:t xml:space="preserve">19 240 лв. са от прех. остатък от 2021 г., </w:t>
            </w:r>
            <w:r w:rsidRPr="00203DF9">
              <w:rPr>
                <w:rFonts w:ascii="Times New Roman" w:eastAsia="Times New Roman" w:hAnsi="Times New Roman" w:cs="Times New Roman"/>
                <w:b/>
                <w:color w:val="FF0000"/>
                <w:sz w:val="18"/>
                <w:szCs w:val="18"/>
                <w:lang w:val="ru-RU" w:eastAsia="bg-BG"/>
              </w:rPr>
              <w:t>§§ 31-11. До утвърджаване от МФ на разхода от 1 760 лв. с източник цел.суб-я за КР обекта се дофинансира.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DE332EB"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r w:rsidRPr="00203DF9">
              <w:rPr>
                <w:rFonts w:ascii="Times New Roman" w:eastAsia="Times New Roman" w:hAnsi="Times New Roman" w:cs="Times New Roman"/>
                <w:b/>
                <w:color w:val="FF0000"/>
                <w:sz w:val="14"/>
                <w:szCs w:val="14"/>
                <w:lang w:eastAsia="bg-BG"/>
              </w:rPr>
              <w:t>2022-2022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70254AA5" w14:textId="77777777" w:rsidR="006C59CA" w:rsidRPr="00203DF9" w:rsidRDefault="006C59CA" w:rsidP="00CA0E69">
            <w:pPr>
              <w:spacing w:after="0" w:line="240" w:lineRule="auto"/>
              <w:jc w:val="right"/>
              <w:rPr>
                <w:rFonts w:ascii="Times New Roman" w:eastAsia="Times New Roman" w:hAnsi="Times New Roman" w:cs="Times New Roman"/>
                <w:sz w:val="16"/>
                <w:szCs w:val="16"/>
                <w:lang w:eastAsia="bg-BG"/>
              </w:rPr>
            </w:pPr>
          </w:p>
        </w:tc>
        <w:tc>
          <w:tcPr>
            <w:tcW w:w="1137" w:type="dxa"/>
            <w:tcBorders>
              <w:top w:val="single" w:sz="4" w:space="0" w:color="auto"/>
              <w:left w:val="single" w:sz="4" w:space="0" w:color="auto"/>
              <w:bottom w:val="single" w:sz="4" w:space="0" w:color="auto"/>
              <w:right w:val="single" w:sz="4" w:space="0" w:color="auto"/>
            </w:tcBorders>
          </w:tcPr>
          <w:p w14:paraId="61AD7DA5"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21 000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BA1DBF"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21 000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1A141D6D"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1 760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B9ADCD"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3E4D44B9"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5525057"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E0D8FF"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19 240</w:t>
            </w:r>
          </w:p>
          <w:p w14:paraId="19F17BBE"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16"/>
                <w:szCs w:val="16"/>
                <w:lang w:eastAsia="bg-BG"/>
              </w:rPr>
              <w:t>прех.ост. от 2021г.</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24D7FA" w14:textId="77777777" w:rsidR="006C59CA" w:rsidRPr="00203DF9" w:rsidRDefault="006C59CA" w:rsidP="00CA0E69">
            <w:pPr>
              <w:spacing w:after="0" w:line="240" w:lineRule="auto"/>
              <w:jc w:val="right"/>
              <w:rPr>
                <w:rFonts w:ascii="Times New Roman" w:eastAsia="Times New Roman" w:hAnsi="Times New Roman" w:cs="Times New Roman"/>
                <w:i/>
                <w:sz w:val="16"/>
                <w:szCs w:val="16"/>
                <w:lang w:eastAsia="bg-BG"/>
              </w:rPr>
            </w:pPr>
            <w:r w:rsidRPr="00203DF9">
              <w:rPr>
                <w:rFonts w:ascii="Times New Roman" w:eastAsia="Times New Roman" w:hAnsi="Times New Roman" w:cs="Times New Roman"/>
                <w:i/>
                <w:sz w:val="20"/>
                <w:szCs w:val="20"/>
                <w:lang w:eastAsia="bg-BG"/>
              </w:rPr>
              <w:t>0</w:t>
            </w:r>
          </w:p>
        </w:tc>
      </w:tr>
      <w:tr w:rsidR="006C59CA" w:rsidRPr="00203DF9" w14:paraId="17201BA1" w14:textId="77777777" w:rsidTr="00CA0E69">
        <w:tc>
          <w:tcPr>
            <w:tcW w:w="466" w:type="dxa"/>
            <w:tcBorders>
              <w:top w:val="single" w:sz="4" w:space="0" w:color="auto"/>
              <w:left w:val="single" w:sz="4" w:space="0" w:color="auto"/>
              <w:bottom w:val="single" w:sz="4" w:space="0" w:color="auto"/>
              <w:right w:val="single" w:sz="4" w:space="0" w:color="auto"/>
            </w:tcBorders>
            <w:shd w:val="clear" w:color="auto" w:fill="auto"/>
          </w:tcPr>
          <w:p w14:paraId="0E64F384"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51DECB92" w14:textId="77777777" w:rsidR="006C59CA" w:rsidRPr="00203DF9" w:rsidRDefault="006C59CA" w:rsidP="00CA0E69">
            <w:pPr>
              <w:spacing w:after="0" w:line="240" w:lineRule="auto"/>
              <w:rPr>
                <w:rFonts w:ascii="Times New Roman" w:eastAsia="Times New Roman" w:hAnsi="Times New Roman" w:cs="Times New Roman"/>
                <w:sz w:val="18"/>
                <w:szCs w:val="18"/>
                <w:lang w:eastAsia="bg-BG"/>
              </w:rPr>
            </w:pPr>
            <w:r w:rsidRPr="00203DF9">
              <w:rPr>
                <w:rFonts w:ascii="Times New Roman" w:eastAsia="Times New Roman" w:hAnsi="Times New Roman" w:cs="Times New Roman"/>
                <w:b/>
                <w:i/>
                <w:sz w:val="18"/>
                <w:szCs w:val="18"/>
                <w:lang w:eastAsia="bg-BG"/>
              </w:rPr>
              <w:t>Функция 03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34835B"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58A01E03" w14:textId="77777777" w:rsidR="006C59CA" w:rsidRPr="00203DF9" w:rsidRDefault="006C59CA" w:rsidP="00CA0E69">
            <w:pPr>
              <w:spacing w:after="0" w:line="240" w:lineRule="auto"/>
              <w:jc w:val="right"/>
              <w:rPr>
                <w:rFonts w:ascii="Times New Roman" w:eastAsia="Times New Roman" w:hAnsi="Times New Roman" w:cs="Times New Roman"/>
                <w:sz w:val="16"/>
                <w:szCs w:val="16"/>
                <w:lang w:eastAsia="bg-BG"/>
              </w:rPr>
            </w:pPr>
          </w:p>
        </w:tc>
        <w:tc>
          <w:tcPr>
            <w:tcW w:w="1137" w:type="dxa"/>
            <w:tcBorders>
              <w:top w:val="single" w:sz="4" w:space="0" w:color="auto"/>
              <w:left w:val="single" w:sz="4" w:space="0" w:color="auto"/>
              <w:bottom w:val="single" w:sz="4" w:space="0" w:color="auto"/>
              <w:right w:val="single" w:sz="4" w:space="0" w:color="auto"/>
            </w:tcBorders>
          </w:tcPr>
          <w:p w14:paraId="11AC3EEC"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F69172"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69366E3F"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304AB0"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1FAE400B"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ADBB45E"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A37A33"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93E0B3"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p>
        </w:tc>
      </w:tr>
      <w:tr w:rsidR="006C59CA" w:rsidRPr="00203DF9" w14:paraId="7284CE75" w14:textId="77777777" w:rsidTr="00CA0E69">
        <w:tc>
          <w:tcPr>
            <w:tcW w:w="466" w:type="dxa"/>
            <w:tcBorders>
              <w:top w:val="single" w:sz="4" w:space="0" w:color="auto"/>
              <w:left w:val="single" w:sz="4" w:space="0" w:color="auto"/>
              <w:bottom w:val="single" w:sz="4" w:space="0" w:color="auto"/>
              <w:right w:val="single" w:sz="4" w:space="0" w:color="auto"/>
            </w:tcBorders>
            <w:shd w:val="clear" w:color="auto" w:fill="auto"/>
          </w:tcPr>
          <w:p w14:paraId="45D0B8D8"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19</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735009A3" w14:textId="77777777" w:rsidR="006C59CA" w:rsidRPr="00203DF9" w:rsidRDefault="006C59CA" w:rsidP="00CA0E69">
            <w:pPr>
              <w:spacing w:after="0" w:line="240" w:lineRule="auto"/>
              <w:rPr>
                <w:rFonts w:ascii="Times New Roman" w:eastAsia="Times New Roman" w:hAnsi="Times New Roman" w:cs="Times New Roman"/>
                <w:sz w:val="18"/>
                <w:szCs w:val="18"/>
                <w:lang w:eastAsia="bg-BG"/>
              </w:rPr>
            </w:pPr>
            <w:r w:rsidRPr="00203DF9">
              <w:rPr>
                <w:rFonts w:ascii="Times New Roman" w:eastAsia="Times New Roman" w:hAnsi="Times New Roman" w:cs="Times New Roman"/>
                <w:sz w:val="18"/>
                <w:szCs w:val="18"/>
                <w:lang w:eastAsia="bg-BG"/>
              </w:rPr>
              <w:t>Лазерен принтер, 1 бр. за ОУ „П.Евтимий“ с.Новачене</w:t>
            </w:r>
          </w:p>
          <w:p w14:paraId="608EA3E1" w14:textId="77777777" w:rsidR="006C59CA" w:rsidRPr="00203DF9" w:rsidRDefault="006C59CA" w:rsidP="00CA0E69">
            <w:pPr>
              <w:spacing w:after="0" w:line="240" w:lineRule="auto"/>
              <w:rPr>
                <w:rFonts w:ascii="Times New Roman" w:eastAsia="Times New Roman" w:hAnsi="Times New Roman" w:cs="Times New Roman"/>
                <w:sz w:val="18"/>
                <w:szCs w:val="18"/>
                <w:lang w:eastAsia="bg-BG"/>
              </w:rPr>
            </w:pPr>
            <w:r w:rsidRPr="00203DF9">
              <w:rPr>
                <w:rFonts w:ascii="Times New Roman" w:eastAsia="Times New Roman" w:hAnsi="Times New Roman" w:cs="Times New Roman"/>
                <w:b/>
                <w:color w:val="FF0000"/>
                <w:sz w:val="18"/>
                <w:szCs w:val="18"/>
                <w:lang w:eastAsia="bg-BG"/>
              </w:rPr>
              <w:t xml:space="preserve">от прех. остатък от 2021 г., </w:t>
            </w:r>
            <w:r w:rsidRPr="00203DF9">
              <w:rPr>
                <w:rFonts w:ascii="Times New Roman" w:eastAsia="Times New Roman" w:hAnsi="Times New Roman" w:cs="Times New Roman"/>
                <w:b/>
                <w:color w:val="FF0000"/>
                <w:sz w:val="18"/>
                <w:szCs w:val="18"/>
                <w:lang w:val="ru-RU" w:eastAsia="bg-BG"/>
              </w:rPr>
              <w:t xml:space="preserve">§§ 31-11 </w:t>
            </w:r>
            <w:r w:rsidRPr="00203DF9">
              <w:rPr>
                <w:rFonts w:ascii="Times New Roman" w:eastAsia="Times New Roman" w:hAnsi="Times New Roman" w:cs="Times New Roman"/>
                <w:bCs/>
                <w:color w:val="FF0000"/>
                <w:sz w:val="18"/>
                <w:szCs w:val="18"/>
                <w:lang w:val="ru-RU" w:eastAsia="bg-BG"/>
              </w:rPr>
              <w:t>(322/520</w:t>
            </w:r>
            <w:r w:rsidRPr="00203DF9">
              <w:rPr>
                <w:rFonts w:ascii="Times New Roman" w:eastAsia="Times New Roman" w:hAnsi="Times New Roman" w:cs="Times New Roman"/>
                <w:bCs/>
                <w:color w:val="FF0000"/>
                <w:sz w:val="18"/>
                <w:szCs w:val="18"/>
                <w:lang w:eastAsia="bg-BG"/>
              </w:rPr>
              <w:t>1</w:t>
            </w:r>
            <w:r w:rsidRPr="00203DF9">
              <w:rPr>
                <w:rFonts w:ascii="Times New Roman" w:eastAsia="Times New Roman" w:hAnsi="Times New Roman" w:cs="Times New Roman"/>
                <w:bCs/>
                <w:color w:val="FF0000"/>
                <w:sz w:val="18"/>
                <w:szCs w:val="18"/>
                <w:lang w:val="ru-RU" w:eastAsia="bg-BG"/>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31DDB5"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r w:rsidRPr="00203DF9">
              <w:rPr>
                <w:rFonts w:ascii="Times New Roman" w:eastAsia="Times New Roman" w:hAnsi="Times New Roman" w:cs="Times New Roman"/>
                <w:b/>
                <w:color w:val="FF0000"/>
                <w:sz w:val="14"/>
                <w:szCs w:val="14"/>
                <w:lang w:eastAsia="bg-BG"/>
              </w:rPr>
              <w:t>2022-2022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231342F8" w14:textId="77777777" w:rsidR="006C59CA" w:rsidRPr="00203DF9" w:rsidRDefault="006C59CA" w:rsidP="00CA0E69">
            <w:pPr>
              <w:spacing w:after="0" w:line="240" w:lineRule="auto"/>
              <w:jc w:val="right"/>
              <w:rPr>
                <w:rFonts w:ascii="Times New Roman" w:eastAsia="Times New Roman" w:hAnsi="Times New Roman" w:cs="Times New Roman"/>
                <w:sz w:val="16"/>
                <w:szCs w:val="16"/>
                <w:lang w:eastAsia="bg-BG"/>
              </w:rPr>
            </w:pPr>
          </w:p>
        </w:tc>
        <w:tc>
          <w:tcPr>
            <w:tcW w:w="1137" w:type="dxa"/>
            <w:tcBorders>
              <w:top w:val="single" w:sz="4" w:space="0" w:color="auto"/>
              <w:left w:val="single" w:sz="4" w:space="0" w:color="auto"/>
              <w:bottom w:val="single" w:sz="4" w:space="0" w:color="auto"/>
              <w:right w:val="single" w:sz="4" w:space="0" w:color="auto"/>
            </w:tcBorders>
          </w:tcPr>
          <w:p w14:paraId="34FCF23F"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894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E61FAB"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894</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2559D996"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FD09A4"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40678A42"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F2FC9DD"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60037E"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894</w:t>
            </w:r>
          </w:p>
          <w:p w14:paraId="4972DB4E"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16"/>
                <w:szCs w:val="16"/>
                <w:lang w:eastAsia="bg-BG"/>
              </w:rPr>
              <w:t>прех.ост. от 2021г</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65413B4"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r>
      <w:tr w:rsidR="006C59CA" w:rsidRPr="00203DF9" w14:paraId="364280EB" w14:textId="77777777" w:rsidTr="00CA0E69">
        <w:tc>
          <w:tcPr>
            <w:tcW w:w="466" w:type="dxa"/>
            <w:tcBorders>
              <w:top w:val="single" w:sz="4" w:space="0" w:color="auto"/>
              <w:left w:val="single" w:sz="4" w:space="0" w:color="auto"/>
              <w:bottom w:val="single" w:sz="4" w:space="0" w:color="auto"/>
              <w:right w:val="single" w:sz="4" w:space="0" w:color="auto"/>
            </w:tcBorders>
            <w:shd w:val="clear" w:color="auto" w:fill="auto"/>
          </w:tcPr>
          <w:p w14:paraId="6BF1582F"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20</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24D102AE" w14:textId="77777777" w:rsidR="006C59CA" w:rsidRPr="00203DF9" w:rsidRDefault="006C59CA" w:rsidP="00CA0E69">
            <w:pPr>
              <w:spacing w:after="0" w:line="240" w:lineRule="auto"/>
              <w:rPr>
                <w:rFonts w:ascii="Times New Roman" w:eastAsia="Times New Roman" w:hAnsi="Times New Roman" w:cs="Times New Roman"/>
                <w:sz w:val="18"/>
                <w:szCs w:val="18"/>
                <w:lang w:eastAsia="bg-BG"/>
              </w:rPr>
            </w:pPr>
            <w:r w:rsidRPr="00203DF9">
              <w:rPr>
                <w:rFonts w:ascii="Times New Roman" w:eastAsia="Times New Roman" w:hAnsi="Times New Roman" w:cs="Times New Roman"/>
                <w:sz w:val="18"/>
                <w:szCs w:val="18"/>
                <w:lang w:eastAsia="bg-BG"/>
              </w:rPr>
              <w:t>Лазерно мултифункционално устройство, 1 бр. за СУ „Хр.Ботев“ гр.Никопол</w:t>
            </w:r>
          </w:p>
          <w:p w14:paraId="01608D94" w14:textId="77777777" w:rsidR="006C59CA" w:rsidRPr="00203DF9" w:rsidRDefault="006C59CA" w:rsidP="00CA0E69">
            <w:pPr>
              <w:spacing w:after="0" w:line="240" w:lineRule="auto"/>
              <w:rPr>
                <w:rFonts w:ascii="Times New Roman" w:eastAsia="Times New Roman" w:hAnsi="Times New Roman" w:cs="Times New Roman"/>
                <w:sz w:val="18"/>
                <w:szCs w:val="18"/>
                <w:lang w:eastAsia="bg-BG"/>
              </w:rPr>
            </w:pPr>
            <w:r w:rsidRPr="00203DF9">
              <w:rPr>
                <w:rFonts w:ascii="Times New Roman" w:eastAsia="Times New Roman" w:hAnsi="Times New Roman" w:cs="Times New Roman"/>
                <w:b/>
                <w:color w:val="FF0000"/>
                <w:sz w:val="18"/>
                <w:szCs w:val="18"/>
                <w:lang w:eastAsia="bg-BG"/>
              </w:rPr>
              <w:t xml:space="preserve">от прех. остатък от 2021 г., </w:t>
            </w:r>
            <w:r w:rsidRPr="00203DF9">
              <w:rPr>
                <w:rFonts w:ascii="Times New Roman" w:eastAsia="Times New Roman" w:hAnsi="Times New Roman" w:cs="Times New Roman"/>
                <w:b/>
                <w:color w:val="FF0000"/>
                <w:sz w:val="18"/>
                <w:szCs w:val="18"/>
                <w:lang w:val="ru-RU" w:eastAsia="bg-BG"/>
              </w:rPr>
              <w:t xml:space="preserve">§§ 31-11 </w:t>
            </w:r>
            <w:r w:rsidRPr="00203DF9">
              <w:rPr>
                <w:rFonts w:ascii="Times New Roman" w:eastAsia="Times New Roman" w:hAnsi="Times New Roman" w:cs="Times New Roman"/>
                <w:bCs/>
                <w:color w:val="FF0000"/>
                <w:sz w:val="18"/>
                <w:szCs w:val="18"/>
                <w:lang w:val="ru-RU" w:eastAsia="bg-BG"/>
              </w:rPr>
              <w:t>(322/520</w:t>
            </w:r>
            <w:r w:rsidRPr="00203DF9">
              <w:rPr>
                <w:rFonts w:ascii="Times New Roman" w:eastAsia="Times New Roman" w:hAnsi="Times New Roman" w:cs="Times New Roman"/>
                <w:bCs/>
                <w:color w:val="FF0000"/>
                <w:sz w:val="18"/>
                <w:szCs w:val="18"/>
                <w:lang w:eastAsia="bg-BG"/>
              </w:rPr>
              <w:t>1</w:t>
            </w:r>
            <w:r w:rsidRPr="00203DF9">
              <w:rPr>
                <w:rFonts w:ascii="Times New Roman" w:eastAsia="Times New Roman" w:hAnsi="Times New Roman" w:cs="Times New Roman"/>
                <w:bCs/>
                <w:color w:val="FF0000"/>
                <w:sz w:val="18"/>
                <w:szCs w:val="18"/>
                <w:lang w:val="ru-RU" w:eastAsia="bg-BG"/>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241B5D"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r w:rsidRPr="00203DF9">
              <w:rPr>
                <w:rFonts w:ascii="Times New Roman" w:eastAsia="Times New Roman" w:hAnsi="Times New Roman" w:cs="Times New Roman"/>
                <w:b/>
                <w:color w:val="FF0000"/>
                <w:sz w:val="14"/>
                <w:szCs w:val="14"/>
                <w:lang w:eastAsia="bg-BG"/>
              </w:rPr>
              <w:t>2022-2022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343AAC42" w14:textId="77777777" w:rsidR="006C59CA" w:rsidRPr="00203DF9" w:rsidRDefault="006C59CA" w:rsidP="00CA0E69">
            <w:pPr>
              <w:spacing w:after="0" w:line="240" w:lineRule="auto"/>
              <w:jc w:val="right"/>
              <w:rPr>
                <w:rFonts w:ascii="Times New Roman" w:eastAsia="Times New Roman" w:hAnsi="Times New Roman" w:cs="Times New Roman"/>
                <w:sz w:val="16"/>
                <w:szCs w:val="16"/>
                <w:lang w:eastAsia="bg-BG"/>
              </w:rPr>
            </w:pPr>
          </w:p>
        </w:tc>
        <w:tc>
          <w:tcPr>
            <w:tcW w:w="1137" w:type="dxa"/>
            <w:tcBorders>
              <w:top w:val="single" w:sz="4" w:space="0" w:color="auto"/>
              <w:left w:val="single" w:sz="4" w:space="0" w:color="auto"/>
              <w:bottom w:val="single" w:sz="4" w:space="0" w:color="auto"/>
              <w:right w:val="single" w:sz="4" w:space="0" w:color="auto"/>
            </w:tcBorders>
          </w:tcPr>
          <w:p w14:paraId="49EF2D87"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4 042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B26DCE"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4 042</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132B68E8"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644382"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387E80AF"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81B84BA"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BFB488"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4 042</w:t>
            </w:r>
          </w:p>
          <w:p w14:paraId="0F7D7A89"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16"/>
                <w:szCs w:val="16"/>
                <w:lang w:eastAsia="bg-BG"/>
              </w:rPr>
              <w:t>прех.ост. от 2021г</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D284EE"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r>
      <w:tr w:rsidR="006C59CA" w:rsidRPr="00203DF9" w14:paraId="3E120378" w14:textId="77777777" w:rsidTr="00CA0E69">
        <w:tc>
          <w:tcPr>
            <w:tcW w:w="466" w:type="dxa"/>
            <w:tcBorders>
              <w:top w:val="single" w:sz="4" w:space="0" w:color="auto"/>
              <w:left w:val="single" w:sz="4" w:space="0" w:color="auto"/>
              <w:bottom w:val="single" w:sz="4" w:space="0" w:color="auto"/>
              <w:right w:val="single" w:sz="4" w:space="0" w:color="auto"/>
            </w:tcBorders>
            <w:shd w:val="clear" w:color="auto" w:fill="auto"/>
          </w:tcPr>
          <w:p w14:paraId="305884C6"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21</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4EEA6BC2" w14:textId="77777777" w:rsidR="006C59CA" w:rsidRPr="00203DF9" w:rsidRDefault="006C59CA" w:rsidP="00CA0E69">
            <w:pPr>
              <w:spacing w:after="0" w:line="240" w:lineRule="auto"/>
              <w:rPr>
                <w:rFonts w:ascii="Times New Roman" w:eastAsia="Times New Roman" w:hAnsi="Times New Roman" w:cs="Times New Roman"/>
                <w:sz w:val="18"/>
                <w:szCs w:val="18"/>
                <w:lang w:eastAsia="bg-BG"/>
              </w:rPr>
            </w:pPr>
            <w:r w:rsidRPr="00203DF9">
              <w:rPr>
                <w:rFonts w:ascii="Times New Roman" w:eastAsia="Times New Roman" w:hAnsi="Times New Roman" w:cs="Times New Roman"/>
                <w:sz w:val="18"/>
                <w:szCs w:val="18"/>
                <w:lang w:eastAsia="bg-BG"/>
              </w:rPr>
              <w:t>Стерилизатор, 1 бр. за ДГ „Щастливо детство“ с.Дебово</w:t>
            </w:r>
          </w:p>
          <w:p w14:paraId="1234C46D" w14:textId="77777777" w:rsidR="006C59CA" w:rsidRPr="00203DF9" w:rsidRDefault="006C59CA" w:rsidP="00CA0E69">
            <w:pPr>
              <w:spacing w:after="0" w:line="240" w:lineRule="auto"/>
              <w:rPr>
                <w:rFonts w:ascii="Times New Roman" w:eastAsia="Times New Roman" w:hAnsi="Times New Roman" w:cs="Times New Roman"/>
                <w:sz w:val="18"/>
                <w:szCs w:val="18"/>
                <w:lang w:eastAsia="bg-BG"/>
              </w:rPr>
            </w:pPr>
            <w:r w:rsidRPr="00203DF9">
              <w:rPr>
                <w:rFonts w:ascii="Times New Roman" w:eastAsia="Times New Roman" w:hAnsi="Times New Roman" w:cs="Times New Roman"/>
                <w:b/>
                <w:color w:val="FF0000"/>
                <w:sz w:val="18"/>
                <w:szCs w:val="18"/>
                <w:lang w:eastAsia="bg-BG"/>
              </w:rPr>
              <w:t xml:space="preserve">от прех. остатък от 2021 г., </w:t>
            </w:r>
            <w:r w:rsidRPr="00203DF9">
              <w:rPr>
                <w:rFonts w:ascii="Times New Roman" w:eastAsia="Times New Roman" w:hAnsi="Times New Roman" w:cs="Times New Roman"/>
                <w:b/>
                <w:color w:val="FF0000"/>
                <w:sz w:val="18"/>
                <w:szCs w:val="18"/>
                <w:lang w:val="ru-RU" w:eastAsia="bg-BG"/>
              </w:rPr>
              <w:t xml:space="preserve">§§ 31-11 </w:t>
            </w:r>
            <w:r w:rsidRPr="00203DF9">
              <w:rPr>
                <w:rFonts w:ascii="Times New Roman" w:eastAsia="Times New Roman" w:hAnsi="Times New Roman" w:cs="Times New Roman"/>
                <w:bCs/>
                <w:color w:val="FF0000"/>
                <w:sz w:val="18"/>
                <w:szCs w:val="18"/>
                <w:lang w:val="ru-RU" w:eastAsia="bg-BG"/>
              </w:rPr>
              <w:t>(311/520</w:t>
            </w:r>
            <w:r w:rsidRPr="00203DF9">
              <w:rPr>
                <w:rFonts w:ascii="Times New Roman" w:eastAsia="Times New Roman" w:hAnsi="Times New Roman" w:cs="Times New Roman"/>
                <w:bCs/>
                <w:color w:val="FF0000"/>
                <w:sz w:val="18"/>
                <w:szCs w:val="18"/>
                <w:lang w:eastAsia="bg-BG"/>
              </w:rPr>
              <w:t>3</w:t>
            </w:r>
            <w:r w:rsidRPr="00203DF9">
              <w:rPr>
                <w:rFonts w:ascii="Times New Roman" w:eastAsia="Times New Roman" w:hAnsi="Times New Roman" w:cs="Times New Roman"/>
                <w:bCs/>
                <w:color w:val="FF0000"/>
                <w:sz w:val="18"/>
                <w:szCs w:val="18"/>
                <w:lang w:val="ru-RU" w:eastAsia="bg-BG"/>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604000"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r w:rsidRPr="00203DF9">
              <w:rPr>
                <w:rFonts w:ascii="Times New Roman" w:eastAsia="Times New Roman" w:hAnsi="Times New Roman" w:cs="Times New Roman"/>
                <w:b/>
                <w:color w:val="FF0000"/>
                <w:sz w:val="14"/>
                <w:szCs w:val="14"/>
                <w:lang w:eastAsia="bg-BG"/>
              </w:rPr>
              <w:t>2022-2022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4083EE88" w14:textId="77777777" w:rsidR="006C59CA" w:rsidRPr="00203DF9" w:rsidRDefault="006C59CA" w:rsidP="00CA0E69">
            <w:pPr>
              <w:spacing w:after="0" w:line="240" w:lineRule="auto"/>
              <w:jc w:val="right"/>
              <w:rPr>
                <w:rFonts w:ascii="Times New Roman" w:eastAsia="Times New Roman" w:hAnsi="Times New Roman" w:cs="Times New Roman"/>
                <w:sz w:val="16"/>
                <w:szCs w:val="16"/>
                <w:lang w:eastAsia="bg-BG"/>
              </w:rPr>
            </w:pPr>
          </w:p>
        </w:tc>
        <w:tc>
          <w:tcPr>
            <w:tcW w:w="1137" w:type="dxa"/>
            <w:tcBorders>
              <w:top w:val="single" w:sz="4" w:space="0" w:color="auto"/>
              <w:left w:val="single" w:sz="4" w:space="0" w:color="auto"/>
              <w:bottom w:val="single" w:sz="4" w:space="0" w:color="auto"/>
              <w:right w:val="single" w:sz="4" w:space="0" w:color="auto"/>
            </w:tcBorders>
          </w:tcPr>
          <w:p w14:paraId="2062A988"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3 000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0E7CE2"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2 640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AD99F9A"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CCA4F2"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4AE0B520"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99164F8"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DB377D"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2 640</w:t>
            </w:r>
          </w:p>
          <w:p w14:paraId="79EC957E"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16"/>
                <w:szCs w:val="16"/>
                <w:lang w:eastAsia="bg-BG"/>
              </w:rPr>
              <w:t>прех.ост. от 2021г</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2FEFDF"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r>
      <w:tr w:rsidR="006C59CA" w:rsidRPr="00203DF9" w14:paraId="59CCC5FC" w14:textId="77777777" w:rsidTr="00CA0E69">
        <w:tc>
          <w:tcPr>
            <w:tcW w:w="466" w:type="dxa"/>
            <w:tcBorders>
              <w:top w:val="single" w:sz="4" w:space="0" w:color="auto"/>
              <w:left w:val="single" w:sz="4" w:space="0" w:color="auto"/>
              <w:bottom w:val="single" w:sz="4" w:space="0" w:color="auto"/>
              <w:right w:val="single" w:sz="4" w:space="0" w:color="auto"/>
            </w:tcBorders>
            <w:shd w:val="clear" w:color="auto" w:fill="auto"/>
          </w:tcPr>
          <w:p w14:paraId="541BFB0B"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22</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507AB6C7" w14:textId="77777777" w:rsidR="006C59CA" w:rsidRPr="00203DF9" w:rsidRDefault="006C59CA" w:rsidP="00CA0E69">
            <w:pPr>
              <w:spacing w:after="0" w:line="240" w:lineRule="auto"/>
              <w:rPr>
                <w:rFonts w:ascii="Times New Roman" w:eastAsia="Times New Roman" w:hAnsi="Times New Roman" w:cs="Times New Roman"/>
                <w:sz w:val="18"/>
                <w:szCs w:val="18"/>
                <w:lang w:eastAsia="bg-BG"/>
              </w:rPr>
            </w:pPr>
            <w:r w:rsidRPr="00203DF9">
              <w:rPr>
                <w:rFonts w:ascii="Times New Roman" w:eastAsia="Times New Roman" w:hAnsi="Times New Roman" w:cs="Times New Roman"/>
                <w:bCs/>
                <w:color w:val="000000"/>
                <w:sz w:val="18"/>
                <w:szCs w:val="18"/>
                <w:lang w:eastAsia="bg-BG"/>
              </w:rPr>
              <w:t xml:space="preserve">Доставка и монтаж на отоплителна инсталация на обект: ДГ № 1 „Щастливо детство“ гр. Никопол, ул. Ал.Стамболийски“ № 2 </w:t>
            </w:r>
            <w:r w:rsidRPr="00203DF9">
              <w:rPr>
                <w:rFonts w:ascii="Times New Roman" w:eastAsia="Times New Roman" w:hAnsi="Times New Roman" w:cs="Times New Roman"/>
                <w:bCs/>
                <w:color w:val="FF0000"/>
                <w:sz w:val="18"/>
                <w:szCs w:val="18"/>
                <w:lang w:val="ru-RU" w:eastAsia="bg-BG"/>
              </w:rPr>
              <w:t>(311/5205)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C2CBB5"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r w:rsidRPr="00203DF9">
              <w:rPr>
                <w:rFonts w:ascii="Times New Roman" w:eastAsia="Times New Roman" w:hAnsi="Times New Roman" w:cs="Times New Roman"/>
                <w:b/>
                <w:color w:val="FF0000"/>
                <w:sz w:val="14"/>
                <w:szCs w:val="14"/>
                <w:lang w:eastAsia="bg-BG"/>
              </w:rPr>
              <w:t>2022-2022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620DA94E" w14:textId="77777777" w:rsidR="006C59CA" w:rsidRPr="00203DF9" w:rsidRDefault="006C59CA" w:rsidP="00CA0E69">
            <w:pPr>
              <w:spacing w:after="0" w:line="240" w:lineRule="auto"/>
              <w:jc w:val="right"/>
              <w:rPr>
                <w:rFonts w:ascii="Times New Roman" w:eastAsia="Times New Roman" w:hAnsi="Times New Roman" w:cs="Times New Roman"/>
                <w:sz w:val="16"/>
                <w:szCs w:val="16"/>
                <w:lang w:eastAsia="bg-BG"/>
              </w:rPr>
            </w:pPr>
            <w:r w:rsidRPr="00203DF9">
              <w:rPr>
                <w:rFonts w:ascii="Times New Roman" w:eastAsia="Times New Roman" w:hAnsi="Times New Roman" w:cs="Times New Roman"/>
                <w:b/>
                <w:i/>
                <w:sz w:val="16"/>
                <w:szCs w:val="16"/>
                <w:lang w:eastAsia="bg-BG"/>
              </w:rPr>
              <w:t xml:space="preserve"> </w:t>
            </w:r>
          </w:p>
        </w:tc>
        <w:tc>
          <w:tcPr>
            <w:tcW w:w="1137" w:type="dxa"/>
            <w:tcBorders>
              <w:top w:val="single" w:sz="4" w:space="0" w:color="auto"/>
              <w:left w:val="single" w:sz="4" w:space="0" w:color="auto"/>
              <w:bottom w:val="single" w:sz="4" w:space="0" w:color="auto"/>
              <w:right w:val="single" w:sz="4" w:space="0" w:color="auto"/>
            </w:tcBorders>
          </w:tcPr>
          <w:p w14:paraId="41250B46"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en-US" w:eastAsia="bg-BG"/>
              </w:rPr>
              <w:t>35 971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2E5286"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en-US" w:eastAsia="bg-BG"/>
              </w:rPr>
              <w:t>35 971</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1D20AD35"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bCs/>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9A18B85"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bCs/>
                <w:i/>
                <w:sz w:val="20"/>
                <w:szCs w:val="20"/>
                <w:lang w:val="en-US" w:eastAsia="bg-BG"/>
              </w:rPr>
              <w:t>35 971</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157228D0"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bCs/>
                <w:i/>
                <w:sz w:val="20"/>
                <w:szCs w:val="20"/>
                <w:lang w:val="ru-RU" w:eastAsia="bg-BG"/>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7946F94"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bCs/>
                <w:iCs/>
                <w:sz w:val="20"/>
                <w:szCs w:val="20"/>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896D8F"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Cs/>
                <w:sz w:val="20"/>
                <w:szCs w:val="20"/>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73CFD43"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Cs/>
                <w:sz w:val="20"/>
                <w:szCs w:val="20"/>
                <w:lang w:eastAsia="bg-BG"/>
              </w:rPr>
              <w:t>0</w:t>
            </w:r>
          </w:p>
        </w:tc>
      </w:tr>
      <w:tr w:rsidR="006C59CA" w:rsidRPr="00203DF9" w14:paraId="63E15CBC" w14:textId="77777777" w:rsidTr="00CA0E69">
        <w:tc>
          <w:tcPr>
            <w:tcW w:w="466" w:type="dxa"/>
            <w:tcBorders>
              <w:top w:val="single" w:sz="4" w:space="0" w:color="auto"/>
              <w:left w:val="single" w:sz="4" w:space="0" w:color="auto"/>
              <w:bottom w:val="single" w:sz="4" w:space="0" w:color="auto"/>
              <w:right w:val="single" w:sz="4" w:space="0" w:color="auto"/>
            </w:tcBorders>
            <w:shd w:val="clear" w:color="auto" w:fill="auto"/>
          </w:tcPr>
          <w:p w14:paraId="1FD43BCD"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23</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2C06E67D" w14:textId="77777777" w:rsidR="006C59CA" w:rsidRPr="00203DF9" w:rsidRDefault="006C59CA" w:rsidP="00CA0E69">
            <w:pPr>
              <w:spacing w:after="0" w:line="240" w:lineRule="auto"/>
              <w:rPr>
                <w:rFonts w:ascii="Times New Roman" w:eastAsia="Times New Roman" w:hAnsi="Times New Roman" w:cs="Times New Roman"/>
                <w:bCs/>
                <w:color w:val="000000"/>
                <w:sz w:val="18"/>
                <w:szCs w:val="18"/>
                <w:lang w:eastAsia="bg-BG"/>
              </w:rPr>
            </w:pPr>
            <w:r w:rsidRPr="00203DF9">
              <w:rPr>
                <w:rFonts w:ascii="Times New Roman" w:eastAsia="Times New Roman" w:hAnsi="Times New Roman" w:cs="Times New Roman"/>
                <w:bCs/>
                <w:sz w:val="18"/>
                <w:szCs w:val="18"/>
                <w:lang w:eastAsia="bg-BG"/>
              </w:rPr>
              <w:t xml:space="preserve">Компютри, 4 бр. - за ДГ 1 „Щастливо детство“ гр. Никопол-1 бр., за ДГ „Георги Иванов“ с. Новачене -1 бр., за ДГ „Щастливо детство“ с. Дебово-1 бр. и за ДГ „Здравец“ с. Муселиево-1 бр. </w:t>
            </w:r>
            <w:r w:rsidRPr="00203DF9">
              <w:rPr>
                <w:rFonts w:ascii="Times New Roman" w:eastAsia="Times New Roman" w:hAnsi="Times New Roman" w:cs="Times New Roman"/>
                <w:bCs/>
                <w:color w:val="FF0000"/>
                <w:sz w:val="18"/>
                <w:szCs w:val="18"/>
                <w:lang w:val="ru-RU" w:eastAsia="bg-BG"/>
              </w:rPr>
              <w:t>(311/5201)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C51A09"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r w:rsidRPr="00203DF9">
              <w:rPr>
                <w:rFonts w:ascii="Times New Roman" w:eastAsia="Times New Roman" w:hAnsi="Times New Roman" w:cs="Times New Roman"/>
                <w:b/>
                <w:color w:val="FF0000"/>
                <w:sz w:val="14"/>
                <w:szCs w:val="14"/>
                <w:lang w:eastAsia="bg-BG"/>
              </w:rPr>
              <w:t>2022-2022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67848FD4" w14:textId="77777777" w:rsidR="006C59CA" w:rsidRPr="00203DF9" w:rsidRDefault="006C59CA" w:rsidP="00CA0E69">
            <w:pPr>
              <w:spacing w:after="0" w:line="240" w:lineRule="auto"/>
              <w:jc w:val="right"/>
              <w:rPr>
                <w:rFonts w:ascii="Times New Roman" w:eastAsia="Times New Roman" w:hAnsi="Times New Roman" w:cs="Times New Roman"/>
                <w:sz w:val="16"/>
                <w:szCs w:val="16"/>
                <w:lang w:eastAsia="bg-BG"/>
              </w:rPr>
            </w:pPr>
            <w:r w:rsidRPr="00203DF9">
              <w:rPr>
                <w:rFonts w:ascii="Times New Roman" w:eastAsia="Times New Roman" w:hAnsi="Times New Roman" w:cs="Times New Roman"/>
                <w:b/>
                <w:i/>
                <w:sz w:val="16"/>
                <w:szCs w:val="16"/>
                <w:lang w:eastAsia="bg-BG"/>
              </w:rPr>
              <w:t xml:space="preserve"> </w:t>
            </w:r>
          </w:p>
        </w:tc>
        <w:tc>
          <w:tcPr>
            <w:tcW w:w="1137" w:type="dxa"/>
            <w:tcBorders>
              <w:top w:val="single" w:sz="4" w:space="0" w:color="auto"/>
              <w:left w:val="single" w:sz="4" w:space="0" w:color="auto"/>
              <w:bottom w:val="single" w:sz="4" w:space="0" w:color="auto"/>
              <w:right w:val="single" w:sz="4" w:space="0" w:color="auto"/>
            </w:tcBorders>
          </w:tcPr>
          <w:p w14:paraId="638E9992"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6 000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A662E8"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6 000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A2D5B90"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bCs/>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1E71C2"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6 000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1FFF2680"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bCs/>
                <w:i/>
                <w:sz w:val="20"/>
                <w:szCs w:val="20"/>
                <w:lang w:val="ru-RU" w:eastAsia="bg-BG"/>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A74BC44"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bCs/>
                <w:iCs/>
                <w:sz w:val="20"/>
                <w:szCs w:val="20"/>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674649"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Cs/>
                <w:sz w:val="20"/>
                <w:szCs w:val="20"/>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00203C"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Cs/>
                <w:sz w:val="20"/>
                <w:szCs w:val="20"/>
                <w:lang w:eastAsia="bg-BG"/>
              </w:rPr>
              <w:t>0</w:t>
            </w:r>
          </w:p>
        </w:tc>
      </w:tr>
    </w:tbl>
    <w:p w14:paraId="57AF8850" w14:textId="77777777" w:rsidR="006C59CA" w:rsidRPr="00203DF9" w:rsidRDefault="006C59CA" w:rsidP="006C59CA">
      <w:pPr>
        <w:spacing w:after="0" w:line="240" w:lineRule="auto"/>
        <w:rPr>
          <w:rFonts w:ascii="Times New Roman" w:eastAsia="Times New Roman" w:hAnsi="Times New Roman" w:cs="Times New Roman"/>
          <w:color w:val="FF0000"/>
          <w:lang w:eastAsia="bg-BG"/>
        </w:rPr>
      </w:pPr>
    </w:p>
    <w:p w14:paraId="040D541C" w14:textId="77777777" w:rsidR="006C59CA" w:rsidRPr="00203DF9" w:rsidRDefault="006C59CA" w:rsidP="006C59CA">
      <w:pPr>
        <w:spacing w:after="0" w:line="240" w:lineRule="auto"/>
        <w:rPr>
          <w:rFonts w:ascii="Times New Roman" w:eastAsia="Times New Roman" w:hAnsi="Times New Roman" w:cs="Times New Roman"/>
          <w:color w:val="FF0000"/>
          <w:lang w:eastAsia="bg-BG"/>
        </w:rPr>
      </w:pPr>
    </w:p>
    <w:p w14:paraId="0E6070FE" w14:textId="77777777" w:rsidR="006C59CA" w:rsidRPr="00203DF9" w:rsidRDefault="006C59CA" w:rsidP="006C59CA">
      <w:pPr>
        <w:spacing w:after="0" w:line="240" w:lineRule="auto"/>
        <w:rPr>
          <w:rFonts w:ascii="Times New Roman" w:eastAsia="Times New Roman" w:hAnsi="Times New Roman" w:cs="Times New Roman"/>
          <w:color w:val="FF0000"/>
          <w:lang w:eastAsia="bg-BG"/>
        </w:rPr>
      </w:pPr>
      <w:r w:rsidRPr="00203DF9">
        <w:rPr>
          <w:rFonts w:ascii="Times New Roman" w:eastAsia="Times New Roman" w:hAnsi="Times New Roman" w:cs="Times New Roman"/>
          <w:color w:val="FF0000"/>
          <w:lang w:eastAsia="bg-BG"/>
        </w:rPr>
        <w:t xml:space="preserve">     </w:t>
      </w:r>
    </w:p>
    <w:p w14:paraId="1555977F" w14:textId="4E658782" w:rsidR="006C59CA" w:rsidRDefault="006C59CA" w:rsidP="006C59CA">
      <w:pPr>
        <w:spacing w:after="0" w:line="240" w:lineRule="auto"/>
        <w:rPr>
          <w:rFonts w:ascii="Times New Roman" w:eastAsia="Times New Roman" w:hAnsi="Times New Roman" w:cs="Times New Roman"/>
          <w:color w:val="FF0000"/>
          <w:lang w:eastAsia="bg-BG"/>
        </w:rPr>
      </w:pPr>
    </w:p>
    <w:p w14:paraId="280C713A" w14:textId="77777777" w:rsidR="006C59CA" w:rsidRDefault="006C59CA" w:rsidP="006C59CA">
      <w:pPr>
        <w:spacing w:after="0" w:line="240" w:lineRule="auto"/>
        <w:rPr>
          <w:rFonts w:ascii="Times New Roman" w:eastAsia="Times New Roman" w:hAnsi="Times New Roman" w:cs="Times New Roman"/>
          <w:color w:val="FF0000"/>
          <w:lang w:eastAsia="bg-BG"/>
        </w:rPr>
      </w:pPr>
    </w:p>
    <w:p w14:paraId="0FA1AFB7" w14:textId="77777777" w:rsidR="006C59CA" w:rsidRPr="00203DF9" w:rsidRDefault="006C59CA" w:rsidP="006C59CA">
      <w:pPr>
        <w:spacing w:after="0" w:line="240" w:lineRule="auto"/>
        <w:rPr>
          <w:rFonts w:ascii="Times New Roman" w:eastAsia="Times New Roman" w:hAnsi="Times New Roman" w:cs="Times New Roman"/>
          <w:color w:val="FF0000"/>
          <w:lang w:eastAsia="bg-BG"/>
        </w:rPr>
      </w:pPr>
    </w:p>
    <w:p w14:paraId="48DECB62" w14:textId="77777777" w:rsidR="006C59CA" w:rsidRPr="00203DF9" w:rsidRDefault="006C59CA" w:rsidP="006C59CA">
      <w:pPr>
        <w:spacing w:after="0" w:line="240" w:lineRule="auto"/>
        <w:rPr>
          <w:rFonts w:ascii="Times New Roman" w:eastAsia="Times New Roman" w:hAnsi="Times New Roman" w:cs="Times New Roman"/>
          <w:color w:val="FF0000"/>
          <w:lang w:val="en-US" w:eastAsia="bg-BG"/>
        </w:rPr>
      </w:pPr>
      <w:r w:rsidRPr="00203DF9">
        <w:rPr>
          <w:rFonts w:ascii="Times New Roman" w:eastAsia="Times New Roman" w:hAnsi="Times New Roman" w:cs="Times New Roman"/>
          <w:color w:val="FF0000"/>
          <w:lang w:eastAsia="bg-BG"/>
        </w:rPr>
        <w:lastRenderedPageBreak/>
        <w:t xml:space="preserve">     Приложение № </w:t>
      </w:r>
      <w:r w:rsidRPr="00203DF9">
        <w:rPr>
          <w:rFonts w:ascii="Times New Roman" w:eastAsia="Times New Roman" w:hAnsi="Times New Roman" w:cs="Times New Roman"/>
          <w:color w:val="FF0000"/>
          <w:lang w:val="en-US" w:eastAsia="bg-BG"/>
        </w:rPr>
        <w:t>1</w:t>
      </w:r>
    </w:p>
    <w:tbl>
      <w:tblPr>
        <w:tblW w:w="15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6013"/>
        <w:gridCol w:w="851"/>
        <w:gridCol w:w="713"/>
        <w:gridCol w:w="1279"/>
        <w:gridCol w:w="1134"/>
        <w:gridCol w:w="905"/>
        <w:gridCol w:w="850"/>
        <w:gridCol w:w="938"/>
        <w:gridCol w:w="901"/>
        <w:gridCol w:w="900"/>
        <w:gridCol w:w="898"/>
      </w:tblGrid>
      <w:tr w:rsidR="006C59CA" w:rsidRPr="00203DF9" w14:paraId="16E61561" w14:textId="77777777" w:rsidTr="00CA0E69">
        <w:trPr>
          <w:trHeight w:val="165"/>
        </w:trPr>
        <w:tc>
          <w:tcPr>
            <w:tcW w:w="466" w:type="dxa"/>
            <w:vMerge w:val="restart"/>
            <w:tcBorders>
              <w:top w:val="single" w:sz="4" w:space="0" w:color="auto"/>
              <w:left w:val="single" w:sz="4" w:space="0" w:color="auto"/>
              <w:bottom w:val="single" w:sz="4" w:space="0" w:color="auto"/>
              <w:right w:val="single" w:sz="4" w:space="0" w:color="auto"/>
            </w:tcBorders>
            <w:shd w:val="clear" w:color="auto" w:fill="auto"/>
          </w:tcPr>
          <w:p w14:paraId="262D4884"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 по ред</w:t>
            </w:r>
          </w:p>
        </w:tc>
        <w:tc>
          <w:tcPr>
            <w:tcW w:w="6013" w:type="dxa"/>
            <w:vMerge w:val="restart"/>
            <w:tcBorders>
              <w:top w:val="single" w:sz="4" w:space="0" w:color="auto"/>
              <w:left w:val="single" w:sz="4" w:space="0" w:color="auto"/>
              <w:bottom w:val="single" w:sz="4" w:space="0" w:color="auto"/>
              <w:right w:val="single" w:sz="4" w:space="0" w:color="auto"/>
            </w:tcBorders>
            <w:shd w:val="clear" w:color="auto" w:fill="auto"/>
          </w:tcPr>
          <w:p w14:paraId="3243C898"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Наименование на обекта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14:paraId="6D73447C"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Година начало-край</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tcPr>
          <w:p w14:paraId="7A173E02"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 xml:space="preserve">Усвоено до </w:t>
            </w:r>
          </w:p>
          <w:p w14:paraId="68B2C165"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31.12.</w:t>
            </w:r>
          </w:p>
          <w:p w14:paraId="2CB22479"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20</w:t>
            </w:r>
            <w:r w:rsidRPr="00203DF9">
              <w:rPr>
                <w:rFonts w:ascii="Times New Roman" w:eastAsia="Times New Roman" w:hAnsi="Times New Roman" w:cs="Times New Roman"/>
                <w:b/>
                <w:sz w:val="16"/>
                <w:szCs w:val="16"/>
                <w:lang w:val="en-US" w:eastAsia="bg-BG"/>
              </w:rPr>
              <w:t>2</w:t>
            </w:r>
            <w:r w:rsidRPr="00203DF9">
              <w:rPr>
                <w:rFonts w:ascii="Times New Roman" w:eastAsia="Times New Roman" w:hAnsi="Times New Roman" w:cs="Times New Roman"/>
                <w:b/>
                <w:sz w:val="16"/>
                <w:szCs w:val="16"/>
                <w:lang w:eastAsia="bg-BG"/>
              </w:rPr>
              <w:t>1 г.</w:t>
            </w:r>
          </w:p>
        </w:tc>
        <w:tc>
          <w:tcPr>
            <w:tcW w:w="1279" w:type="dxa"/>
            <w:vMerge w:val="restart"/>
            <w:tcBorders>
              <w:top w:val="single" w:sz="4" w:space="0" w:color="auto"/>
              <w:left w:val="single" w:sz="4" w:space="0" w:color="auto"/>
              <w:right w:val="single" w:sz="4" w:space="0" w:color="auto"/>
            </w:tcBorders>
          </w:tcPr>
          <w:p w14:paraId="492DF532"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УТОЧНЕН ПЛАН</w:t>
            </w:r>
          </w:p>
          <w:p w14:paraId="032464B2"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м.10.20</w:t>
            </w:r>
            <w:r w:rsidRPr="00203DF9">
              <w:rPr>
                <w:rFonts w:ascii="Times New Roman" w:eastAsia="Times New Roman" w:hAnsi="Times New Roman" w:cs="Times New Roman"/>
                <w:b/>
                <w:sz w:val="16"/>
                <w:szCs w:val="16"/>
                <w:lang w:val="ru-RU" w:eastAsia="bg-BG"/>
              </w:rPr>
              <w:t>22</w:t>
            </w:r>
            <w:r w:rsidRPr="00203DF9">
              <w:rPr>
                <w:rFonts w:ascii="Times New Roman" w:eastAsia="Times New Roman" w:hAnsi="Times New Roman" w:cs="Times New Roman"/>
                <w:b/>
                <w:sz w:val="16"/>
                <w:szCs w:val="16"/>
                <w:lang w:eastAsia="bg-BG"/>
              </w:rPr>
              <w:t>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2637B8DD"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УТОЧНЕН ПЛАН</w:t>
            </w:r>
          </w:p>
          <w:p w14:paraId="42BBB29B" w14:textId="77777777" w:rsidR="006C59CA" w:rsidRPr="00203DF9" w:rsidRDefault="006C59CA" w:rsidP="00CA0E69">
            <w:pPr>
              <w:spacing w:after="0" w:line="240" w:lineRule="auto"/>
              <w:jc w:val="center"/>
              <w:rPr>
                <w:rFonts w:ascii="Times New Roman" w:eastAsia="Times New Roman" w:hAnsi="Times New Roman" w:cs="Times New Roman"/>
                <w:b/>
                <w:lang w:eastAsia="bg-BG"/>
              </w:rPr>
            </w:pPr>
            <w:r w:rsidRPr="00203DF9">
              <w:rPr>
                <w:rFonts w:ascii="Times New Roman" w:eastAsia="Times New Roman" w:hAnsi="Times New Roman" w:cs="Times New Roman"/>
                <w:b/>
                <w:sz w:val="16"/>
                <w:szCs w:val="16"/>
                <w:lang w:eastAsia="bg-BG"/>
              </w:rPr>
              <w:t>31.12.20</w:t>
            </w:r>
            <w:r w:rsidRPr="00203DF9">
              <w:rPr>
                <w:rFonts w:ascii="Times New Roman" w:eastAsia="Times New Roman" w:hAnsi="Times New Roman" w:cs="Times New Roman"/>
                <w:b/>
                <w:sz w:val="16"/>
                <w:szCs w:val="16"/>
                <w:lang w:val="ru-RU" w:eastAsia="bg-BG"/>
              </w:rPr>
              <w:t>22</w:t>
            </w:r>
            <w:r w:rsidRPr="00203DF9">
              <w:rPr>
                <w:rFonts w:ascii="Times New Roman" w:eastAsia="Times New Roman" w:hAnsi="Times New Roman" w:cs="Times New Roman"/>
                <w:b/>
                <w:sz w:val="16"/>
                <w:szCs w:val="16"/>
                <w:lang w:eastAsia="bg-BG"/>
              </w:rPr>
              <w:t>г.</w:t>
            </w:r>
          </w:p>
        </w:tc>
        <w:tc>
          <w:tcPr>
            <w:tcW w:w="5392" w:type="dxa"/>
            <w:gridSpan w:val="6"/>
            <w:tcBorders>
              <w:top w:val="single" w:sz="4" w:space="0" w:color="auto"/>
              <w:left w:val="single" w:sz="4" w:space="0" w:color="auto"/>
              <w:bottom w:val="single" w:sz="4" w:space="0" w:color="auto"/>
              <w:right w:val="single" w:sz="4" w:space="0" w:color="auto"/>
            </w:tcBorders>
            <w:shd w:val="clear" w:color="auto" w:fill="auto"/>
          </w:tcPr>
          <w:p w14:paraId="35BFB741"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В т.ч. по УТОЧНЕНИЯ ПЛАН към 31.12. 20</w:t>
            </w:r>
            <w:r w:rsidRPr="00203DF9">
              <w:rPr>
                <w:rFonts w:ascii="Times New Roman" w:eastAsia="Times New Roman" w:hAnsi="Times New Roman" w:cs="Times New Roman"/>
                <w:b/>
                <w:sz w:val="16"/>
                <w:szCs w:val="16"/>
                <w:lang w:val="ru-RU" w:eastAsia="bg-BG"/>
              </w:rPr>
              <w:t>22</w:t>
            </w:r>
            <w:r w:rsidRPr="00203DF9">
              <w:rPr>
                <w:rFonts w:ascii="Times New Roman" w:eastAsia="Times New Roman" w:hAnsi="Times New Roman" w:cs="Times New Roman"/>
                <w:b/>
                <w:sz w:val="16"/>
                <w:szCs w:val="16"/>
                <w:lang w:eastAsia="bg-BG"/>
              </w:rPr>
              <w:t xml:space="preserve"> година:</w:t>
            </w:r>
          </w:p>
        </w:tc>
      </w:tr>
      <w:tr w:rsidR="006C59CA" w:rsidRPr="00203DF9" w14:paraId="291F3601" w14:textId="77777777" w:rsidTr="00CA0E69">
        <w:trPr>
          <w:trHeight w:val="150"/>
        </w:trPr>
        <w:tc>
          <w:tcPr>
            <w:tcW w:w="4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CED8C6"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60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5ECFB1"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526FC6"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7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96DACB" w14:textId="77777777" w:rsidR="006C59CA" w:rsidRPr="00203DF9" w:rsidRDefault="006C59CA" w:rsidP="00CA0E69">
            <w:pPr>
              <w:spacing w:after="0" w:line="240" w:lineRule="auto"/>
              <w:rPr>
                <w:rFonts w:ascii="Times New Roman" w:eastAsia="Times New Roman" w:hAnsi="Times New Roman" w:cs="Times New Roman"/>
                <w:b/>
                <w:sz w:val="16"/>
                <w:szCs w:val="16"/>
                <w:lang w:val="ru-RU" w:eastAsia="bg-BG"/>
              </w:rPr>
            </w:pPr>
          </w:p>
        </w:tc>
        <w:tc>
          <w:tcPr>
            <w:tcW w:w="1279" w:type="dxa"/>
            <w:vMerge/>
            <w:tcBorders>
              <w:left w:val="single" w:sz="4" w:space="0" w:color="auto"/>
              <w:right w:val="single" w:sz="4" w:space="0" w:color="auto"/>
            </w:tcBorders>
            <w:vAlign w:val="center"/>
          </w:tcPr>
          <w:p w14:paraId="0C547740"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6F97C9" w14:textId="77777777" w:rsidR="006C59CA" w:rsidRPr="00203DF9" w:rsidRDefault="006C59CA" w:rsidP="00CA0E69">
            <w:pPr>
              <w:spacing w:after="0" w:line="240" w:lineRule="auto"/>
              <w:rPr>
                <w:rFonts w:ascii="Times New Roman" w:eastAsia="Times New Roman" w:hAnsi="Times New Roman" w:cs="Times New Roman"/>
                <w:b/>
                <w:lang w:eastAsia="bg-BG"/>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tcPr>
          <w:p w14:paraId="171EC314"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От целева субсидия</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122E8D91"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От соб.прих.</w:t>
            </w:r>
          </w:p>
          <w:p w14:paraId="1EF9A91A"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/МД/доф/</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6AD9117A"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От  КСФ/РА</w:t>
            </w:r>
          </w:p>
          <w:p w14:paraId="248056A7"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p>
        </w:tc>
        <w:tc>
          <w:tcPr>
            <w:tcW w:w="1798" w:type="dxa"/>
            <w:gridSpan w:val="2"/>
            <w:tcBorders>
              <w:top w:val="single" w:sz="4" w:space="0" w:color="auto"/>
              <w:left w:val="single" w:sz="4" w:space="0" w:color="auto"/>
              <w:bottom w:val="single" w:sz="4" w:space="0" w:color="auto"/>
              <w:right w:val="single" w:sz="4" w:space="0" w:color="auto"/>
            </w:tcBorders>
            <w:shd w:val="clear" w:color="auto" w:fill="auto"/>
          </w:tcPr>
          <w:p w14:paraId="6A891CB5"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Други</w:t>
            </w:r>
          </w:p>
        </w:tc>
      </w:tr>
      <w:tr w:rsidR="006C59CA" w:rsidRPr="00203DF9" w14:paraId="16A858AF" w14:textId="77777777" w:rsidTr="00CA0E69">
        <w:trPr>
          <w:trHeight w:val="390"/>
        </w:trPr>
        <w:tc>
          <w:tcPr>
            <w:tcW w:w="4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678D92"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60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AEDF45"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B853F9"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7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7A65AE" w14:textId="77777777" w:rsidR="006C59CA" w:rsidRPr="00203DF9" w:rsidRDefault="006C59CA" w:rsidP="00CA0E69">
            <w:pPr>
              <w:spacing w:after="0" w:line="240" w:lineRule="auto"/>
              <w:rPr>
                <w:rFonts w:ascii="Times New Roman" w:eastAsia="Times New Roman" w:hAnsi="Times New Roman" w:cs="Times New Roman"/>
                <w:b/>
                <w:sz w:val="16"/>
                <w:szCs w:val="16"/>
                <w:lang w:val="en-US" w:eastAsia="bg-BG"/>
              </w:rPr>
            </w:pPr>
          </w:p>
        </w:tc>
        <w:tc>
          <w:tcPr>
            <w:tcW w:w="1279" w:type="dxa"/>
            <w:vMerge/>
            <w:tcBorders>
              <w:left w:val="single" w:sz="4" w:space="0" w:color="auto"/>
              <w:bottom w:val="single" w:sz="4" w:space="0" w:color="auto"/>
              <w:right w:val="single" w:sz="4" w:space="0" w:color="auto"/>
            </w:tcBorders>
            <w:vAlign w:val="center"/>
          </w:tcPr>
          <w:p w14:paraId="639B7F1A"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67FFCE" w14:textId="77777777" w:rsidR="006C59CA" w:rsidRPr="00203DF9" w:rsidRDefault="006C59CA" w:rsidP="00CA0E69">
            <w:pPr>
              <w:spacing w:after="0" w:line="240" w:lineRule="auto"/>
              <w:rPr>
                <w:rFonts w:ascii="Times New Roman" w:eastAsia="Times New Roman" w:hAnsi="Times New Roman" w:cs="Times New Roman"/>
                <w:b/>
                <w:lang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3CD693D"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ДД</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4B161C"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МД</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D9C1EEA"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495AE2AE"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EB707BA"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ДД</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0EB02E3C"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МД</w:t>
            </w:r>
            <w:r w:rsidRPr="00203DF9">
              <w:rPr>
                <w:rFonts w:ascii="Times New Roman" w:eastAsia="Times New Roman" w:hAnsi="Times New Roman" w:cs="Times New Roman"/>
                <w:b/>
                <w:sz w:val="16"/>
                <w:szCs w:val="16"/>
                <w:lang w:val="en-US" w:eastAsia="bg-BG"/>
              </w:rPr>
              <w:t>/</w:t>
            </w:r>
            <w:r w:rsidRPr="00203DF9">
              <w:rPr>
                <w:rFonts w:ascii="Times New Roman" w:eastAsia="Times New Roman" w:hAnsi="Times New Roman" w:cs="Times New Roman"/>
                <w:b/>
                <w:sz w:val="16"/>
                <w:szCs w:val="16"/>
                <w:lang w:eastAsia="bg-BG"/>
              </w:rPr>
              <w:t>доф.</w:t>
            </w:r>
          </w:p>
          <w:p w14:paraId="17EA6819"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p>
        </w:tc>
      </w:tr>
      <w:tr w:rsidR="006C59CA" w:rsidRPr="00203DF9" w14:paraId="4C310228" w14:textId="77777777" w:rsidTr="00CA0E69">
        <w:tc>
          <w:tcPr>
            <w:tcW w:w="466" w:type="dxa"/>
            <w:tcBorders>
              <w:top w:val="single" w:sz="4" w:space="0" w:color="auto"/>
              <w:left w:val="single" w:sz="4" w:space="0" w:color="auto"/>
              <w:bottom w:val="single" w:sz="4" w:space="0" w:color="auto"/>
              <w:right w:val="single" w:sz="4" w:space="0" w:color="auto"/>
            </w:tcBorders>
            <w:shd w:val="clear" w:color="auto" w:fill="auto"/>
          </w:tcPr>
          <w:p w14:paraId="535EDDA2"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1</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79696232"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E909E7"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3</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392DD8EE"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4</w:t>
            </w:r>
          </w:p>
        </w:tc>
        <w:tc>
          <w:tcPr>
            <w:tcW w:w="1279" w:type="dxa"/>
            <w:tcBorders>
              <w:top w:val="single" w:sz="4" w:space="0" w:color="auto"/>
              <w:left w:val="single" w:sz="4" w:space="0" w:color="auto"/>
              <w:bottom w:val="single" w:sz="4" w:space="0" w:color="auto"/>
              <w:right w:val="single" w:sz="4" w:space="0" w:color="auto"/>
            </w:tcBorders>
          </w:tcPr>
          <w:p w14:paraId="2EE7FF86"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val="en-US" w:eastAsia="bg-BG"/>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428216"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6</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38547A1"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19C9D3"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8</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4760716E"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9</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9EC5144"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F68268"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11</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60F5AE6A"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12</w:t>
            </w:r>
          </w:p>
        </w:tc>
      </w:tr>
      <w:tr w:rsidR="006C59CA" w:rsidRPr="00203DF9" w14:paraId="1FC8F97C" w14:textId="77777777" w:rsidTr="00CA0E69">
        <w:tc>
          <w:tcPr>
            <w:tcW w:w="466" w:type="dxa"/>
            <w:tcBorders>
              <w:top w:val="single" w:sz="4" w:space="0" w:color="auto"/>
              <w:left w:val="single" w:sz="4" w:space="0" w:color="auto"/>
              <w:bottom w:val="single" w:sz="4" w:space="0" w:color="auto"/>
              <w:right w:val="single" w:sz="4" w:space="0" w:color="auto"/>
            </w:tcBorders>
            <w:shd w:val="clear" w:color="auto" w:fill="auto"/>
          </w:tcPr>
          <w:p w14:paraId="0F2C96B8"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3C9ED0AF"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color w:val="0000FF"/>
                <w:sz w:val="18"/>
                <w:szCs w:val="18"/>
                <w:lang w:eastAsia="bg-BG"/>
              </w:rPr>
              <w:t>52 00  ПРИДОБИВАНЕ НА ДМА</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B89A20"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4BFD7B37"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279" w:type="dxa"/>
            <w:tcBorders>
              <w:top w:val="single" w:sz="4" w:space="0" w:color="auto"/>
              <w:left w:val="single" w:sz="4" w:space="0" w:color="auto"/>
              <w:bottom w:val="single" w:sz="4" w:space="0" w:color="auto"/>
              <w:right w:val="single" w:sz="4" w:space="0" w:color="auto"/>
            </w:tcBorders>
          </w:tcPr>
          <w:p w14:paraId="566CD2A8" w14:textId="77777777" w:rsidR="006C59CA" w:rsidRPr="00203DF9" w:rsidRDefault="006C59CA" w:rsidP="00CA0E69">
            <w:pPr>
              <w:spacing w:after="0" w:line="240" w:lineRule="auto"/>
              <w:rPr>
                <w:rFonts w:ascii="Times New Roman" w:eastAsia="Times New Roman" w:hAnsi="Times New Roman" w:cs="Times New Roman"/>
                <w:b/>
                <w:i/>
                <w:color w:val="4472C4"/>
                <w:sz w:val="18"/>
                <w:szCs w:val="18"/>
                <w:lang w:val="en-US"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DA6387" w14:textId="77777777" w:rsidR="006C59CA" w:rsidRPr="00203DF9" w:rsidRDefault="006C59CA" w:rsidP="00CA0E69">
            <w:pPr>
              <w:spacing w:after="0" w:line="240" w:lineRule="auto"/>
              <w:jc w:val="right"/>
              <w:rPr>
                <w:rFonts w:ascii="Times New Roman" w:eastAsia="Times New Roman" w:hAnsi="Times New Roman" w:cs="Times New Roman"/>
                <w:b/>
                <w:i/>
                <w:color w:val="4472C4"/>
                <w:sz w:val="18"/>
                <w:szCs w:val="18"/>
                <w:lang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0290C7C" w14:textId="77777777" w:rsidR="006C59CA" w:rsidRPr="00203DF9" w:rsidRDefault="006C59CA" w:rsidP="00CA0E69">
            <w:pPr>
              <w:spacing w:after="0" w:line="240" w:lineRule="auto"/>
              <w:jc w:val="right"/>
              <w:rPr>
                <w:rFonts w:ascii="Times New Roman" w:eastAsia="Times New Roman" w:hAnsi="Times New Roman" w:cs="Times New Roman"/>
                <w:b/>
                <w:i/>
                <w:color w:val="4472C4"/>
                <w:sz w:val="18"/>
                <w:szCs w:val="18"/>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D0ADBD" w14:textId="77777777" w:rsidR="006C59CA" w:rsidRPr="00203DF9" w:rsidRDefault="006C59CA" w:rsidP="00CA0E69">
            <w:pPr>
              <w:spacing w:after="0" w:line="240" w:lineRule="auto"/>
              <w:jc w:val="right"/>
              <w:rPr>
                <w:rFonts w:ascii="Times New Roman" w:eastAsia="Times New Roman" w:hAnsi="Times New Roman" w:cs="Times New Roman"/>
                <w:b/>
                <w:i/>
                <w:color w:val="4472C4"/>
                <w:sz w:val="18"/>
                <w:szCs w:val="18"/>
                <w:lang w:eastAsia="bg-BG"/>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7DA60A71" w14:textId="77777777" w:rsidR="006C59CA" w:rsidRPr="00203DF9" w:rsidRDefault="006C59CA" w:rsidP="00CA0E69">
            <w:pPr>
              <w:spacing w:after="0" w:line="240" w:lineRule="auto"/>
              <w:jc w:val="right"/>
              <w:rPr>
                <w:rFonts w:ascii="Times New Roman" w:eastAsia="Times New Roman" w:hAnsi="Times New Roman" w:cs="Times New Roman"/>
                <w:b/>
                <w:i/>
                <w:color w:val="4472C4"/>
                <w:sz w:val="18"/>
                <w:szCs w:val="18"/>
                <w:lang w:eastAsia="bg-BG"/>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65EB9705" w14:textId="77777777" w:rsidR="006C59CA" w:rsidRPr="00203DF9" w:rsidRDefault="006C59CA" w:rsidP="00CA0E69">
            <w:pPr>
              <w:spacing w:after="0" w:line="240" w:lineRule="auto"/>
              <w:jc w:val="right"/>
              <w:rPr>
                <w:rFonts w:ascii="Times New Roman" w:eastAsia="Times New Roman" w:hAnsi="Times New Roman" w:cs="Times New Roman"/>
                <w:b/>
                <w:i/>
                <w:color w:val="4472C4"/>
                <w:sz w:val="18"/>
                <w:szCs w:val="18"/>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0D9254" w14:textId="77777777" w:rsidR="006C59CA" w:rsidRPr="00203DF9" w:rsidRDefault="006C59CA" w:rsidP="00CA0E69">
            <w:pPr>
              <w:spacing w:after="0" w:line="240" w:lineRule="auto"/>
              <w:jc w:val="right"/>
              <w:rPr>
                <w:rFonts w:ascii="Times New Roman" w:eastAsia="Times New Roman" w:hAnsi="Times New Roman" w:cs="Times New Roman"/>
                <w:b/>
                <w:i/>
                <w:color w:val="4472C4"/>
                <w:sz w:val="18"/>
                <w:szCs w:val="18"/>
                <w:lang w:eastAsia="bg-BG"/>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15B36F7E" w14:textId="77777777" w:rsidR="006C59CA" w:rsidRPr="00203DF9" w:rsidRDefault="006C59CA" w:rsidP="00CA0E69">
            <w:pPr>
              <w:spacing w:after="0" w:line="240" w:lineRule="auto"/>
              <w:jc w:val="right"/>
              <w:rPr>
                <w:rFonts w:ascii="Times New Roman" w:eastAsia="Times New Roman" w:hAnsi="Times New Roman" w:cs="Times New Roman"/>
                <w:b/>
                <w:i/>
                <w:color w:val="4472C4"/>
                <w:sz w:val="18"/>
                <w:szCs w:val="18"/>
                <w:lang w:eastAsia="bg-BG"/>
              </w:rPr>
            </w:pPr>
          </w:p>
        </w:tc>
      </w:tr>
      <w:tr w:rsidR="006C59CA" w:rsidRPr="00203DF9" w14:paraId="25FC62B8" w14:textId="77777777" w:rsidTr="00CA0E69">
        <w:tc>
          <w:tcPr>
            <w:tcW w:w="466" w:type="dxa"/>
            <w:tcBorders>
              <w:top w:val="single" w:sz="4" w:space="0" w:color="auto"/>
              <w:left w:val="single" w:sz="4" w:space="0" w:color="auto"/>
              <w:bottom w:val="single" w:sz="4" w:space="0" w:color="auto"/>
              <w:right w:val="single" w:sz="4" w:space="0" w:color="auto"/>
            </w:tcBorders>
            <w:shd w:val="clear" w:color="auto" w:fill="auto"/>
          </w:tcPr>
          <w:p w14:paraId="7C17D32C" w14:textId="77777777" w:rsidR="006C59CA" w:rsidRPr="00203DF9" w:rsidRDefault="006C59CA" w:rsidP="00CA0E69">
            <w:pPr>
              <w:spacing w:after="0" w:line="240" w:lineRule="auto"/>
              <w:jc w:val="center"/>
              <w:rPr>
                <w:rFonts w:ascii="Times New Roman" w:eastAsia="Times New Roman" w:hAnsi="Times New Roman" w:cs="Times New Roman"/>
                <w:b/>
                <w:sz w:val="16"/>
                <w:szCs w:val="16"/>
                <w:highlight w:val="yellow"/>
                <w:lang w:eastAsia="bg-BG"/>
              </w:rPr>
            </w:pPr>
            <w:r w:rsidRPr="00203DF9">
              <w:rPr>
                <w:rFonts w:ascii="Times New Roman" w:eastAsia="Times New Roman" w:hAnsi="Times New Roman" w:cs="Times New Roman"/>
                <w:b/>
                <w:sz w:val="16"/>
                <w:szCs w:val="16"/>
                <w:highlight w:val="yellow"/>
                <w:lang w:eastAsia="bg-BG"/>
              </w:rPr>
              <w:t>24</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390D49FA" w14:textId="77777777" w:rsidR="006C59CA" w:rsidRPr="00203DF9" w:rsidRDefault="006C59CA" w:rsidP="00CA0E69">
            <w:pPr>
              <w:spacing w:after="0" w:line="240" w:lineRule="auto"/>
              <w:rPr>
                <w:rFonts w:ascii="Times New Roman" w:eastAsia="Times New Roman" w:hAnsi="Times New Roman" w:cs="Times New Roman"/>
                <w:bCs/>
                <w:sz w:val="18"/>
                <w:szCs w:val="18"/>
                <w:highlight w:val="yellow"/>
                <w:lang w:eastAsia="bg-BG"/>
              </w:rPr>
            </w:pPr>
            <w:r w:rsidRPr="00203DF9">
              <w:rPr>
                <w:rFonts w:ascii="Times New Roman" w:eastAsia="Times New Roman" w:hAnsi="Times New Roman" w:cs="Times New Roman"/>
                <w:bCs/>
                <w:sz w:val="18"/>
                <w:szCs w:val="18"/>
                <w:highlight w:val="yellow"/>
                <w:lang w:eastAsia="bg-BG"/>
              </w:rPr>
              <w:t>Лабораторно оборудване за СУ „Хр.Ботев“ гр. Никопол по НП „Осигуряване на съвременна, сигурна и достъпна образователна среда“, модул „Подобряване на условията за експериментална работа по природни науки в профилираната подготовка“:</w:t>
            </w:r>
          </w:p>
          <w:p w14:paraId="4DDBD390" w14:textId="77777777" w:rsidR="006C59CA" w:rsidRPr="00203DF9" w:rsidRDefault="006C59CA" w:rsidP="00CA0E69">
            <w:pPr>
              <w:numPr>
                <w:ilvl w:val="0"/>
                <w:numId w:val="46"/>
              </w:numPr>
              <w:suppressAutoHyphens/>
              <w:autoSpaceDN w:val="0"/>
              <w:spacing w:after="0" w:line="240" w:lineRule="auto"/>
              <w:ind w:left="241" w:hanging="241"/>
              <w:textAlignment w:val="baseline"/>
              <w:rPr>
                <w:rFonts w:ascii="Times New Roman" w:eastAsia="Times New Roman" w:hAnsi="Times New Roman" w:cs="Times New Roman"/>
                <w:bCs/>
                <w:sz w:val="18"/>
                <w:szCs w:val="18"/>
                <w:highlight w:val="yellow"/>
                <w:lang w:eastAsia="bg-BG"/>
              </w:rPr>
            </w:pPr>
            <w:r w:rsidRPr="00203DF9">
              <w:rPr>
                <w:rFonts w:ascii="Times New Roman" w:eastAsia="Times New Roman" w:hAnsi="Times New Roman" w:cs="Times New Roman"/>
                <w:bCs/>
                <w:sz w:val="18"/>
                <w:szCs w:val="18"/>
                <w:highlight w:val="yellow"/>
                <w:lang w:eastAsia="bg-BG"/>
              </w:rPr>
              <w:t>Остров лабораторен М 2400х1500х</w:t>
            </w:r>
            <w:r w:rsidRPr="00203DF9">
              <w:rPr>
                <w:rFonts w:ascii="Times New Roman" w:eastAsia="Times New Roman" w:hAnsi="Times New Roman" w:cs="Times New Roman"/>
                <w:bCs/>
                <w:sz w:val="18"/>
                <w:szCs w:val="18"/>
                <w:highlight w:val="yellow"/>
                <w:lang w:val="en-US" w:eastAsia="bg-BG"/>
              </w:rPr>
              <w:t>(</w:t>
            </w:r>
            <w:r w:rsidRPr="00203DF9">
              <w:rPr>
                <w:rFonts w:ascii="Times New Roman" w:eastAsia="Times New Roman" w:hAnsi="Times New Roman" w:cs="Times New Roman"/>
                <w:bCs/>
                <w:sz w:val="18"/>
                <w:szCs w:val="18"/>
                <w:highlight w:val="yellow"/>
                <w:lang w:eastAsia="bg-BG"/>
              </w:rPr>
              <w:t>900+900</w:t>
            </w:r>
            <w:r w:rsidRPr="00203DF9">
              <w:rPr>
                <w:rFonts w:ascii="Times New Roman" w:eastAsia="Times New Roman" w:hAnsi="Times New Roman" w:cs="Times New Roman"/>
                <w:bCs/>
                <w:sz w:val="18"/>
                <w:szCs w:val="18"/>
                <w:highlight w:val="yellow"/>
                <w:lang w:val="en-US" w:eastAsia="bg-BG"/>
              </w:rPr>
              <w:t>)</w:t>
            </w:r>
            <w:r w:rsidRPr="00203DF9">
              <w:rPr>
                <w:rFonts w:ascii="Times New Roman" w:eastAsia="Times New Roman" w:hAnsi="Times New Roman" w:cs="Times New Roman"/>
                <w:bCs/>
                <w:sz w:val="18"/>
                <w:szCs w:val="18"/>
                <w:highlight w:val="yellow"/>
                <w:lang w:eastAsia="bg-BG"/>
              </w:rPr>
              <w:t>мм – 1 бр. за 6 717,60 лв.</w:t>
            </w:r>
          </w:p>
          <w:p w14:paraId="055009B1" w14:textId="77777777" w:rsidR="006C59CA" w:rsidRPr="00203DF9" w:rsidRDefault="006C59CA" w:rsidP="00CA0E69">
            <w:pPr>
              <w:numPr>
                <w:ilvl w:val="0"/>
                <w:numId w:val="46"/>
              </w:numPr>
              <w:suppressAutoHyphens/>
              <w:autoSpaceDN w:val="0"/>
              <w:spacing w:after="0" w:line="240" w:lineRule="auto"/>
              <w:ind w:left="241" w:hanging="241"/>
              <w:textAlignment w:val="baseline"/>
              <w:rPr>
                <w:rFonts w:ascii="Times New Roman" w:eastAsia="Times New Roman" w:hAnsi="Times New Roman" w:cs="Times New Roman"/>
                <w:bCs/>
                <w:sz w:val="18"/>
                <w:szCs w:val="18"/>
                <w:highlight w:val="yellow"/>
                <w:lang w:eastAsia="bg-BG"/>
              </w:rPr>
            </w:pPr>
            <w:r w:rsidRPr="00203DF9">
              <w:rPr>
                <w:rFonts w:ascii="Times New Roman" w:eastAsia="Times New Roman" w:hAnsi="Times New Roman" w:cs="Times New Roman"/>
                <w:bCs/>
                <w:sz w:val="18"/>
                <w:szCs w:val="18"/>
                <w:highlight w:val="yellow"/>
                <w:lang w:eastAsia="bg-BG"/>
              </w:rPr>
              <w:t>Лабораторна маса 1200х600х900мм, с две врати и мивка РР-2 бр.х 1470лв.= 2 940,00 лв.</w:t>
            </w:r>
          </w:p>
          <w:p w14:paraId="6A907EA0" w14:textId="77777777" w:rsidR="006C59CA" w:rsidRPr="00203DF9" w:rsidRDefault="006C59CA" w:rsidP="00CA0E69">
            <w:pPr>
              <w:numPr>
                <w:ilvl w:val="0"/>
                <w:numId w:val="46"/>
              </w:numPr>
              <w:suppressAutoHyphens/>
              <w:autoSpaceDN w:val="0"/>
              <w:spacing w:after="0" w:line="240" w:lineRule="auto"/>
              <w:ind w:left="241" w:hanging="241"/>
              <w:textAlignment w:val="baseline"/>
              <w:rPr>
                <w:rFonts w:ascii="Times New Roman" w:eastAsia="Times New Roman" w:hAnsi="Times New Roman" w:cs="Times New Roman"/>
                <w:bCs/>
                <w:sz w:val="18"/>
                <w:szCs w:val="18"/>
                <w:highlight w:val="yellow"/>
                <w:lang w:eastAsia="bg-BG"/>
              </w:rPr>
            </w:pPr>
            <w:r w:rsidRPr="00203DF9">
              <w:rPr>
                <w:rFonts w:ascii="Times New Roman" w:eastAsia="Times New Roman" w:hAnsi="Times New Roman" w:cs="Times New Roman"/>
                <w:bCs/>
                <w:sz w:val="18"/>
                <w:szCs w:val="18"/>
                <w:highlight w:val="yellow"/>
                <w:lang w:eastAsia="bg-BG"/>
              </w:rPr>
              <w:t>Лабораторна маса 1200х750х</w:t>
            </w:r>
            <w:r w:rsidRPr="00203DF9">
              <w:rPr>
                <w:rFonts w:ascii="Times New Roman" w:eastAsia="Times New Roman" w:hAnsi="Times New Roman" w:cs="Times New Roman"/>
                <w:bCs/>
                <w:sz w:val="18"/>
                <w:szCs w:val="18"/>
                <w:highlight w:val="yellow"/>
                <w:lang w:val="en-US" w:eastAsia="bg-BG"/>
              </w:rPr>
              <w:t>(</w:t>
            </w:r>
            <w:r w:rsidRPr="00203DF9">
              <w:rPr>
                <w:rFonts w:ascii="Times New Roman" w:eastAsia="Times New Roman" w:hAnsi="Times New Roman" w:cs="Times New Roman"/>
                <w:bCs/>
                <w:sz w:val="18"/>
                <w:szCs w:val="18"/>
                <w:highlight w:val="yellow"/>
                <w:lang w:eastAsia="bg-BG"/>
              </w:rPr>
              <w:t>900+900</w:t>
            </w:r>
            <w:r w:rsidRPr="00203DF9">
              <w:rPr>
                <w:rFonts w:ascii="Times New Roman" w:eastAsia="Times New Roman" w:hAnsi="Times New Roman" w:cs="Times New Roman"/>
                <w:bCs/>
                <w:sz w:val="18"/>
                <w:szCs w:val="18"/>
                <w:highlight w:val="yellow"/>
                <w:lang w:val="en-US" w:eastAsia="bg-BG"/>
              </w:rPr>
              <w:t>)</w:t>
            </w:r>
            <w:r w:rsidRPr="00203DF9">
              <w:rPr>
                <w:rFonts w:ascii="Times New Roman" w:eastAsia="Times New Roman" w:hAnsi="Times New Roman" w:cs="Times New Roman"/>
                <w:bCs/>
                <w:sz w:val="18"/>
                <w:szCs w:val="18"/>
                <w:highlight w:val="yellow"/>
                <w:lang w:eastAsia="bg-BG"/>
              </w:rPr>
              <w:t>мм-2 бр.х1296,00лв.=2592,00 лв.</w:t>
            </w:r>
          </w:p>
          <w:p w14:paraId="4456AA39" w14:textId="77777777" w:rsidR="006C59CA" w:rsidRPr="00203DF9" w:rsidRDefault="006C59CA" w:rsidP="00CA0E69">
            <w:pPr>
              <w:numPr>
                <w:ilvl w:val="0"/>
                <w:numId w:val="46"/>
              </w:numPr>
              <w:suppressAutoHyphens/>
              <w:autoSpaceDN w:val="0"/>
              <w:spacing w:after="0" w:line="240" w:lineRule="auto"/>
              <w:ind w:left="241" w:hanging="241"/>
              <w:textAlignment w:val="baseline"/>
              <w:rPr>
                <w:rFonts w:ascii="Times New Roman" w:eastAsia="Times New Roman" w:hAnsi="Times New Roman" w:cs="Times New Roman"/>
                <w:bCs/>
                <w:sz w:val="18"/>
                <w:szCs w:val="18"/>
                <w:highlight w:val="yellow"/>
                <w:lang w:eastAsia="bg-BG"/>
              </w:rPr>
            </w:pPr>
            <w:r w:rsidRPr="00203DF9">
              <w:rPr>
                <w:rFonts w:ascii="Times New Roman" w:eastAsia="Times New Roman" w:hAnsi="Times New Roman" w:cs="Times New Roman"/>
                <w:bCs/>
                <w:sz w:val="18"/>
                <w:szCs w:val="18"/>
                <w:highlight w:val="yellow"/>
                <w:lang w:eastAsia="bg-BG"/>
              </w:rPr>
              <w:t>Набор ФИЗИЧНИ и ХИМИЧНИ ЯВЛЕНИЯ-за демонстрация от учител,5510 – 1бр. за 1209,60 лв.</w:t>
            </w:r>
          </w:p>
          <w:p w14:paraId="4BCD2E57" w14:textId="77777777" w:rsidR="006C59CA" w:rsidRPr="00203DF9" w:rsidRDefault="006C59CA" w:rsidP="00CA0E69">
            <w:pPr>
              <w:numPr>
                <w:ilvl w:val="0"/>
                <w:numId w:val="46"/>
              </w:numPr>
              <w:suppressAutoHyphens/>
              <w:autoSpaceDN w:val="0"/>
              <w:spacing w:after="0" w:line="240" w:lineRule="auto"/>
              <w:ind w:left="241" w:hanging="241"/>
              <w:textAlignment w:val="baseline"/>
              <w:rPr>
                <w:rFonts w:ascii="Times New Roman" w:eastAsia="Times New Roman" w:hAnsi="Times New Roman" w:cs="Times New Roman"/>
                <w:bCs/>
                <w:sz w:val="18"/>
                <w:szCs w:val="18"/>
                <w:highlight w:val="yellow"/>
                <w:lang w:eastAsia="bg-BG"/>
              </w:rPr>
            </w:pPr>
            <w:r w:rsidRPr="00203DF9">
              <w:rPr>
                <w:rFonts w:ascii="Times New Roman" w:eastAsia="Times New Roman" w:hAnsi="Times New Roman" w:cs="Times New Roman"/>
                <w:bCs/>
                <w:sz w:val="18"/>
                <w:szCs w:val="18"/>
                <w:highlight w:val="yellow"/>
                <w:lang w:eastAsia="bg-BG"/>
              </w:rPr>
              <w:t>Набор ЕЛЕКТРОХИМИЯ,5513-1 бр. за 1608,60 лв.</w:t>
            </w:r>
          </w:p>
          <w:p w14:paraId="19778D16" w14:textId="77777777" w:rsidR="006C59CA" w:rsidRPr="00203DF9" w:rsidRDefault="006C59CA" w:rsidP="00CA0E69">
            <w:pPr>
              <w:numPr>
                <w:ilvl w:val="0"/>
                <w:numId w:val="46"/>
              </w:numPr>
              <w:suppressAutoHyphens/>
              <w:autoSpaceDN w:val="0"/>
              <w:spacing w:after="0" w:line="240" w:lineRule="auto"/>
              <w:ind w:left="241" w:hanging="241"/>
              <w:textAlignment w:val="baseline"/>
              <w:rPr>
                <w:rFonts w:ascii="Times New Roman" w:eastAsia="Times New Roman" w:hAnsi="Times New Roman" w:cs="Times New Roman"/>
                <w:bCs/>
                <w:sz w:val="18"/>
                <w:szCs w:val="18"/>
                <w:highlight w:val="yellow"/>
                <w:lang w:eastAsia="bg-BG"/>
              </w:rPr>
            </w:pPr>
            <w:r w:rsidRPr="00203DF9">
              <w:rPr>
                <w:rFonts w:ascii="Times New Roman" w:eastAsia="Times New Roman" w:hAnsi="Times New Roman" w:cs="Times New Roman"/>
                <w:bCs/>
                <w:sz w:val="18"/>
                <w:szCs w:val="18"/>
                <w:highlight w:val="yellow"/>
                <w:lang w:eastAsia="bg-BG"/>
              </w:rPr>
              <w:t>Набор ОСНОВИ НА ХИМИЯТА, 5511-1 бр. за 1276,80 лв.</w:t>
            </w:r>
          </w:p>
          <w:p w14:paraId="1A6C316D" w14:textId="77777777" w:rsidR="006C59CA" w:rsidRPr="00203DF9" w:rsidRDefault="006C59CA" w:rsidP="00CA0E69">
            <w:pPr>
              <w:numPr>
                <w:ilvl w:val="0"/>
                <w:numId w:val="46"/>
              </w:numPr>
              <w:suppressAutoHyphens/>
              <w:autoSpaceDN w:val="0"/>
              <w:spacing w:after="0" w:line="240" w:lineRule="auto"/>
              <w:ind w:left="241" w:hanging="241"/>
              <w:textAlignment w:val="baseline"/>
              <w:rPr>
                <w:rFonts w:ascii="Times New Roman" w:eastAsia="Times New Roman" w:hAnsi="Times New Roman" w:cs="Times New Roman"/>
                <w:bCs/>
                <w:sz w:val="18"/>
                <w:szCs w:val="18"/>
                <w:highlight w:val="yellow"/>
                <w:lang w:eastAsia="bg-BG"/>
              </w:rPr>
            </w:pPr>
            <w:r w:rsidRPr="00203DF9">
              <w:rPr>
                <w:rFonts w:ascii="Times New Roman" w:eastAsia="Times New Roman" w:hAnsi="Times New Roman" w:cs="Times New Roman"/>
                <w:bCs/>
                <w:sz w:val="18"/>
                <w:szCs w:val="18"/>
                <w:highlight w:val="yellow"/>
                <w:lang w:eastAsia="bg-BG"/>
              </w:rPr>
              <w:t xml:space="preserve">Камина лабораторна преносима, модел </w:t>
            </w:r>
            <w:r w:rsidRPr="00203DF9">
              <w:rPr>
                <w:rFonts w:ascii="Times New Roman" w:eastAsia="Times New Roman" w:hAnsi="Times New Roman" w:cs="Times New Roman"/>
                <w:bCs/>
                <w:sz w:val="18"/>
                <w:szCs w:val="18"/>
                <w:highlight w:val="yellow"/>
                <w:lang w:val="en-US" w:eastAsia="bg-BG"/>
              </w:rPr>
              <w:t xml:space="preserve">Labkam MP – </w:t>
            </w:r>
            <w:r w:rsidRPr="00203DF9">
              <w:rPr>
                <w:rFonts w:ascii="Times New Roman" w:eastAsia="Times New Roman" w:hAnsi="Times New Roman" w:cs="Times New Roman"/>
                <w:bCs/>
                <w:sz w:val="18"/>
                <w:szCs w:val="18"/>
                <w:highlight w:val="yellow"/>
                <w:lang w:eastAsia="bg-BG"/>
              </w:rPr>
              <w:t>1бр. за 2688,00лв.</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B0F16C"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highlight w:val="yellow"/>
                <w:lang w:eastAsia="bg-BG"/>
              </w:rPr>
            </w:pPr>
            <w:r w:rsidRPr="00203DF9">
              <w:rPr>
                <w:rFonts w:ascii="Times New Roman" w:eastAsia="Times New Roman" w:hAnsi="Times New Roman" w:cs="Times New Roman"/>
                <w:b/>
                <w:color w:val="FF0000"/>
                <w:sz w:val="14"/>
                <w:szCs w:val="14"/>
                <w:highlight w:val="yellow"/>
                <w:lang w:eastAsia="bg-BG"/>
              </w:rPr>
              <w:t>2022-2022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762A995E" w14:textId="77777777" w:rsidR="006C59CA" w:rsidRPr="00203DF9" w:rsidRDefault="006C59CA" w:rsidP="00CA0E69">
            <w:pPr>
              <w:spacing w:after="0" w:line="240" w:lineRule="auto"/>
              <w:jc w:val="right"/>
              <w:rPr>
                <w:rFonts w:ascii="Times New Roman" w:eastAsia="Times New Roman" w:hAnsi="Times New Roman" w:cs="Times New Roman"/>
                <w:sz w:val="16"/>
                <w:szCs w:val="16"/>
                <w:highlight w:val="yellow"/>
                <w:lang w:eastAsia="bg-BG"/>
              </w:rPr>
            </w:pPr>
            <w:r w:rsidRPr="00203DF9">
              <w:rPr>
                <w:rFonts w:ascii="Times New Roman" w:eastAsia="Times New Roman" w:hAnsi="Times New Roman" w:cs="Times New Roman"/>
                <w:b/>
                <w:i/>
                <w:sz w:val="16"/>
                <w:szCs w:val="16"/>
                <w:highlight w:val="yellow"/>
                <w:lang w:eastAsia="bg-BG"/>
              </w:rPr>
              <w:t xml:space="preserve"> </w:t>
            </w:r>
          </w:p>
        </w:tc>
        <w:tc>
          <w:tcPr>
            <w:tcW w:w="1279" w:type="dxa"/>
            <w:tcBorders>
              <w:top w:val="single" w:sz="4" w:space="0" w:color="auto"/>
              <w:left w:val="single" w:sz="4" w:space="0" w:color="auto"/>
              <w:bottom w:val="single" w:sz="4" w:space="0" w:color="auto"/>
              <w:right w:val="single" w:sz="4" w:space="0" w:color="auto"/>
            </w:tcBorders>
          </w:tcPr>
          <w:p w14:paraId="5B4AA2E2" w14:textId="77777777" w:rsidR="006C59CA" w:rsidRPr="00203DF9" w:rsidRDefault="006C59CA" w:rsidP="00CA0E69">
            <w:pPr>
              <w:spacing w:after="0" w:line="240" w:lineRule="auto"/>
              <w:jc w:val="right"/>
              <w:rPr>
                <w:rFonts w:ascii="Times New Roman" w:eastAsia="Times New Roman" w:hAnsi="Times New Roman" w:cs="Times New Roman"/>
                <w:b/>
                <w:i/>
                <w:sz w:val="20"/>
                <w:szCs w:val="20"/>
                <w:highlight w:val="yellow"/>
                <w:lang w:val="ru-RU" w:eastAsia="bg-BG"/>
              </w:rPr>
            </w:pPr>
            <w:r w:rsidRPr="00203DF9">
              <w:rPr>
                <w:rFonts w:ascii="Times New Roman" w:eastAsia="Times New Roman" w:hAnsi="Times New Roman" w:cs="Times New Roman"/>
                <w:b/>
                <w:i/>
                <w:sz w:val="20"/>
                <w:szCs w:val="20"/>
                <w:highlight w:val="yellow"/>
                <w:lang w:val="ru-RU" w:eastAsia="bg-BG"/>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579C21" w14:textId="77777777" w:rsidR="006C59CA" w:rsidRPr="00203DF9" w:rsidRDefault="006C59CA" w:rsidP="00CA0E69">
            <w:pPr>
              <w:spacing w:after="0" w:line="240" w:lineRule="auto"/>
              <w:jc w:val="right"/>
              <w:rPr>
                <w:rFonts w:ascii="Times New Roman" w:eastAsia="Times New Roman" w:hAnsi="Times New Roman" w:cs="Times New Roman"/>
                <w:b/>
                <w:i/>
                <w:sz w:val="20"/>
                <w:szCs w:val="20"/>
                <w:highlight w:val="yellow"/>
                <w:lang w:val="ru-RU" w:eastAsia="bg-BG"/>
              </w:rPr>
            </w:pPr>
            <w:r w:rsidRPr="00203DF9">
              <w:rPr>
                <w:rFonts w:ascii="Times New Roman" w:eastAsia="Times New Roman" w:hAnsi="Times New Roman" w:cs="Times New Roman"/>
                <w:b/>
                <w:i/>
                <w:sz w:val="20"/>
                <w:szCs w:val="20"/>
                <w:highlight w:val="yellow"/>
                <w:lang w:val="ru-RU" w:eastAsia="bg-BG"/>
              </w:rPr>
              <w:t>19 033</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110D8AA3" w14:textId="77777777" w:rsidR="006C59CA" w:rsidRPr="00203DF9" w:rsidRDefault="006C59CA" w:rsidP="00CA0E69">
            <w:pPr>
              <w:spacing w:after="0" w:line="240" w:lineRule="auto"/>
              <w:jc w:val="right"/>
              <w:rPr>
                <w:rFonts w:ascii="Times New Roman" w:eastAsia="Times New Roman" w:hAnsi="Times New Roman" w:cs="Times New Roman"/>
                <w:i/>
                <w:sz w:val="20"/>
                <w:szCs w:val="20"/>
                <w:highlight w:val="yellow"/>
                <w:lang w:eastAsia="bg-BG"/>
              </w:rPr>
            </w:pPr>
            <w:r w:rsidRPr="00203DF9">
              <w:rPr>
                <w:rFonts w:ascii="Times New Roman" w:eastAsia="Times New Roman" w:hAnsi="Times New Roman" w:cs="Times New Roman"/>
                <w:bCs/>
                <w:i/>
                <w:sz w:val="20"/>
                <w:szCs w:val="20"/>
                <w:highlight w:val="yellow"/>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8C513A" w14:textId="77777777" w:rsidR="006C59CA" w:rsidRPr="00203DF9" w:rsidRDefault="006C59CA" w:rsidP="00CA0E69">
            <w:pPr>
              <w:spacing w:after="0" w:line="240" w:lineRule="auto"/>
              <w:jc w:val="right"/>
              <w:rPr>
                <w:rFonts w:ascii="Times New Roman" w:eastAsia="Times New Roman" w:hAnsi="Times New Roman" w:cs="Times New Roman"/>
                <w:i/>
                <w:sz w:val="20"/>
                <w:szCs w:val="20"/>
                <w:highlight w:val="yellow"/>
                <w:lang w:val="ru-RU" w:eastAsia="bg-BG"/>
              </w:rPr>
            </w:pPr>
            <w:r w:rsidRPr="00203DF9">
              <w:rPr>
                <w:rFonts w:ascii="Times New Roman" w:eastAsia="Times New Roman" w:hAnsi="Times New Roman" w:cs="Times New Roman"/>
                <w:i/>
                <w:sz w:val="20"/>
                <w:szCs w:val="20"/>
                <w:highlight w:val="yellow"/>
                <w:lang w:val="ru-RU" w:eastAsia="bg-BG"/>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5514F8E2" w14:textId="77777777" w:rsidR="006C59CA" w:rsidRPr="00203DF9" w:rsidRDefault="006C59CA" w:rsidP="00CA0E69">
            <w:pPr>
              <w:spacing w:after="0" w:line="240" w:lineRule="auto"/>
              <w:jc w:val="right"/>
              <w:rPr>
                <w:rFonts w:ascii="Times New Roman" w:eastAsia="Times New Roman" w:hAnsi="Times New Roman" w:cs="Times New Roman"/>
                <w:i/>
                <w:sz w:val="20"/>
                <w:szCs w:val="20"/>
                <w:highlight w:val="yellow"/>
                <w:lang w:val="ru-RU" w:eastAsia="bg-BG"/>
              </w:rPr>
            </w:pPr>
            <w:r w:rsidRPr="00203DF9">
              <w:rPr>
                <w:rFonts w:ascii="Times New Roman" w:eastAsia="Times New Roman" w:hAnsi="Times New Roman" w:cs="Times New Roman"/>
                <w:bCs/>
                <w:i/>
                <w:sz w:val="20"/>
                <w:szCs w:val="20"/>
                <w:highlight w:val="yellow"/>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209CD5A3" w14:textId="77777777" w:rsidR="006C59CA" w:rsidRPr="00203DF9" w:rsidRDefault="006C59CA" w:rsidP="00CA0E69">
            <w:pPr>
              <w:spacing w:after="0" w:line="240" w:lineRule="auto"/>
              <w:jc w:val="right"/>
              <w:rPr>
                <w:rFonts w:ascii="Times New Roman" w:eastAsia="Times New Roman" w:hAnsi="Times New Roman" w:cs="Times New Roman"/>
                <w:i/>
                <w:sz w:val="20"/>
                <w:szCs w:val="20"/>
                <w:highlight w:val="yellow"/>
                <w:lang w:eastAsia="bg-BG"/>
              </w:rPr>
            </w:pPr>
            <w:r w:rsidRPr="00203DF9">
              <w:rPr>
                <w:rFonts w:ascii="Times New Roman" w:eastAsia="Times New Roman" w:hAnsi="Times New Roman" w:cs="Times New Roman"/>
                <w:bCs/>
                <w:iCs/>
                <w:sz w:val="20"/>
                <w:szCs w:val="20"/>
                <w:highlight w:val="yellow"/>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BC9865" w14:textId="77777777" w:rsidR="006C59CA" w:rsidRPr="00203DF9" w:rsidRDefault="006C59CA" w:rsidP="00CA0E69">
            <w:pPr>
              <w:spacing w:after="0" w:line="240" w:lineRule="auto"/>
              <w:jc w:val="right"/>
              <w:rPr>
                <w:rFonts w:ascii="Times New Roman" w:eastAsia="Times New Roman" w:hAnsi="Times New Roman" w:cs="Times New Roman"/>
                <w:i/>
                <w:sz w:val="20"/>
                <w:szCs w:val="20"/>
                <w:highlight w:val="yellow"/>
                <w:lang w:eastAsia="bg-BG"/>
              </w:rPr>
            </w:pPr>
            <w:r w:rsidRPr="00203DF9">
              <w:rPr>
                <w:rFonts w:ascii="Times New Roman" w:eastAsia="Times New Roman" w:hAnsi="Times New Roman" w:cs="Times New Roman"/>
                <w:i/>
                <w:sz w:val="20"/>
                <w:szCs w:val="20"/>
                <w:highlight w:val="yellow"/>
                <w:lang w:eastAsia="bg-BG"/>
              </w:rPr>
              <w:t>19 033</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4D2F2DC9" w14:textId="77777777" w:rsidR="006C59CA" w:rsidRPr="00203DF9" w:rsidRDefault="006C59CA" w:rsidP="00CA0E69">
            <w:pPr>
              <w:spacing w:after="0" w:line="240" w:lineRule="auto"/>
              <w:jc w:val="right"/>
              <w:rPr>
                <w:rFonts w:ascii="Times New Roman" w:eastAsia="Times New Roman" w:hAnsi="Times New Roman" w:cs="Times New Roman"/>
                <w:i/>
                <w:sz w:val="20"/>
                <w:szCs w:val="20"/>
                <w:highlight w:val="yellow"/>
                <w:lang w:eastAsia="bg-BG"/>
              </w:rPr>
            </w:pPr>
            <w:r w:rsidRPr="00203DF9">
              <w:rPr>
                <w:rFonts w:ascii="Times New Roman" w:eastAsia="Times New Roman" w:hAnsi="Times New Roman" w:cs="Times New Roman"/>
                <w:iCs/>
                <w:sz w:val="20"/>
                <w:szCs w:val="20"/>
                <w:highlight w:val="yellow"/>
                <w:lang w:eastAsia="bg-BG"/>
              </w:rPr>
              <w:t>0</w:t>
            </w:r>
          </w:p>
        </w:tc>
      </w:tr>
      <w:tr w:rsidR="006C59CA" w:rsidRPr="00203DF9" w14:paraId="4D30B806" w14:textId="77777777" w:rsidTr="00CA0E69">
        <w:tc>
          <w:tcPr>
            <w:tcW w:w="466" w:type="dxa"/>
            <w:tcBorders>
              <w:top w:val="single" w:sz="4" w:space="0" w:color="auto"/>
              <w:left w:val="single" w:sz="4" w:space="0" w:color="auto"/>
              <w:bottom w:val="single" w:sz="4" w:space="0" w:color="auto"/>
              <w:right w:val="single" w:sz="4" w:space="0" w:color="auto"/>
            </w:tcBorders>
            <w:shd w:val="clear" w:color="auto" w:fill="auto"/>
          </w:tcPr>
          <w:p w14:paraId="5E63F97E" w14:textId="77777777" w:rsidR="006C59CA" w:rsidRPr="00203DF9" w:rsidRDefault="006C59CA" w:rsidP="00CA0E69">
            <w:pPr>
              <w:spacing w:after="0" w:line="240" w:lineRule="auto"/>
              <w:jc w:val="center"/>
              <w:rPr>
                <w:rFonts w:ascii="Times New Roman" w:eastAsia="Times New Roman" w:hAnsi="Times New Roman" w:cs="Times New Roman"/>
                <w:b/>
                <w:sz w:val="16"/>
                <w:szCs w:val="16"/>
                <w:highlight w:val="yellow"/>
                <w:lang w:val="en-US" w:eastAsia="bg-BG"/>
              </w:rPr>
            </w:pPr>
            <w:r w:rsidRPr="00203DF9">
              <w:rPr>
                <w:rFonts w:ascii="Times New Roman" w:eastAsia="Times New Roman" w:hAnsi="Times New Roman" w:cs="Times New Roman"/>
                <w:b/>
                <w:sz w:val="16"/>
                <w:szCs w:val="16"/>
                <w:highlight w:val="yellow"/>
                <w:lang w:val="en-US" w:eastAsia="bg-BG"/>
              </w:rPr>
              <w:t>25</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3C675002" w14:textId="77777777" w:rsidR="006C59CA" w:rsidRPr="00203DF9" w:rsidRDefault="006C59CA" w:rsidP="00CA0E69">
            <w:pPr>
              <w:spacing w:after="0" w:line="240" w:lineRule="auto"/>
              <w:rPr>
                <w:rFonts w:ascii="Times New Roman" w:eastAsia="Times New Roman" w:hAnsi="Times New Roman" w:cs="Times New Roman"/>
                <w:bCs/>
                <w:sz w:val="18"/>
                <w:szCs w:val="18"/>
                <w:highlight w:val="yellow"/>
                <w:lang w:val="en-US" w:eastAsia="bg-BG"/>
              </w:rPr>
            </w:pPr>
            <w:r w:rsidRPr="00203DF9">
              <w:rPr>
                <w:rFonts w:ascii="Times New Roman" w:eastAsia="Times New Roman" w:hAnsi="Times New Roman" w:cs="Times New Roman"/>
                <w:bCs/>
                <w:sz w:val="18"/>
                <w:szCs w:val="18"/>
                <w:highlight w:val="yellow"/>
                <w:lang w:eastAsia="bg-BG"/>
              </w:rPr>
              <w:t xml:space="preserve">Компютърна конфигурация, 1 бр. за СУ „Хр. Ботев“ Никопол </w:t>
            </w:r>
            <w:r w:rsidRPr="00203DF9">
              <w:rPr>
                <w:rFonts w:ascii="Times New Roman" w:eastAsia="Times New Roman" w:hAnsi="Times New Roman" w:cs="Times New Roman"/>
                <w:bCs/>
                <w:color w:val="FF0000"/>
                <w:sz w:val="18"/>
                <w:szCs w:val="18"/>
                <w:highlight w:val="yellow"/>
                <w:lang w:val="en-US" w:eastAsia="bg-BG"/>
              </w:rPr>
              <w:t>(322/5201)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753285"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highlight w:val="yellow"/>
                <w:lang w:eastAsia="bg-BG"/>
              </w:rPr>
            </w:pPr>
            <w:r w:rsidRPr="00203DF9">
              <w:rPr>
                <w:rFonts w:ascii="Times New Roman" w:eastAsia="Times New Roman" w:hAnsi="Times New Roman" w:cs="Times New Roman"/>
                <w:b/>
                <w:color w:val="FF0000"/>
                <w:sz w:val="14"/>
                <w:szCs w:val="14"/>
                <w:highlight w:val="yellow"/>
                <w:lang w:eastAsia="bg-BG"/>
              </w:rPr>
              <w:t>2022-2022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451FF155" w14:textId="77777777" w:rsidR="006C59CA" w:rsidRPr="00203DF9" w:rsidRDefault="006C59CA" w:rsidP="00CA0E69">
            <w:pPr>
              <w:spacing w:after="0" w:line="240" w:lineRule="auto"/>
              <w:jc w:val="right"/>
              <w:rPr>
                <w:rFonts w:ascii="Times New Roman" w:eastAsia="Times New Roman" w:hAnsi="Times New Roman" w:cs="Times New Roman"/>
                <w:sz w:val="16"/>
                <w:szCs w:val="16"/>
                <w:highlight w:val="yellow"/>
                <w:lang w:eastAsia="bg-BG"/>
              </w:rPr>
            </w:pPr>
            <w:r w:rsidRPr="00203DF9">
              <w:rPr>
                <w:rFonts w:ascii="Times New Roman" w:eastAsia="Times New Roman" w:hAnsi="Times New Roman" w:cs="Times New Roman"/>
                <w:b/>
                <w:i/>
                <w:sz w:val="16"/>
                <w:szCs w:val="16"/>
                <w:highlight w:val="yellow"/>
                <w:lang w:eastAsia="bg-BG"/>
              </w:rPr>
              <w:t xml:space="preserve"> </w:t>
            </w:r>
          </w:p>
        </w:tc>
        <w:tc>
          <w:tcPr>
            <w:tcW w:w="1279" w:type="dxa"/>
            <w:tcBorders>
              <w:top w:val="single" w:sz="4" w:space="0" w:color="auto"/>
              <w:left w:val="single" w:sz="4" w:space="0" w:color="auto"/>
              <w:bottom w:val="single" w:sz="4" w:space="0" w:color="auto"/>
              <w:right w:val="single" w:sz="4" w:space="0" w:color="auto"/>
            </w:tcBorders>
          </w:tcPr>
          <w:p w14:paraId="757A1B9F" w14:textId="77777777" w:rsidR="006C59CA" w:rsidRPr="00203DF9" w:rsidRDefault="006C59CA" w:rsidP="00CA0E69">
            <w:pPr>
              <w:spacing w:after="0" w:line="240" w:lineRule="auto"/>
              <w:jc w:val="right"/>
              <w:rPr>
                <w:rFonts w:ascii="Times New Roman" w:eastAsia="Times New Roman" w:hAnsi="Times New Roman" w:cs="Times New Roman"/>
                <w:b/>
                <w:i/>
                <w:sz w:val="20"/>
                <w:szCs w:val="20"/>
                <w:highlight w:val="yellow"/>
                <w:lang w:val="ru-RU" w:eastAsia="bg-BG"/>
              </w:rPr>
            </w:pPr>
            <w:r w:rsidRPr="00203DF9">
              <w:rPr>
                <w:rFonts w:ascii="Times New Roman" w:eastAsia="Times New Roman" w:hAnsi="Times New Roman" w:cs="Times New Roman"/>
                <w:b/>
                <w:i/>
                <w:sz w:val="20"/>
                <w:szCs w:val="20"/>
                <w:highlight w:val="yellow"/>
                <w:lang w:val="ru-RU" w:eastAsia="bg-BG"/>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82A97B" w14:textId="77777777" w:rsidR="006C59CA" w:rsidRPr="00203DF9" w:rsidRDefault="006C59CA" w:rsidP="00CA0E69">
            <w:pPr>
              <w:spacing w:after="0" w:line="240" w:lineRule="auto"/>
              <w:jc w:val="right"/>
              <w:rPr>
                <w:rFonts w:ascii="Times New Roman" w:eastAsia="Times New Roman" w:hAnsi="Times New Roman" w:cs="Times New Roman"/>
                <w:b/>
                <w:i/>
                <w:sz w:val="20"/>
                <w:szCs w:val="20"/>
                <w:highlight w:val="yellow"/>
                <w:lang w:val="ru-RU" w:eastAsia="bg-BG"/>
              </w:rPr>
            </w:pPr>
            <w:r w:rsidRPr="00203DF9">
              <w:rPr>
                <w:rFonts w:ascii="Times New Roman" w:eastAsia="Times New Roman" w:hAnsi="Times New Roman" w:cs="Times New Roman"/>
                <w:b/>
                <w:i/>
                <w:sz w:val="20"/>
                <w:szCs w:val="20"/>
                <w:highlight w:val="yellow"/>
                <w:lang w:val="ru-RU" w:eastAsia="bg-BG"/>
              </w:rPr>
              <w:t>1 078</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7ACC44C" w14:textId="77777777" w:rsidR="006C59CA" w:rsidRPr="00203DF9" w:rsidRDefault="006C59CA" w:rsidP="00CA0E69">
            <w:pPr>
              <w:spacing w:after="0" w:line="240" w:lineRule="auto"/>
              <w:jc w:val="right"/>
              <w:rPr>
                <w:rFonts w:ascii="Times New Roman" w:eastAsia="Times New Roman" w:hAnsi="Times New Roman" w:cs="Times New Roman"/>
                <w:i/>
                <w:sz w:val="20"/>
                <w:szCs w:val="20"/>
                <w:highlight w:val="yellow"/>
                <w:lang w:eastAsia="bg-BG"/>
              </w:rPr>
            </w:pPr>
            <w:r w:rsidRPr="00203DF9">
              <w:rPr>
                <w:rFonts w:ascii="Times New Roman" w:eastAsia="Times New Roman" w:hAnsi="Times New Roman" w:cs="Times New Roman"/>
                <w:bCs/>
                <w:i/>
                <w:sz w:val="20"/>
                <w:szCs w:val="20"/>
                <w:highlight w:val="yellow"/>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9F3980A" w14:textId="77777777" w:rsidR="006C59CA" w:rsidRPr="00203DF9" w:rsidRDefault="006C59CA" w:rsidP="00CA0E69">
            <w:pPr>
              <w:spacing w:after="0" w:line="240" w:lineRule="auto"/>
              <w:jc w:val="right"/>
              <w:rPr>
                <w:rFonts w:ascii="Times New Roman" w:eastAsia="Times New Roman" w:hAnsi="Times New Roman" w:cs="Times New Roman"/>
                <w:i/>
                <w:sz w:val="20"/>
                <w:szCs w:val="20"/>
                <w:highlight w:val="yellow"/>
                <w:lang w:val="ru-RU" w:eastAsia="bg-BG"/>
              </w:rPr>
            </w:pPr>
            <w:r w:rsidRPr="00203DF9">
              <w:rPr>
                <w:rFonts w:ascii="Times New Roman" w:eastAsia="Times New Roman" w:hAnsi="Times New Roman" w:cs="Times New Roman"/>
                <w:i/>
                <w:sz w:val="20"/>
                <w:szCs w:val="20"/>
                <w:highlight w:val="yellow"/>
                <w:lang w:val="ru-RU" w:eastAsia="bg-BG"/>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511C77FF" w14:textId="77777777" w:rsidR="006C59CA" w:rsidRPr="00203DF9" w:rsidRDefault="006C59CA" w:rsidP="00CA0E69">
            <w:pPr>
              <w:spacing w:after="0" w:line="240" w:lineRule="auto"/>
              <w:jc w:val="right"/>
              <w:rPr>
                <w:rFonts w:ascii="Times New Roman" w:eastAsia="Times New Roman" w:hAnsi="Times New Roman" w:cs="Times New Roman"/>
                <w:i/>
                <w:sz w:val="20"/>
                <w:szCs w:val="20"/>
                <w:highlight w:val="yellow"/>
                <w:lang w:val="ru-RU" w:eastAsia="bg-BG"/>
              </w:rPr>
            </w:pPr>
            <w:r w:rsidRPr="00203DF9">
              <w:rPr>
                <w:rFonts w:ascii="Times New Roman" w:eastAsia="Times New Roman" w:hAnsi="Times New Roman" w:cs="Times New Roman"/>
                <w:bCs/>
                <w:i/>
                <w:sz w:val="20"/>
                <w:szCs w:val="20"/>
                <w:highlight w:val="yellow"/>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4C344C99" w14:textId="77777777" w:rsidR="006C59CA" w:rsidRPr="00203DF9" w:rsidRDefault="006C59CA" w:rsidP="00CA0E69">
            <w:pPr>
              <w:spacing w:after="0" w:line="240" w:lineRule="auto"/>
              <w:jc w:val="right"/>
              <w:rPr>
                <w:rFonts w:ascii="Times New Roman" w:eastAsia="Times New Roman" w:hAnsi="Times New Roman" w:cs="Times New Roman"/>
                <w:i/>
                <w:sz w:val="20"/>
                <w:szCs w:val="20"/>
                <w:highlight w:val="yellow"/>
                <w:lang w:eastAsia="bg-BG"/>
              </w:rPr>
            </w:pPr>
            <w:r w:rsidRPr="00203DF9">
              <w:rPr>
                <w:rFonts w:ascii="Times New Roman" w:eastAsia="Times New Roman" w:hAnsi="Times New Roman" w:cs="Times New Roman"/>
                <w:bCs/>
                <w:iCs/>
                <w:sz w:val="20"/>
                <w:szCs w:val="20"/>
                <w:highlight w:val="yellow"/>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D6B770E" w14:textId="77777777" w:rsidR="006C59CA" w:rsidRPr="00203DF9" w:rsidRDefault="006C59CA" w:rsidP="00CA0E69">
            <w:pPr>
              <w:spacing w:after="0" w:line="240" w:lineRule="auto"/>
              <w:jc w:val="right"/>
              <w:rPr>
                <w:rFonts w:ascii="Times New Roman" w:eastAsia="Times New Roman" w:hAnsi="Times New Roman" w:cs="Times New Roman"/>
                <w:i/>
                <w:sz w:val="20"/>
                <w:szCs w:val="20"/>
                <w:highlight w:val="yellow"/>
                <w:lang w:eastAsia="bg-BG"/>
              </w:rPr>
            </w:pPr>
            <w:r w:rsidRPr="00203DF9">
              <w:rPr>
                <w:rFonts w:ascii="Times New Roman" w:eastAsia="Times New Roman" w:hAnsi="Times New Roman" w:cs="Times New Roman"/>
                <w:i/>
                <w:sz w:val="20"/>
                <w:szCs w:val="20"/>
                <w:highlight w:val="yellow"/>
                <w:lang w:eastAsia="bg-BG"/>
              </w:rPr>
              <w:t>1 078</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6EC31605" w14:textId="77777777" w:rsidR="006C59CA" w:rsidRPr="00203DF9" w:rsidRDefault="006C59CA" w:rsidP="00CA0E69">
            <w:pPr>
              <w:spacing w:after="0" w:line="240" w:lineRule="auto"/>
              <w:jc w:val="right"/>
              <w:rPr>
                <w:rFonts w:ascii="Times New Roman" w:eastAsia="Times New Roman" w:hAnsi="Times New Roman" w:cs="Times New Roman"/>
                <w:i/>
                <w:sz w:val="20"/>
                <w:szCs w:val="20"/>
                <w:highlight w:val="yellow"/>
                <w:lang w:eastAsia="bg-BG"/>
              </w:rPr>
            </w:pPr>
            <w:r w:rsidRPr="00203DF9">
              <w:rPr>
                <w:rFonts w:ascii="Times New Roman" w:eastAsia="Times New Roman" w:hAnsi="Times New Roman" w:cs="Times New Roman"/>
                <w:iCs/>
                <w:sz w:val="20"/>
                <w:szCs w:val="20"/>
                <w:highlight w:val="yellow"/>
                <w:lang w:eastAsia="bg-BG"/>
              </w:rPr>
              <w:t>0</w:t>
            </w:r>
          </w:p>
        </w:tc>
      </w:tr>
      <w:tr w:rsidR="006C59CA" w:rsidRPr="00203DF9" w14:paraId="248B7BF6" w14:textId="77777777" w:rsidTr="00CA0E69">
        <w:tc>
          <w:tcPr>
            <w:tcW w:w="466" w:type="dxa"/>
            <w:tcBorders>
              <w:top w:val="single" w:sz="4" w:space="0" w:color="auto"/>
              <w:left w:val="single" w:sz="4" w:space="0" w:color="auto"/>
              <w:bottom w:val="single" w:sz="4" w:space="0" w:color="auto"/>
              <w:right w:val="single" w:sz="4" w:space="0" w:color="auto"/>
            </w:tcBorders>
            <w:shd w:val="clear" w:color="auto" w:fill="auto"/>
          </w:tcPr>
          <w:p w14:paraId="6110A1E8"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5620386B" w14:textId="77777777" w:rsidR="006C59CA" w:rsidRPr="00203DF9" w:rsidRDefault="006C59CA" w:rsidP="00CA0E69">
            <w:pPr>
              <w:spacing w:after="0" w:line="240" w:lineRule="auto"/>
              <w:rPr>
                <w:rFonts w:ascii="Times New Roman" w:eastAsia="Times New Roman" w:hAnsi="Times New Roman" w:cs="Times New Roman"/>
                <w:sz w:val="18"/>
                <w:szCs w:val="18"/>
                <w:lang w:eastAsia="bg-BG"/>
              </w:rPr>
            </w:pPr>
            <w:r w:rsidRPr="00203DF9">
              <w:rPr>
                <w:rFonts w:ascii="Times New Roman" w:eastAsia="Times New Roman" w:hAnsi="Times New Roman" w:cs="Times New Roman"/>
                <w:b/>
                <w:i/>
                <w:sz w:val="18"/>
                <w:szCs w:val="18"/>
                <w:lang w:eastAsia="bg-BG"/>
              </w:rPr>
              <w:t>Функция 04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21335E"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6DBC7676" w14:textId="77777777" w:rsidR="006C59CA" w:rsidRPr="00203DF9" w:rsidRDefault="006C59CA" w:rsidP="00CA0E69">
            <w:pPr>
              <w:spacing w:after="0" w:line="240" w:lineRule="auto"/>
              <w:jc w:val="right"/>
              <w:rPr>
                <w:rFonts w:ascii="Times New Roman" w:eastAsia="Times New Roman" w:hAnsi="Times New Roman" w:cs="Times New Roman"/>
                <w:sz w:val="16"/>
                <w:szCs w:val="16"/>
                <w:lang w:eastAsia="bg-BG"/>
              </w:rPr>
            </w:pPr>
          </w:p>
        </w:tc>
        <w:tc>
          <w:tcPr>
            <w:tcW w:w="1279" w:type="dxa"/>
            <w:tcBorders>
              <w:top w:val="single" w:sz="4" w:space="0" w:color="auto"/>
              <w:left w:val="single" w:sz="4" w:space="0" w:color="auto"/>
              <w:bottom w:val="single" w:sz="4" w:space="0" w:color="auto"/>
              <w:right w:val="single" w:sz="4" w:space="0" w:color="auto"/>
            </w:tcBorders>
          </w:tcPr>
          <w:p w14:paraId="72197A7C"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7CDD5C"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F44E512"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14A46D"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6FF4CEF9"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DB51D72"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3762F9"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0FDCCC04"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p>
        </w:tc>
      </w:tr>
      <w:tr w:rsidR="006C59CA" w:rsidRPr="00203DF9" w14:paraId="2C18A838" w14:textId="77777777" w:rsidTr="00CA0E69">
        <w:tc>
          <w:tcPr>
            <w:tcW w:w="466" w:type="dxa"/>
            <w:tcBorders>
              <w:top w:val="single" w:sz="4" w:space="0" w:color="auto"/>
              <w:left w:val="single" w:sz="4" w:space="0" w:color="auto"/>
              <w:bottom w:val="single" w:sz="4" w:space="0" w:color="auto"/>
              <w:right w:val="single" w:sz="4" w:space="0" w:color="auto"/>
            </w:tcBorders>
            <w:shd w:val="clear" w:color="auto" w:fill="auto"/>
          </w:tcPr>
          <w:p w14:paraId="161F6349"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r w:rsidRPr="00203DF9">
              <w:rPr>
                <w:rFonts w:ascii="Times New Roman" w:eastAsia="Times New Roman" w:hAnsi="Times New Roman" w:cs="Times New Roman"/>
                <w:b/>
                <w:sz w:val="16"/>
                <w:szCs w:val="16"/>
                <w:lang w:eastAsia="bg-BG"/>
              </w:rPr>
              <w:t>2</w:t>
            </w:r>
            <w:r w:rsidRPr="00203DF9">
              <w:rPr>
                <w:rFonts w:ascii="Times New Roman" w:eastAsia="Times New Roman" w:hAnsi="Times New Roman" w:cs="Times New Roman"/>
                <w:b/>
                <w:sz w:val="16"/>
                <w:szCs w:val="16"/>
                <w:lang w:val="en-US" w:eastAsia="bg-BG"/>
              </w:rPr>
              <w:t>6</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4D30B5F8" w14:textId="77777777" w:rsidR="006C59CA" w:rsidRPr="00203DF9" w:rsidRDefault="006C59CA" w:rsidP="00CA0E69">
            <w:pPr>
              <w:spacing w:after="0" w:line="240" w:lineRule="auto"/>
              <w:rPr>
                <w:rFonts w:ascii="Times New Roman" w:eastAsia="Times New Roman" w:hAnsi="Times New Roman" w:cs="Times New Roman"/>
                <w:bCs/>
                <w:color w:val="FF0000"/>
                <w:sz w:val="18"/>
                <w:szCs w:val="18"/>
                <w:lang w:val="ru-RU" w:eastAsia="bg-BG"/>
              </w:rPr>
            </w:pPr>
            <w:r w:rsidRPr="00203DF9">
              <w:rPr>
                <w:rFonts w:ascii="Times New Roman" w:eastAsia="Times New Roman" w:hAnsi="Times New Roman" w:cs="Times New Roman"/>
                <w:bCs/>
                <w:color w:val="000000"/>
                <w:sz w:val="18"/>
                <w:szCs w:val="18"/>
                <w:lang w:eastAsia="bg-BG"/>
              </w:rPr>
              <w:t xml:space="preserve">Климатици, 11 бр. за МБАЛ-Никопол ЕООД </w:t>
            </w:r>
            <w:r w:rsidRPr="00203DF9">
              <w:rPr>
                <w:rFonts w:ascii="Times New Roman" w:eastAsia="Times New Roman" w:hAnsi="Times New Roman" w:cs="Times New Roman"/>
                <w:bCs/>
                <w:color w:val="FF0000"/>
                <w:sz w:val="18"/>
                <w:szCs w:val="18"/>
                <w:lang w:val="ru-RU" w:eastAsia="bg-BG"/>
              </w:rPr>
              <w:t>(412/5203)</w:t>
            </w:r>
          </w:p>
          <w:p w14:paraId="60C1CBC0" w14:textId="77777777" w:rsidR="006C59CA" w:rsidRPr="00203DF9" w:rsidRDefault="006C59CA" w:rsidP="00CA0E69">
            <w:pPr>
              <w:spacing w:after="0" w:line="240" w:lineRule="auto"/>
              <w:rPr>
                <w:rFonts w:ascii="Times New Roman" w:eastAsia="Times New Roman" w:hAnsi="Times New Roman" w:cs="Times New Roman"/>
                <w:bCs/>
                <w:sz w:val="18"/>
                <w:szCs w:val="18"/>
                <w:lang w:eastAsia="bg-BG"/>
              </w:rPr>
            </w:pPr>
            <w:r w:rsidRPr="00203DF9">
              <w:rPr>
                <w:rFonts w:ascii="Times New Roman" w:eastAsia="Times New Roman" w:hAnsi="Times New Roman" w:cs="Times New Roman"/>
                <w:b/>
                <w:bCs/>
                <w:color w:val="FF0000"/>
                <w:sz w:val="18"/>
                <w:szCs w:val="18"/>
                <w:lang w:val="ru-RU" w:eastAsia="bg-BG"/>
              </w:rPr>
              <w:t xml:space="preserve">в т.ч. </w:t>
            </w:r>
            <w:r w:rsidRPr="00203DF9">
              <w:rPr>
                <w:rFonts w:ascii="Times New Roman" w:eastAsia="Times New Roman" w:hAnsi="Times New Roman" w:cs="Times New Roman"/>
                <w:bCs/>
                <w:color w:val="000000"/>
                <w:sz w:val="18"/>
                <w:szCs w:val="18"/>
                <w:lang w:eastAsia="bg-BG"/>
              </w:rPr>
              <w:t>4 бр. с единична цена до 1255 лв. и 7 бр. с единична цена до 1855 лв.</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B26ABB"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r w:rsidRPr="00203DF9">
              <w:rPr>
                <w:rFonts w:ascii="Times New Roman" w:eastAsia="Times New Roman" w:hAnsi="Times New Roman" w:cs="Times New Roman"/>
                <w:b/>
                <w:color w:val="FF0000"/>
                <w:sz w:val="14"/>
                <w:szCs w:val="14"/>
                <w:lang w:eastAsia="bg-BG"/>
              </w:rPr>
              <w:t>2022-2022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28B54394" w14:textId="77777777" w:rsidR="006C59CA" w:rsidRPr="00203DF9" w:rsidRDefault="006C59CA" w:rsidP="00CA0E69">
            <w:pPr>
              <w:spacing w:after="0" w:line="240" w:lineRule="auto"/>
              <w:jc w:val="right"/>
              <w:rPr>
                <w:rFonts w:ascii="Times New Roman" w:eastAsia="Times New Roman" w:hAnsi="Times New Roman" w:cs="Times New Roman"/>
                <w:sz w:val="16"/>
                <w:szCs w:val="16"/>
                <w:lang w:eastAsia="bg-BG"/>
              </w:rPr>
            </w:pPr>
            <w:r w:rsidRPr="00203DF9">
              <w:rPr>
                <w:rFonts w:ascii="Times New Roman" w:eastAsia="Times New Roman" w:hAnsi="Times New Roman" w:cs="Times New Roman"/>
                <w:b/>
                <w:i/>
                <w:sz w:val="16"/>
                <w:szCs w:val="16"/>
                <w:lang w:eastAsia="bg-BG"/>
              </w:rPr>
              <w:t xml:space="preserve"> </w:t>
            </w:r>
          </w:p>
        </w:tc>
        <w:tc>
          <w:tcPr>
            <w:tcW w:w="1279" w:type="dxa"/>
            <w:tcBorders>
              <w:top w:val="single" w:sz="4" w:space="0" w:color="auto"/>
              <w:left w:val="single" w:sz="4" w:space="0" w:color="auto"/>
              <w:bottom w:val="single" w:sz="4" w:space="0" w:color="auto"/>
              <w:right w:val="single" w:sz="4" w:space="0" w:color="auto"/>
            </w:tcBorders>
          </w:tcPr>
          <w:p w14:paraId="4CEE4EB8"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18 005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4ECD65"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17 994</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32A92C2"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bCs/>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34CC1B8"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17 994</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02B06DE4"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bCs/>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4574773B"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bCs/>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0EDD24"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Cs/>
                <w:sz w:val="20"/>
                <w:szCs w:val="20"/>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75467C3A"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Cs/>
                <w:sz w:val="20"/>
                <w:szCs w:val="20"/>
                <w:lang w:eastAsia="bg-BG"/>
              </w:rPr>
              <w:t>0</w:t>
            </w:r>
          </w:p>
        </w:tc>
      </w:tr>
      <w:tr w:rsidR="006C59CA" w:rsidRPr="00203DF9" w14:paraId="7866653D" w14:textId="77777777" w:rsidTr="00CA0E69">
        <w:tc>
          <w:tcPr>
            <w:tcW w:w="466" w:type="dxa"/>
            <w:tcBorders>
              <w:top w:val="single" w:sz="4" w:space="0" w:color="auto"/>
              <w:left w:val="single" w:sz="4" w:space="0" w:color="auto"/>
              <w:bottom w:val="single" w:sz="4" w:space="0" w:color="auto"/>
              <w:right w:val="single" w:sz="4" w:space="0" w:color="auto"/>
            </w:tcBorders>
            <w:shd w:val="clear" w:color="auto" w:fill="auto"/>
          </w:tcPr>
          <w:p w14:paraId="48FA3C97"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r w:rsidRPr="00203DF9">
              <w:rPr>
                <w:rFonts w:ascii="Times New Roman" w:eastAsia="Times New Roman" w:hAnsi="Times New Roman" w:cs="Times New Roman"/>
                <w:b/>
                <w:sz w:val="16"/>
                <w:szCs w:val="16"/>
                <w:lang w:eastAsia="bg-BG"/>
              </w:rPr>
              <w:t>2</w:t>
            </w:r>
            <w:r w:rsidRPr="00203DF9">
              <w:rPr>
                <w:rFonts w:ascii="Times New Roman" w:eastAsia="Times New Roman" w:hAnsi="Times New Roman" w:cs="Times New Roman"/>
                <w:b/>
                <w:sz w:val="16"/>
                <w:szCs w:val="16"/>
                <w:lang w:val="en-US" w:eastAsia="bg-BG"/>
              </w:rPr>
              <w:t>7</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42F35B4D" w14:textId="77777777" w:rsidR="006C59CA" w:rsidRPr="00203DF9" w:rsidRDefault="006C59CA" w:rsidP="00CA0E69">
            <w:pPr>
              <w:spacing w:after="0" w:line="240" w:lineRule="auto"/>
              <w:rPr>
                <w:rFonts w:ascii="Times New Roman" w:eastAsia="Times New Roman" w:hAnsi="Times New Roman" w:cs="Times New Roman"/>
                <w:b/>
                <w:color w:val="0000FF"/>
                <w:sz w:val="18"/>
                <w:szCs w:val="18"/>
                <w:lang w:eastAsia="bg-BG"/>
              </w:rPr>
            </w:pPr>
            <w:r w:rsidRPr="00203DF9">
              <w:rPr>
                <w:rFonts w:ascii="Times New Roman" w:eastAsia="Times New Roman" w:hAnsi="Times New Roman" w:cs="Times New Roman"/>
                <w:b/>
                <w:sz w:val="18"/>
                <w:szCs w:val="18"/>
                <w:lang w:eastAsia="bg-BG"/>
              </w:rPr>
              <w:t>Компютри, Хардуер, Оборудване</w:t>
            </w:r>
            <w:r w:rsidRPr="00203DF9">
              <w:rPr>
                <w:rFonts w:ascii="Times New Roman" w:eastAsia="Times New Roman" w:hAnsi="Times New Roman" w:cs="Times New Roman"/>
                <w:sz w:val="18"/>
                <w:szCs w:val="18"/>
                <w:lang w:eastAsia="bg-BG"/>
              </w:rPr>
              <w:t xml:space="preserve"> по проект с наименование: </w:t>
            </w:r>
            <w:r w:rsidRPr="00203DF9">
              <w:rPr>
                <w:rFonts w:ascii="Times New Roman" w:eastAsia="Times New Roman" w:hAnsi="Times New Roman" w:cs="Times New Roman"/>
                <w:b/>
                <w:bCs/>
                <w:i/>
                <w:sz w:val="18"/>
                <w:szCs w:val="18"/>
                <w:shd w:val="clear" w:color="auto" w:fill="FFFFFF"/>
                <w:lang w:eastAsia="bg-BG"/>
              </w:rPr>
              <w:t>„</w:t>
            </w:r>
            <w:r w:rsidRPr="00203DF9">
              <w:rPr>
                <w:rFonts w:ascii="Times New Roman" w:eastAsia="Times New Roman" w:hAnsi="Times New Roman" w:cs="Times New Roman"/>
                <w:b/>
                <w:sz w:val="18"/>
                <w:szCs w:val="18"/>
                <w:shd w:val="clear" w:color="auto" w:fill="FFFFFF"/>
                <w:lang w:eastAsia="bg-BG"/>
              </w:rPr>
              <w:t>Modernization of the health services in hospitals from Turnu and Nikopol</w:t>
            </w:r>
            <w:r w:rsidRPr="00203DF9">
              <w:rPr>
                <w:rFonts w:ascii="Times New Roman" w:eastAsia="Times New Roman" w:hAnsi="Times New Roman" w:cs="Times New Roman"/>
                <w:b/>
                <w:sz w:val="18"/>
                <w:szCs w:val="18"/>
                <w:lang w:eastAsia="bg-BG"/>
              </w:rPr>
              <w:t xml:space="preserve"> – в превод на български език:</w:t>
            </w:r>
            <w:r w:rsidRPr="00203DF9">
              <w:rPr>
                <w:rFonts w:ascii="Times New Roman" w:eastAsia="Times New Roman" w:hAnsi="Times New Roman" w:cs="Times New Roman"/>
                <w:b/>
                <w:i/>
                <w:sz w:val="18"/>
                <w:szCs w:val="18"/>
                <w:lang w:eastAsia="bg-BG"/>
              </w:rPr>
              <w:t>Модернизация на здравните услуги в болниците от Турну Мъгуреле и Никопол</w:t>
            </w:r>
            <w:r w:rsidRPr="00203DF9">
              <w:rPr>
                <w:rFonts w:ascii="Times New Roman" w:eastAsia="Times New Roman" w:hAnsi="Times New Roman" w:cs="Times New Roman"/>
                <w:b/>
                <w:i/>
                <w:noProof/>
                <w:sz w:val="18"/>
                <w:szCs w:val="18"/>
                <w:lang w:eastAsia="bg-BG"/>
              </w:rPr>
              <w:t xml:space="preserve">”, </w:t>
            </w:r>
            <w:r w:rsidRPr="00203DF9">
              <w:rPr>
                <w:rFonts w:ascii="Times New Roman" w:eastAsia="Times New Roman" w:hAnsi="Times New Roman" w:cs="Times New Roman"/>
                <w:noProof/>
                <w:sz w:val="16"/>
                <w:szCs w:val="16"/>
                <w:lang w:eastAsia="bg-BG"/>
              </w:rPr>
              <w:t>по програма ТГС Интеррег</w:t>
            </w:r>
            <w:r w:rsidRPr="00203DF9">
              <w:rPr>
                <w:rFonts w:ascii="Times New Roman" w:eastAsia="Times New Roman" w:hAnsi="Times New Roman" w:cs="Times New Roman"/>
                <w:sz w:val="16"/>
                <w:szCs w:val="16"/>
                <w:lang w:eastAsia="bg-BG"/>
              </w:rPr>
              <w:t xml:space="preserve"> V-A Румъния-България-2014-2020 г., </w:t>
            </w:r>
            <w:r w:rsidRPr="00203DF9">
              <w:rPr>
                <w:rFonts w:ascii="Times New Roman" w:eastAsia="Times New Roman" w:hAnsi="Times New Roman" w:cs="Times New Roman"/>
                <w:sz w:val="16"/>
                <w:szCs w:val="16"/>
                <w:lang w:val="en-US" w:eastAsia="bg-BG"/>
              </w:rPr>
              <w:t>Project</w:t>
            </w:r>
            <w:r w:rsidRPr="00203DF9">
              <w:rPr>
                <w:rFonts w:ascii="Times New Roman" w:eastAsia="Times New Roman" w:hAnsi="Times New Roman" w:cs="Times New Roman"/>
                <w:sz w:val="16"/>
                <w:szCs w:val="16"/>
                <w:lang w:val="ru-RU" w:eastAsia="bg-BG"/>
              </w:rPr>
              <w:t xml:space="preserve"> </w:t>
            </w:r>
            <w:r w:rsidRPr="00203DF9">
              <w:rPr>
                <w:rFonts w:ascii="Times New Roman" w:eastAsia="Times New Roman" w:hAnsi="Times New Roman" w:cs="Times New Roman"/>
                <w:sz w:val="16"/>
                <w:szCs w:val="16"/>
                <w:lang w:val="en-US" w:eastAsia="bg-BG"/>
              </w:rPr>
              <w:t>Code</w:t>
            </w:r>
            <w:r w:rsidRPr="00203DF9">
              <w:rPr>
                <w:rFonts w:ascii="Times New Roman" w:eastAsia="Times New Roman" w:hAnsi="Times New Roman" w:cs="Times New Roman"/>
                <w:sz w:val="16"/>
                <w:szCs w:val="16"/>
                <w:lang w:val="ru-RU" w:eastAsia="bg-BG"/>
              </w:rPr>
              <w:t>: 16.5.2.044/</w:t>
            </w:r>
            <w:r w:rsidRPr="00203DF9">
              <w:rPr>
                <w:rFonts w:ascii="Times New Roman" w:eastAsia="Times New Roman" w:hAnsi="Times New Roman" w:cs="Times New Roman"/>
                <w:sz w:val="16"/>
                <w:szCs w:val="16"/>
                <w:lang w:val="en-US" w:eastAsia="bg-BG"/>
              </w:rPr>
              <w:t>e</w:t>
            </w:r>
            <w:r w:rsidRPr="00203DF9">
              <w:rPr>
                <w:rFonts w:ascii="Times New Roman" w:eastAsia="Times New Roman" w:hAnsi="Times New Roman" w:cs="Times New Roman"/>
                <w:sz w:val="16"/>
                <w:szCs w:val="16"/>
                <w:lang w:val="ru-RU" w:eastAsia="bg-BG"/>
              </w:rPr>
              <w:t>-</w:t>
            </w:r>
            <w:r w:rsidRPr="00203DF9">
              <w:rPr>
                <w:rFonts w:ascii="Times New Roman" w:eastAsia="Times New Roman" w:hAnsi="Times New Roman" w:cs="Times New Roman"/>
                <w:sz w:val="16"/>
                <w:szCs w:val="16"/>
                <w:lang w:val="en-US" w:eastAsia="bg-BG"/>
              </w:rPr>
              <w:t>MS</w:t>
            </w:r>
            <w:r w:rsidRPr="00203DF9">
              <w:rPr>
                <w:rFonts w:ascii="Times New Roman" w:eastAsia="Times New Roman" w:hAnsi="Times New Roman" w:cs="Times New Roman"/>
                <w:sz w:val="16"/>
                <w:szCs w:val="16"/>
                <w:lang w:val="ru-RU" w:eastAsia="bg-BG"/>
              </w:rPr>
              <w:t xml:space="preserve"> </w:t>
            </w:r>
            <w:r w:rsidRPr="00203DF9">
              <w:rPr>
                <w:rFonts w:ascii="Times New Roman" w:eastAsia="Times New Roman" w:hAnsi="Times New Roman" w:cs="Times New Roman"/>
                <w:sz w:val="16"/>
                <w:szCs w:val="16"/>
                <w:lang w:val="en-US" w:eastAsia="bg-BG"/>
              </w:rPr>
              <w:t>code</w:t>
            </w:r>
            <w:r w:rsidRPr="00203DF9">
              <w:rPr>
                <w:rFonts w:ascii="Times New Roman" w:eastAsia="Times New Roman" w:hAnsi="Times New Roman" w:cs="Times New Roman"/>
                <w:sz w:val="16"/>
                <w:szCs w:val="16"/>
                <w:lang w:val="ru-RU" w:eastAsia="bg-BG"/>
              </w:rPr>
              <w:t xml:space="preserve"> </w:t>
            </w:r>
            <w:r w:rsidRPr="00203DF9">
              <w:rPr>
                <w:rFonts w:ascii="Times New Roman" w:eastAsia="Times New Roman" w:hAnsi="Times New Roman" w:cs="Times New Roman"/>
                <w:sz w:val="16"/>
                <w:szCs w:val="16"/>
                <w:lang w:val="en-US" w:eastAsia="bg-BG"/>
              </w:rPr>
              <w:t>ROBG</w:t>
            </w:r>
            <w:r w:rsidRPr="00203DF9">
              <w:rPr>
                <w:rFonts w:ascii="Times New Roman" w:eastAsia="Times New Roman" w:hAnsi="Times New Roman" w:cs="Times New Roman"/>
                <w:sz w:val="16"/>
                <w:szCs w:val="16"/>
                <w:lang w:val="ru-RU" w:eastAsia="bg-BG"/>
              </w:rPr>
              <w:t xml:space="preserve">-256 </w:t>
            </w:r>
            <w:r w:rsidRPr="00203DF9">
              <w:rPr>
                <w:rFonts w:ascii="Times New Roman" w:eastAsia="Times New Roman" w:hAnsi="Times New Roman" w:cs="Times New Roman"/>
                <w:sz w:val="16"/>
                <w:szCs w:val="16"/>
                <w:lang w:eastAsia="bg-BG"/>
              </w:rPr>
              <w:t>по договор с УО с Рег. № 142004 / 21.10.2020 г. и по договор за нац.съфинансиране с МРРБ № РД 02-29-4/06.01.2021 г.</w:t>
            </w:r>
            <w:r w:rsidRPr="00203DF9">
              <w:rPr>
                <w:rFonts w:ascii="Times New Roman" w:eastAsia="Times New Roman" w:hAnsi="Times New Roman" w:cs="Times New Roman"/>
                <w:b/>
                <w:sz w:val="16"/>
                <w:szCs w:val="16"/>
                <w:lang w:eastAsia="bg-BG"/>
              </w:rPr>
              <w:t xml:space="preserve"> </w:t>
            </w:r>
            <w:r w:rsidRPr="00203DF9">
              <w:rPr>
                <w:rFonts w:ascii="Times New Roman" w:eastAsia="Times New Roman" w:hAnsi="Times New Roman" w:cs="Times New Roman"/>
                <w:b/>
                <w:sz w:val="16"/>
                <w:szCs w:val="16"/>
                <w:lang w:val="en-US" w:eastAsia="bg-BG"/>
              </w:rPr>
              <w:t>170 694</w:t>
            </w:r>
            <w:r w:rsidRPr="00203DF9">
              <w:rPr>
                <w:rFonts w:ascii="Times New Roman" w:eastAsia="Times New Roman" w:hAnsi="Times New Roman" w:cs="Times New Roman"/>
                <w:b/>
                <w:color w:val="FF0000"/>
                <w:sz w:val="16"/>
                <w:szCs w:val="16"/>
                <w:lang w:eastAsia="bg-BG"/>
              </w:rPr>
              <w:t xml:space="preserve"> лв., в т.ч. 6 257 лв. собствено участие по §§ 62-02 в бюджета), в т.ч.:</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0268C6"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color w:val="FF0000"/>
                <w:sz w:val="14"/>
                <w:szCs w:val="14"/>
                <w:lang w:eastAsia="bg-BG"/>
              </w:rPr>
              <w:t>2021-2022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307A3891" w14:textId="77777777" w:rsidR="006C59CA" w:rsidRPr="00203DF9" w:rsidRDefault="006C59CA" w:rsidP="00CA0E69">
            <w:pPr>
              <w:spacing w:after="0" w:line="240" w:lineRule="auto"/>
              <w:rPr>
                <w:rFonts w:ascii="Times New Roman" w:eastAsia="Times New Roman" w:hAnsi="Times New Roman" w:cs="Times New Roman"/>
                <w:bCs/>
                <w:iCs/>
                <w:sz w:val="16"/>
                <w:szCs w:val="16"/>
                <w:lang w:val="en-US" w:eastAsia="bg-BG"/>
              </w:rPr>
            </w:pPr>
            <w:r w:rsidRPr="00203DF9">
              <w:rPr>
                <w:rFonts w:ascii="Times New Roman" w:eastAsia="Times New Roman" w:hAnsi="Times New Roman" w:cs="Times New Roman"/>
                <w:bCs/>
                <w:iCs/>
                <w:sz w:val="16"/>
                <w:szCs w:val="16"/>
                <w:lang w:eastAsia="bg-BG"/>
              </w:rPr>
              <w:t>13</w:t>
            </w:r>
            <w:r w:rsidRPr="00203DF9">
              <w:rPr>
                <w:rFonts w:ascii="Times New Roman" w:eastAsia="Times New Roman" w:hAnsi="Times New Roman" w:cs="Times New Roman"/>
                <w:bCs/>
                <w:iCs/>
                <w:sz w:val="16"/>
                <w:szCs w:val="16"/>
                <w:lang w:val="en-US" w:eastAsia="bg-BG"/>
              </w:rPr>
              <w:t>6040</w:t>
            </w:r>
          </w:p>
          <w:p w14:paraId="5BD8D4D6"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279" w:type="dxa"/>
            <w:tcBorders>
              <w:top w:val="single" w:sz="4" w:space="0" w:color="auto"/>
              <w:left w:val="single" w:sz="4" w:space="0" w:color="auto"/>
              <w:bottom w:val="single" w:sz="4" w:space="0" w:color="auto"/>
              <w:right w:val="single" w:sz="4" w:space="0" w:color="auto"/>
            </w:tcBorders>
          </w:tcPr>
          <w:p w14:paraId="2869FE7E" w14:textId="77777777" w:rsidR="006C59CA" w:rsidRPr="00203DF9" w:rsidRDefault="006C59CA" w:rsidP="00CA0E69">
            <w:pPr>
              <w:spacing w:after="0" w:line="240" w:lineRule="auto"/>
              <w:jc w:val="right"/>
              <w:rPr>
                <w:rFonts w:ascii="Times New Roman" w:eastAsia="Times New Roman" w:hAnsi="Times New Roman" w:cs="Times New Roman"/>
                <w:b/>
                <w:i/>
                <w:color w:val="0000FF"/>
                <w:sz w:val="20"/>
                <w:szCs w:val="20"/>
                <w:lang w:eastAsia="bg-BG"/>
              </w:rPr>
            </w:pPr>
            <w:r w:rsidRPr="00203DF9">
              <w:rPr>
                <w:rFonts w:ascii="Times New Roman" w:eastAsia="Times New Roman" w:hAnsi="Times New Roman" w:cs="Times New Roman"/>
                <w:b/>
                <w:i/>
                <w:color w:val="0000FF"/>
                <w:sz w:val="20"/>
                <w:szCs w:val="20"/>
                <w:lang w:eastAsia="bg-BG"/>
              </w:rPr>
              <w:t>173 072</w:t>
            </w:r>
          </w:p>
          <w:p w14:paraId="0554FF12" w14:textId="77777777" w:rsidR="006C59CA" w:rsidRPr="00203DF9" w:rsidRDefault="006C59CA" w:rsidP="00CA0E69">
            <w:pPr>
              <w:spacing w:after="0" w:line="240" w:lineRule="auto"/>
              <w:jc w:val="right"/>
              <w:rPr>
                <w:rFonts w:ascii="Times New Roman" w:eastAsia="Times New Roman" w:hAnsi="Times New Roman" w:cs="Times New Roman"/>
                <w:b/>
                <w:i/>
                <w:color w:val="0000FF"/>
                <w:sz w:val="20"/>
                <w:szCs w:val="20"/>
                <w:lang w:eastAsia="bg-BG"/>
              </w:rPr>
            </w:pPr>
          </w:p>
          <w:p w14:paraId="28C9FA1B" w14:textId="77777777" w:rsidR="006C59CA" w:rsidRPr="00203DF9" w:rsidRDefault="006C59CA" w:rsidP="00CA0E69">
            <w:pPr>
              <w:spacing w:after="0" w:line="240" w:lineRule="auto"/>
              <w:jc w:val="right"/>
              <w:rPr>
                <w:rFonts w:ascii="Times New Roman" w:eastAsia="Times New Roman" w:hAnsi="Times New Roman" w:cs="Times New Roman"/>
                <w:b/>
                <w:i/>
                <w:color w:val="0000FF"/>
                <w:sz w:val="20"/>
                <w:szCs w:val="20"/>
                <w:lang w:eastAsia="bg-BG"/>
              </w:rPr>
            </w:pPr>
          </w:p>
          <w:p w14:paraId="678CA9DC" w14:textId="77777777" w:rsidR="006C59CA" w:rsidRPr="00203DF9" w:rsidRDefault="006C59CA" w:rsidP="00CA0E69">
            <w:pPr>
              <w:spacing w:after="0" w:line="240" w:lineRule="auto"/>
              <w:jc w:val="right"/>
              <w:rPr>
                <w:rFonts w:ascii="Times New Roman" w:eastAsia="Times New Roman" w:hAnsi="Times New Roman" w:cs="Times New Roman"/>
                <w:b/>
                <w:i/>
                <w:color w:val="0000FF"/>
                <w:sz w:val="20"/>
                <w:szCs w:val="20"/>
                <w:lang w:eastAsia="bg-BG"/>
              </w:rPr>
            </w:pPr>
            <w:r w:rsidRPr="00203DF9">
              <w:rPr>
                <w:rFonts w:ascii="Times New Roman" w:eastAsia="Times New Roman" w:hAnsi="Times New Roman" w:cs="Times New Roman"/>
                <w:b/>
                <w:i/>
                <w:color w:val="0000FF"/>
                <w:sz w:val="20"/>
                <w:szCs w:val="20"/>
                <w:lang w:eastAsia="bg-BG"/>
              </w:rPr>
              <w:t>в т.ч.</w:t>
            </w:r>
          </w:p>
          <w:p w14:paraId="1A5D44C6"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243055" w14:textId="77777777" w:rsidR="006C59CA" w:rsidRPr="00203DF9" w:rsidRDefault="006C59CA" w:rsidP="00CA0E69">
            <w:pPr>
              <w:spacing w:after="0" w:line="240" w:lineRule="auto"/>
              <w:jc w:val="right"/>
              <w:rPr>
                <w:rFonts w:ascii="Times New Roman" w:eastAsia="Times New Roman" w:hAnsi="Times New Roman" w:cs="Times New Roman"/>
                <w:b/>
                <w:i/>
                <w:color w:val="0000FF"/>
                <w:sz w:val="20"/>
                <w:szCs w:val="20"/>
                <w:lang w:eastAsia="bg-BG"/>
              </w:rPr>
            </w:pPr>
            <w:r w:rsidRPr="00203DF9">
              <w:rPr>
                <w:rFonts w:ascii="Times New Roman" w:eastAsia="Times New Roman" w:hAnsi="Times New Roman" w:cs="Times New Roman"/>
                <w:b/>
                <w:i/>
                <w:color w:val="0000FF"/>
                <w:sz w:val="20"/>
                <w:szCs w:val="20"/>
                <w:lang w:eastAsia="bg-BG"/>
              </w:rPr>
              <w:t>173 072</w:t>
            </w:r>
          </w:p>
          <w:p w14:paraId="125EDC89" w14:textId="77777777" w:rsidR="006C59CA" w:rsidRPr="00203DF9" w:rsidRDefault="006C59CA" w:rsidP="00CA0E69">
            <w:pPr>
              <w:spacing w:after="0" w:line="240" w:lineRule="auto"/>
              <w:jc w:val="right"/>
              <w:rPr>
                <w:rFonts w:ascii="Times New Roman" w:eastAsia="Times New Roman" w:hAnsi="Times New Roman" w:cs="Times New Roman"/>
                <w:b/>
                <w:i/>
                <w:color w:val="0000FF"/>
                <w:sz w:val="20"/>
                <w:szCs w:val="20"/>
                <w:lang w:eastAsia="bg-BG"/>
              </w:rPr>
            </w:pPr>
          </w:p>
          <w:p w14:paraId="5C3F3B53" w14:textId="77777777" w:rsidR="006C59CA" w:rsidRPr="00203DF9" w:rsidRDefault="006C59CA" w:rsidP="00CA0E69">
            <w:pPr>
              <w:spacing w:after="0" w:line="240" w:lineRule="auto"/>
              <w:jc w:val="right"/>
              <w:rPr>
                <w:rFonts w:ascii="Times New Roman" w:eastAsia="Times New Roman" w:hAnsi="Times New Roman" w:cs="Times New Roman"/>
                <w:b/>
                <w:i/>
                <w:color w:val="0000FF"/>
                <w:sz w:val="20"/>
                <w:szCs w:val="20"/>
                <w:lang w:eastAsia="bg-BG"/>
              </w:rPr>
            </w:pPr>
          </w:p>
          <w:p w14:paraId="00D3CAE7" w14:textId="77777777" w:rsidR="006C59CA" w:rsidRPr="00203DF9" w:rsidRDefault="006C59CA" w:rsidP="00CA0E69">
            <w:pPr>
              <w:spacing w:after="0" w:line="240" w:lineRule="auto"/>
              <w:jc w:val="right"/>
              <w:rPr>
                <w:rFonts w:ascii="Times New Roman" w:eastAsia="Times New Roman" w:hAnsi="Times New Roman" w:cs="Times New Roman"/>
                <w:b/>
                <w:i/>
                <w:color w:val="0000FF"/>
                <w:sz w:val="20"/>
                <w:szCs w:val="20"/>
                <w:lang w:eastAsia="bg-BG"/>
              </w:rPr>
            </w:pPr>
            <w:r w:rsidRPr="00203DF9">
              <w:rPr>
                <w:rFonts w:ascii="Times New Roman" w:eastAsia="Times New Roman" w:hAnsi="Times New Roman" w:cs="Times New Roman"/>
                <w:b/>
                <w:i/>
                <w:color w:val="0000FF"/>
                <w:sz w:val="20"/>
                <w:szCs w:val="20"/>
                <w:lang w:eastAsia="bg-BG"/>
              </w:rPr>
              <w:t>в т.ч.</w:t>
            </w:r>
          </w:p>
          <w:p w14:paraId="581BBB09"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AE32E2C"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6F347D" w14:textId="77777777" w:rsidR="006C59CA" w:rsidRPr="00203DF9" w:rsidRDefault="006C59CA" w:rsidP="00CA0E69">
            <w:pPr>
              <w:spacing w:after="0" w:line="240" w:lineRule="auto"/>
              <w:jc w:val="right"/>
              <w:rPr>
                <w:rFonts w:ascii="Times New Roman" w:eastAsia="Times New Roman" w:hAnsi="Times New Roman" w:cs="Times New Roman"/>
                <w:b/>
                <w:bCs/>
                <w:i/>
                <w:color w:val="4472C4"/>
                <w:sz w:val="20"/>
                <w:szCs w:val="20"/>
                <w:lang w:val="ru-RU" w:eastAsia="bg-BG"/>
              </w:rPr>
            </w:pPr>
            <w:r w:rsidRPr="00203DF9">
              <w:rPr>
                <w:rFonts w:ascii="Times New Roman" w:eastAsia="Times New Roman" w:hAnsi="Times New Roman" w:cs="Times New Roman"/>
                <w:b/>
                <w:bCs/>
                <w:i/>
                <w:color w:val="4472C4"/>
                <w:sz w:val="20"/>
                <w:szCs w:val="20"/>
                <w:lang w:val="ru-RU" w:eastAsia="bg-BG"/>
              </w:rPr>
              <w:t>6 257</w:t>
            </w:r>
          </w:p>
          <w:p w14:paraId="1D3D6578" w14:textId="77777777" w:rsidR="006C59CA" w:rsidRPr="00203DF9" w:rsidRDefault="006C59CA" w:rsidP="00CA0E69">
            <w:pPr>
              <w:spacing w:after="0" w:line="240" w:lineRule="auto"/>
              <w:jc w:val="right"/>
              <w:rPr>
                <w:rFonts w:ascii="Times New Roman" w:eastAsia="Times New Roman" w:hAnsi="Times New Roman" w:cs="Times New Roman"/>
                <w:b/>
                <w:bCs/>
                <w:i/>
                <w:color w:val="4472C4"/>
                <w:sz w:val="20"/>
                <w:szCs w:val="20"/>
                <w:lang w:val="ru-RU" w:eastAsia="bg-BG"/>
              </w:rPr>
            </w:pPr>
          </w:p>
          <w:p w14:paraId="576A8010" w14:textId="77777777" w:rsidR="006C59CA" w:rsidRPr="00203DF9" w:rsidRDefault="006C59CA" w:rsidP="00CA0E69">
            <w:pPr>
              <w:spacing w:after="0" w:line="240" w:lineRule="auto"/>
              <w:jc w:val="right"/>
              <w:rPr>
                <w:rFonts w:ascii="Times New Roman" w:eastAsia="Times New Roman" w:hAnsi="Times New Roman" w:cs="Times New Roman"/>
                <w:b/>
                <w:bCs/>
                <w:i/>
                <w:color w:val="4472C4"/>
                <w:sz w:val="20"/>
                <w:szCs w:val="20"/>
                <w:lang w:val="ru-RU" w:eastAsia="bg-BG"/>
              </w:rPr>
            </w:pPr>
          </w:p>
          <w:p w14:paraId="2BBFCCFE" w14:textId="77777777" w:rsidR="006C59CA" w:rsidRPr="00203DF9" w:rsidRDefault="006C59CA" w:rsidP="00CA0E69">
            <w:pPr>
              <w:spacing w:after="0" w:line="240" w:lineRule="auto"/>
              <w:jc w:val="right"/>
              <w:rPr>
                <w:rFonts w:ascii="Times New Roman" w:eastAsia="Times New Roman" w:hAnsi="Times New Roman" w:cs="Times New Roman"/>
                <w:b/>
                <w:i/>
                <w:color w:val="0000FF"/>
                <w:sz w:val="20"/>
                <w:szCs w:val="20"/>
                <w:lang w:eastAsia="bg-BG"/>
              </w:rPr>
            </w:pPr>
            <w:r w:rsidRPr="00203DF9">
              <w:rPr>
                <w:rFonts w:ascii="Times New Roman" w:eastAsia="Times New Roman" w:hAnsi="Times New Roman" w:cs="Times New Roman"/>
                <w:b/>
                <w:i/>
                <w:color w:val="0000FF"/>
                <w:sz w:val="20"/>
                <w:szCs w:val="20"/>
                <w:lang w:eastAsia="bg-BG"/>
              </w:rPr>
              <w:t>в т.ч.</w:t>
            </w:r>
          </w:p>
          <w:p w14:paraId="7827E451" w14:textId="77777777" w:rsidR="006C59CA" w:rsidRPr="00203DF9" w:rsidRDefault="006C59CA" w:rsidP="00CA0E69">
            <w:pPr>
              <w:spacing w:after="0" w:line="240" w:lineRule="auto"/>
              <w:jc w:val="right"/>
              <w:rPr>
                <w:rFonts w:ascii="Times New Roman" w:eastAsia="Times New Roman" w:hAnsi="Times New Roman" w:cs="Times New Roman"/>
                <w:b/>
                <w:bCs/>
                <w:color w:val="4472C4"/>
                <w:sz w:val="12"/>
                <w:szCs w:val="12"/>
                <w:lang w:eastAsia="bg-BG"/>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2D6EF289"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45B3608" w14:textId="77777777" w:rsidR="006C59CA" w:rsidRPr="00203DF9" w:rsidRDefault="006C59CA" w:rsidP="00CA0E69">
            <w:pPr>
              <w:spacing w:after="0" w:line="240" w:lineRule="auto"/>
              <w:jc w:val="right"/>
              <w:rPr>
                <w:rFonts w:ascii="Times New Roman" w:eastAsia="Times New Roman" w:hAnsi="Times New Roman" w:cs="Times New Roman"/>
                <w:b/>
                <w:i/>
                <w:color w:val="0000FF"/>
                <w:sz w:val="20"/>
                <w:szCs w:val="20"/>
                <w:lang w:eastAsia="bg-BG"/>
              </w:rPr>
            </w:pPr>
            <w:r w:rsidRPr="00203DF9">
              <w:rPr>
                <w:rFonts w:ascii="Times New Roman" w:eastAsia="Times New Roman" w:hAnsi="Times New Roman" w:cs="Times New Roman"/>
                <w:b/>
                <w:i/>
                <w:color w:val="0000FF"/>
                <w:sz w:val="20"/>
                <w:szCs w:val="20"/>
                <w:lang w:eastAsia="bg-BG"/>
              </w:rPr>
              <w:t>166 815</w:t>
            </w:r>
          </w:p>
          <w:p w14:paraId="0A349698" w14:textId="77777777" w:rsidR="006C59CA" w:rsidRPr="00203DF9" w:rsidRDefault="006C59CA" w:rsidP="00CA0E69">
            <w:pPr>
              <w:spacing w:after="0" w:line="240" w:lineRule="auto"/>
              <w:jc w:val="right"/>
              <w:rPr>
                <w:rFonts w:ascii="Times New Roman" w:eastAsia="Times New Roman" w:hAnsi="Times New Roman" w:cs="Times New Roman"/>
                <w:b/>
                <w:i/>
                <w:color w:val="0000FF"/>
                <w:sz w:val="20"/>
                <w:szCs w:val="20"/>
                <w:lang w:eastAsia="bg-BG"/>
              </w:rPr>
            </w:pPr>
          </w:p>
          <w:p w14:paraId="1E81F5D9" w14:textId="77777777" w:rsidR="006C59CA" w:rsidRPr="00203DF9" w:rsidRDefault="006C59CA" w:rsidP="00CA0E69">
            <w:pPr>
              <w:spacing w:after="0" w:line="240" w:lineRule="auto"/>
              <w:jc w:val="right"/>
              <w:rPr>
                <w:rFonts w:ascii="Times New Roman" w:eastAsia="Times New Roman" w:hAnsi="Times New Roman" w:cs="Times New Roman"/>
                <w:b/>
                <w:i/>
                <w:color w:val="0000FF"/>
                <w:sz w:val="20"/>
                <w:szCs w:val="20"/>
                <w:lang w:eastAsia="bg-BG"/>
              </w:rPr>
            </w:pPr>
          </w:p>
          <w:p w14:paraId="7AC15B3F" w14:textId="77777777" w:rsidR="006C59CA" w:rsidRPr="00203DF9" w:rsidRDefault="006C59CA" w:rsidP="00CA0E69">
            <w:pPr>
              <w:spacing w:after="0" w:line="240" w:lineRule="auto"/>
              <w:jc w:val="right"/>
              <w:rPr>
                <w:rFonts w:ascii="Times New Roman" w:eastAsia="Times New Roman" w:hAnsi="Times New Roman" w:cs="Times New Roman"/>
                <w:b/>
                <w:i/>
                <w:color w:val="0000FF"/>
                <w:sz w:val="20"/>
                <w:szCs w:val="20"/>
                <w:lang w:eastAsia="bg-BG"/>
              </w:rPr>
            </w:pPr>
            <w:r w:rsidRPr="00203DF9">
              <w:rPr>
                <w:rFonts w:ascii="Times New Roman" w:eastAsia="Times New Roman" w:hAnsi="Times New Roman" w:cs="Times New Roman"/>
                <w:b/>
                <w:i/>
                <w:color w:val="0000FF"/>
                <w:sz w:val="20"/>
                <w:szCs w:val="20"/>
                <w:lang w:eastAsia="bg-BG"/>
              </w:rPr>
              <w:t>в т.ч.</w:t>
            </w:r>
          </w:p>
          <w:p w14:paraId="66D682C9"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643F72"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76E2DDDD"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val="ru-RU" w:eastAsia="bg-BG"/>
              </w:rPr>
              <w:t>0</w:t>
            </w:r>
          </w:p>
        </w:tc>
      </w:tr>
      <w:tr w:rsidR="006C59CA" w:rsidRPr="00203DF9" w14:paraId="409F307C" w14:textId="77777777" w:rsidTr="00CA0E69">
        <w:tc>
          <w:tcPr>
            <w:tcW w:w="466" w:type="dxa"/>
            <w:tcBorders>
              <w:top w:val="single" w:sz="4" w:space="0" w:color="auto"/>
              <w:left w:val="single" w:sz="4" w:space="0" w:color="auto"/>
              <w:bottom w:val="single" w:sz="4" w:space="0" w:color="auto"/>
              <w:right w:val="single" w:sz="4" w:space="0" w:color="auto"/>
            </w:tcBorders>
            <w:shd w:val="clear" w:color="auto" w:fill="auto"/>
          </w:tcPr>
          <w:p w14:paraId="0B46BC0A" w14:textId="77777777" w:rsidR="006C59CA" w:rsidRPr="00203DF9" w:rsidRDefault="006C59CA" w:rsidP="00CA0E69">
            <w:pPr>
              <w:spacing w:after="0" w:line="240" w:lineRule="auto"/>
              <w:jc w:val="center"/>
              <w:rPr>
                <w:rFonts w:ascii="Times New Roman" w:eastAsia="Times New Roman" w:hAnsi="Times New Roman" w:cs="Times New Roman"/>
                <w:b/>
                <w:sz w:val="10"/>
                <w:szCs w:val="10"/>
                <w:lang w:eastAsia="bg-BG"/>
              </w:rPr>
            </w:pPr>
            <w:r w:rsidRPr="00203DF9">
              <w:rPr>
                <w:rFonts w:ascii="Times New Roman" w:eastAsia="Times New Roman" w:hAnsi="Times New Roman" w:cs="Times New Roman"/>
                <w:b/>
                <w:sz w:val="10"/>
                <w:szCs w:val="10"/>
                <w:lang w:eastAsia="bg-BG"/>
              </w:rPr>
              <w:t>2</w:t>
            </w:r>
            <w:r w:rsidRPr="00203DF9">
              <w:rPr>
                <w:rFonts w:ascii="Times New Roman" w:eastAsia="Times New Roman" w:hAnsi="Times New Roman" w:cs="Times New Roman"/>
                <w:b/>
                <w:sz w:val="10"/>
                <w:szCs w:val="10"/>
                <w:lang w:val="en-US" w:eastAsia="bg-BG"/>
              </w:rPr>
              <w:t>7</w:t>
            </w:r>
            <w:r w:rsidRPr="00203DF9">
              <w:rPr>
                <w:rFonts w:ascii="Times New Roman" w:eastAsia="Times New Roman" w:hAnsi="Times New Roman" w:cs="Times New Roman"/>
                <w:b/>
                <w:sz w:val="10"/>
                <w:szCs w:val="10"/>
                <w:lang w:eastAsia="bg-BG"/>
              </w:rPr>
              <w:t>.1</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33A88E3F" w14:textId="77777777" w:rsidR="006C59CA" w:rsidRPr="00203DF9" w:rsidRDefault="006C59CA" w:rsidP="00CA0E69">
            <w:pPr>
              <w:spacing w:after="0" w:line="240" w:lineRule="auto"/>
              <w:rPr>
                <w:rFonts w:ascii="Times New Roman" w:eastAsia="Times New Roman" w:hAnsi="Times New Roman" w:cs="Times New Roman"/>
                <w:b/>
                <w:color w:val="0000FF"/>
                <w:sz w:val="18"/>
                <w:szCs w:val="18"/>
                <w:lang w:eastAsia="bg-BG"/>
              </w:rPr>
            </w:pPr>
            <w:r w:rsidRPr="00203DF9">
              <w:rPr>
                <w:rFonts w:ascii="Times New Roman" w:eastAsia="Times New Roman" w:hAnsi="Times New Roman" w:cs="Times New Roman"/>
                <w:color w:val="0000FF"/>
                <w:sz w:val="18"/>
                <w:szCs w:val="18"/>
                <w:lang w:eastAsia="bg-BG"/>
              </w:rPr>
              <w:t xml:space="preserve">E2 Portable computers </w:t>
            </w:r>
            <w:r w:rsidRPr="00203DF9">
              <w:rPr>
                <w:rFonts w:ascii="Times New Roman" w:eastAsia="Times New Roman" w:hAnsi="Times New Roman" w:cs="Times New Roman"/>
                <w:b/>
                <w:color w:val="0000FF"/>
                <w:sz w:val="18"/>
                <w:szCs w:val="18"/>
                <w:lang w:eastAsia="bg-BG"/>
              </w:rPr>
              <w:t>– преносими компютри, 4 бр.</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465CCB8"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306B93C6" w14:textId="77777777" w:rsidR="006C59CA" w:rsidRPr="00203DF9" w:rsidRDefault="006C59CA" w:rsidP="00CA0E69">
            <w:pPr>
              <w:spacing w:after="0" w:line="240" w:lineRule="auto"/>
              <w:jc w:val="right"/>
              <w:rPr>
                <w:rFonts w:ascii="Times New Roman" w:eastAsia="Times New Roman" w:hAnsi="Times New Roman" w:cs="Times New Roman"/>
                <w:bCs/>
                <w:sz w:val="16"/>
                <w:szCs w:val="16"/>
                <w:lang w:val="en-US" w:eastAsia="bg-BG"/>
              </w:rPr>
            </w:pPr>
            <w:r w:rsidRPr="00203DF9">
              <w:rPr>
                <w:rFonts w:ascii="Times New Roman" w:eastAsia="Times New Roman" w:hAnsi="Times New Roman" w:cs="Times New Roman"/>
                <w:bCs/>
                <w:sz w:val="16"/>
                <w:szCs w:val="16"/>
                <w:lang w:val="en-US" w:eastAsia="bg-BG"/>
              </w:rPr>
              <w:t>9 384</w:t>
            </w:r>
          </w:p>
        </w:tc>
        <w:tc>
          <w:tcPr>
            <w:tcW w:w="1279" w:type="dxa"/>
            <w:tcBorders>
              <w:top w:val="single" w:sz="4" w:space="0" w:color="auto"/>
              <w:left w:val="single" w:sz="4" w:space="0" w:color="auto"/>
              <w:bottom w:val="single" w:sz="4" w:space="0" w:color="auto"/>
              <w:right w:val="single" w:sz="4" w:space="0" w:color="auto"/>
            </w:tcBorders>
          </w:tcPr>
          <w:p w14:paraId="2A10E01C"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val="en-US" w:eastAsia="bg-BG"/>
              </w:rPr>
            </w:pPr>
            <w:r w:rsidRPr="00203DF9">
              <w:rPr>
                <w:rFonts w:ascii="Times New Roman" w:eastAsia="Times New Roman" w:hAnsi="Times New Roman" w:cs="Times New Roman"/>
                <w:b/>
                <w:i/>
                <w:color w:val="0000FF"/>
                <w:sz w:val="20"/>
                <w:szCs w:val="20"/>
                <w:lang w:val="en-US" w:eastAsia="bg-BG"/>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724918"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val="en-US" w:eastAsia="bg-BG"/>
              </w:rPr>
            </w:pPr>
            <w:r w:rsidRPr="00203DF9">
              <w:rPr>
                <w:rFonts w:ascii="Times New Roman" w:eastAsia="Times New Roman" w:hAnsi="Times New Roman" w:cs="Times New Roman"/>
                <w:b/>
                <w:i/>
                <w:color w:val="0000FF"/>
                <w:sz w:val="20"/>
                <w:szCs w:val="20"/>
                <w:lang w:val="en-US" w:eastAsia="bg-BG"/>
              </w:rPr>
              <w:t>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F6AFD08"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79D12F"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val="ru-RU" w:eastAsia="bg-BG"/>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5A5AB12B"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644BA831" w14:textId="77777777" w:rsidR="006C59CA" w:rsidRPr="00203DF9" w:rsidRDefault="006C59CA" w:rsidP="00CA0E69">
            <w:pPr>
              <w:spacing w:after="0" w:line="240" w:lineRule="auto"/>
              <w:jc w:val="right"/>
              <w:rPr>
                <w:rFonts w:ascii="Times New Roman" w:eastAsia="Times New Roman" w:hAnsi="Times New Roman" w:cs="Times New Roman"/>
                <w:bCs/>
                <w:sz w:val="12"/>
                <w:szCs w:val="12"/>
                <w:lang w:eastAsia="bg-BG"/>
              </w:rPr>
            </w:pPr>
            <w:r w:rsidRPr="00203DF9">
              <w:rPr>
                <w:rFonts w:ascii="Times New Roman" w:eastAsia="Times New Roman" w:hAnsi="Times New Roman" w:cs="Times New Roman"/>
                <w:bCs/>
                <w:i/>
                <w:color w:val="0000FF"/>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805D61"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688B3C8F"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val="ru-RU" w:eastAsia="bg-BG"/>
              </w:rPr>
              <w:t>0</w:t>
            </w:r>
          </w:p>
        </w:tc>
      </w:tr>
      <w:tr w:rsidR="006C59CA" w:rsidRPr="00203DF9" w14:paraId="4FFF6B9F" w14:textId="77777777" w:rsidTr="00CA0E69">
        <w:tc>
          <w:tcPr>
            <w:tcW w:w="466" w:type="dxa"/>
            <w:tcBorders>
              <w:top w:val="single" w:sz="4" w:space="0" w:color="auto"/>
              <w:left w:val="single" w:sz="4" w:space="0" w:color="auto"/>
              <w:bottom w:val="single" w:sz="4" w:space="0" w:color="auto"/>
              <w:right w:val="single" w:sz="4" w:space="0" w:color="auto"/>
            </w:tcBorders>
            <w:shd w:val="clear" w:color="auto" w:fill="auto"/>
          </w:tcPr>
          <w:p w14:paraId="3613EC86" w14:textId="77777777" w:rsidR="006C59CA" w:rsidRPr="00203DF9" w:rsidRDefault="006C59CA" w:rsidP="00CA0E69">
            <w:pPr>
              <w:spacing w:after="0" w:line="240" w:lineRule="auto"/>
              <w:jc w:val="center"/>
              <w:rPr>
                <w:rFonts w:ascii="Times New Roman" w:eastAsia="Times New Roman" w:hAnsi="Times New Roman" w:cs="Times New Roman"/>
                <w:b/>
                <w:sz w:val="10"/>
                <w:szCs w:val="10"/>
                <w:lang w:eastAsia="bg-BG"/>
              </w:rPr>
            </w:pPr>
            <w:r w:rsidRPr="00203DF9">
              <w:rPr>
                <w:rFonts w:ascii="Times New Roman" w:eastAsia="Times New Roman" w:hAnsi="Times New Roman" w:cs="Times New Roman"/>
                <w:b/>
                <w:sz w:val="10"/>
                <w:szCs w:val="10"/>
                <w:lang w:eastAsia="bg-BG"/>
              </w:rPr>
              <w:t>2</w:t>
            </w:r>
            <w:r w:rsidRPr="00203DF9">
              <w:rPr>
                <w:rFonts w:ascii="Times New Roman" w:eastAsia="Times New Roman" w:hAnsi="Times New Roman" w:cs="Times New Roman"/>
                <w:b/>
                <w:sz w:val="10"/>
                <w:szCs w:val="10"/>
                <w:lang w:val="en-US" w:eastAsia="bg-BG"/>
              </w:rPr>
              <w:t>7</w:t>
            </w:r>
            <w:r w:rsidRPr="00203DF9">
              <w:rPr>
                <w:rFonts w:ascii="Times New Roman" w:eastAsia="Times New Roman" w:hAnsi="Times New Roman" w:cs="Times New Roman"/>
                <w:b/>
                <w:sz w:val="10"/>
                <w:szCs w:val="10"/>
                <w:lang w:eastAsia="bg-BG"/>
              </w:rPr>
              <w:t>.2</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3565A49A" w14:textId="77777777" w:rsidR="006C59CA" w:rsidRPr="00203DF9" w:rsidRDefault="006C59CA" w:rsidP="00CA0E69">
            <w:pPr>
              <w:spacing w:after="0" w:line="240" w:lineRule="auto"/>
              <w:rPr>
                <w:rFonts w:ascii="Times New Roman" w:eastAsia="Times New Roman" w:hAnsi="Times New Roman" w:cs="Times New Roman"/>
                <w:b/>
                <w:color w:val="0000FF"/>
                <w:sz w:val="18"/>
                <w:szCs w:val="18"/>
                <w:lang w:eastAsia="bg-BG"/>
              </w:rPr>
            </w:pPr>
            <w:r w:rsidRPr="00203DF9">
              <w:rPr>
                <w:rFonts w:ascii="Times New Roman" w:eastAsia="Times New Roman" w:hAnsi="Times New Roman" w:cs="Times New Roman"/>
                <w:color w:val="0000FF"/>
                <w:sz w:val="18"/>
                <w:szCs w:val="18"/>
                <w:lang w:eastAsia="bg-BG"/>
              </w:rPr>
              <w:t xml:space="preserve">E10 Photocopying and offset printing equipment </w:t>
            </w:r>
            <w:r w:rsidRPr="00203DF9">
              <w:rPr>
                <w:rFonts w:ascii="Times New Roman" w:eastAsia="Times New Roman" w:hAnsi="Times New Roman" w:cs="Times New Roman"/>
                <w:b/>
                <w:color w:val="0000FF"/>
                <w:sz w:val="18"/>
                <w:szCs w:val="18"/>
                <w:lang w:eastAsia="bg-BG"/>
              </w:rPr>
              <w:t>–копирна техника, 1 бр.</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686C35"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1C0BF2F1" w14:textId="77777777" w:rsidR="006C59CA" w:rsidRPr="00203DF9" w:rsidRDefault="006C59CA" w:rsidP="00CA0E69">
            <w:pPr>
              <w:spacing w:after="0" w:line="240" w:lineRule="auto"/>
              <w:jc w:val="right"/>
              <w:rPr>
                <w:rFonts w:ascii="Times New Roman" w:eastAsia="Times New Roman" w:hAnsi="Times New Roman" w:cs="Times New Roman"/>
                <w:bCs/>
                <w:sz w:val="16"/>
                <w:szCs w:val="16"/>
                <w:lang w:val="en-US" w:eastAsia="bg-BG"/>
              </w:rPr>
            </w:pPr>
            <w:r w:rsidRPr="00203DF9">
              <w:rPr>
                <w:rFonts w:ascii="Times New Roman" w:eastAsia="Times New Roman" w:hAnsi="Times New Roman" w:cs="Times New Roman"/>
                <w:bCs/>
                <w:sz w:val="16"/>
                <w:szCs w:val="16"/>
                <w:lang w:val="en-US" w:eastAsia="bg-BG"/>
              </w:rPr>
              <w:t>10 800</w:t>
            </w:r>
          </w:p>
        </w:tc>
        <w:tc>
          <w:tcPr>
            <w:tcW w:w="1279" w:type="dxa"/>
            <w:tcBorders>
              <w:top w:val="single" w:sz="4" w:space="0" w:color="auto"/>
              <w:left w:val="single" w:sz="4" w:space="0" w:color="auto"/>
              <w:bottom w:val="single" w:sz="4" w:space="0" w:color="auto"/>
              <w:right w:val="single" w:sz="4" w:space="0" w:color="auto"/>
            </w:tcBorders>
          </w:tcPr>
          <w:p w14:paraId="1173B82F"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i/>
                <w:color w:val="0000FF"/>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6D9222"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i/>
                <w:color w:val="0000FF"/>
                <w:sz w:val="20"/>
                <w:szCs w:val="20"/>
                <w:lang w:eastAsia="bg-BG"/>
              </w:rPr>
              <w:t>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98BD886"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FE7309"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val="ru-RU" w:eastAsia="bg-BG"/>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008FD865"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296D500B" w14:textId="77777777" w:rsidR="006C59CA" w:rsidRPr="00203DF9" w:rsidRDefault="006C59CA" w:rsidP="00CA0E69">
            <w:pPr>
              <w:spacing w:after="0" w:line="240" w:lineRule="auto"/>
              <w:jc w:val="right"/>
              <w:rPr>
                <w:rFonts w:ascii="Times New Roman" w:eastAsia="Times New Roman" w:hAnsi="Times New Roman" w:cs="Times New Roman"/>
                <w:bCs/>
                <w:sz w:val="12"/>
                <w:szCs w:val="12"/>
                <w:lang w:val="en-US" w:eastAsia="bg-BG"/>
              </w:rPr>
            </w:pPr>
            <w:r w:rsidRPr="00203DF9">
              <w:rPr>
                <w:rFonts w:ascii="Times New Roman" w:eastAsia="Times New Roman" w:hAnsi="Times New Roman" w:cs="Times New Roman"/>
                <w:bCs/>
                <w:i/>
                <w:color w:val="0000FF"/>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A4760F"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7D520E66"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val="ru-RU" w:eastAsia="bg-BG"/>
              </w:rPr>
              <w:t>0</w:t>
            </w:r>
          </w:p>
        </w:tc>
      </w:tr>
      <w:tr w:rsidR="006C59CA" w:rsidRPr="00203DF9" w14:paraId="71D96A20" w14:textId="77777777" w:rsidTr="00CA0E69">
        <w:tc>
          <w:tcPr>
            <w:tcW w:w="466" w:type="dxa"/>
            <w:tcBorders>
              <w:top w:val="single" w:sz="4" w:space="0" w:color="auto"/>
              <w:left w:val="single" w:sz="4" w:space="0" w:color="auto"/>
              <w:bottom w:val="single" w:sz="4" w:space="0" w:color="auto"/>
              <w:right w:val="single" w:sz="4" w:space="0" w:color="auto"/>
            </w:tcBorders>
            <w:shd w:val="clear" w:color="auto" w:fill="auto"/>
          </w:tcPr>
          <w:p w14:paraId="14D08350" w14:textId="77777777" w:rsidR="006C59CA" w:rsidRPr="00203DF9" w:rsidRDefault="006C59CA" w:rsidP="00CA0E69">
            <w:pPr>
              <w:spacing w:after="0" w:line="240" w:lineRule="auto"/>
              <w:jc w:val="center"/>
              <w:rPr>
                <w:rFonts w:ascii="Times New Roman" w:eastAsia="Times New Roman" w:hAnsi="Times New Roman" w:cs="Times New Roman"/>
                <w:b/>
                <w:sz w:val="10"/>
                <w:szCs w:val="10"/>
                <w:lang w:eastAsia="bg-BG"/>
              </w:rPr>
            </w:pPr>
            <w:r w:rsidRPr="00203DF9">
              <w:rPr>
                <w:rFonts w:ascii="Times New Roman" w:eastAsia="Times New Roman" w:hAnsi="Times New Roman" w:cs="Times New Roman"/>
                <w:b/>
                <w:sz w:val="10"/>
                <w:szCs w:val="10"/>
                <w:lang w:eastAsia="bg-BG"/>
              </w:rPr>
              <w:t>2</w:t>
            </w:r>
            <w:r w:rsidRPr="00203DF9">
              <w:rPr>
                <w:rFonts w:ascii="Times New Roman" w:eastAsia="Times New Roman" w:hAnsi="Times New Roman" w:cs="Times New Roman"/>
                <w:b/>
                <w:sz w:val="10"/>
                <w:szCs w:val="10"/>
                <w:lang w:val="en-US" w:eastAsia="bg-BG"/>
              </w:rPr>
              <w:t>7</w:t>
            </w:r>
            <w:r w:rsidRPr="00203DF9">
              <w:rPr>
                <w:rFonts w:ascii="Times New Roman" w:eastAsia="Times New Roman" w:hAnsi="Times New Roman" w:cs="Times New Roman"/>
                <w:b/>
                <w:sz w:val="10"/>
                <w:szCs w:val="10"/>
                <w:lang w:eastAsia="bg-BG"/>
              </w:rPr>
              <w:t>.3</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1E4A51A8" w14:textId="77777777" w:rsidR="006C59CA" w:rsidRPr="00203DF9" w:rsidRDefault="006C59CA" w:rsidP="00CA0E69">
            <w:pPr>
              <w:spacing w:after="0" w:line="240" w:lineRule="auto"/>
              <w:rPr>
                <w:rFonts w:ascii="Times New Roman" w:eastAsia="Times New Roman" w:hAnsi="Times New Roman" w:cs="Times New Roman"/>
                <w:b/>
                <w:color w:val="0000FF"/>
                <w:sz w:val="18"/>
                <w:szCs w:val="18"/>
                <w:lang w:eastAsia="bg-BG"/>
              </w:rPr>
            </w:pPr>
            <w:r w:rsidRPr="00203DF9">
              <w:rPr>
                <w:rFonts w:ascii="Times New Roman" w:eastAsia="Times New Roman" w:hAnsi="Times New Roman" w:cs="Times New Roman"/>
                <w:color w:val="0000FF"/>
                <w:sz w:val="18"/>
                <w:szCs w:val="18"/>
                <w:lang w:eastAsia="bg-BG"/>
              </w:rPr>
              <w:t xml:space="preserve">E48 Electrocardiography – </w:t>
            </w:r>
            <w:r w:rsidRPr="00203DF9">
              <w:rPr>
                <w:rFonts w:ascii="Times New Roman" w:eastAsia="Times New Roman" w:hAnsi="Times New Roman" w:cs="Times New Roman"/>
                <w:b/>
                <w:color w:val="0000FF"/>
                <w:sz w:val="18"/>
                <w:szCs w:val="18"/>
                <w:lang w:eastAsia="bg-BG"/>
              </w:rPr>
              <w:t>електрокардиограф, 2 бр. /Philips Pagewriter TC20 - ЕКГ апарат</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2B5959"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2E0F7177" w14:textId="77777777" w:rsidR="006C59CA" w:rsidRPr="00203DF9" w:rsidRDefault="006C59CA" w:rsidP="00CA0E69">
            <w:pPr>
              <w:spacing w:after="0" w:line="240" w:lineRule="auto"/>
              <w:jc w:val="right"/>
              <w:rPr>
                <w:rFonts w:ascii="Times New Roman" w:eastAsia="Times New Roman" w:hAnsi="Times New Roman" w:cs="Times New Roman"/>
                <w:bCs/>
                <w:sz w:val="16"/>
                <w:szCs w:val="16"/>
                <w:lang w:val="en-US" w:eastAsia="bg-BG"/>
              </w:rPr>
            </w:pPr>
            <w:r w:rsidRPr="00203DF9">
              <w:rPr>
                <w:rFonts w:ascii="Times New Roman" w:eastAsia="Times New Roman" w:hAnsi="Times New Roman" w:cs="Times New Roman"/>
                <w:bCs/>
                <w:sz w:val="16"/>
                <w:szCs w:val="16"/>
                <w:lang w:val="en-US" w:eastAsia="bg-BG"/>
              </w:rPr>
              <w:t>11 032</w:t>
            </w:r>
          </w:p>
        </w:tc>
        <w:tc>
          <w:tcPr>
            <w:tcW w:w="1279" w:type="dxa"/>
            <w:tcBorders>
              <w:top w:val="single" w:sz="4" w:space="0" w:color="auto"/>
              <w:left w:val="single" w:sz="4" w:space="0" w:color="auto"/>
              <w:bottom w:val="single" w:sz="4" w:space="0" w:color="auto"/>
              <w:right w:val="single" w:sz="4" w:space="0" w:color="auto"/>
            </w:tcBorders>
          </w:tcPr>
          <w:p w14:paraId="2180BCAC" w14:textId="77777777" w:rsidR="006C59CA" w:rsidRPr="00203DF9" w:rsidRDefault="006C59CA" w:rsidP="00CA0E69">
            <w:pPr>
              <w:spacing w:after="0" w:line="240" w:lineRule="auto"/>
              <w:jc w:val="right"/>
              <w:rPr>
                <w:rFonts w:ascii="Times New Roman" w:eastAsia="Times New Roman" w:hAnsi="Times New Roman" w:cs="Times New Roman"/>
                <w:b/>
                <w:i/>
                <w:iCs/>
                <w:color w:val="4472C4"/>
                <w:sz w:val="20"/>
                <w:szCs w:val="20"/>
                <w:lang w:eastAsia="bg-BG"/>
              </w:rPr>
            </w:pPr>
            <w:r w:rsidRPr="00203DF9">
              <w:rPr>
                <w:rFonts w:ascii="Times New Roman" w:eastAsia="Times New Roman" w:hAnsi="Times New Roman" w:cs="Times New Roman"/>
                <w:b/>
                <w:i/>
                <w:iCs/>
                <w:color w:val="4472C4"/>
                <w:sz w:val="20"/>
                <w:szCs w:val="20"/>
                <w:lang w:eastAsia="bg-BG"/>
              </w:rPr>
              <w:t>20 039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D2CF2D" w14:textId="77777777" w:rsidR="006C59CA" w:rsidRPr="00203DF9" w:rsidRDefault="006C59CA" w:rsidP="00CA0E69">
            <w:pPr>
              <w:spacing w:after="0" w:line="240" w:lineRule="auto"/>
              <w:jc w:val="right"/>
              <w:rPr>
                <w:rFonts w:ascii="Times New Roman" w:eastAsia="Times New Roman" w:hAnsi="Times New Roman" w:cs="Times New Roman"/>
                <w:b/>
                <w:i/>
                <w:iCs/>
                <w:color w:val="4472C4"/>
                <w:sz w:val="20"/>
                <w:szCs w:val="20"/>
                <w:lang w:eastAsia="bg-BG"/>
              </w:rPr>
            </w:pPr>
            <w:r w:rsidRPr="00203DF9">
              <w:rPr>
                <w:rFonts w:ascii="Times New Roman" w:eastAsia="Times New Roman" w:hAnsi="Times New Roman" w:cs="Times New Roman"/>
                <w:b/>
                <w:i/>
                <w:iCs/>
                <w:color w:val="4472C4"/>
                <w:sz w:val="20"/>
                <w:szCs w:val="20"/>
                <w:lang w:eastAsia="bg-BG"/>
              </w:rPr>
              <w:t>20 039</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C62D022"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5D77994" w14:textId="77777777" w:rsidR="006C59CA" w:rsidRPr="00203DF9" w:rsidRDefault="006C59CA" w:rsidP="00CA0E69">
            <w:pPr>
              <w:spacing w:after="0" w:line="240" w:lineRule="auto"/>
              <w:jc w:val="right"/>
              <w:rPr>
                <w:rFonts w:ascii="Times New Roman" w:eastAsia="Times New Roman" w:hAnsi="Times New Roman" w:cs="Times New Roman"/>
                <w:bCs/>
                <w:sz w:val="20"/>
                <w:szCs w:val="20"/>
                <w:lang w:eastAsia="bg-BG"/>
              </w:rPr>
            </w:pPr>
            <w:r w:rsidRPr="00203DF9">
              <w:rPr>
                <w:rFonts w:ascii="Times New Roman" w:eastAsia="Times New Roman" w:hAnsi="Times New Roman" w:cs="Times New Roman"/>
                <w:bCs/>
                <w:sz w:val="20"/>
                <w:szCs w:val="20"/>
                <w:lang w:eastAsia="bg-BG"/>
              </w:rPr>
              <w:t>621</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365FD259"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51560EC" w14:textId="77777777" w:rsidR="006C59CA" w:rsidRPr="00203DF9" w:rsidRDefault="006C59CA" w:rsidP="00CA0E69">
            <w:pPr>
              <w:spacing w:after="0" w:line="240" w:lineRule="auto"/>
              <w:jc w:val="right"/>
              <w:rPr>
                <w:rFonts w:ascii="Times New Roman" w:eastAsia="Times New Roman" w:hAnsi="Times New Roman" w:cs="Times New Roman"/>
                <w:bCs/>
                <w:sz w:val="20"/>
                <w:szCs w:val="20"/>
                <w:lang w:eastAsia="bg-BG"/>
              </w:rPr>
            </w:pPr>
            <w:r w:rsidRPr="00203DF9">
              <w:rPr>
                <w:rFonts w:ascii="Times New Roman" w:eastAsia="Times New Roman" w:hAnsi="Times New Roman" w:cs="Times New Roman"/>
                <w:bCs/>
                <w:sz w:val="20"/>
                <w:szCs w:val="20"/>
                <w:lang w:eastAsia="bg-BG"/>
              </w:rPr>
              <w:t>19 418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34073D"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17069045"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val="ru-RU" w:eastAsia="bg-BG"/>
              </w:rPr>
              <w:t>0</w:t>
            </w:r>
          </w:p>
        </w:tc>
      </w:tr>
      <w:tr w:rsidR="006C59CA" w:rsidRPr="00203DF9" w14:paraId="1C5B5CC7" w14:textId="77777777" w:rsidTr="00CA0E69">
        <w:tc>
          <w:tcPr>
            <w:tcW w:w="466" w:type="dxa"/>
            <w:tcBorders>
              <w:top w:val="single" w:sz="4" w:space="0" w:color="auto"/>
              <w:left w:val="single" w:sz="4" w:space="0" w:color="auto"/>
              <w:bottom w:val="single" w:sz="4" w:space="0" w:color="auto"/>
              <w:right w:val="single" w:sz="4" w:space="0" w:color="auto"/>
            </w:tcBorders>
            <w:shd w:val="clear" w:color="auto" w:fill="auto"/>
          </w:tcPr>
          <w:p w14:paraId="3CC93D45" w14:textId="77777777" w:rsidR="006C59CA" w:rsidRPr="00203DF9" w:rsidRDefault="006C59CA" w:rsidP="00CA0E69">
            <w:pPr>
              <w:spacing w:after="0" w:line="240" w:lineRule="auto"/>
              <w:jc w:val="center"/>
              <w:rPr>
                <w:rFonts w:ascii="Times New Roman" w:eastAsia="Times New Roman" w:hAnsi="Times New Roman" w:cs="Times New Roman"/>
                <w:b/>
                <w:sz w:val="10"/>
                <w:szCs w:val="10"/>
                <w:lang w:eastAsia="bg-BG"/>
              </w:rPr>
            </w:pPr>
            <w:r w:rsidRPr="00203DF9">
              <w:rPr>
                <w:rFonts w:ascii="Times New Roman" w:eastAsia="Times New Roman" w:hAnsi="Times New Roman" w:cs="Times New Roman"/>
                <w:b/>
                <w:sz w:val="10"/>
                <w:szCs w:val="10"/>
                <w:lang w:eastAsia="bg-BG"/>
              </w:rPr>
              <w:t>2</w:t>
            </w:r>
            <w:r w:rsidRPr="00203DF9">
              <w:rPr>
                <w:rFonts w:ascii="Times New Roman" w:eastAsia="Times New Roman" w:hAnsi="Times New Roman" w:cs="Times New Roman"/>
                <w:b/>
                <w:sz w:val="10"/>
                <w:szCs w:val="10"/>
                <w:lang w:val="en-US" w:eastAsia="bg-BG"/>
              </w:rPr>
              <w:t>7</w:t>
            </w:r>
            <w:r w:rsidRPr="00203DF9">
              <w:rPr>
                <w:rFonts w:ascii="Times New Roman" w:eastAsia="Times New Roman" w:hAnsi="Times New Roman" w:cs="Times New Roman"/>
                <w:b/>
                <w:sz w:val="10"/>
                <w:szCs w:val="10"/>
                <w:lang w:eastAsia="bg-BG"/>
              </w:rPr>
              <w:t>.4</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0F404C6C" w14:textId="77777777" w:rsidR="006C59CA" w:rsidRPr="00203DF9" w:rsidRDefault="006C59CA" w:rsidP="00CA0E69">
            <w:pPr>
              <w:spacing w:after="0" w:line="240" w:lineRule="auto"/>
              <w:rPr>
                <w:rFonts w:ascii="Times New Roman" w:eastAsia="Times New Roman" w:hAnsi="Times New Roman" w:cs="Times New Roman"/>
                <w:b/>
                <w:color w:val="0000FF"/>
                <w:sz w:val="18"/>
                <w:szCs w:val="18"/>
                <w:lang w:eastAsia="bg-BG"/>
              </w:rPr>
            </w:pPr>
            <w:r w:rsidRPr="00203DF9">
              <w:rPr>
                <w:rFonts w:ascii="Times New Roman" w:eastAsia="Times New Roman" w:hAnsi="Times New Roman" w:cs="Times New Roman"/>
                <w:color w:val="0000FF"/>
                <w:sz w:val="18"/>
                <w:szCs w:val="18"/>
                <w:lang w:eastAsia="bg-BG"/>
              </w:rPr>
              <w:t xml:space="preserve">E49 ECG Holter – </w:t>
            </w:r>
            <w:r w:rsidRPr="00203DF9">
              <w:rPr>
                <w:rFonts w:ascii="Times New Roman" w:eastAsia="Times New Roman" w:hAnsi="Times New Roman" w:cs="Times New Roman"/>
                <w:b/>
                <w:color w:val="0000FF"/>
                <w:sz w:val="18"/>
                <w:szCs w:val="18"/>
                <w:lang w:eastAsia="bg-BG"/>
              </w:rPr>
              <w:t>ЕКГ холтер, 1 бр. / BTL -H100 - ЕКГ холтер 3 канален</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C0823C"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6450F7B5" w14:textId="77777777" w:rsidR="006C59CA" w:rsidRPr="00203DF9" w:rsidRDefault="006C59CA" w:rsidP="00CA0E69">
            <w:pPr>
              <w:spacing w:after="0" w:line="240" w:lineRule="auto"/>
              <w:jc w:val="right"/>
              <w:rPr>
                <w:rFonts w:ascii="Times New Roman" w:eastAsia="Times New Roman" w:hAnsi="Times New Roman" w:cs="Times New Roman"/>
                <w:bCs/>
                <w:sz w:val="16"/>
                <w:szCs w:val="16"/>
                <w:lang w:val="en-US" w:eastAsia="bg-BG"/>
              </w:rPr>
            </w:pPr>
            <w:r w:rsidRPr="00203DF9">
              <w:rPr>
                <w:rFonts w:ascii="Times New Roman" w:eastAsia="Times New Roman" w:hAnsi="Times New Roman" w:cs="Times New Roman"/>
                <w:bCs/>
                <w:sz w:val="16"/>
                <w:szCs w:val="16"/>
                <w:lang w:val="en-US" w:eastAsia="bg-BG"/>
              </w:rPr>
              <w:t>1 404</w:t>
            </w:r>
          </w:p>
        </w:tc>
        <w:tc>
          <w:tcPr>
            <w:tcW w:w="1279" w:type="dxa"/>
            <w:tcBorders>
              <w:top w:val="single" w:sz="4" w:space="0" w:color="auto"/>
              <w:left w:val="single" w:sz="4" w:space="0" w:color="auto"/>
              <w:bottom w:val="single" w:sz="4" w:space="0" w:color="auto"/>
              <w:right w:val="single" w:sz="4" w:space="0" w:color="auto"/>
            </w:tcBorders>
          </w:tcPr>
          <w:p w14:paraId="113BD8A3" w14:textId="77777777" w:rsidR="006C59CA" w:rsidRPr="00203DF9" w:rsidRDefault="006C59CA" w:rsidP="00CA0E69">
            <w:pPr>
              <w:spacing w:after="0" w:line="240" w:lineRule="auto"/>
              <w:jc w:val="right"/>
              <w:rPr>
                <w:rFonts w:ascii="Times New Roman" w:eastAsia="Times New Roman" w:hAnsi="Times New Roman" w:cs="Times New Roman"/>
                <w:b/>
                <w:i/>
                <w:iCs/>
                <w:color w:val="4472C4"/>
                <w:sz w:val="20"/>
                <w:szCs w:val="20"/>
                <w:lang w:eastAsia="bg-BG"/>
              </w:rPr>
            </w:pPr>
            <w:r w:rsidRPr="00203DF9">
              <w:rPr>
                <w:rFonts w:ascii="Times New Roman" w:eastAsia="Times New Roman" w:hAnsi="Times New Roman" w:cs="Times New Roman"/>
                <w:b/>
                <w:i/>
                <w:iCs/>
                <w:color w:val="4472C4"/>
                <w:sz w:val="20"/>
                <w:szCs w:val="20"/>
                <w:lang w:eastAsia="bg-BG"/>
              </w:rPr>
              <w:t>5 460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F29EAF" w14:textId="77777777" w:rsidR="006C59CA" w:rsidRPr="00203DF9" w:rsidRDefault="006C59CA" w:rsidP="00CA0E69">
            <w:pPr>
              <w:spacing w:after="0" w:line="240" w:lineRule="auto"/>
              <w:jc w:val="right"/>
              <w:rPr>
                <w:rFonts w:ascii="Times New Roman" w:eastAsia="Times New Roman" w:hAnsi="Times New Roman" w:cs="Times New Roman"/>
                <w:b/>
                <w:i/>
                <w:iCs/>
                <w:color w:val="4472C4"/>
                <w:sz w:val="20"/>
                <w:szCs w:val="20"/>
                <w:lang w:eastAsia="bg-BG"/>
              </w:rPr>
            </w:pPr>
            <w:r w:rsidRPr="00203DF9">
              <w:rPr>
                <w:rFonts w:ascii="Times New Roman" w:eastAsia="Times New Roman" w:hAnsi="Times New Roman" w:cs="Times New Roman"/>
                <w:b/>
                <w:i/>
                <w:iCs/>
                <w:color w:val="4472C4"/>
                <w:sz w:val="20"/>
                <w:szCs w:val="20"/>
                <w:lang w:eastAsia="bg-BG"/>
              </w:rPr>
              <w:t>5 460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9BE85A0"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D193419" w14:textId="77777777" w:rsidR="006C59CA" w:rsidRPr="00203DF9" w:rsidRDefault="006C59CA" w:rsidP="00CA0E69">
            <w:pPr>
              <w:spacing w:after="0" w:line="240" w:lineRule="auto"/>
              <w:jc w:val="right"/>
              <w:rPr>
                <w:rFonts w:ascii="Times New Roman" w:eastAsia="Times New Roman" w:hAnsi="Times New Roman" w:cs="Times New Roman"/>
                <w:bCs/>
                <w:sz w:val="20"/>
                <w:szCs w:val="20"/>
                <w:lang w:eastAsia="bg-BG"/>
              </w:rPr>
            </w:pPr>
            <w:r w:rsidRPr="00203DF9">
              <w:rPr>
                <w:rFonts w:ascii="Times New Roman" w:eastAsia="Times New Roman" w:hAnsi="Times New Roman" w:cs="Times New Roman"/>
                <w:bCs/>
                <w:sz w:val="20"/>
                <w:szCs w:val="20"/>
                <w:lang w:eastAsia="bg-BG"/>
              </w:rPr>
              <w:t>137</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4AF08F47"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9B57BBA" w14:textId="77777777" w:rsidR="006C59CA" w:rsidRPr="00203DF9" w:rsidRDefault="006C59CA" w:rsidP="00CA0E69">
            <w:pPr>
              <w:spacing w:after="0" w:line="240" w:lineRule="auto"/>
              <w:jc w:val="right"/>
              <w:rPr>
                <w:rFonts w:ascii="Times New Roman" w:eastAsia="Times New Roman" w:hAnsi="Times New Roman" w:cs="Times New Roman"/>
                <w:bCs/>
                <w:sz w:val="20"/>
                <w:szCs w:val="20"/>
                <w:lang w:eastAsia="bg-BG"/>
              </w:rPr>
            </w:pPr>
            <w:r w:rsidRPr="00203DF9">
              <w:rPr>
                <w:rFonts w:ascii="Times New Roman" w:eastAsia="Times New Roman" w:hAnsi="Times New Roman" w:cs="Times New Roman"/>
                <w:bCs/>
                <w:sz w:val="20"/>
                <w:szCs w:val="20"/>
                <w:lang w:eastAsia="bg-BG"/>
              </w:rPr>
              <w:t>5 323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583563"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5D04CDE3"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val="ru-RU" w:eastAsia="bg-BG"/>
              </w:rPr>
              <w:t>0</w:t>
            </w:r>
          </w:p>
        </w:tc>
      </w:tr>
      <w:tr w:rsidR="006C59CA" w:rsidRPr="00203DF9" w14:paraId="5CA50CF9" w14:textId="77777777" w:rsidTr="00CA0E69">
        <w:tc>
          <w:tcPr>
            <w:tcW w:w="466" w:type="dxa"/>
            <w:tcBorders>
              <w:top w:val="single" w:sz="4" w:space="0" w:color="auto"/>
              <w:left w:val="single" w:sz="4" w:space="0" w:color="auto"/>
              <w:bottom w:val="single" w:sz="4" w:space="0" w:color="auto"/>
              <w:right w:val="single" w:sz="4" w:space="0" w:color="auto"/>
            </w:tcBorders>
            <w:shd w:val="clear" w:color="auto" w:fill="auto"/>
          </w:tcPr>
          <w:p w14:paraId="7802F390" w14:textId="77777777" w:rsidR="006C59CA" w:rsidRPr="00203DF9" w:rsidRDefault="006C59CA" w:rsidP="00CA0E69">
            <w:pPr>
              <w:spacing w:after="0" w:line="240" w:lineRule="auto"/>
              <w:jc w:val="center"/>
              <w:rPr>
                <w:rFonts w:ascii="Times New Roman" w:eastAsia="Times New Roman" w:hAnsi="Times New Roman" w:cs="Times New Roman"/>
                <w:b/>
                <w:sz w:val="10"/>
                <w:szCs w:val="10"/>
                <w:lang w:eastAsia="bg-BG"/>
              </w:rPr>
            </w:pPr>
            <w:r w:rsidRPr="00203DF9">
              <w:rPr>
                <w:rFonts w:ascii="Times New Roman" w:eastAsia="Times New Roman" w:hAnsi="Times New Roman" w:cs="Times New Roman"/>
                <w:b/>
                <w:sz w:val="10"/>
                <w:szCs w:val="10"/>
                <w:lang w:eastAsia="bg-BG"/>
              </w:rPr>
              <w:t>2</w:t>
            </w:r>
            <w:r w:rsidRPr="00203DF9">
              <w:rPr>
                <w:rFonts w:ascii="Times New Roman" w:eastAsia="Times New Roman" w:hAnsi="Times New Roman" w:cs="Times New Roman"/>
                <w:b/>
                <w:sz w:val="10"/>
                <w:szCs w:val="10"/>
                <w:lang w:val="en-US" w:eastAsia="bg-BG"/>
              </w:rPr>
              <w:t>7</w:t>
            </w:r>
            <w:r w:rsidRPr="00203DF9">
              <w:rPr>
                <w:rFonts w:ascii="Times New Roman" w:eastAsia="Times New Roman" w:hAnsi="Times New Roman" w:cs="Times New Roman"/>
                <w:b/>
                <w:sz w:val="10"/>
                <w:szCs w:val="10"/>
                <w:lang w:eastAsia="bg-BG"/>
              </w:rPr>
              <w:t>.5</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2446E123" w14:textId="77777777" w:rsidR="006C59CA" w:rsidRPr="00203DF9" w:rsidRDefault="006C59CA" w:rsidP="00CA0E69">
            <w:pPr>
              <w:spacing w:after="0" w:line="240" w:lineRule="auto"/>
              <w:jc w:val="both"/>
              <w:rPr>
                <w:rFonts w:ascii="Times New Roman" w:eastAsia="Times New Roman" w:hAnsi="Times New Roman" w:cs="Times New Roman"/>
                <w:color w:val="0000FF"/>
                <w:sz w:val="18"/>
                <w:szCs w:val="18"/>
                <w:lang w:eastAsia="bg-BG"/>
              </w:rPr>
            </w:pPr>
            <w:r w:rsidRPr="00203DF9">
              <w:rPr>
                <w:rFonts w:ascii="Times New Roman" w:eastAsia="Times New Roman" w:hAnsi="Times New Roman" w:cs="Times New Roman"/>
                <w:color w:val="0000FF"/>
                <w:sz w:val="18"/>
                <w:szCs w:val="18"/>
                <w:lang w:eastAsia="bg-BG"/>
              </w:rPr>
              <w:t xml:space="preserve">E50 Holter RR – </w:t>
            </w:r>
            <w:r w:rsidRPr="00203DF9">
              <w:rPr>
                <w:rFonts w:ascii="Times New Roman" w:eastAsia="Times New Roman" w:hAnsi="Times New Roman" w:cs="Times New Roman"/>
                <w:b/>
                <w:color w:val="0000FF"/>
                <w:sz w:val="18"/>
                <w:szCs w:val="18"/>
                <w:lang w:eastAsia="bg-BG"/>
              </w:rPr>
              <w:t>Холтер РР, 1 бр. / Холтер за артериално налягане</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37BF13"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4BAA210E" w14:textId="77777777" w:rsidR="006C59CA" w:rsidRPr="00203DF9" w:rsidRDefault="006C59CA" w:rsidP="00CA0E69">
            <w:pPr>
              <w:spacing w:after="0" w:line="240" w:lineRule="auto"/>
              <w:jc w:val="right"/>
              <w:rPr>
                <w:rFonts w:ascii="Times New Roman" w:eastAsia="Times New Roman" w:hAnsi="Times New Roman" w:cs="Times New Roman"/>
                <w:bCs/>
                <w:i/>
                <w:sz w:val="16"/>
                <w:szCs w:val="16"/>
                <w:lang w:val="en-US" w:eastAsia="bg-BG"/>
              </w:rPr>
            </w:pPr>
            <w:r w:rsidRPr="00203DF9">
              <w:rPr>
                <w:rFonts w:ascii="Times New Roman" w:eastAsia="Times New Roman" w:hAnsi="Times New Roman" w:cs="Times New Roman"/>
                <w:bCs/>
                <w:i/>
                <w:sz w:val="16"/>
                <w:szCs w:val="16"/>
                <w:lang w:val="en-US" w:eastAsia="bg-BG"/>
              </w:rPr>
              <w:t>1 264</w:t>
            </w:r>
          </w:p>
        </w:tc>
        <w:tc>
          <w:tcPr>
            <w:tcW w:w="1279" w:type="dxa"/>
            <w:tcBorders>
              <w:top w:val="single" w:sz="4" w:space="0" w:color="auto"/>
              <w:left w:val="single" w:sz="4" w:space="0" w:color="auto"/>
              <w:bottom w:val="single" w:sz="4" w:space="0" w:color="auto"/>
              <w:right w:val="single" w:sz="4" w:space="0" w:color="auto"/>
            </w:tcBorders>
          </w:tcPr>
          <w:p w14:paraId="58C2F82A" w14:textId="77777777" w:rsidR="006C59CA" w:rsidRPr="00203DF9" w:rsidRDefault="006C59CA" w:rsidP="00CA0E69">
            <w:pPr>
              <w:spacing w:after="0" w:line="240" w:lineRule="auto"/>
              <w:jc w:val="right"/>
              <w:rPr>
                <w:rFonts w:ascii="Times New Roman" w:eastAsia="Times New Roman" w:hAnsi="Times New Roman" w:cs="Times New Roman"/>
                <w:b/>
                <w:i/>
                <w:iCs/>
                <w:color w:val="4472C4"/>
                <w:sz w:val="20"/>
                <w:szCs w:val="20"/>
                <w:lang w:eastAsia="bg-BG"/>
              </w:rPr>
            </w:pPr>
            <w:r w:rsidRPr="00203DF9">
              <w:rPr>
                <w:rFonts w:ascii="Times New Roman" w:eastAsia="Times New Roman" w:hAnsi="Times New Roman" w:cs="Times New Roman"/>
                <w:b/>
                <w:i/>
                <w:iCs/>
                <w:color w:val="4472C4"/>
                <w:sz w:val="20"/>
                <w:szCs w:val="20"/>
                <w:lang w:eastAsia="bg-BG"/>
              </w:rPr>
              <w:t>4 866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B75A8B" w14:textId="77777777" w:rsidR="006C59CA" w:rsidRPr="00203DF9" w:rsidRDefault="006C59CA" w:rsidP="00CA0E69">
            <w:pPr>
              <w:spacing w:after="0" w:line="240" w:lineRule="auto"/>
              <w:jc w:val="right"/>
              <w:rPr>
                <w:rFonts w:ascii="Times New Roman" w:eastAsia="Times New Roman" w:hAnsi="Times New Roman" w:cs="Times New Roman"/>
                <w:b/>
                <w:i/>
                <w:iCs/>
                <w:color w:val="4472C4"/>
                <w:sz w:val="20"/>
                <w:szCs w:val="20"/>
                <w:lang w:eastAsia="bg-BG"/>
              </w:rPr>
            </w:pPr>
            <w:r w:rsidRPr="00203DF9">
              <w:rPr>
                <w:rFonts w:ascii="Times New Roman" w:eastAsia="Times New Roman" w:hAnsi="Times New Roman" w:cs="Times New Roman"/>
                <w:b/>
                <w:i/>
                <w:iCs/>
                <w:color w:val="4472C4"/>
                <w:sz w:val="20"/>
                <w:szCs w:val="20"/>
                <w:lang w:eastAsia="bg-BG"/>
              </w:rPr>
              <w:t>4 866</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71966ED"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8E8989"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123</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0B3F14EE"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E129EDE" w14:textId="77777777" w:rsidR="006C59CA" w:rsidRPr="00203DF9" w:rsidRDefault="006C59CA" w:rsidP="00CA0E69">
            <w:pPr>
              <w:spacing w:after="0" w:line="240" w:lineRule="auto"/>
              <w:jc w:val="right"/>
              <w:rPr>
                <w:rFonts w:ascii="Times New Roman" w:eastAsia="Times New Roman" w:hAnsi="Times New Roman" w:cs="Times New Roman"/>
                <w:bCs/>
                <w:i/>
                <w:color w:val="0000FF"/>
                <w:sz w:val="20"/>
                <w:szCs w:val="20"/>
                <w:lang w:eastAsia="bg-BG"/>
              </w:rPr>
            </w:pPr>
            <w:r w:rsidRPr="00203DF9">
              <w:rPr>
                <w:rFonts w:ascii="Times New Roman" w:eastAsia="Times New Roman" w:hAnsi="Times New Roman" w:cs="Times New Roman"/>
                <w:bCs/>
                <w:i/>
                <w:color w:val="0000FF"/>
                <w:sz w:val="20"/>
                <w:szCs w:val="20"/>
                <w:lang w:eastAsia="bg-BG"/>
              </w:rPr>
              <w:t>4 743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B656B29"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7CCCECCA"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r>
      <w:tr w:rsidR="006C59CA" w:rsidRPr="00203DF9" w14:paraId="196F5A2E" w14:textId="77777777" w:rsidTr="00CA0E69">
        <w:tc>
          <w:tcPr>
            <w:tcW w:w="466" w:type="dxa"/>
            <w:tcBorders>
              <w:top w:val="single" w:sz="4" w:space="0" w:color="auto"/>
              <w:left w:val="single" w:sz="4" w:space="0" w:color="auto"/>
              <w:bottom w:val="single" w:sz="4" w:space="0" w:color="auto"/>
              <w:right w:val="single" w:sz="4" w:space="0" w:color="auto"/>
            </w:tcBorders>
            <w:shd w:val="clear" w:color="auto" w:fill="auto"/>
          </w:tcPr>
          <w:p w14:paraId="42EF9595" w14:textId="77777777" w:rsidR="006C59CA" w:rsidRPr="00203DF9" w:rsidRDefault="006C59CA" w:rsidP="00CA0E69">
            <w:pPr>
              <w:spacing w:after="0" w:line="240" w:lineRule="auto"/>
              <w:jc w:val="center"/>
              <w:rPr>
                <w:rFonts w:ascii="Times New Roman" w:eastAsia="Times New Roman" w:hAnsi="Times New Roman" w:cs="Times New Roman"/>
                <w:b/>
                <w:sz w:val="10"/>
                <w:szCs w:val="10"/>
                <w:lang w:eastAsia="bg-BG"/>
              </w:rPr>
            </w:pPr>
            <w:r w:rsidRPr="00203DF9">
              <w:rPr>
                <w:rFonts w:ascii="Times New Roman" w:eastAsia="Times New Roman" w:hAnsi="Times New Roman" w:cs="Times New Roman"/>
                <w:b/>
                <w:sz w:val="10"/>
                <w:szCs w:val="10"/>
                <w:lang w:eastAsia="bg-BG"/>
              </w:rPr>
              <w:t>2</w:t>
            </w:r>
            <w:r w:rsidRPr="00203DF9">
              <w:rPr>
                <w:rFonts w:ascii="Times New Roman" w:eastAsia="Times New Roman" w:hAnsi="Times New Roman" w:cs="Times New Roman"/>
                <w:b/>
                <w:sz w:val="10"/>
                <w:szCs w:val="10"/>
                <w:lang w:val="en-US" w:eastAsia="bg-BG"/>
              </w:rPr>
              <w:t>7</w:t>
            </w:r>
            <w:r w:rsidRPr="00203DF9">
              <w:rPr>
                <w:rFonts w:ascii="Times New Roman" w:eastAsia="Times New Roman" w:hAnsi="Times New Roman" w:cs="Times New Roman"/>
                <w:b/>
                <w:sz w:val="10"/>
                <w:szCs w:val="10"/>
                <w:lang w:eastAsia="bg-BG"/>
              </w:rPr>
              <w:t>.6</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7C4A48E5" w14:textId="77777777" w:rsidR="006C59CA" w:rsidRPr="00203DF9" w:rsidRDefault="006C59CA" w:rsidP="00CA0E69">
            <w:pPr>
              <w:spacing w:after="0" w:line="240" w:lineRule="auto"/>
              <w:jc w:val="both"/>
              <w:rPr>
                <w:rFonts w:ascii="Times New Roman" w:eastAsia="Times New Roman" w:hAnsi="Times New Roman" w:cs="Times New Roman"/>
                <w:color w:val="0000FF"/>
                <w:sz w:val="18"/>
                <w:szCs w:val="18"/>
                <w:lang w:eastAsia="bg-BG"/>
              </w:rPr>
            </w:pPr>
            <w:r w:rsidRPr="00203DF9">
              <w:rPr>
                <w:rFonts w:ascii="Times New Roman" w:eastAsia="Times New Roman" w:hAnsi="Times New Roman" w:cs="Times New Roman"/>
                <w:color w:val="0000FF"/>
                <w:sz w:val="18"/>
                <w:szCs w:val="18"/>
                <w:lang w:eastAsia="bg-BG"/>
              </w:rPr>
              <w:t xml:space="preserve">E51 Stress test/Ergometrichna/System – </w:t>
            </w:r>
            <w:r w:rsidRPr="00203DF9">
              <w:rPr>
                <w:rFonts w:ascii="Times New Roman" w:eastAsia="Times New Roman" w:hAnsi="Times New Roman" w:cs="Times New Roman"/>
                <w:b/>
                <w:color w:val="0000FF"/>
                <w:sz w:val="18"/>
                <w:szCs w:val="18"/>
                <w:lang w:eastAsia="bg-BG"/>
              </w:rPr>
              <w:t>стрес-тест машина, 1 бр.  /Ergoline Ergoselect 1  - велоергометър</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DB7C3E"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273A2487" w14:textId="77777777" w:rsidR="006C59CA" w:rsidRPr="00203DF9" w:rsidRDefault="006C59CA" w:rsidP="00CA0E69">
            <w:pPr>
              <w:spacing w:after="0" w:line="240" w:lineRule="auto"/>
              <w:jc w:val="right"/>
              <w:rPr>
                <w:rFonts w:ascii="Times New Roman" w:eastAsia="Times New Roman" w:hAnsi="Times New Roman" w:cs="Times New Roman"/>
                <w:bCs/>
                <w:i/>
                <w:sz w:val="16"/>
                <w:szCs w:val="16"/>
                <w:lang w:val="en-US" w:eastAsia="bg-BG"/>
              </w:rPr>
            </w:pPr>
            <w:r w:rsidRPr="00203DF9">
              <w:rPr>
                <w:rFonts w:ascii="Times New Roman" w:eastAsia="Times New Roman" w:hAnsi="Times New Roman" w:cs="Times New Roman"/>
                <w:bCs/>
                <w:i/>
                <w:sz w:val="16"/>
                <w:szCs w:val="16"/>
                <w:lang w:val="en-US" w:eastAsia="bg-BG"/>
              </w:rPr>
              <w:t>4 316</w:t>
            </w:r>
          </w:p>
        </w:tc>
        <w:tc>
          <w:tcPr>
            <w:tcW w:w="1279" w:type="dxa"/>
            <w:tcBorders>
              <w:top w:val="single" w:sz="4" w:space="0" w:color="auto"/>
              <w:left w:val="single" w:sz="4" w:space="0" w:color="auto"/>
              <w:bottom w:val="single" w:sz="4" w:space="0" w:color="auto"/>
              <w:right w:val="single" w:sz="4" w:space="0" w:color="auto"/>
            </w:tcBorders>
          </w:tcPr>
          <w:p w14:paraId="7C9805E3" w14:textId="77777777" w:rsidR="006C59CA" w:rsidRPr="00203DF9" w:rsidRDefault="006C59CA" w:rsidP="00CA0E69">
            <w:pPr>
              <w:spacing w:after="0" w:line="240" w:lineRule="auto"/>
              <w:jc w:val="right"/>
              <w:rPr>
                <w:rFonts w:ascii="Times New Roman" w:eastAsia="Times New Roman" w:hAnsi="Times New Roman" w:cs="Times New Roman"/>
                <w:b/>
                <w:i/>
                <w:iCs/>
                <w:color w:val="4472C4"/>
                <w:sz w:val="20"/>
                <w:szCs w:val="20"/>
                <w:lang w:eastAsia="bg-BG"/>
              </w:rPr>
            </w:pPr>
            <w:r w:rsidRPr="00203DF9">
              <w:rPr>
                <w:rFonts w:ascii="Times New Roman" w:eastAsia="Times New Roman" w:hAnsi="Times New Roman" w:cs="Times New Roman"/>
                <w:b/>
                <w:i/>
                <w:iCs/>
                <w:color w:val="4472C4"/>
                <w:sz w:val="20"/>
                <w:szCs w:val="20"/>
                <w:lang w:eastAsia="bg-BG"/>
              </w:rPr>
              <w:t>5 784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26D42B" w14:textId="77777777" w:rsidR="006C59CA" w:rsidRPr="00203DF9" w:rsidRDefault="006C59CA" w:rsidP="00CA0E69">
            <w:pPr>
              <w:spacing w:after="0" w:line="240" w:lineRule="auto"/>
              <w:jc w:val="right"/>
              <w:rPr>
                <w:rFonts w:ascii="Times New Roman" w:eastAsia="Times New Roman" w:hAnsi="Times New Roman" w:cs="Times New Roman"/>
                <w:b/>
                <w:i/>
                <w:iCs/>
                <w:color w:val="4472C4"/>
                <w:sz w:val="20"/>
                <w:szCs w:val="20"/>
                <w:lang w:eastAsia="bg-BG"/>
              </w:rPr>
            </w:pPr>
            <w:r w:rsidRPr="00203DF9">
              <w:rPr>
                <w:rFonts w:ascii="Times New Roman" w:eastAsia="Times New Roman" w:hAnsi="Times New Roman" w:cs="Times New Roman"/>
                <w:b/>
                <w:i/>
                <w:iCs/>
                <w:color w:val="4472C4"/>
                <w:sz w:val="20"/>
                <w:szCs w:val="20"/>
                <w:lang w:eastAsia="bg-BG"/>
              </w:rPr>
              <w:t>5 784</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FA65574"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B292944"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202</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252105A6"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7EE2732A" w14:textId="77777777" w:rsidR="006C59CA" w:rsidRPr="00203DF9" w:rsidRDefault="006C59CA" w:rsidP="00CA0E69">
            <w:pPr>
              <w:spacing w:after="0" w:line="240" w:lineRule="auto"/>
              <w:jc w:val="right"/>
              <w:rPr>
                <w:rFonts w:ascii="Times New Roman" w:eastAsia="Times New Roman" w:hAnsi="Times New Roman" w:cs="Times New Roman"/>
                <w:bCs/>
                <w:i/>
                <w:color w:val="0000FF"/>
                <w:sz w:val="20"/>
                <w:szCs w:val="20"/>
                <w:lang w:eastAsia="bg-BG"/>
              </w:rPr>
            </w:pPr>
            <w:r w:rsidRPr="00203DF9">
              <w:rPr>
                <w:rFonts w:ascii="Times New Roman" w:eastAsia="Times New Roman" w:hAnsi="Times New Roman" w:cs="Times New Roman"/>
                <w:bCs/>
                <w:i/>
                <w:color w:val="0000FF"/>
                <w:sz w:val="20"/>
                <w:szCs w:val="20"/>
                <w:lang w:eastAsia="bg-BG"/>
              </w:rPr>
              <w:t>5 582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69057F"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6804C10F"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r>
      <w:tr w:rsidR="006C59CA" w:rsidRPr="00203DF9" w14:paraId="5A395170" w14:textId="77777777" w:rsidTr="00CA0E69">
        <w:tc>
          <w:tcPr>
            <w:tcW w:w="466" w:type="dxa"/>
            <w:tcBorders>
              <w:top w:val="single" w:sz="4" w:space="0" w:color="auto"/>
              <w:left w:val="single" w:sz="4" w:space="0" w:color="auto"/>
              <w:bottom w:val="single" w:sz="4" w:space="0" w:color="auto"/>
              <w:right w:val="single" w:sz="4" w:space="0" w:color="auto"/>
            </w:tcBorders>
            <w:shd w:val="clear" w:color="auto" w:fill="auto"/>
          </w:tcPr>
          <w:p w14:paraId="5FE3689B" w14:textId="77777777" w:rsidR="006C59CA" w:rsidRPr="00203DF9" w:rsidRDefault="006C59CA" w:rsidP="00CA0E69">
            <w:pPr>
              <w:spacing w:after="0" w:line="240" w:lineRule="auto"/>
              <w:jc w:val="center"/>
              <w:rPr>
                <w:rFonts w:ascii="Times New Roman" w:eastAsia="Times New Roman" w:hAnsi="Times New Roman" w:cs="Times New Roman"/>
                <w:b/>
                <w:sz w:val="10"/>
                <w:szCs w:val="10"/>
                <w:lang w:eastAsia="bg-BG"/>
              </w:rPr>
            </w:pPr>
            <w:r w:rsidRPr="00203DF9">
              <w:rPr>
                <w:rFonts w:ascii="Times New Roman" w:eastAsia="Times New Roman" w:hAnsi="Times New Roman" w:cs="Times New Roman"/>
                <w:b/>
                <w:sz w:val="10"/>
                <w:szCs w:val="10"/>
                <w:lang w:eastAsia="bg-BG"/>
              </w:rPr>
              <w:t>2</w:t>
            </w:r>
            <w:r w:rsidRPr="00203DF9">
              <w:rPr>
                <w:rFonts w:ascii="Times New Roman" w:eastAsia="Times New Roman" w:hAnsi="Times New Roman" w:cs="Times New Roman"/>
                <w:b/>
                <w:sz w:val="10"/>
                <w:szCs w:val="10"/>
                <w:lang w:val="en-US" w:eastAsia="bg-BG"/>
              </w:rPr>
              <w:t>7</w:t>
            </w:r>
            <w:r w:rsidRPr="00203DF9">
              <w:rPr>
                <w:rFonts w:ascii="Times New Roman" w:eastAsia="Times New Roman" w:hAnsi="Times New Roman" w:cs="Times New Roman"/>
                <w:b/>
                <w:sz w:val="10"/>
                <w:szCs w:val="10"/>
                <w:lang w:eastAsia="bg-BG"/>
              </w:rPr>
              <w:t>.7</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3230F09B" w14:textId="77777777" w:rsidR="006C59CA" w:rsidRPr="00203DF9" w:rsidRDefault="006C59CA" w:rsidP="00CA0E69">
            <w:pPr>
              <w:spacing w:after="0" w:line="240" w:lineRule="auto"/>
              <w:jc w:val="both"/>
              <w:rPr>
                <w:rFonts w:ascii="Times New Roman" w:eastAsia="Times New Roman" w:hAnsi="Times New Roman" w:cs="Times New Roman"/>
                <w:color w:val="0000FF"/>
                <w:sz w:val="18"/>
                <w:szCs w:val="18"/>
                <w:lang w:eastAsia="bg-BG"/>
              </w:rPr>
            </w:pPr>
            <w:r w:rsidRPr="00203DF9">
              <w:rPr>
                <w:rFonts w:ascii="Times New Roman" w:eastAsia="Times New Roman" w:hAnsi="Times New Roman" w:cs="Times New Roman"/>
                <w:color w:val="0000FF"/>
                <w:sz w:val="18"/>
                <w:szCs w:val="18"/>
                <w:lang w:eastAsia="bg-BG"/>
              </w:rPr>
              <w:t xml:space="preserve">E51 Stress test/Ergometrichna/System – </w:t>
            </w:r>
            <w:r w:rsidRPr="00203DF9">
              <w:rPr>
                <w:rFonts w:ascii="Times New Roman" w:eastAsia="Times New Roman" w:hAnsi="Times New Roman" w:cs="Times New Roman"/>
                <w:b/>
                <w:color w:val="0000FF"/>
                <w:sz w:val="18"/>
                <w:szCs w:val="18"/>
                <w:lang w:eastAsia="bg-BG"/>
              </w:rPr>
              <w:t>стрес-тест машина, 1 бр.  / BTL 08 ERGO - 12 канално ЕКГ за ергометрични тестове</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A8B2C2C"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682A60DC" w14:textId="77777777" w:rsidR="006C59CA" w:rsidRPr="00203DF9" w:rsidRDefault="006C59CA" w:rsidP="00CA0E69">
            <w:pPr>
              <w:spacing w:after="0" w:line="240" w:lineRule="auto"/>
              <w:jc w:val="right"/>
              <w:rPr>
                <w:rFonts w:ascii="Times New Roman" w:eastAsia="Times New Roman" w:hAnsi="Times New Roman" w:cs="Times New Roman"/>
                <w:bCs/>
                <w:i/>
                <w:sz w:val="16"/>
                <w:szCs w:val="16"/>
                <w:lang w:eastAsia="bg-BG"/>
              </w:rPr>
            </w:pPr>
            <w:r w:rsidRPr="00203DF9">
              <w:rPr>
                <w:rFonts w:ascii="Times New Roman" w:eastAsia="Times New Roman" w:hAnsi="Times New Roman" w:cs="Times New Roman"/>
                <w:bCs/>
                <w:i/>
                <w:sz w:val="16"/>
                <w:szCs w:val="16"/>
                <w:lang w:eastAsia="bg-BG"/>
              </w:rPr>
              <w:t>0</w:t>
            </w:r>
          </w:p>
        </w:tc>
        <w:tc>
          <w:tcPr>
            <w:tcW w:w="1279" w:type="dxa"/>
            <w:tcBorders>
              <w:top w:val="single" w:sz="4" w:space="0" w:color="auto"/>
              <w:left w:val="single" w:sz="4" w:space="0" w:color="auto"/>
              <w:bottom w:val="single" w:sz="4" w:space="0" w:color="auto"/>
              <w:right w:val="single" w:sz="4" w:space="0" w:color="auto"/>
            </w:tcBorders>
          </w:tcPr>
          <w:p w14:paraId="3CD2BFB3" w14:textId="77777777" w:rsidR="006C59CA" w:rsidRPr="00203DF9" w:rsidRDefault="006C59CA" w:rsidP="00CA0E69">
            <w:pPr>
              <w:spacing w:after="0" w:line="240" w:lineRule="auto"/>
              <w:jc w:val="right"/>
              <w:rPr>
                <w:rFonts w:ascii="Times New Roman" w:eastAsia="Times New Roman" w:hAnsi="Times New Roman" w:cs="Times New Roman"/>
                <w:b/>
                <w:i/>
                <w:iCs/>
                <w:color w:val="4472C4"/>
                <w:sz w:val="20"/>
                <w:szCs w:val="20"/>
                <w:lang w:eastAsia="bg-BG"/>
              </w:rPr>
            </w:pPr>
            <w:r w:rsidRPr="00203DF9">
              <w:rPr>
                <w:rFonts w:ascii="Times New Roman" w:eastAsia="Times New Roman" w:hAnsi="Times New Roman" w:cs="Times New Roman"/>
                <w:b/>
                <w:i/>
                <w:iCs/>
                <w:color w:val="4472C4"/>
                <w:sz w:val="20"/>
                <w:szCs w:val="20"/>
                <w:lang w:eastAsia="bg-BG"/>
              </w:rPr>
              <w:t>15 150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10FF74" w14:textId="77777777" w:rsidR="006C59CA" w:rsidRPr="00203DF9" w:rsidRDefault="006C59CA" w:rsidP="00CA0E69">
            <w:pPr>
              <w:spacing w:after="0" w:line="240" w:lineRule="auto"/>
              <w:jc w:val="right"/>
              <w:rPr>
                <w:rFonts w:ascii="Times New Roman" w:eastAsia="Times New Roman" w:hAnsi="Times New Roman" w:cs="Times New Roman"/>
                <w:b/>
                <w:i/>
                <w:iCs/>
                <w:color w:val="4472C4"/>
                <w:sz w:val="20"/>
                <w:szCs w:val="20"/>
                <w:lang w:eastAsia="bg-BG"/>
              </w:rPr>
            </w:pPr>
            <w:r w:rsidRPr="00203DF9">
              <w:rPr>
                <w:rFonts w:ascii="Times New Roman" w:eastAsia="Times New Roman" w:hAnsi="Times New Roman" w:cs="Times New Roman"/>
                <w:b/>
                <w:i/>
                <w:iCs/>
                <w:color w:val="4472C4"/>
                <w:sz w:val="20"/>
                <w:szCs w:val="20"/>
                <w:lang w:eastAsia="bg-BG"/>
              </w:rPr>
              <w:t>15 150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32505A5"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565233"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303</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409C3E67"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4512C105" w14:textId="77777777" w:rsidR="006C59CA" w:rsidRPr="00203DF9" w:rsidRDefault="006C59CA" w:rsidP="00CA0E69">
            <w:pPr>
              <w:spacing w:after="0" w:line="240" w:lineRule="auto"/>
              <w:jc w:val="right"/>
              <w:rPr>
                <w:rFonts w:ascii="Times New Roman" w:eastAsia="Times New Roman" w:hAnsi="Times New Roman" w:cs="Times New Roman"/>
                <w:bCs/>
                <w:i/>
                <w:color w:val="0000FF"/>
                <w:sz w:val="20"/>
                <w:szCs w:val="20"/>
                <w:lang w:eastAsia="bg-BG"/>
              </w:rPr>
            </w:pPr>
            <w:r w:rsidRPr="00203DF9">
              <w:rPr>
                <w:rFonts w:ascii="Times New Roman" w:eastAsia="Times New Roman" w:hAnsi="Times New Roman" w:cs="Times New Roman"/>
                <w:bCs/>
                <w:i/>
                <w:color w:val="0000FF"/>
                <w:sz w:val="20"/>
                <w:szCs w:val="20"/>
                <w:lang w:eastAsia="bg-BG"/>
              </w:rPr>
              <w:t>14 847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B83C138"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08986A79"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p>
        </w:tc>
      </w:tr>
    </w:tbl>
    <w:p w14:paraId="566F0BCC" w14:textId="0060803C" w:rsidR="006C59CA" w:rsidRDefault="006C59CA" w:rsidP="006C59CA">
      <w:pPr>
        <w:spacing w:after="0" w:line="240" w:lineRule="auto"/>
        <w:rPr>
          <w:rFonts w:ascii="Times New Roman" w:eastAsia="Times New Roman" w:hAnsi="Times New Roman" w:cs="Times New Roman"/>
          <w:color w:val="FF0000"/>
          <w:lang w:eastAsia="bg-BG"/>
        </w:rPr>
      </w:pPr>
    </w:p>
    <w:p w14:paraId="11244030" w14:textId="36BF225E" w:rsidR="006C59CA" w:rsidRDefault="006C59CA" w:rsidP="006C59CA">
      <w:pPr>
        <w:spacing w:after="0" w:line="240" w:lineRule="auto"/>
        <w:rPr>
          <w:rFonts w:ascii="Times New Roman" w:eastAsia="Times New Roman" w:hAnsi="Times New Roman" w:cs="Times New Roman"/>
          <w:color w:val="FF0000"/>
          <w:lang w:eastAsia="bg-BG"/>
        </w:rPr>
      </w:pPr>
    </w:p>
    <w:p w14:paraId="5D964971" w14:textId="77777777" w:rsidR="006C59CA" w:rsidRPr="00203DF9" w:rsidRDefault="006C59CA" w:rsidP="006C59CA">
      <w:pPr>
        <w:spacing w:after="0" w:line="240" w:lineRule="auto"/>
        <w:rPr>
          <w:rFonts w:ascii="Times New Roman" w:eastAsia="Times New Roman" w:hAnsi="Times New Roman" w:cs="Times New Roman"/>
          <w:color w:val="FF0000"/>
          <w:lang w:eastAsia="bg-BG"/>
        </w:rPr>
      </w:pPr>
    </w:p>
    <w:p w14:paraId="7D24823F" w14:textId="77777777" w:rsidR="006C59CA" w:rsidRPr="00203DF9" w:rsidRDefault="006C59CA" w:rsidP="006C59CA">
      <w:pPr>
        <w:spacing w:after="0" w:line="240" w:lineRule="auto"/>
        <w:rPr>
          <w:rFonts w:ascii="Times New Roman" w:eastAsia="Times New Roman" w:hAnsi="Times New Roman" w:cs="Times New Roman"/>
          <w:color w:val="FF0000"/>
          <w:lang w:val="en-US" w:eastAsia="bg-BG"/>
        </w:rPr>
      </w:pPr>
      <w:r w:rsidRPr="00203DF9">
        <w:rPr>
          <w:rFonts w:ascii="Times New Roman" w:eastAsia="Times New Roman" w:hAnsi="Times New Roman" w:cs="Times New Roman"/>
          <w:color w:val="FF0000"/>
          <w:lang w:eastAsia="bg-BG"/>
        </w:rPr>
        <w:lastRenderedPageBreak/>
        <w:t xml:space="preserve"> Приложение № </w:t>
      </w:r>
      <w:r w:rsidRPr="00203DF9">
        <w:rPr>
          <w:rFonts w:ascii="Times New Roman" w:eastAsia="Times New Roman" w:hAnsi="Times New Roman" w:cs="Times New Roman"/>
          <w:color w:val="FF0000"/>
          <w:lang w:val="en-US" w:eastAsia="bg-BG"/>
        </w:rPr>
        <w:t>1</w:t>
      </w:r>
    </w:p>
    <w:p w14:paraId="7CA5B5BA" w14:textId="77777777" w:rsidR="006C59CA" w:rsidRPr="00203DF9" w:rsidRDefault="006C59CA" w:rsidP="006C59CA">
      <w:pPr>
        <w:spacing w:after="0" w:line="240" w:lineRule="auto"/>
        <w:rPr>
          <w:rFonts w:ascii="Times New Roman" w:eastAsia="Times New Roman" w:hAnsi="Times New Roman" w:cs="Times New Roman"/>
          <w:color w:val="FF0000"/>
          <w:lang w:val="en-US" w:eastAsia="bg-BG"/>
        </w:rPr>
      </w:pPr>
      <w:r w:rsidRPr="00203DF9">
        <w:rPr>
          <w:rFonts w:ascii="Times New Roman" w:eastAsia="Times New Roman" w:hAnsi="Times New Roman" w:cs="Times New Roman"/>
          <w:color w:val="FF0000"/>
          <w:sz w:val="18"/>
          <w:szCs w:val="18"/>
          <w:lang w:eastAsia="bg-BG"/>
        </w:rPr>
        <w:t xml:space="preserve">   </w:t>
      </w:r>
    </w:p>
    <w:tbl>
      <w:tblPr>
        <w:tblW w:w="15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6119"/>
        <w:gridCol w:w="900"/>
        <w:gridCol w:w="842"/>
        <w:gridCol w:w="1134"/>
        <w:gridCol w:w="1080"/>
        <w:gridCol w:w="720"/>
        <w:gridCol w:w="1079"/>
        <w:gridCol w:w="900"/>
        <w:gridCol w:w="901"/>
        <w:gridCol w:w="900"/>
        <w:gridCol w:w="900"/>
      </w:tblGrid>
      <w:tr w:rsidR="006C59CA" w:rsidRPr="00203DF9" w14:paraId="667E5750" w14:textId="77777777" w:rsidTr="00CA0E69">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7C3990BC"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color w:val="FF0000"/>
                <w:sz w:val="18"/>
                <w:szCs w:val="18"/>
                <w:lang w:eastAsia="bg-BG"/>
              </w:rPr>
              <w:t xml:space="preserve">  </w:t>
            </w:r>
            <w:r w:rsidRPr="00203DF9">
              <w:rPr>
                <w:rFonts w:ascii="Times New Roman" w:eastAsia="Times New Roman" w:hAnsi="Times New Roman" w:cs="Times New Roman"/>
                <w:b/>
                <w:sz w:val="16"/>
                <w:szCs w:val="16"/>
                <w:lang w:eastAsia="bg-BG"/>
              </w:rPr>
              <w:t>№ по ред</w:t>
            </w:r>
          </w:p>
        </w:tc>
        <w:tc>
          <w:tcPr>
            <w:tcW w:w="6119" w:type="dxa"/>
            <w:vMerge w:val="restart"/>
            <w:tcBorders>
              <w:top w:val="single" w:sz="4" w:space="0" w:color="auto"/>
              <w:left w:val="single" w:sz="4" w:space="0" w:color="auto"/>
              <w:bottom w:val="single" w:sz="4" w:space="0" w:color="auto"/>
              <w:right w:val="single" w:sz="4" w:space="0" w:color="auto"/>
            </w:tcBorders>
            <w:shd w:val="clear" w:color="auto" w:fill="auto"/>
          </w:tcPr>
          <w:p w14:paraId="4772795A"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Наименование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0DA651AF"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Година начало-край</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tcPr>
          <w:p w14:paraId="40984DD6"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 xml:space="preserve">Усвоено до </w:t>
            </w:r>
          </w:p>
          <w:p w14:paraId="2DEEEB7A"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31.12.</w:t>
            </w:r>
          </w:p>
          <w:p w14:paraId="41CC6DE7"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20</w:t>
            </w:r>
            <w:r w:rsidRPr="00203DF9">
              <w:rPr>
                <w:rFonts w:ascii="Times New Roman" w:eastAsia="Times New Roman" w:hAnsi="Times New Roman" w:cs="Times New Roman"/>
                <w:b/>
                <w:sz w:val="16"/>
                <w:szCs w:val="16"/>
                <w:lang w:val="en-US" w:eastAsia="bg-BG"/>
              </w:rPr>
              <w:t>2</w:t>
            </w:r>
            <w:r w:rsidRPr="00203DF9">
              <w:rPr>
                <w:rFonts w:ascii="Times New Roman" w:eastAsia="Times New Roman" w:hAnsi="Times New Roman" w:cs="Times New Roman"/>
                <w:b/>
                <w:sz w:val="16"/>
                <w:szCs w:val="16"/>
                <w:lang w:eastAsia="bg-BG"/>
              </w:rPr>
              <w:t>1 г.</w:t>
            </w:r>
          </w:p>
        </w:tc>
        <w:tc>
          <w:tcPr>
            <w:tcW w:w="1134" w:type="dxa"/>
            <w:vMerge w:val="restart"/>
            <w:tcBorders>
              <w:top w:val="single" w:sz="4" w:space="0" w:color="auto"/>
              <w:left w:val="single" w:sz="4" w:space="0" w:color="auto"/>
              <w:right w:val="single" w:sz="4" w:space="0" w:color="auto"/>
            </w:tcBorders>
          </w:tcPr>
          <w:p w14:paraId="5AA114CD"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УТОЧНЕН ПЛАН</w:t>
            </w:r>
          </w:p>
          <w:p w14:paraId="70A7ED2A"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м.10.20</w:t>
            </w:r>
            <w:r w:rsidRPr="00203DF9">
              <w:rPr>
                <w:rFonts w:ascii="Times New Roman" w:eastAsia="Times New Roman" w:hAnsi="Times New Roman" w:cs="Times New Roman"/>
                <w:b/>
                <w:sz w:val="16"/>
                <w:szCs w:val="16"/>
                <w:lang w:val="ru-RU" w:eastAsia="bg-BG"/>
              </w:rPr>
              <w:t>22</w:t>
            </w:r>
            <w:r w:rsidRPr="00203DF9">
              <w:rPr>
                <w:rFonts w:ascii="Times New Roman" w:eastAsia="Times New Roman" w:hAnsi="Times New Roman" w:cs="Times New Roman"/>
                <w:b/>
                <w:sz w:val="16"/>
                <w:szCs w:val="16"/>
                <w:lang w:eastAsia="bg-BG"/>
              </w:rPr>
              <w:t>г.</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75424549"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УТОЧНЕН ПЛАН</w:t>
            </w:r>
          </w:p>
          <w:p w14:paraId="0A690A6B" w14:textId="77777777" w:rsidR="006C59CA" w:rsidRPr="00203DF9" w:rsidRDefault="006C59CA" w:rsidP="00CA0E69">
            <w:pPr>
              <w:spacing w:after="0" w:line="240" w:lineRule="auto"/>
              <w:jc w:val="center"/>
              <w:rPr>
                <w:rFonts w:ascii="Times New Roman" w:eastAsia="Times New Roman" w:hAnsi="Times New Roman" w:cs="Times New Roman"/>
                <w:b/>
                <w:lang w:eastAsia="bg-BG"/>
              </w:rPr>
            </w:pPr>
            <w:r w:rsidRPr="00203DF9">
              <w:rPr>
                <w:rFonts w:ascii="Times New Roman" w:eastAsia="Times New Roman" w:hAnsi="Times New Roman" w:cs="Times New Roman"/>
                <w:b/>
                <w:sz w:val="16"/>
                <w:szCs w:val="16"/>
                <w:lang w:eastAsia="bg-BG"/>
              </w:rPr>
              <w:t>31.12.20</w:t>
            </w:r>
            <w:r w:rsidRPr="00203DF9">
              <w:rPr>
                <w:rFonts w:ascii="Times New Roman" w:eastAsia="Times New Roman" w:hAnsi="Times New Roman" w:cs="Times New Roman"/>
                <w:b/>
                <w:sz w:val="16"/>
                <w:szCs w:val="16"/>
                <w:lang w:val="ru-RU" w:eastAsia="bg-BG"/>
              </w:rPr>
              <w:t>22</w:t>
            </w:r>
            <w:r w:rsidRPr="00203DF9">
              <w:rPr>
                <w:rFonts w:ascii="Times New Roman" w:eastAsia="Times New Roman" w:hAnsi="Times New Roman" w:cs="Times New Roman"/>
                <w:b/>
                <w:sz w:val="16"/>
                <w:szCs w:val="16"/>
                <w:lang w:eastAsia="bg-BG"/>
              </w:rPr>
              <w:t>г.</w:t>
            </w:r>
          </w:p>
        </w:tc>
        <w:tc>
          <w:tcPr>
            <w:tcW w:w="5400" w:type="dxa"/>
            <w:gridSpan w:val="6"/>
            <w:tcBorders>
              <w:top w:val="single" w:sz="4" w:space="0" w:color="auto"/>
              <w:left w:val="single" w:sz="4" w:space="0" w:color="auto"/>
              <w:bottom w:val="single" w:sz="4" w:space="0" w:color="auto"/>
              <w:right w:val="single" w:sz="4" w:space="0" w:color="auto"/>
            </w:tcBorders>
            <w:shd w:val="clear" w:color="auto" w:fill="auto"/>
          </w:tcPr>
          <w:p w14:paraId="7AC158F3"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В т.ч. по УТОЧНЕНИЯ ПЛАН към 31.12. 20</w:t>
            </w:r>
            <w:r w:rsidRPr="00203DF9">
              <w:rPr>
                <w:rFonts w:ascii="Times New Roman" w:eastAsia="Times New Roman" w:hAnsi="Times New Roman" w:cs="Times New Roman"/>
                <w:b/>
                <w:sz w:val="16"/>
                <w:szCs w:val="16"/>
                <w:lang w:val="ru-RU" w:eastAsia="bg-BG"/>
              </w:rPr>
              <w:t>22</w:t>
            </w:r>
            <w:r w:rsidRPr="00203DF9">
              <w:rPr>
                <w:rFonts w:ascii="Times New Roman" w:eastAsia="Times New Roman" w:hAnsi="Times New Roman" w:cs="Times New Roman"/>
                <w:b/>
                <w:sz w:val="16"/>
                <w:szCs w:val="16"/>
                <w:lang w:eastAsia="bg-BG"/>
              </w:rPr>
              <w:t xml:space="preserve"> година:</w:t>
            </w:r>
          </w:p>
        </w:tc>
      </w:tr>
      <w:tr w:rsidR="006C59CA" w:rsidRPr="00203DF9" w14:paraId="0F75B050" w14:textId="77777777" w:rsidTr="00CA0E69">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E88DC7"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61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93CC7B"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86592"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FD788A" w14:textId="77777777" w:rsidR="006C59CA" w:rsidRPr="00203DF9" w:rsidRDefault="006C59CA" w:rsidP="00CA0E69">
            <w:pPr>
              <w:spacing w:after="0" w:line="240" w:lineRule="auto"/>
              <w:rPr>
                <w:rFonts w:ascii="Times New Roman" w:eastAsia="Times New Roman" w:hAnsi="Times New Roman" w:cs="Times New Roman"/>
                <w:b/>
                <w:sz w:val="16"/>
                <w:szCs w:val="16"/>
                <w:lang w:val="ru-RU" w:eastAsia="bg-BG"/>
              </w:rPr>
            </w:pPr>
          </w:p>
        </w:tc>
        <w:tc>
          <w:tcPr>
            <w:tcW w:w="1134" w:type="dxa"/>
            <w:vMerge/>
            <w:tcBorders>
              <w:left w:val="single" w:sz="4" w:space="0" w:color="auto"/>
              <w:right w:val="single" w:sz="4" w:space="0" w:color="auto"/>
            </w:tcBorders>
            <w:vAlign w:val="center"/>
          </w:tcPr>
          <w:p w14:paraId="2506328E"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CE450E" w14:textId="77777777" w:rsidR="006C59CA" w:rsidRPr="00203DF9" w:rsidRDefault="006C59CA" w:rsidP="00CA0E69">
            <w:pPr>
              <w:spacing w:after="0" w:line="240" w:lineRule="auto"/>
              <w:rPr>
                <w:rFonts w:ascii="Times New Roman" w:eastAsia="Times New Roman" w:hAnsi="Times New Roman" w:cs="Times New Roman"/>
                <w:b/>
                <w:lang w:eastAsia="bg-BG"/>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tcPr>
          <w:p w14:paraId="793C1142"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106F15D4"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От соб.прих.</w:t>
            </w:r>
          </w:p>
          <w:p w14:paraId="10A51B71"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/МД/доф/</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tcPr>
          <w:p w14:paraId="291A8516"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От  КСФ/РА</w:t>
            </w:r>
          </w:p>
          <w:p w14:paraId="797057F5"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65EB5055"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Други</w:t>
            </w:r>
          </w:p>
        </w:tc>
      </w:tr>
      <w:tr w:rsidR="006C59CA" w:rsidRPr="00203DF9" w14:paraId="3FA50F9C" w14:textId="77777777" w:rsidTr="00CA0E69">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F9A1F7"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61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C73D58"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895726"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E12226" w14:textId="77777777" w:rsidR="006C59CA" w:rsidRPr="00203DF9" w:rsidRDefault="006C59CA" w:rsidP="00CA0E69">
            <w:pPr>
              <w:spacing w:after="0" w:line="240" w:lineRule="auto"/>
              <w:rPr>
                <w:rFonts w:ascii="Times New Roman" w:eastAsia="Times New Roman" w:hAnsi="Times New Roman" w:cs="Times New Roman"/>
                <w:b/>
                <w:sz w:val="16"/>
                <w:szCs w:val="16"/>
                <w:lang w:val="en-US" w:eastAsia="bg-BG"/>
              </w:rPr>
            </w:pPr>
          </w:p>
        </w:tc>
        <w:tc>
          <w:tcPr>
            <w:tcW w:w="1134" w:type="dxa"/>
            <w:vMerge/>
            <w:tcBorders>
              <w:left w:val="single" w:sz="4" w:space="0" w:color="auto"/>
              <w:bottom w:val="single" w:sz="4" w:space="0" w:color="auto"/>
              <w:right w:val="single" w:sz="4" w:space="0" w:color="auto"/>
            </w:tcBorders>
            <w:vAlign w:val="center"/>
          </w:tcPr>
          <w:p w14:paraId="4FE7E15F"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BDE3FD" w14:textId="77777777" w:rsidR="006C59CA" w:rsidRPr="00203DF9" w:rsidRDefault="006C59CA" w:rsidP="00CA0E69">
            <w:pPr>
              <w:spacing w:after="0" w:line="240" w:lineRule="auto"/>
              <w:rPr>
                <w:rFonts w:ascii="Times New Roman" w:eastAsia="Times New Roman" w:hAnsi="Times New Roman" w:cs="Times New Roman"/>
                <w:b/>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8E018A8"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ДД</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81EC444"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5C3960"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9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11D518"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28BC8E"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ДД</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D66E54"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МД</w:t>
            </w:r>
            <w:r w:rsidRPr="00203DF9">
              <w:rPr>
                <w:rFonts w:ascii="Times New Roman" w:eastAsia="Times New Roman" w:hAnsi="Times New Roman" w:cs="Times New Roman"/>
                <w:b/>
                <w:sz w:val="16"/>
                <w:szCs w:val="16"/>
                <w:lang w:val="en-US" w:eastAsia="bg-BG"/>
              </w:rPr>
              <w:t>/</w:t>
            </w:r>
            <w:r w:rsidRPr="00203DF9">
              <w:rPr>
                <w:rFonts w:ascii="Times New Roman" w:eastAsia="Times New Roman" w:hAnsi="Times New Roman" w:cs="Times New Roman"/>
                <w:b/>
                <w:sz w:val="16"/>
                <w:szCs w:val="16"/>
                <w:lang w:eastAsia="bg-BG"/>
              </w:rPr>
              <w:t>доф.</w:t>
            </w:r>
          </w:p>
          <w:p w14:paraId="3D534C5B"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p>
        </w:tc>
      </w:tr>
      <w:tr w:rsidR="006C59CA" w:rsidRPr="00203DF9" w14:paraId="0C8B41DA"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3A549CBA"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5B0D693B"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8AD839"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3</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595C9BD"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4</w:t>
            </w:r>
          </w:p>
        </w:tc>
        <w:tc>
          <w:tcPr>
            <w:tcW w:w="1134" w:type="dxa"/>
            <w:tcBorders>
              <w:top w:val="single" w:sz="4" w:space="0" w:color="auto"/>
              <w:left w:val="single" w:sz="4" w:space="0" w:color="auto"/>
              <w:bottom w:val="single" w:sz="4" w:space="0" w:color="auto"/>
              <w:right w:val="single" w:sz="4" w:space="0" w:color="auto"/>
            </w:tcBorders>
          </w:tcPr>
          <w:p w14:paraId="3E6938FE"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val="en-US" w:eastAsia="bg-BG"/>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5BC403D"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1F94772"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7</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3368760"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DF45919"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9</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20B0227"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5E6591"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6B2585"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12</w:t>
            </w:r>
          </w:p>
        </w:tc>
      </w:tr>
      <w:tr w:rsidR="006C59CA" w:rsidRPr="00203DF9" w14:paraId="45B2545C"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5569F633"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5D16F098"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color w:val="0000FF"/>
                <w:sz w:val="18"/>
                <w:szCs w:val="18"/>
                <w:lang w:eastAsia="bg-BG"/>
              </w:rPr>
              <w:t>52 00  ПРИДОБИВАНЕ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18F0E7"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BDEA728"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tcPr>
          <w:p w14:paraId="07BF9030"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B0B2F11"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71990C4"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AD39722"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59A45A"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740308F4"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7B6703"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2BA6FF"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r>
      <w:tr w:rsidR="006C59CA" w:rsidRPr="00203DF9" w14:paraId="664CB54B"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655B3173" w14:textId="77777777" w:rsidR="006C59CA" w:rsidRPr="00203DF9" w:rsidRDefault="006C59CA" w:rsidP="00CA0E69">
            <w:pPr>
              <w:spacing w:after="0" w:line="240" w:lineRule="auto"/>
              <w:jc w:val="center"/>
              <w:rPr>
                <w:rFonts w:ascii="Times New Roman" w:eastAsia="Times New Roman" w:hAnsi="Times New Roman" w:cs="Times New Roman"/>
                <w:b/>
                <w:sz w:val="10"/>
                <w:szCs w:val="10"/>
                <w:lang w:eastAsia="bg-BG"/>
              </w:rPr>
            </w:pPr>
            <w:r w:rsidRPr="00203DF9">
              <w:rPr>
                <w:rFonts w:ascii="Times New Roman" w:eastAsia="Times New Roman" w:hAnsi="Times New Roman" w:cs="Times New Roman"/>
                <w:b/>
                <w:sz w:val="10"/>
                <w:szCs w:val="10"/>
                <w:lang w:eastAsia="bg-BG"/>
              </w:rPr>
              <w:t>2</w:t>
            </w:r>
            <w:r w:rsidRPr="00203DF9">
              <w:rPr>
                <w:rFonts w:ascii="Times New Roman" w:eastAsia="Times New Roman" w:hAnsi="Times New Roman" w:cs="Times New Roman"/>
                <w:b/>
                <w:sz w:val="10"/>
                <w:szCs w:val="10"/>
                <w:lang w:val="en-US" w:eastAsia="bg-BG"/>
              </w:rPr>
              <w:t>7</w:t>
            </w:r>
            <w:r w:rsidRPr="00203DF9">
              <w:rPr>
                <w:rFonts w:ascii="Times New Roman" w:eastAsia="Times New Roman" w:hAnsi="Times New Roman" w:cs="Times New Roman"/>
                <w:b/>
                <w:sz w:val="10"/>
                <w:szCs w:val="10"/>
                <w:lang w:eastAsia="bg-BG"/>
              </w:rPr>
              <w:t>.8</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7684F56C" w14:textId="77777777" w:rsidR="006C59CA" w:rsidRPr="00203DF9" w:rsidRDefault="006C59CA" w:rsidP="00CA0E69">
            <w:pPr>
              <w:spacing w:after="0" w:line="240" w:lineRule="auto"/>
              <w:jc w:val="both"/>
              <w:rPr>
                <w:rFonts w:ascii="Times New Roman" w:eastAsia="Times New Roman" w:hAnsi="Times New Roman" w:cs="Times New Roman"/>
                <w:color w:val="0000FF"/>
                <w:sz w:val="18"/>
                <w:szCs w:val="18"/>
                <w:lang w:eastAsia="bg-BG"/>
              </w:rPr>
            </w:pPr>
            <w:r w:rsidRPr="00203DF9">
              <w:rPr>
                <w:rFonts w:ascii="Times New Roman" w:eastAsia="Times New Roman" w:hAnsi="Times New Roman" w:cs="Times New Roman"/>
                <w:color w:val="0000FF"/>
                <w:sz w:val="18"/>
                <w:szCs w:val="18"/>
                <w:lang w:eastAsia="bg-BG"/>
              </w:rPr>
              <w:t xml:space="preserve">E52 Spirometer – </w:t>
            </w:r>
            <w:r w:rsidRPr="00203DF9">
              <w:rPr>
                <w:rFonts w:ascii="Times New Roman" w:eastAsia="Times New Roman" w:hAnsi="Times New Roman" w:cs="Times New Roman"/>
                <w:b/>
                <w:color w:val="0000FF"/>
                <w:sz w:val="18"/>
                <w:szCs w:val="18"/>
                <w:lang w:eastAsia="bg-BG"/>
              </w:rPr>
              <w:t>спирометър, 1 бр. / Компютърно базиран спирометър  CardioPoint-Spiro PC</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C8189C"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864F38F" w14:textId="77777777" w:rsidR="006C59CA" w:rsidRPr="00203DF9" w:rsidRDefault="006C59CA" w:rsidP="00CA0E69">
            <w:pPr>
              <w:spacing w:after="0" w:line="240" w:lineRule="auto"/>
              <w:jc w:val="right"/>
              <w:rPr>
                <w:rFonts w:ascii="Times New Roman" w:eastAsia="Times New Roman" w:hAnsi="Times New Roman" w:cs="Times New Roman"/>
                <w:bCs/>
                <w:i/>
                <w:sz w:val="16"/>
                <w:szCs w:val="16"/>
                <w:lang w:val="en-US" w:eastAsia="bg-BG"/>
              </w:rPr>
            </w:pPr>
            <w:r w:rsidRPr="00203DF9">
              <w:rPr>
                <w:rFonts w:ascii="Times New Roman" w:eastAsia="Times New Roman" w:hAnsi="Times New Roman" w:cs="Times New Roman"/>
                <w:bCs/>
                <w:i/>
                <w:sz w:val="16"/>
                <w:szCs w:val="16"/>
                <w:lang w:val="en-US" w:eastAsia="bg-BG"/>
              </w:rPr>
              <w:t>984</w:t>
            </w:r>
          </w:p>
        </w:tc>
        <w:tc>
          <w:tcPr>
            <w:tcW w:w="1134" w:type="dxa"/>
            <w:tcBorders>
              <w:top w:val="single" w:sz="4" w:space="0" w:color="auto"/>
              <w:left w:val="single" w:sz="4" w:space="0" w:color="auto"/>
              <w:bottom w:val="single" w:sz="4" w:space="0" w:color="auto"/>
              <w:right w:val="single" w:sz="4" w:space="0" w:color="auto"/>
            </w:tcBorders>
          </w:tcPr>
          <w:p w14:paraId="63E09B73" w14:textId="77777777" w:rsidR="006C59CA" w:rsidRPr="00203DF9" w:rsidRDefault="006C59CA" w:rsidP="00CA0E69">
            <w:pPr>
              <w:spacing w:after="0" w:line="240" w:lineRule="auto"/>
              <w:jc w:val="right"/>
              <w:rPr>
                <w:rFonts w:ascii="Times New Roman" w:eastAsia="Times New Roman" w:hAnsi="Times New Roman" w:cs="Times New Roman"/>
                <w:b/>
                <w:i/>
                <w:iCs/>
                <w:color w:val="4472C4"/>
                <w:sz w:val="20"/>
                <w:szCs w:val="20"/>
                <w:lang w:eastAsia="bg-BG"/>
              </w:rPr>
            </w:pPr>
            <w:r w:rsidRPr="00203DF9">
              <w:rPr>
                <w:rFonts w:ascii="Times New Roman" w:eastAsia="Times New Roman" w:hAnsi="Times New Roman" w:cs="Times New Roman"/>
                <w:b/>
                <w:i/>
                <w:iCs/>
                <w:color w:val="4472C4"/>
                <w:sz w:val="20"/>
                <w:szCs w:val="20"/>
                <w:lang w:eastAsia="bg-BG"/>
              </w:rPr>
              <w:t>4 899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AB87733" w14:textId="77777777" w:rsidR="006C59CA" w:rsidRPr="00203DF9" w:rsidRDefault="006C59CA" w:rsidP="00CA0E69">
            <w:pPr>
              <w:spacing w:after="0" w:line="240" w:lineRule="auto"/>
              <w:jc w:val="right"/>
              <w:rPr>
                <w:rFonts w:ascii="Times New Roman" w:eastAsia="Times New Roman" w:hAnsi="Times New Roman" w:cs="Times New Roman"/>
                <w:b/>
                <w:i/>
                <w:iCs/>
                <w:color w:val="4472C4"/>
                <w:sz w:val="20"/>
                <w:szCs w:val="20"/>
                <w:lang w:eastAsia="bg-BG"/>
              </w:rPr>
            </w:pPr>
            <w:r w:rsidRPr="00203DF9">
              <w:rPr>
                <w:rFonts w:ascii="Times New Roman" w:eastAsia="Times New Roman" w:hAnsi="Times New Roman" w:cs="Times New Roman"/>
                <w:b/>
                <w:i/>
                <w:iCs/>
                <w:color w:val="4472C4"/>
                <w:sz w:val="20"/>
                <w:szCs w:val="20"/>
                <w:lang w:eastAsia="bg-BG"/>
              </w:rPr>
              <w:t>4 899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1C1B2FF"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EFCC7D1"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118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8A54FA"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FEAA933" w14:textId="77777777" w:rsidR="006C59CA" w:rsidRPr="00203DF9" w:rsidRDefault="006C59CA" w:rsidP="00CA0E69">
            <w:pPr>
              <w:spacing w:after="0" w:line="240" w:lineRule="auto"/>
              <w:jc w:val="right"/>
              <w:rPr>
                <w:rFonts w:ascii="Times New Roman" w:eastAsia="Times New Roman" w:hAnsi="Times New Roman" w:cs="Times New Roman"/>
                <w:bCs/>
                <w:i/>
                <w:color w:val="0000FF"/>
                <w:sz w:val="20"/>
                <w:szCs w:val="20"/>
                <w:lang w:eastAsia="bg-BG"/>
              </w:rPr>
            </w:pPr>
            <w:r w:rsidRPr="00203DF9">
              <w:rPr>
                <w:rFonts w:ascii="Times New Roman" w:eastAsia="Times New Roman" w:hAnsi="Times New Roman" w:cs="Times New Roman"/>
                <w:bCs/>
                <w:i/>
                <w:color w:val="0000FF"/>
                <w:sz w:val="20"/>
                <w:szCs w:val="20"/>
                <w:lang w:eastAsia="bg-BG"/>
              </w:rPr>
              <w:t>4 781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69F413"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C561FC"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r>
      <w:tr w:rsidR="006C59CA" w:rsidRPr="00203DF9" w14:paraId="72591574"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27D3F9A8" w14:textId="77777777" w:rsidR="006C59CA" w:rsidRPr="00203DF9" w:rsidRDefault="006C59CA" w:rsidP="00CA0E69">
            <w:pPr>
              <w:spacing w:after="0" w:line="240" w:lineRule="auto"/>
              <w:jc w:val="center"/>
              <w:rPr>
                <w:rFonts w:ascii="Times New Roman" w:eastAsia="Times New Roman" w:hAnsi="Times New Roman" w:cs="Times New Roman"/>
                <w:b/>
                <w:sz w:val="10"/>
                <w:szCs w:val="10"/>
                <w:lang w:eastAsia="bg-BG"/>
              </w:rPr>
            </w:pPr>
            <w:r w:rsidRPr="00203DF9">
              <w:rPr>
                <w:rFonts w:ascii="Times New Roman" w:eastAsia="Times New Roman" w:hAnsi="Times New Roman" w:cs="Times New Roman"/>
                <w:b/>
                <w:sz w:val="10"/>
                <w:szCs w:val="10"/>
                <w:lang w:eastAsia="bg-BG"/>
              </w:rPr>
              <w:t>2</w:t>
            </w:r>
            <w:r w:rsidRPr="00203DF9">
              <w:rPr>
                <w:rFonts w:ascii="Times New Roman" w:eastAsia="Times New Roman" w:hAnsi="Times New Roman" w:cs="Times New Roman"/>
                <w:b/>
                <w:sz w:val="10"/>
                <w:szCs w:val="10"/>
                <w:lang w:val="en-US" w:eastAsia="bg-BG"/>
              </w:rPr>
              <w:t>7</w:t>
            </w:r>
            <w:r w:rsidRPr="00203DF9">
              <w:rPr>
                <w:rFonts w:ascii="Times New Roman" w:eastAsia="Times New Roman" w:hAnsi="Times New Roman" w:cs="Times New Roman"/>
                <w:b/>
                <w:sz w:val="10"/>
                <w:szCs w:val="10"/>
                <w:lang w:eastAsia="bg-BG"/>
              </w:rPr>
              <w:t>.9</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0A1D5BBB" w14:textId="77777777" w:rsidR="006C59CA" w:rsidRPr="00203DF9" w:rsidRDefault="006C59CA" w:rsidP="00CA0E69">
            <w:pPr>
              <w:spacing w:after="0" w:line="240" w:lineRule="auto"/>
              <w:jc w:val="both"/>
              <w:rPr>
                <w:rFonts w:ascii="Times New Roman" w:eastAsia="Times New Roman" w:hAnsi="Times New Roman" w:cs="Times New Roman"/>
                <w:color w:val="0000FF"/>
                <w:sz w:val="18"/>
                <w:szCs w:val="18"/>
                <w:lang w:eastAsia="bg-BG"/>
              </w:rPr>
            </w:pPr>
            <w:r w:rsidRPr="00203DF9">
              <w:rPr>
                <w:rFonts w:ascii="Times New Roman" w:eastAsia="Times New Roman" w:hAnsi="Times New Roman" w:cs="Times New Roman"/>
                <w:color w:val="0000FF"/>
                <w:sz w:val="18"/>
                <w:szCs w:val="18"/>
                <w:lang w:eastAsia="bg-BG"/>
              </w:rPr>
              <w:t xml:space="preserve">E53 Ultrasonography – </w:t>
            </w:r>
            <w:r w:rsidRPr="00203DF9">
              <w:rPr>
                <w:rFonts w:ascii="Times New Roman" w:eastAsia="Times New Roman" w:hAnsi="Times New Roman" w:cs="Times New Roman"/>
                <w:b/>
                <w:color w:val="0000FF"/>
                <w:sz w:val="18"/>
                <w:szCs w:val="18"/>
                <w:lang w:eastAsia="bg-BG"/>
              </w:rPr>
              <w:t>ултрасонограф, 1 бр. / Philips EPIQ ехографски апарат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54C32B"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5CFFEE0" w14:textId="77777777" w:rsidR="006C59CA" w:rsidRPr="00203DF9" w:rsidRDefault="006C59CA" w:rsidP="00CA0E69">
            <w:pPr>
              <w:spacing w:after="0" w:line="240" w:lineRule="auto"/>
              <w:jc w:val="right"/>
              <w:rPr>
                <w:rFonts w:ascii="Times New Roman" w:eastAsia="Times New Roman" w:hAnsi="Times New Roman" w:cs="Times New Roman"/>
                <w:bCs/>
                <w:i/>
                <w:sz w:val="16"/>
                <w:szCs w:val="16"/>
                <w:lang w:val="en-US" w:eastAsia="bg-BG"/>
              </w:rPr>
            </w:pPr>
            <w:r w:rsidRPr="00203DF9">
              <w:rPr>
                <w:rFonts w:ascii="Times New Roman" w:eastAsia="Times New Roman" w:hAnsi="Times New Roman" w:cs="Times New Roman"/>
                <w:bCs/>
                <w:i/>
                <w:sz w:val="16"/>
                <w:szCs w:val="16"/>
                <w:lang w:val="en-US" w:eastAsia="bg-BG"/>
              </w:rPr>
              <w:t>73 168</w:t>
            </w:r>
          </w:p>
        </w:tc>
        <w:tc>
          <w:tcPr>
            <w:tcW w:w="1134" w:type="dxa"/>
            <w:tcBorders>
              <w:top w:val="single" w:sz="4" w:space="0" w:color="auto"/>
              <w:left w:val="single" w:sz="4" w:space="0" w:color="auto"/>
              <w:bottom w:val="single" w:sz="4" w:space="0" w:color="auto"/>
              <w:right w:val="single" w:sz="4" w:space="0" w:color="auto"/>
            </w:tcBorders>
          </w:tcPr>
          <w:p w14:paraId="177177F9" w14:textId="77777777" w:rsidR="006C59CA" w:rsidRPr="00203DF9" w:rsidRDefault="006C59CA" w:rsidP="00CA0E69">
            <w:pPr>
              <w:spacing w:after="0" w:line="240" w:lineRule="auto"/>
              <w:jc w:val="right"/>
              <w:rPr>
                <w:rFonts w:ascii="Times New Roman" w:eastAsia="Times New Roman" w:hAnsi="Times New Roman" w:cs="Times New Roman"/>
                <w:b/>
                <w:i/>
                <w:iCs/>
                <w:color w:val="4472C4"/>
                <w:sz w:val="20"/>
                <w:szCs w:val="20"/>
                <w:lang w:eastAsia="bg-BG"/>
              </w:rPr>
            </w:pPr>
            <w:r w:rsidRPr="00203DF9">
              <w:rPr>
                <w:rFonts w:ascii="Times New Roman" w:eastAsia="Times New Roman" w:hAnsi="Times New Roman" w:cs="Times New Roman"/>
                <w:b/>
                <w:i/>
                <w:iCs/>
                <w:color w:val="4472C4"/>
                <w:sz w:val="20"/>
                <w:szCs w:val="20"/>
                <w:lang w:eastAsia="bg-BG"/>
              </w:rPr>
              <w:t>38 982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7143F74" w14:textId="77777777" w:rsidR="006C59CA" w:rsidRPr="00203DF9" w:rsidRDefault="006C59CA" w:rsidP="00CA0E69">
            <w:pPr>
              <w:spacing w:after="0" w:line="240" w:lineRule="auto"/>
              <w:jc w:val="right"/>
              <w:rPr>
                <w:rFonts w:ascii="Times New Roman" w:eastAsia="Times New Roman" w:hAnsi="Times New Roman" w:cs="Times New Roman"/>
                <w:b/>
                <w:i/>
                <w:iCs/>
                <w:color w:val="4472C4"/>
                <w:sz w:val="20"/>
                <w:szCs w:val="20"/>
                <w:lang w:eastAsia="bg-BG"/>
              </w:rPr>
            </w:pPr>
            <w:r w:rsidRPr="00203DF9">
              <w:rPr>
                <w:rFonts w:ascii="Times New Roman" w:eastAsia="Times New Roman" w:hAnsi="Times New Roman" w:cs="Times New Roman"/>
                <w:b/>
                <w:i/>
                <w:iCs/>
                <w:color w:val="4472C4"/>
                <w:sz w:val="20"/>
                <w:szCs w:val="20"/>
                <w:lang w:eastAsia="bg-BG"/>
              </w:rPr>
              <w:t>38 982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ED34797"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A6E4ED5"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2 720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D33F8F"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73A264B" w14:textId="77777777" w:rsidR="006C59CA" w:rsidRPr="00203DF9" w:rsidRDefault="006C59CA" w:rsidP="00CA0E69">
            <w:pPr>
              <w:spacing w:after="0" w:line="240" w:lineRule="auto"/>
              <w:jc w:val="right"/>
              <w:rPr>
                <w:rFonts w:ascii="Times New Roman" w:eastAsia="Times New Roman" w:hAnsi="Times New Roman" w:cs="Times New Roman"/>
                <w:bCs/>
                <w:i/>
                <w:color w:val="0000FF"/>
                <w:sz w:val="20"/>
                <w:szCs w:val="20"/>
                <w:lang w:eastAsia="bg-BG"/>
              </w:rPr>
            </w:pPr>
            <w:r w:rsidRPr="00203DF9">
              <w:rPr>
                <w:rFonts w:ascii="Times New Roman" w:eastAsia="Times New Roman" w:hAnsi="Times New Roman" w:cs="Times New Roman"/>
                <w:bCs/>
                <w:i/>
                <w:color w:val="0000FF"/>
                <w:sz w:val="20"/>
                <w:szCs w:val="20"/>
                <w:lang w:eastAsia="bg-BG"/>
              </w:rPr>
              <w:t>36 262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CDBE0D0"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4C7609"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r>
      <w:tr w:rsidR="006C59CA" w:rsidRPr="00203DF9" w14:paraId="07440D87"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5E98E957" w14:textId="77777777" w:rsidR="006C59CA" w:rsidRPr="00203DF9" w:rsidRDefault="006C59CA" w:rsidP="00CA0E69">
            <w:pPr>
              <w:spacing w:after="0" w:line="240" w:lineRule="auto"/>
              <w:rPr>
                <w:rFonts w:ascii="Times New Roman" w:eastAsia="Times New Roman" w:hAnsi="Times New Roman" w:cs="Times New Roman"/>
                <w:sz w:val="24"/>
                <w:szCs w:val="24"/>
                <w:lang w:eastAsia="bg-BG"/>
              </w:rPr>
            </w:pPr>
            <w:r w:rsidRPr="00203DF9">
              <w:rPr>
                <w:rFonts w:ascii="Times New Roman" w:eastAsia="Times New Roman" w:hAnsi="Times New Roman" w:cs="Times New Roman"/>
                <w:b/>
                <w:sz w:val="10"/>
                <w:szCs w:val="10"/>
                <w:lang w:eastAsia="bg-BG"/>
              </w:rPr>
              <w:t>2</w:t>
            </w:r>
            <w:r w:rsidRPr="00203DF9">
              <w:rPr>
                <w:rFonts w:ascii="Times New Roman" w:eastAsia="Times New Roman" w:hAnsi="Times New Roman" w:cs="Times New Roman"/>
                <w:b/>
                <w:sz w:val="10"/>
                <w:szCs w:val="10"/>
                <w:lang w:val="en-US" w:eastAsia="bg-BG"/>
              </w:rPr>
              <w:t>7</w:t>
            </w:r>
            <w:r w:rsidRPr="00203DF9">
              <w:rPr>
                <w:rFonts w:ascii="Times New Roman" w:eastAsia="Times New Roman" w:hAnsi="Times New Roman" w:cs="Times New Roman"/>
                <w:b/>
                <w:sz w:val="10"/>
                <w:szCs w:val="10"/>
                <w:lang w:eastAsia="bg-BG"/>
              </w:rPr>
              <w:t>.10</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2B3CA585" w14:textId="77777777" w:rsidR="006C59CA" w:rsidRPr="00203DF9" w:rsidRDefault="006C59CA" w:rsidP="00CA0E69">
            <w:pPr>
              <w:spacing w:after="0" w:line="240" w:lineRule="auto"/>
              <w:jc w:val="both"/>
              <w:rPr>
                <w:rFonts w:ascii="Times New Roman" w:eastAsia="Times New Roman" w:hAnsi="Times New Roman" w:cs="Times New Roman"/>
                <w:color w:val="0000FF"/>
                <w:sz w:val="18"/>
                <w:szCs w:val="18"/>
                <w:lang w:eastAsia="bg-BG"/>
              </w:rPr>
            </w:pPr>
            <w:r w:rsidRPr="00203DF9">
              <w:rPr>
                <w:rFonts w:ascii="Times New Roman" w:eastAsia="Times New Roman" w:hAnsi="Times New Roman" w:cs="Times New Roman"/>
                <w:color w:val="0000FF"/>
                <w:sz w:val="18"/>
                <w:szCs w:val="18"/>
                <w:lang w:eastAsia="bg-BG"/>
              </w:rPr>
              <w:t xml:space="preserve">E54 Box Roche with accessories – </w:t>
            </w:r>
            <w:r w:rsidRPr="00203DF9">
              <w:rPr>
                <w:rFonts w:ascii="Times New Roman" w:eastAsia="Times New Roman" w:hAnsi="Times New Roman" w:cs="Times New Roman"/>
                <w:b/>
                <w:color w:val="0000FF"/>
                <w:sz w:val="18"/>
                <w:szCs w:val="18"/>
                <w:lang w:eastAsia="bg-BG"/>
              </w:rPr>
              <w:t>Апарат Роше с аксесоари,1 бр</w:t>
            </w:r>
            <w:r w:rsidRPr="00203DF9">
              <w:rPr>
                <w:rFonts w:ascii="Times New Roman" w:eastAsia="Times New Roman" w:hAnsi="Times New Roman" w:cs="Times New Roman"/>
                <w:color w:val="0000FF"/>
                <w:sz w:val="18"/>
                <w:szCs w:val="18"/>
                <w:lang w:eastAsia="bg-BG"/>
              </w:rPr>
              <w:t xml:space="preserve">. / </w:t>
            </w:r>
          </w:p>
          <w:p w14:paraId="50A69CE8" w14:textId="77777777" w:rsidR="006C59CA" w:rsidRPr="00203DF9" w:rsidRDefault="006C59CA" w:rsidP="00CA0E69">
            <w:pPr>
              <w:spacing w:after="0" w:line="240" w:lineRule="auto"/>
              <w:jc w:val="both"/>
              <w:rPr>
                <w:rFonts w:ascii="Times New Roman" w:eastAsia="Times New Roman" w:hAnsi="Times New Roman" w:cs="Times New Roman"/>
                <w:color w:val="0000FF"/>
                <w:sz w:val="18"/>
                <w:szCs w:val="18"/>
                <w:lang w:eastAsia="bg-BG"/>
              </w:rPr>
            </w:pPr>
            <w:r w:rsidRPr="00203DF9">
              <w:rPr>
                <w:rFonts w:ascii="Times New Roman" w:eastAsia="Times New Roman" w:hAnsi="Times New Roman" w:cs="Times New Roman"/>
                <w:b/>
                <w:bCs/>
                <w:color w:val="000000"/>
                <w:sz w:val="18"/>
                <w:szCs w:val="18"/>
                <w:lang w:eastAsia="bg-BG"/>
              </w:rPr>
              <w:t>Клетка на Роше 2х2х2 м и окомплектовка към нея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DE55F6"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6948480" w14:textId="77777777" w:rsidR="006C59CA" w:rsidRPr="00203DF9" w:rsidRDefault="006C59CA" w:rsidP="00CA0E69">
            <w:pPr>
              <w:spacing w:after="0" w:line="240" w:lineRule="auto"/>
              <w:jc w:val="right"/>
              <w:rPr>
                <w:rFonts w:ascii="Times New Roman" w:eastAsia="Times New Roman" w:hAnsi="Times New Roman" w:cs="Times New Roman"/>
                <w:bCs/>
                <w:i/>
                <w:sz w:val="16"/>
                <w:szCs w:val="16"/>
                <w:lang w:val="en-US" w:eastAsia="bg-BG"/>
              </w:rPr>
            </w:pPr>
            <w:r w:rsidRPr="00203DF9">
              <w:rPr>
                <w:rFonts w:ascii="Times New Roman" w:eastAsia="Times New Roman" w:hAnsi="Times New Roman" w:cs="Times New Roman"/>
                <w:bCs/>
                <w:i/>
                <w:sz w:val="16"/>
                <w:szCs w:val="16"/>
                <w:lang w:val="en-US" w:eastAsia="bg-BG"/>
              </w:rPr>
              <w:t>1 404</w:t>
            </w:r>
          </w:p>
        </w:tc>
        <w:tc>
          <w:tcPr>
            <w:tcW w:w="1134" w:type="dxa"/>
            <w:tcBorders>
              <w:top w:val="single" w:sz="4" w:space="0" w:color="auto"/>
              <w:left w:val="single" w:sz="4" w:space="0" w:color="auto"/>
              <w:bottom w:val="single" w:sz="4" w:space="0" w:color="auto"/>
              <w:right w:val="single" w:sz="4" w:space="0" w:color="auto"/>
            </w:tcBorders>
          </w:tcPr>
          <w:p w14:paraId="4AABFCF0" w14:textId="77777777" w:rsidR="006C59CA" w:rsidRPr="00203DF9" w:rsidRDefault="006C59CA" w:rsidP="00CA0E69">
            <w:pPr>
              <w:spacing w:after="0" w:line="240" w:lineRule="auto"/>
              <w:jc w:val="right"/>
              <w:rPr>
                <w:rFonts w:ascii="Times New Roman" w:eastAsia="Times New Roman" w:hAnsi="Times New Roman" w:cs="Times New Roman"/>
                <w:b/>
                <w:i/>
                <w:iCs/>
                <w:color w:val="4472C4"/>
                <w:sz w:val="20"/>
                <w:szCs w:val="20"/>
                <w:lang w:eastAsia="bg-BG"/>
              </w:rPr>
            </w:pPr>
            <w:r w:rsidRPr="00203DF9">
              <w:rPr>
                <w:rFonts w:ascii="Times New Roman" w:eastAsia="Times New Roman" w:hAnsi="Times New Roman" w:cs="Times New Roman"/>
                <w:b/>
                <w:i/>
                <w:iCs/>
                <w:color w:val="4472C4"/>
                <w:sz w:val="20"/>
                <w:szCs w:val="20"/>
                <w:lang w:eastAsia="bg-BG"/>
              </w:rPr>
              <w:t>4 554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313663E" w14:textId="77777777" w:rsidR="006C59CA" w:rsidRPr="00203DF9" w:rsidRDefault="006C59CA" w:rsidP="00CA0E69">
            <w:pPr>
              <w:spacing w:after="0" w:line="240" w:lineRule="auto"/>
              <w:jc w:val="right"/>
              <w:rPr>
                <w:rFonts w:ascii="Times New Roman" w:eastAsia="Times New Roman" w:hAnsi="Times New Roman" w:cs="Times New Roman"/>
                <w:b/>
                <w:i/>
                <w:iCs/>
                <w:color w:val="4472C4"/>
                <w:sz w:val="20"/>
                <w:szCs w:val="20"/>
                <w:lang w:eastAsia="bg-BG"/>
              </w:rPr>
            </w:pPr>
            <w:r w:rsidRPr="00203DF9">
              <w:rPr>
                <w:rFonts w:ascii="Times New Roman" w:eastAsia="Times New Roman" w:hAnsi="Times New Roman" w:cs="Times New Roman"/>
                <w:b/>
                <w:i/>
                <w:iCs/>
                <w:color w:val="4472C4"/>
                <w:sz w:val="20"/>
                <w:szCs w:val="20"/>
                <w:lang w:eastAsia="bg-BG"/>
              </w:rPr>
              <w:t>4 554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A46374E"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2C4A2EC"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119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AB0DAD"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29388CCD" w14:textId="77777777" w:rsidR="006C59CA" w:rsidRPr="00203DF9" w:rsidRDefault="006C59CA" w:rsidP="00CA0E69">
            <w:pPr>
              <w:spacing w:after="0" w:line="240" w:lineRule="auto"/>
              <w:jc w:val="right"/>
              <w:rPr>
                <w:rFonts w:ascii="Times New Roman" w:eastAsia="Times New Roman" w:hAnsi="Times New Roman" w:cs="Times New Roman"/>
                <w:bCs/>
                <w:i/>
                <w:color w:val="0000FF"/>
                <w:sz w:val="20"/>
                <w:szCs w:val="20"/>
                <w:lang w:eastAsia="bg-BG"/>
              </w:rPr>
            </w:pPr>
            <w:r w:rsidRPr="00203DF9">
              <w:rPr>
                <w:rFonts w:ascii="Times New Roman" w:eastAsia="Times New Roman" w:hAnsi="Times New Roman" w:cs="Times New Roman"/>
                <w:bCs/>
                <w:i/>
                <w:color w:val="0000FF"/>
                <w:sz w:val="20"/>
                <w:szCs w:val="20"/>
                <w:lang w:eastAsia="bg-BG"/>
              </w:rPr>
              <w:t>4 435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7E5DF9"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E820EC"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r>
      <w:tr w:rsidR="006C59CA" w:rsidRPr="00203DF9" w14:paraId="2B1578B6"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58C79709" w14:textId="77777777" w:rsidR="006C59CA" w:rsidRPr="00203DF9" w:rsidRDefault="006C59CA" w:rsidP="00CA0E69">
            <w:pPr>
              <w:spacing w:after="0" w:line="240" w:lineRule="auto"/>
              <w:rPr>
                <w:rFonts w:ascii="Times New Roman" w:eastAsia="Times New Roman" w:hAnsi="Times New Roman" w:cs="Times New Roman"/>
                <w:sz w:val="24"/>
                <w:szCs w:val="24"/>
                <w:lang w:eastAsia="bg-BG"/>
              </w:rPr>
            </w:pPr>
            <w:r w:rsidRPr="00203DF9">
              <w:rPr>
                <w:rFonts w:ascii="Times New Roman" w:eastAsia="Times New Roman" w:hAnsi="Times New Roman" w:cs="Times New Roman"/>
                <w:b/>
                <w:sz w:val="10"/>
                <w:szCs w:val="10"/>
                <w:lang w:eastAsia="bg-BG"/>
              </w:rPr>
              <w:t>2</w:t>
            </w:r>
            <w:r w:rsidRPr="00203DF9">
              <w:rPr>
                <w:rFonts w:ascii="Times New Roman" w:eastAsia="Times New Roman" w:hAnsi="Times New Roman" w:cs="Times New Roman"/>
                <w:b/>
                <w:sz w:val="10"/>
                <w:szCs w:val="10"/>
                <w:lang w:val="en-US" w:eastAsia="bg-BG"/>
              </w:rPr>
              <w:t>7</w:t>
            </w:r>
            <w:r w:rsidRPr="00203DF9">
              <w:rPr>
                <w:rFonts w:ascii="Times New Roman" w:eastAsia="Times New Roman" w:hAnsi="Times New Roman" w:cs="Times New Roman"/>
                <w:b/>
                <w:sz w:val="10"/>
                <w:szCs w:val="10"/>
                <w:lang w:eastAsia="bg-BG"/>
              </w:rPr>
              <w:t>.11</w:t>
            </w:r>
          </w:p>
        </w:tc>
        <w:tc>
          <w:tcPr>
            <w:tcW w:w="6119" w:type="dxa"/>
            <w:tcBorders>
              <w:top w:val="single" w:sz="4" w:space="0" w:color="auto"/>
              <w:left w:val="single" w:sz="4" w:space="0" w:color="auto"/>
              <w:bottom w:val="single" w:sz="4" w:space="0" w:color="auto"/>
              <w:right w:val="single" w:sz="4" w:space="0" w:color="auto"/>
            </w:tcBorders>
            <w:shd w:val="clear" w:color="auto" w:fill="auto"/>
            <w:vAlign w:val="center"/>
          </w:tcPr>
          <w:p w14:paraId="7BFA0770" w14:textId="77777777" w:rsidR="006C59CA" w:rsidRPr="00203DF9" w:rsidRDefault="006C59CA" w:rsidP="00CA0E69">
            <w:pPr>
              <w:spacing w:after="0" w:line="240" w:lineRule="auto"/>
              <w:rPr>
                <w:rFonts w:ascii="Times New Roman" w:eastAsia="Times New Roman" w:hAnsi="Times New Roman" w:cs="Times New Roman"/>
                <w:color w:val="0000FF"/>
                <w:sz w:val="18"/>
                <w:szCs w:val="18"/>
                <w:lang w:eastAsia="bg-BG"/>
              </w:rPr>
            </w:pPr>
            <w:r w:rsidRPr="00203DF9">
              <w:rPr>
                <w:rFonts w:ascii="Times New Roman" w:eastAsia="Times New Roman" w:hAnsi="Times New Roman" w:cs="Times New Roman"/>
                <w:color w:val="0000FF"/>
                <w:sz w:val="18"/>
                <w:szCs w:val="18"/>
                <w:lang w:eastAsia="bg-BG"/>
              </w:rPr>
              <w:t xml:space="preserve">E55 Appliances and accessories for medical recovery – </w:t>
            </w:r>
            <w:r w:rsidRPr="00203DF9">
              <w:rPr>
                <w:rFonts w:ascii="Times New Roman" w:eastAsia="Times New Roman" w:hAnsi="Times New Roman" w:cs="Times New Roman"/>
                <w:b/>
                <w:color w:val="0000FF"/>
                <w:sz w:val="18"/>
                <w:szCs w:val="18"/>
                <w:lang w:eastAsia="bg-BG"/>
              </w:rPr>
              <w:t>уреди и аксесоари за медиц.възстановяване,1бр./Механичен уред за раздвижване на коляно</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FC455B"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5FD7CAB" w14:textId="77777777" w:rsidR="006C59CA" w:rsidRPr="00203DF9" w:rsidRDefault="006C59CA" w:rsidP="00CA0E69">
            <w:pPr>
              <w:spacing w:after="0" w:line="240" w:lineRule="auto"/>
              <w:jc w:val="right"/>
              <w:rPr>
                <w:rFonts w:ascii="Times New Roman" w:eastAsia="Times New Roman" w:hAnsi="Times New Roman" w:cs="Times New Roman"/>
                <w:bCs/>
                <w:i/>
                <w:sz w:val="16"/>
                <w:szCs w:val="16"/>
                <w:lang w:val="en-US" w:eastAsia="bg-BG"/>
              </w:rPr>
            </w:pPr>
            <w:r w:rsidRPr="00203DF9">
              <w:rPr>
                <w:rFonts w:ascii="Times New Roman" w:eastAsia="Times New Roman" w:hAnsi="Times New Roman" w:cs="Times New Roman"/>
                <w:bCs/>
                <w:i/>
                <w:sz w:val="16"/>
                <w:szCs w:val="16"/>
                <w:lang w:val="en-US" w:eastAsia="bg-BG"/>
              </w:rPr>
              <w:t>1 716</w:t>
            </w:r>
          </w:p>
        </w:tc>
        <w:tc>
          <w:tcPr>
            <w:tcW w:w="1134" w:type="dxa"/>
            <w:tcBorders>
              <w:top w:val="single" w:sz="4" w:space="0" w:color="auto"/>
              <w:left w:val="single" w:sz="4" w:space="0" w:color="auto"/>
              <w:bottom w:val="single" w:sz="4" w:space="0" w:color="auto"/>
              <w:right w:val="single" w:sz="4" w:space="0" w:color="auto"/>
            </w:tcBorders>
          </w:tcPr>
          <w:p w14:paraId="68A45FF8" w14:textId="77777777" w:rsidR="006C59CA" w:rsidRPr="00203DF9" w:rsidRDefault="006C59CA" w:rsidP="00CA0E69">
            <w:pPr>
              <w:spacing w:after="0" w:line="240" w:lineRule="auto"/>
              <w:jc w:val="right"/>
              <w:rPr>
                <w:rFonts w:ascii="Times New Roman" w:eastAsia="Times New Roman" w:hAnsi="Times New Roman" w:cs="Times New Roman"/>
                <w:b/>
                <w:i/>
                <w:iCs/>
                <w:color w:val="4472C4"/>
                <w:sz w:val="20"/>
                <w:szCs w:val="20"/>
                <w:lang w:eastAsia="bg-BG"/>
              </w:rPr>
            </w:pPr>
            <w:r w:rsidRPr="00203DF9">
              <w:rPr>
                <w:rFonts w:ascii="Times New Roman" w:eastAsia="Times New Roman" w:hAnsi="Times New Roman" w:cs="Times New Roman"/>
                <w:b/>
                <w:i/>
                <w:iCs/>
                <w:color w:val="4472C4"/>
                <w:sz w:val="20"/>
                <w:szCs w:val="20"/>
                <w:lang w:eastAsia="bg-BG"/>
              </w:rPr>
              <w:t>2 942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502A19C" w14:textId="77777777" w:rsidR="006C59CA" w:rsidRPr="00203DF9" w:rsidRDefault="006C59CA" w:rsidP="00CA0E69">
            <w:pPr>
              <w:spacing w:after="0" w:line="240" w:lineRule="auto"/>
              <w:jc w:val="right"/>
              <w:rPr>
                <w:rFonts w:ascii="Times New Roman" w:eastAsia="Times New Roman" w:hAnsi="Times New Roman" w:cs="Times New Roman"/>
                <w:b/>
                <w:i/>
                <w:iCs/>
                <w:color w:val="4472C4"/>
                <w:sz w:val="20"/>
                <w:szCs w:val="20"/>
                <w:lang w:eastAsia="bg-BG"/>
              </w:rPr>
            </w:pPr>
            <w:r w:rsidRPr="00203DF9">
              <w:rPr>
                <w:rFonts w:ascii="Times New Roman" w:eastAsia="Times New Roman" w:hAnsi="Times New Roman" w:cs="Times New Roman"/>
                <w:b/>
                <w:i/>
                <w:iCs/>
                <w:color w:val="4472C4"/>
                <w:sz w:val="20"/>
                <w:szCs w:val="20"/>
                <w:lang w:eastAsia="bg-BG"/>
              </w:rPr>
              <w:t>2 942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0FEA275"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3AB329A"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93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C11E73"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30BA202F" w14:textId="77777777" w:rsidR="006C59CA" w:rsidRPr="00203DF9" w:rsidRDefault="006C59CA" w:rsidP="00CA0E69">
            <w:pPr>
              <w:spacing w:after="0" w:line="240" w:lineRule="auto"/>
              <w:jc w:val="right"/>
              <w:rPr>
                <w:rFonts w:ascii="Times New Roman" w:eastAsia="Times New Roman" w:hAnsi="Times New Roman" w:cs="Times New Roman"/>
                <w:bCs/>
                <w:i/>
                <w:color w:val="0000FF"/>
                <w:sz w:val="20"/>
                <w:szCs w:val="20"/>
                <w:lang w:eastAsia="bg-BG"/>
              </w:rPr>
            </w:pPr>
            <w:r w:rsidRPr="00203DF9">
              <w:rPr>
                <w:rFonts w:ascii="Times New Roman" w:eastAsia="Times New Roman" w:hAnsi="Times New Roman" w:cs="Times New Roman"/>
                <w:bCs/>
                <w:i/>
                <w:color w:val="0000FF"/>
                <w:sz w:val="20"/>
                <w:szCs w:val="20"/>
                <w:lang w:eastAsia="bg-BG"/>
              </w:rPr>
              <w:t>2 849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716EF5"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DBA9C92"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r>
      <w:tr w:rsidR="006C59CA" w:rsidRPr="00203DF9" w14:paraId="5219F851"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71C4B8B4" w14:textId="77777777" w:rsidR="006C59CA" w:rsidRPr="00203DF9" w:rsidRDefault="006C59CA" w:rsidP="00CA0E69">
            <w:pPr>
              <w:spacing w:after="0" w:line="240" w:lineRule="auto"/>
              <w:rPr>
                <w:rFonts w:ascii="Times New Roman" w:eastAsia="Times New Roman" w:hAnsi="Times New Roman" w:cs="Times New Roman"/>
                <w:sz w:val="24"/>
                <w:szCs w:val="24"/>
                <w:lang w:eastAsia="bg-BG"/>
              </w:rPr>
            </w:pPr>
            <w:r w:rsidRPr="00203DF9">
              <w:rPr>
                <w:rFonts w:ascii="Times New Roman" w:eastAsia="Times New Roman" w:hAnsi="Times New Roman" w:cs="Times New Roman"/>
                <w:b/>
                <w:sz w:val="10"/>
                <w:szCs w:val="10"/>
                <w:lang w:eastAsia="bg-BG"/>
              </w:rPr>
              <w:t>2</w:t>
            </w:r>
            <w:r w:rsidRPr="00203DF9">
              <w:rPr>
                <w:rFonts w:ascii="Times New Roman" w:eastAsia="Times New Roman" w:hAnsi="Times New Roman" w:cs="Times New Roman"/>
                <w:b/>
                <w:sz w:val="10"/>
                <w:szCs w:val="10"/>
                <w:lang w:val="en-US" w:eastAsia="bg-BG"/>
              </w:rPr>
              <w:t>7</w:t>
            </w:r>
            <w:r w:rsidRPr="00203DF9">
              <w:rPr>
                <w:rFonts w:ascii="Times New Roman" w:eastAsia="Times New Roman" w:hAnsi="Times New Roman" w:cs="Times New Roman"/>
                <w:b/>
                <w:sz w:val="10"/>
                <w:szCs w:val="10"/>
                <w:lang w:eastAsia="bg-BG"/>
              </w:rPr>
              <w:t>.12</w:t>
            </w:r>
          </w:p>
        </w:tc>
        <w:tc>
          <w:tcPr>
            <w:tcW w:w="6119" w:type="dxa"/>
            <w:tcBorders>
              <w:top w:val="single" w:sz="4" w:space="0" w:color="auto"/>
              <w:left w:val="single" w:sz="4" w:space="0" w:color="auto"/>
              <w:bottom w:val="single" w:sz="4" w:space="0" w:color="auto"/>
              <w:right w:val="single" w:sz="4" w:space="0" w:color="auto"/>
            </w:tcBorders>
            <w:shd w:val="clear" w:color="auto" w:fill="auto"/>
            <w:vAlign w:val="center"/>
          </w:tcPr>
          <w:p w14:paraId="22EEC262" w14:textId="77777777" w:rsidR="006C59CA" w:rsidRPr="00203DF9" w:rsidRDefault="006C59CA" w:rsidP="00CA0E69">
            <w:pPr>
              <w:spacing w:after="0" w:line="240" w:lineRule="auto"/>
              <w:rPr>
                <w:rFonts w:ascii="Times New Roman" w:eastAsia="Times New Roman" w:hAnsi="Times New Roman" w:cs="Times New Roman"/>
                <w:color w:val="0000FF"/>
                <w:sz w:val="18"/>
                <w:szCs w:val="18"/>
                <w:lang w:eastAsia="bg-BG"/>
              </w:rPr>
            </w:pPr>
            <w:r w:rsidRPr="00203DF9">
              <w:rPr>
                <w:rFonts w:ascii="Times New Roman" w:eastAsia="Times New Roman" w:hAnsi="Times New Roman" w:cs="Times New Roman"/>
                <w:color w:val="0000FF"/>
                <w:sz w:val="18"/>
                <w:szCs w:val="18"/>
                <w:lang w:eastAsia="bg-BG"/>
              </w:rPr>
              <w:t xml:space="preserve">E55 Appliances and accessories for medical recovery – </w:t>
            </w:r>
            <w:r w:rsidRPr="00203DF9">
              <w:rPr>
                <w:rFonts w:ascii="Times New Roman" w:eastAsia="Times New Roman" w:hAnsi="Times New Roman" w:cs="Times New Roman"/>
                <w:b/>
                <w:color w:val="0000FF"/>
                <w:sz w:val="18"/>
                <w:szCs w:val="18"/>
                <w:lang w:eastAsia="bg-BG"/>
              </w:rPr>
              <w:t>уреди и аксесоари за медицинско възстановяване,1 бр. / Табло ДЕЖ</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CA40025"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AA65D69" w14:textId="77777777" w:rsidR="006C59CA" w:rsidRPr="00203DF9" w:rsidRDefault="006C59CA" w:rsidP="00CA0E69">
            <w:pPr>
              <w:spacing w:after="0" w:line="240" w:lineRule="auto"/>
              <w:jc w:val="right"/>
              <w:rPr>
                <w:rFonts w:ascii="Times New Roman" w:eastAsia="Times New Roman" w:hAnsi="Times New Roman" w:cs="Times New Roman"/>
                <w:bCs/>
                <w:i/>
                <w:sz w:val="16"/>
                <w:szCs w:val="16"/>
                <w:lang w:eastAsia="bg-BG"/>
              </w:rPr>
            </w:pPr>
            <w:r w:rsidRPr="00203DF9">
              <w:rPr>
                <w:rFonts w:ascii="Times New Roman" w:eastAsia="Times New Roman" w:hAnsi="Times New Roman" w:cs="Times New Roman"/>
                <w:bCs/>
                <w:i/>
                <w:sz w:val="16"/>
                <w:szCs w:val="16"/>
                <w:lang w:eastAsia="bg-BG"/>
              </w:rPr>
              <w:t>0</w:t>
            </w:r>
          </w:p>
        </w:tc>
        <w:tc>
          <w:tcPr>
            <w:tcW w:w="1134" w:type="dxa"/>
            <w:tcBorders>
              <w:top w:val="single" w:sz="4" w:space="0" w:color="auto"/>
              <w:left w:val="single" w:sz="4" w:space="0" w:color="auto"/>
              <w:bottom w:val="single" w:sz="4" w:space="0" w:color="auto"/>
              <w:right w:val="single" w:sz="4" w:space="0" w:color="auto"/>
            </w:tcBorders>
          </w:tcPr>
          <w:p w14:paraId="5B5A7A68" w14:textId="77777777" w:rsidR="006C59CA" w:rsidRPr="00203DF9" w:rsidRDefault="006C59CA" w:rsidP="00CA0E69">
            <w:pPr>
              <w:spacing w:after="0" w:line="240" w:lineRule="auto"/>
              <w:jc w:val="right"/>
              <w:rPr>
                <w:rFonts w:ascii="Times New Roman" w:eastAsia="Times New Roman" w:hAnsi="Times New Roman" w:cs="Times New Roman"/>
                <w:b/>
                <w:i/>
                <w:iCs/>
                <w:color w:val="4472C4"/>
                <w:sz w:val="20"/>
                <w:szCs w:val="20"/>
                <w:lang w:eastAsia="bg-BG"/>
              </w:rPr>
            </w:pPr>
            <w:r w:rsidRPr="00203DF9">
              <w:rPr>
                <w:rFonts w:ascii="Times New Roman" w:eastAsia="Times New Roman" w:hAnsi="Times New Roman" w:cs="Times New Roman"/>
                <w:b/>
                <w:i/>
                <w:iCs/>
                <w:color w:val="4472C4"/>
                <w:sz w:val="20"/>
                <w:szCs w:val="20"/>
                <w:lang w:eastAsia="bg-BG"/>
              </w:rPr>
              <w:t>1 434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916CBF6" w14:textId="77777777" w:rsidR="006C59CA" w:rsidRPr="00203DF9" w:rsidRDefault="006C59CA" w:rsidP="00CA0E69">
            <w:pPr>
              <w:spacing w:after="0" w:line="240" w:lineRule="auto"/>
              <w:jc w:val="right"/>
              <w:rPr>
                <w:rFonts w:ascii="Times New Roman" w:eastAsia="Times New Roman" w:hAnsi="Times New Roman" w:cs="Times New Roman"/>
                <w:b/>
                <w:i/>
                <w:iCs/>
                <w:color w:val="4472C4"/>
                <w:sz w:val="20"/>
                <w:szCs w:val="20"/>
                <w:lang w:eastAsia="bg-BG"/>
              </w:rPr>
            </w:pPr>
            <w:r w:rsidRPr="00203DF9">
              <w:rPr>
                <w:rFonts w:ascii="Times New Roman" w:eastAsia="Times New Roman" w:hAnsi="Times New Roman" w:cs="Times New Roman"/>
                <w:b/>
                <w:i/>
                <w:iCs/>
                <w:color w:val="4472C4"/>
                <w:sz w:val="20"/>
                <w:szCs w:val="20"/>
                <w:lang w:eastAsia="bg-BG"/>
              </w:rPr>
              <w:t>1 434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A9B7096"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83B0A9F"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29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1377B1"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61E37393" w14:textId="77777777" w:rsidR="006C59CA" w:rsidRPr="00203DF9" w:rsidRDefault="006C59CA" w:rsidP="00CA0E69">
            <w:pPr>
              <w:spacing w:after="0" w:line="240" w:lineRule="auto"/>
              <w:jc w:val="right"/>
              <w:rPr>
                <w:rFonts w:ascii="Times New Roman" w:eastAsia="Times New Roman" w:hAnsi="Times New Roman" w:cs="Times New Roman"/>
                <w:bCs/>
                <w:i/>
                <w:color w:val="0000FF"/>
                <w:sz w:val="20"/>
                <w:szCs w:val="20"/>
                <w:lang w:eastAsia="bg-BG"/>
              </w:rPr>
            </w:pPr>
            <w:r w:rsidRPr="00203DF9">
              <w:rPr>
                <w:rFonts w:ascii="Times New Roman" w:eastAsia="Times New Roman" w:hAnsi="Times New Roman" w:cs="Times New Roman"/>
                <w:bCs/>
                <w:i/>
                <w:color w:val="0000FF"/>
                <w:sz w:val="20"/>
                <w:szCs w:val="20"/>
                <w:lang w:eastAsia="bg-BG"/>
              </w:rPr>
              <w:t>1 405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DD5CA08"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B489DF"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r>
      <w:tr w:rsidR="006C59CA" w:rsidRPr="00203DF9" w14:paraId="6B63395E"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49582021" w14:textId="77777777" w:rsidR="006C59CA" w:rsidRPr="00203DF9" w:rsidRDefault="006C59CA" w:rsidP="00CA0E69">
            <w:pPr>
              <w:spacing w:after="0" w:line="240" w:lineRule="auto"/>
              <w:rPr>
                <w:rFonts w:ascii="Times New Roman" w:eastAsia="Times New Roman" w:hAnsi="Times New Roman" w:cs="Times New Roman"/>
                <w:sz w:val="24"/>
                <w:szCs w:val="24"/>
                <w:lang w:eastAsia="bg-BG"/>
              </w:rPr>
            </w:pPr>
            <w:r w:rsidRPr="00203DF9">
              <w:rPr>
                <w:rFonts w:ascii="Times New Roman" w:eastAsia="Times New Roman" w:hAnsi="Times New Roman" w:cs="Times New Roman"/>
                <w:b/>
                <w:sz w:val="10"/>
                <w:szCs w:val="10"/>
                <w:lang w:eastAsia="bg-BG"/>
              </w:rPr>
              <w:t>2</w:t>
            </w:r>
            <w:r w:rsidRPr="00203DF9">
              <w:rPr>
                <w:rFonts w:ascii="Times New Roman" w:eastAsia="Times New Roman" w:hAnsi="Times New Roman" w:cs="Times New Roman"/>
                <w:b/>
                <w:sz w:val="10"/>
                <w:szCs w:val="10"/>
                <w:lang w:val="en-US" w:eastAsia="bg-BG"/>
              </w:rPr>
              <w:t>7</w:t>
            </w:r>
            <w:r w:rsidRPr="00203DF9">
              <w:rPr>
                <w:rFonts w:ascii="Times New Roman" w:eastAsia="Times New Roman" w:hAnsi="Times New Roman" w:cs="Times New Roman"/>
                <w:b/>
                <w:sz w:val="10"/>
                <w:szCs w:val="10"/>
                <w:lang w:eastAsia="bg-BG"/>
              </w:rPr>
              <w:t>.13</w:t>
            </w:r>
          </w:p>
        </w:tc>
        <w:tc>
          <w:tcPr>
            <w:tcW w:w="6119" w:type="dxa"/>
            <w:tcBorders>
              <w:top w:val="single" w:sz="4" w:space="0" w:color="auto"/>
              <w:left w:val="single" w:sz="4" w:space="0" w:color="auto"/>
              <w:bottom w:val="single" w:sz="4" w:space="0" w:color="auto"/>
              <w:right w:val="single" w:sz="4" w:space="0" w:color="auto"/>
            </w:tcBorders>
            <w:shd w:val="clear" w:color="auto" w:fill="auto"/>
            <w:vAlign w:val="center"/>
          </w:tcPr>
          <w:p w14:paraId="54D5709F" w14:textId="77777777" w:rsidR="006C59CA" w:rsidRPr="00203DF9" w:rsidRDefault="006C59CA" w:rsidP="00CA0E69">
            <w:pPr>
              <w:spacing w:after="0" w:line="240" w:lineRule="auto"/>
              <w:rPr>
                <w:rFonts w:ascii="Times New Roman" w:eastAsia="Times New Roman" w:hAnsi="Times New Roman" w:cs="Times New Roman"/>
                <w:color w:val="0000FF"/>
                <w:sz w:val="18"/>
                <w:szCs w:val="18"/>
                <w:lang w:eastAsia="bg-BG"/>
              </w:rPr>
            </w:pPr>
            <w:r w:rsidRPr="00203DF9">
              <w:rPr>
                <w:rFonts w:ascii="Times New Roman" w:eastAsia="Times New Roman" w:hAnsi="Times New Roman" w:cs="Times New Roman"/>
                <w:color w:val="0000FF"/>
                <w:sz w:val="18"/>
                <w:szCs w:val="18"/>
                <w:lang w:eastAsia="bg-BG"/>
              </w:rPr>
              <w:t xml:space="preserve">E55 Appliances and accessories for medical recovery – </w:t>
            </w:r>
            <w:r w:rsidRPr="00203DF9">
              <w:rPr>
                <w:rFonts w:ascii="Times New Roman" w:eastAsia="Times New Roman" w:hAnsi="Times New Roman" w:cs="Times New Roman"/>
                <w:b/>
                <w:color w:val="0000FF"/>
                <w:sz w:val="18"/>
                <w:szCs w:val="18"/>
                <w:lang w:eastAsia="bg-BG"/>
              </w:rPr>
              <w:t>уреди и аксесоари за медицинско възстановяване,1 бр. / УРЕД ЗА РАЗДВИЖВАНЕ РАМЕННА СТАВА АКТИВЕН</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B4E6D6A"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AC83355" w14:textId="77777777" w:rsidR="006C59CA" w:rsidRPr="00203DF9" w:rsidRDefault="006C59CA" w:rsidP="00CA0E69">
            <w:pPr>
              <w:spacing w:after="0" w:line="240" w:lineRule="auto"/>
              <w:jc w:val="right"/>
              <w:rPr>
                <w:rFonts w:ascii="Times New Roman" w:eastAsia="Times New Roman" w:hAnsi="Times New Roman" w:cs="Times New Roman"/>
                <w:bCs/>
                <w:i/>
                <w:sz w:val="16"/>
                <w:szCs w:val="16"/>
                <w:lang w:eastAsia="bg-BG"/>
              </w:rPr>
            </w:pPr>
            <w:r w:rsidRPr="00203DF9">
              <w:rPr>
                <w:rFonts w:ascii="Times New Roman" w:eastAsia="Times New Roman" w:hAnsi="Times New Roman" w:cs="Times New Roman"/>
                <w:bCs/>
                <w:i/>
                <w:sz w:val="16"/>
                <w:szCs w:val="16"/>
                <w:lang w:eastAsia="bg-BG"/>
              </w:rPr>
              <w:t>0</w:t>
            </w:r>
          </w:p>
        </w:tc>
        <w:tc>
          <w:tcPr>
            <w:tcW w:w="1134" w:type="dxa"/>
            <w:tcBorders>
              <w:top w:val="single" w:sz="4" w:space="0" w:color="auto"/>
              <w:left w:val="single" w:sz="4" w:space="0" w:color="auto"/>
              <w:bottom w:val="single" w:sz="4" w:space="0" w:color="auto"/>
              <w:right w:val="single" w:sz="4" w:space="0" w:color="auto"/>
            </w:tcBorders>
          </w:tcPr>
          <w:p w14:paraId="5D6603B7" w14:textId="77777777" w:rsidR="006C59CA" w:rsidRPr="00203DF9" w:rsidRDefault="006C59CA" w:rsidP="00CA0E69">
            <w:pPr>
              <w:spacing w:after="0" w:line="240" w:lineRule="auto"/>
              <w:jc w:val="right"/>
              <w:rPr>
                <w:rFonts w:ascii="Times New Roman" w:eastAsia="Times New Roman" w:hAnsi="Times New Roman" w:cs="Times New Roman"/>
                <w:b/>
                <w:i/>
                <w:iCs/>
                <w:color w:val="4472C4"/>
                <w:sz w:val="20"/>
                <w:szCs w:val="20"/>
                <w:lang w:eastAsia="bg-BG"/>
              </w:rPr>
            </w:pPr>
            <w:r w:rsidRPr="00203DF9">
              <w:rPr>
                <w:rFonts w:ascii="Times New Roman" w:eastAsia="Times New Roman" w:hAnsi="Times New Roman" w:cs="Times New Roman"/>
                <w:b/>
                <w:i/>
                <w:iCs/>
                <w:color w:val="4472C4"/>
                <w:sz w:val="20"/>
                <w:szCs w:val="20"/>
                <w:lang w:eastAsia="bg-BG"/>
              </w:rPr>
              <w:t>1 378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DA97A65" w14:textId="77777777" w:rsidR="006C59CA" w:rsidRPr="00203DF9" w:rsidRDefault="006C59CA" w:rsidP="00CA0E69">
            <w:pPr>
              <w:spacing w:after="0" w:line="240" w:lineRule="auto"/>
              <w:jc w:val="right"/>
              <w:rPr>
                <w:rFonts w:ascii="Times New Roman" w:eastAsia="Times New Roman" w:hAnsi="Times New Roman" w:cs="Times New Roman"/>
                <w:b/>
                <w:i/>
                <w:iCs/>
                <w:color w:val="4472C4"/>
                <w:sz w:val="20"/>
                <w:szCs w:val="20"/>
                <w:lang w:eastAsia="bg-BG"/>
              </w:rPr>
            </w:pPr>
            <w:r w:rsidRPr="00203DF9">
              <w:rPr>
                <w:rFonts w:ascii="Times New Roman" w:eastAsia="Times New Roman" w:hAnsi="Times New Roman" w:cs="Times New Roman"/>
                <w:b/>
                <w:i/>
                <w:iCs/>
                <w:color w:val="4472C4"/>
                <w:sz w:val="20"/>
                <w:szCs w:val="20"/>
                <w:lang w:eastAsia="bg-BG"/>
              </w:rPr>
              <w:t>1 378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9C93248"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169AD9D6"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28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A3ACE0"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B2BE7D1" w14:textId="77777777" w:rsidR="006C59CA" w:rsidRPr="00203DF9" w:rsidRDefault="006C59CA" w:rsidP="00CA0E69">
            <w:pPr>
              <w:spacing w:after="0" w:line="240" w:lineRule="auto"/>
              <w:jc w:val="right"/>
              <w:rPr>
                <w:rFonts w:ascii="Times New Roman" w:eastAsia="Times New Roman" w:hAnsi="Times New Roman" w:cs="Times New Roman"/>
                <w:bCs/>
                <w:i/>
                <w:color w:val="0000FF"/>
                <w:sz w:val="20"/>
                <w:szCs w:val="20"/>
                <w:lang w:eastAsia="bg-BG"/>
              </w:rPr>
            </w:pPr>
            <w:r w:rsidRPr="00203DF9">
              <w:rPr>
                <w:rFonts w:ascii="Times New Roman" w:eastAsia="Times New Roman" w:hAnsi="Times New Roman" w:cs="Times New Roman"/>
                <w:bCs/>
                <w:i/>
                <w:color w:val="0000FF"/>
                <w:sz w:val="20"/>
                <w:szCs w:val="20"/>
                <w:lang w:eastAsia="bg-BG"/>
              </w:rPr>
              <w:t>1 350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68F99D"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3D012F"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r>
      <w:tr w:rsidR="006C59CA" w:rsidRPr="00203DF9" w14:paraId="4CB3D20F"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589CCE6C" w14:textId="77777777" w:rsidR="006C59CA" w:rsidRPr="00203DF9" w:rsidRDefault="006C59CA" w:rsidP="00CA0E69">
            <w:pPr>
              <w:spacing w:after="0" w:line="240" w:lineRule="auto"/>
              <w:rPr>
                <w:rFonts w:ascii="Times New Roman" w:eastAsia="Times New Roman" w:hAnsi="Times New Roman" w:cs="Times New Roman"/>
                <w:sz w:val="24"/>
                <w:szCs w:val="24"/>
                <w:lang w:eastAsia="bg-BG"/>
              </w:rPr>
            </w:pPr>
            <w:r w:rsidRPr="00203DF9">
              <w:rPr>
                <w:rFonts w:ascii="Times New Roman" w:eastAsia="Times New Roman" w:hAnsi="Times New Roman" w:cs="Times New Roman"/>
                <w:b/>
                <w:sz w:val="10"/>
                <w:szCs w:val="10"/>
                <w:lang w:eastAsia="bg-BG"/>
              </w:rPr>
              <w:t>2</w:t>
            </w:r>
            <w:r w:rsidRPr="00203DF9">
              <w:rPr>
                <w:rFonts w:ascii="Times New Roman" w:eastAsia="Times New Roman" w:hAnsi="Times New Roman" w:cs="Times New Roman"/>
                <w:b/>
                <w:sz w:val="10"/>
                <w:szCs w:val="10"/>
                <w:lang w:val="en-US" w:eastAsia="bg-BG"/>
              </w:rPr>
              <w:t>7</w:t>
            </w:r>
            <w:r w:rsidRPr="00203DF9">
              <w:rPr>
                <w:rFonts w:ascii="Times New Roman" w:eastAsia="Times New Roman" w:hAnsi="Times New Roman" w:cs="Times New Roman"/>
                <w:b/>
                <w:sz w:val="10"/>
                <w:szCs w:val="10"/>
                <w:lang w:eastAsia="bg-BG"/>
              </w:rPr>
              <w:t>.14</w:t>
            </w:r>
          </w:p>
        </w:tc>
        <w:tc>
          <w:tcPr>
            <w:tcW w:w="6119" w:type="dxa"/>
            <w:tcBorders>
              <w:top w:val="single" w:sz="4" w:space="0" w:color="auto"/>
              <w:left w:val="single" w:sz="4" w:space="0" w:color="auto"/>
              <w:bottom w:val="single" w:sz="4" w:space="0" w:color="auto"/>
              <w:right w:val="single" w:sz="4" w:space="0" w:color="auto"/>
            </w:tcBorders>
            <w:shd w:val="clear" w:color="auto" w:fill="auto"/>
            <w:vAlign w:val="center"/>
          </w:tcPr>
          <w:p w14:paraId="12A7E811" w14:textId="77777777" w:rsidR="006C59CA" w:rsidRPr="00203DF9" w:rsidRDefault="006C59CA" w:rsidP="00CA0E69">
            <w:pPr>
              <w:spacing w:after="0" w:line="240" w:lineRule="auto"/>
              <w:rPr>
                <w:rFonts w:ascii="Times New Roman" w:eastAsia="Times New Roman" w:hAnsi="Times New Roman" w:cs="Times New Roman"/>
                <w:color w:val="0000FF"/>
                <w:sz w:val="18"/>
                <w:szCs w:val="18"/>
                <w:lang w:eastAsia="bg-BG"/>
              </w:rPr>
            </w:pPr>
            <w:r w:rsidRPr="00203DF9">
              <w:rPr>
                <w:rFonts w:ascii="Times New Roman" w:eastAsia="Times New Roman" w:hAnsi="Times New Roman" w:cs="Times New Roman"/>
                <w:color w:val="0000FF"/>
                <w:sz w:val="18"/>
                <w:szCs w:val="18"/>
                <w:lang w:eastAsia="bg-BG"/>
              </w:rPr>
              <w:t xml:space="preserve">E56 Apparatus for laser therapy – </w:t>
            </w:r>
            <w:r w:rsidRPr="00203DF9">
              <w:rPr>
                <w:rFonts w:ascii="Times New Roman" w:eastAsia="Times New Roman" w:hAnsi="Times New Roman" w:cs="Times New Roman"/>
                <w:b/>
                <w:color w:val="0000FF"/>
                <w:sz w:val="18"/>
                <w:szCs w:val="18"/>
                <w:lang w:eastAsia="bg-BG"/>
              </w:rPr>
              <w:t>апарат за лазерна терапия, 1 бр. / GITA-M-комбинирана лазерна система с два излъчвателя, 2 бр. защитни очила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7E9E0E"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A825CAB" w14:textId="77777777" w:rsidR="006C59CA" w:rsidRPr="00203DF9" w:rsidRDefault="006C59CA" w:rsidP="00CA0E69">
            <w:pPr>
              <w:spacing w:after="0" w:line="240" w:lineRule="auto"/>
              <w:jc w:val="right"/>
              <w:rPr>
                <w:rFonts w:ascii="Times New Roman" w:eastAsia="Times New Roman" w:hAnsi="Times New Roman" w:cs="Times New Roman"/>
                <w:bCs/>
                <w:i/>
                <w:sz w:val="16"/>
                <w:szCs w:val="16"/>
                <w:lang w:val="en-US" w:eastAsia="bg-BG"/>
              </w:rPr>
            </w:pPr>
            <w:r w:rsidRPr="00203DF9">
              <w:rPr>
                <w:rFonts w:ascii="Times New Roman" w:eastAsia="Times New Roman" w:hAnsi="Times New Roman" w:cs="Times New Roman"/>
                <w:bCs/>
                <w:i/>
                <w:sz w:val="16"/>
                <w:szCs w:val="16"/>
                <w:lang w:val="en-US" w:eastAsia="bg-BG"/>
              </w:rPr>
              <w:t>1 264</w:t>
            </w:r>
          </w:p>
        </w:tc>
        <w:tc>
          <w:tcPr>
            <w:tcW w:w="1134" w:type="dxa"/>
            <w:tcBorders>
              <w:top w:val="single" w:sz="4" w:space="0" w:color="auto"/>
              <w:left w:val="single" w:sz="4" w:space="0" w:color="auto"/>
              <w:bottom w:val="single" w:sz="4" w:space="0" w:color="auto"/>
              <w:right w:val="single" w:sz="4" w:space="0" w:color="auto"/>
            </w:tcBorders>
          </w:tcPr>
          <w:p w14:paraId="262A074E" w14:textId="77777777" w:rsidR="006C59CA" w:rsidRPr="00203DF9" w:rsidRDefault="006C59CA" w:rsidP="00CA0E69">
            <w:pPr>
              <w:spacing w:after="0" w:line="240" w:lineRule="auto"/>
              <w:jc w:val="right"/>
              <w:rPr>
                <w:rFonts w:ascii="Times New Roman" w:eastAsia="Times New Roman" w:hAnsi="Times New Roman" w:cs="Times New Roman"/>
                <w:b/>
                <w:i/>
                <w:iCs/>
                <w:color w:val="4472C4"/>
                <w:sz w:val="20"/>
                <w:szCs w:val="20"/>
                <w:lang w:eastAsia="bg-BG"/>
              </w:rPr>
            </w:pPr>
            <w:r w:rsidRPr="00203DF9">
              <w:rPr>
                <w:rFonts w:ascii="Times New Roman" w:eastAsia="Times New Roman" w:hAnsi="Times New Roman" w:cs="Times New Roman"/>
                <w:b/>
                <w:i/>
                <w:iCs/>
                <w:color w:val="4472C4"/>
                <w:sz w:val="20"/>
                <w:szCs w:val="20"/>
                <w:lang w:eastAsia="bg-BG"/>
              </w:rPr>
              <w:t>5 167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567067D" w14:textId="77777777" w:rsidR="006C59CA" w:rsidRPr="00203DF9" w:rsidRDefault="006C59CA" w:rsidP="00CA0E69">
            <w:pPr>
              <w:spacing w:after="0" w:line="240" w:lineRule="auto"/>
              <w:jc w:val="right"/>
              <w:rPr>
                <w:rFonts w:ascii="Times New Roman" w:eastAsia="Times New Roman" w:hAnsi="Times New Roman" w:cs="Times New Roman"/>
                <w:b/>
                <w:i/>
                <w:iCs/>
                <w:color w:val="4472C4"/>
                <w:sz w:val="20"/>
                <w:szCs w:val="20"/>
                <w:lang w:eastAsia="bg-BG"/>
              </w:rPr>
            </w:pPr>
            <w:r w:rsidRPr="00203DF9">
              <w:rPr>
                <w:rFonts w:ascii="Times New Roman" w:eastAsia="Times New Roman" w:hAnsi="Times New Roman" w:cs="Times New Roman"/>
                <w:b/>
                <w:i/>
                <w:iCs/>
                <w:color w:val="4472C4"/>
                <w:sz w:val="20"/>
                <w:szCs w:val="20"/>
                <w:lang w:eastAsia="bg-BG"/>
              </w:rPr>
              <w:t>5 167</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C70CA5E"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1E1053A3"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129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6565BC"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3FCCF1E" w14:textId="77777777" w:rsidR="006C59CA" w:rsidRPr="00203DF9" w:rsidRDefault="006C59CA" w:rsidP="00CA0E69">
            <w:pPr>
              <w:spacing w:after="0" w:line="240" w:lineRule="auto"/>
              <w:jc w:val="right"/>
              <w:rPr>
                <w:rFonts w:ascii="Times New Roman" w:eastAsia="Times New Roman" w:hAnsi="Times New Roman" w:cs="Times New Roman"/>
                <w:bCs/>
                <w:i/>
                <w:color w:val="0000FF"/>
                <w:sz w:val="20"/>
                <w:szCs w:val="20"/>
                <w:lang w:eastAsia="bg-BG"/>
              </w:rPr>
            </w:pPr>
            <w:r w:rsidRPr="00203DF9">
              <w:rPr>
                <w:rFonts w:ascii="Times New Roman" w:eastAsia="Times New Roman" w:hAnsi="Times New Roman" w:cs="Times New Roman"/>
                <w:bCs/>
                <w:i/>
                <w:color w:val="0000FF"/>
                <w:sz w:val="20"/>
                <w:szCs w:val="20"/>
                <w:lang w:eastAsia="bg-BG"/>
              </w:rPr>
              <w:t>5 038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A26213"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4996B3D"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r>
      <w:tr w:rsidR="006C59CA" w:rsidRPr="00203DF9" w14:paraId="0FD534B2"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298E6D8E" w14:textId="77777777" w:rsidR="006C59CA" w:rsidRPr="00203DF9" w:rsidRDefault="006C59CA" w:rsidP="00CA0E69">
            <w:pPr>
              <w:spacing w:after="0" w:line="240" w:lineRule="auto"/>
              <w:rPr>
                <w:rFonts w:ascii="Times New Roman" w:eastAsia="Times New Roman" w:hAnsi="Times New Roman" w:cs="Times New Roman"/>
                <w:sz w:val="24"/>
                <w:szCs w:val="24"/>
                <w:lang w:eastAsia="bg-BG"/>
              </w:rPr>
            </w:pPr>
            <w:r w:rsidRPr="00203DF9">
              <w:rPr>
                <w:rFonts w:ascii="Times New Roman" w:eastAsia="Times New Roman" w:hAnsi="Times New Roman" w:cs="Times New Roman"/>
                <w:b/>
                <w:sz w:val="10"/>
                <w:szCs w:val="10"/>
                <w:lang w:eastAsia="bg-BG"/>
              </w:rPr>
              <w:t>2</w:t>
            </w:r>
            <w:r w:rsidRPr="00203DF9">
              <w:rPr>
                <w:rFonts w:ascii="Times New Roman" w:eastAsia="Times New Roman" w:hAnsi="Times New Roman" w:cs="Times New Roman"/>
                <w:b/>
                <w:sz w:val="10"/>
                <w:szCs w:val="10"/>
                <w:lang w:val="en-US" w:eastAsia="bg-BG"/>
              </w:rPr>
              <w:t>7</w:t>
            </w:r>
            <w:r w:rsidRPr="00203DF9">
              <w:rPr>
                <w:rFonts w:ascii="Times New Roman" w:eastAsia="Times New Roman" w:hAnsi="Times New Roman" w:cs="Times New Roman"/>
                <w:b/>
                <w:sz w:val="10"/>
                <w:szCs w:val="10"/>
                <w:lang w:eastAsia="bg-BG"/>
              </w:rPr>
              <w:t>.15</w:t>
            </w:r>
          </w:p>
        </w:tc>
        <w:tc>
          <w:tcPr>
            <w:tcW w:w="6119" w:type="dxa"/>
            <w:tcBorders>
              <w:top w:val="single" w:sz="4" w:space="0" w:color="auto"/>
              <w:left w:val="single" w:sz="4" w:space="0" w:color="auto"/>
              <w:bottom w:val="single" w:sz="4" w:space="0" w:color="auto"/>
              <w:right w:val="single" w:sz="4" w:space="0" w:color="auto"/>
            </w:tcBorders>
            <w:shd w:val="clear" w:color="auto" w:fill="auto"/>
            <w:vAlign w:val="center"/>
          </w:tcPr>
          <w:p w14:paraId="580DADD6" w14:textId="77777777" w:rsidR="006C59CA" w:rsidRPr="00203DF9" w:rsidRDefault="006C59CA" w:rsidP="00CA0E69">
            <w:pPr>
              <w:spacing w:after="0" w:line="240" w:lineRule="auto"/>
              <w:rPr>
                <w:rFonts w:ascii="Times New Roman" w:eastAsia="Times New Roman" w:hAnsi="Times New Roman" w:cs="Times New Roman"/>
                <w:color w:val="0000FF"/>
                <w:sz w:val="18"/>
                <w:szCs w:val="18"/>
                <w:lang w:eastAsia="bg-BG"/>
              </w:rPr>
            </w:pPr>
            <w:r w:rsidRPr="00203DF9">
              <w:rPr>
                <w:rFonts w:ascii="Times New Roman" w:eastAsia="Times New Roman" w:hAnsi="Times New Roman" w:cs="Times New Roman"/>
                <w:color w:val="0000FF"/>
                <w:sz w:val="18"/>
                <w:szCs w:val="18"/>
                <w:lang w:eastAsia="bg-BG"/>
              </w:rPr>
              <w:t xml:space="preserve">E57 Ultrasound therapy apparatus – </w:t>
            </w:r>
            <w:r w:rsidRPr="00203DF9">
              <w:rPr>
                <w:rFonts w:ascii="Times New Roman" w:eastAsia="Times New Roman" w:hAnsi="Times New Roman" w:cs="Times New Roman"/>
                <w:b/>
                <w:color w:val="0000FF"/>
                <w:sz w:val="18"/>
                <w:szCs w:val="18"/>
                <w:lang w:eastAsia="bg-BG"/>
              </w:rPr>
              <w:t>апарат за ултразвукова терапия, 1бр. / SONOMED 3 - ултразвуков апарат 1 и 3 MHz-2 сонди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D2CF00"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55BE7D2" w14:textId="77777777" w:rsidR="006C59CA" w:rsidRPr="00203DF9" w:rsidRDefault="006C59CA" w:rsidP="00CA0E69">
            <w:pPr>
              <w:spacing w:after="0" w:line="240" w:lineRule="auto"/>
              <w:jc w:val="right"/>
              <w:rPr>
                <w:rFonts w:ascii="Times New Roman" w:eastAsia="Times New Roman" w:hAnsi="Times New Roman" w:cs="Times New Roman"/>
                <w:bCs/>
                <w:i/>
                <w:sz w:val="16"/>
                <w:szCs w:val="16"/>
                <w:lang w:val="en-US" w:eastAsia="bg-BG"/>
              </w:rPr>
            </w:pPr>
            <w:r w:rsidRPr="00203DF9">
              <w:rPr>
                <w:rFonts w:ascii="Times New Roman" w:eastAsia="Times New Roman" w:hAnsi="Times New Roman" w:cs="Times New Roman"/>
                <w:bCs/>
                <w:i/>
                <w:sz w:val="16"/>
                <w:szCs w:val="16"/>
                <w:lang w:val="en-US" w:eastAsia="bg-BG"/>
              </w:rPr>
              <w:t>1 404</w:t>
            </w:r>
          </w:p>
        </w:tc>
        <w:tc>
          <w:tcPr>
            <w:tcW w:w="1134" w:type="dxa"/>
            <w:tcBorders>
              <w:top w:val="single" w:sz="4" w:space="0" w:color="auto"/>
              <w:left w:val="single" w:sz="4" w:space="0" w:color="auto"/>
              <w:bottom w:val="single" w:sz="4" w:space="0" w:color="auto"/>
              <w:right w:val="single" w:sz="4" w:space="0" w:color="auto"/>
            </w:tcBorders>
          </w:tcPr>
          <w:p w14:paraId="61D965AA" w14:textId="77777777" w:rsidR="006C59CA" w:rsidRPr="00203DF9" w:rsidRDefault="006C59CA" w:rsidP="00CA0E69">
            <w:pPr>
              <w:spacing w:after="0" w:line="240" w:lineRule="auto"/>
              <w:jc w:val="right"/>
              <w:rPr>
                <w:rFonts w:ascii="Times New Roman" w:eastAsia="Times New Roman" w:hAnsi="Times New Roman" w:cs="Times New Roman"/>
                <w:b/>
                <w:i/>
                <w:iCs/>
                <w:color w:val="4472C4"/>
                <w:sz w:val="20"/>
                <w:szCs w:val="20"/>
                <w:lang w:eastAsia="bg-BG"/>
              </w:rPr>
            </w:pPr>
            <w:r w:rsidRPr="00203DF9">
              <w:rPr>
                <w:rFonts w:ascii="Times New Roman" w:eastAsia="Times New Roman" w:hAnsi="Times New Roman" w:cs="Times New Roman"/>
                <w:b/>
                <w:i/>
                <w:iCs/>
                <w:color w:val="4472C4"/>
                <w:sz w:val="20"/>
                <w:szCs w:val="20"/>
                <w:lang w:eastAsia="bg-BG"/>
              </w:rPr>
              <w:t>3 194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C1E06B1" w14:textId="77777777" w:rsidR="006C59CA" w:rsidRPr="00203DF9" w:rsidRDefault="006C59CA" w:rsidP="00CA0E69">
            <w:pPr>
              <w:spacing w:after="0" w:line="240" w:lineRule="auto"/>
              <w:jc w:val="right"/>
              <w:rPr>
                <w:rFonts w:ascii="Times New Roman" w:eastAsia="Times New Roman" w:hAnsi="Times New Roman" w:cs="Times New Roman"/>
                <w:b/>
                <w:i/>
                <w:iCs/>
                <w:color w:val="4472C4"/>
                <w:sz w:val="20"/>
                <w:szCs w:val="20"/>
                <w:lang w:eastAsia="bg-BG"/>
              </w:rPr>
            </w:pPr>
            <w:r w:rsidRPr="00203DF9">
              <w:rPr>
                <w:rFonts w:ascii="Times New Roman" w:eastAsia="Times New Roman" w:hAnsi="Times New Roman" w:cs="Times New Roman"/>
                <w:b/>
                <w:i/>
                <w:iCs/>
                <w:color w:val="4472C4"/>
                <w:sz w:val="20"/>
                <w:szCs w:val="20"/>
                <w:lang w:eastAsia="bg-BG"/>
              </w:rPr>
              <w:t>3 194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6F3AFA2"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DA5B317"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92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D46002"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467400B9" w14:textId="77777777" w:rsidR="006C59CA" w:rsidRPr="00203DF9" w:rsidRDefault="006C59CA" w:rsidP="00CA0E69">
            <w:pPr>
              <w:spacing w:after="0" w:line="240" w:lineRule="auto"/>
              <w:jc w:val="right"/>
              <w:rPr>
                <w:rFonts w:ascii="Times New Roman" w:eastAsia="Times New Roman" w:hAnsi="Times New Roman" w:cs="Times New Roman"/>
                <w:bCs/>
                <w:i/>
                <w:color w:val="0000FF"/>
                <w:sz w:val="20"/>
                <w:szCs w:val="20"/>
                <w:lang w:eastAsia="bg-BG"/>
              </w:rPr>
            </w:pPr>
            <w:r w:rsidRPr="00203DF9">
              <w:rPr>
                <w:rFonts w:ascii="Times New Roman" w:eastAsia="Times New Roman" w:hAnsi="Times New Roman" w:cs="Times New Roman"/>
                <w:bCs/>
                <w:i/>
                <w:color w:val="0000FF"/>
                <w:sz w:val="20"/>
                <w:szCs w:val="20"/>
                <w:lang w:eastAsia="bg-BG"/>
              </w:rPr>
              <w:t>3 102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4C846F"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817E3F"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r>
      <w:tr w:rsidR="006C59CA" w:rsidRPr="00203DF9" w14:paraId="01A2141F"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0153433F" w14:textId="77777777" w:rsidR="006C59CA" w:rsidRPr="00203DF9" w:rsidRDefault="006C59CA" w:rsidP="00CA0E69">
            <w:pPr>
              <w:spacing w:after="0" w:line="240" w:lineRule="auto"/>
              <w:rPr>
                <w:rFonts w:ascii="Times New Roman" w:eastAsia="Times New Roman" w:hAnsi="Times New Roman" w:cs="Times New Roman"/>
                <w:sz w:val="24"/>
                <w:szCs w:val="24"/>
                <w:lang w:eastAsia="bg-BG"/>
              </w:rPr>
            </w:pPr>
            <w:r w:rsidRPr="00203DF9">
              <w:rPr>
                <w:rFonts w:ascii="Times New Roman" w:eastAsia="Times New Roman" w:hAnsi="Times New Roman" w:cs="Times New Roman"/>
                <w:b/>
                <w:sz w:val="10"/>
                <w:szCs w:val="10"/>
                <w:lang w:eastAsia="bg-BG"/>
              </w:rPr>
              <w:t>2</w:t>
            </w:r>
            <w:r w:rsidRPr="00203DF9">
              <w:rPr>
                <w:rFonts w:ascii="Times New Roman" w:eastAsia="Times New Roman" w:hAnsi="Times New Roman" w:cs="Times New Roman"/>
                <w:b/>
                <w:sz w:val="10"/>
                <w:szCs w:val="10"/>
                <w:lang w:val="en-US" w:eastAsia="bg-BG"/>
              </w:rPr>
              <w:t>7</w:t>
            </w:r>
            <w:r w:rsidRPr="00203DF9">
              <w:rPr>
                <w:rFonts w:ascii="Times New Roman" w:eastAsia="Times New Roman" w:hAnsi="Times New Roman" w:cs="Times New Roman"/>
                <w:b/>
                <w:sz w:val="10"/>
                <w:szCs w:val="10"/>
                <w:lang w:eastAsia="bg-BG"/>
              </w:rPr>
              <w:t>.16</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72476C4D" w14:textId="77777777" w:rsidR="006C59CA" w:rsidRPr="00203DF9" w:rsidRDefault="006C59CA" w:rsidP="00CA0E69">
            <w:pPr>
              <w:spacing w:after="0" w:line="240" w:lineRule="auto"/>
              <w:rPr>
                <w:rFonts w:ascii="Times New Roman" w:eastAsia="Times New Roman" w:hAnsi="Times New Roman" w:cs="Times New Roman"/>
                <w:color w:val="0000FF"/>
                <w:sz w:val="18"/>
                <w:szCs w:val="18"/>
                <w:lang w:eastAsia="bg-BG"/>
              </w:rPr>
            </w:pPr>
            <w:r w:rsidRPr="00203DF9">
              <w:rPr>
                <w:rFonts w:ascii="Times New Roman" w:eastAsia="Times New Roman" w:hAnsi="Times New Roman" w:cs="Times New Roman"/>
                <w:color w:val="0000FF"/>
                <w:sz w:val="18"/>
                <w:szCs w:val="18"/>
                <w:lang w:eastAsia="bg-BG"/>
              </w:rPr>
              <w:t>E58Apparatus for magnetic physioth.–</w:t>
            </w:r>
            <w:r w:rsidRPr="00203DF9">
              <w:rPr>
                <w:rFonts w:ascii="Times New Roman" w:eastAsia="Times New Roman" w:hAnsi="Times New Roman" w:cs="Times New Roman"/>
                <w:b/>
                <w:color w:val="0000FF"/>
                <w:sz w:val="18"/>
                <w:szCs w:val="18"/>
                <w:lang w:eastAsia="bg-BG"/>
              </w:rPr>
              <w:t>апарат за магнетична физиотерапия, 1бр.  / MAG-30C Plus-система за магнитотерапия с кушетка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12AA74"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C21F97D" w14:textId="77777777" w:rsidR="006C59CA" w:rsidRPr="00203DF9" w:rsidRDefault="006C59CA" w:rsidP="00CA0E69">
            <w:pPr>
              <w:spacing w:after="0" w:line="240" w:lineRule="auto"/>
              <w:jc w:val="right"/>
              <w:rPr>
                <w:rFonts w:ascii="Times New Roman" w:eastAsia="Times New Roman" w:hAnsi="Times New Roman" w:cs="Times New Roman"/>
                <w:bCs/>
                <w:i/>
                <w:sz w:val="16"/>
                <w:szCs w:val="16"/>
                <w:lang w:val="en-US" w:eastAsia="bg-BG"/>
              </w:rPr>
            </w:pPr>
            <w:r w:rsidRPr="00203DF9">
              <w:rPr>
                <w:rFonts w:ascii="Times New Roman" w:eastAsia="Times New Roman" w:hAnsi="Times New Roman" w:cs="Times New Roman"/>
                <w:bCs/>
                <w:i/>
                <w:sz w:val="16"/>
                <w:szCs w:val="16"/>
                <w:lang w:val="en-US" w:eastAsia="bg-BG"/>
              </w:rPr>
              <w:t>3 516</w:t>
            </w:r>
          </w:p>
        </w:tc>
        <w:tc>
          <w:tcPr>
            <w:tcW w:w="1134" w:type="dxa"/>
            <w:tcBorders>
              <w:top w:val="single" w:sz="4" w:space="0" w:color="auto"/>
              <w:left w:val="single" w:sz="4" w:space="0" w:color="auto"/>
              <w:bottom w:val="single" w:sz="4" w:space="0" w:color="auto"/>
              <w:right w:val="single" w:sz="4" w:space="0" w:color="auto"/>
            </w:tcBorders>
          </w:tcPr>
          <w:p w14:paraId="5E6CDF9D" w14:textId="77777777" w:rsidR="006C59CA" w:rsidRPr="00203DF9" w:rsidRDefault="006C59CA" w:rsidP="00CA0E69">
            <w:pPr>
              <w:spacing w:after="0" w:line="240" w:lineRule="auto"/>
              <w:jc w:val="right"/>
              <w:rPr>
                <w:rFonts w:ascii="Times New Roman" w:eastAsia="Times New Roman" w:hAnsi="Times New Roman" w:cs="Times New Roman"/>
                <w:b/>
                <w:i/>
                <w:iCs/>
                <w:color w:val="4472C4"/>
                <w:sz w:val="20"/>
                <w:szCs w:val="20"/>
                <w:lang w:eastAsia="bg-BG"/>
              </w:rPr>
            </w:pPr>
            <w:r w:rsidRPr="00203DF9">
              <w:rPr>
                <w:rFonts w:ascii="Times New Roman" w:eastAsia="Times New Roman" w:hAnsi="Times New Roman" w:cs="Times New Roman"/>
                <w:b/>
                <w:i/>
                <w:iCs/>
                <w:color w:val="4472C4"/>
                <w:sz w:val="20"/>
                <w:szCs w:val="20"/>
                <w:lang w:eastAsia="bg-BG"/>
              </w:rPr>
              <w:t>8 434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1CB7483" w14:textId="77777777" w:rsidR="006C59CA" w:rsidRPr="00203DF9" w:rsidRDefault="006C59CA" w:rsidP="00CA0E69">
            <w:pPr>
              <w:spacing w:after="0" w:line="240" w:lineRule="auto"/>
              <w:jc w:val="right"/>
              <w:rPr>
                <w:rFonts w:ascii="Times New Roman" w:eastAsia="Times New Roman" w:hAnsi="Times New Roman" w:cs="Times New Roman"/>
                <w:b/>
                <w:i/>
                <w:iCs/>
                <w:color w:val="4472C4"/>
                <w:sz w:val="20"/>
                <w:szCs w:val="20"/>
                <w:lang w:eastAsia="bg-BG"/>
              </w:rPr>
            </w:pPr>
            <w:r w:rsidRPr="00203DF9">
              <w:rPr>
                <w:rFonts w:ascii="Times New Roman" w:eastAsia="Times New Roman" w:hAnsi="Times New Roman" w:cs="Times New Roman"/>
                <w:b/>
                <w:i/>
                <w:iCs/>
                <w:color w:val="4472C4"/>
                <w:sz w:val="20"/>
                <w:szCs w:val="20"/>
                <w:lang w:eastAsia="bg-BG"/>
              </w:rPr>
              <w:t>8 434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5417D56"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C722B79"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239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FABBFD"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280ABCA4" w14:textId="77777777" w:rsidR="006C59CA" w:rsidRPr="00203DF9" w:rsidRDefault="006C59CA" w:rsidP="00CA0E69">
            <w:pPr>
              <w:spacing w:after="0" w:line="240" w:lineRule="auto"/>
              <w:jc w:val="right"/>
              <w:rPr>
                <w:rFonts w:ascii="Times New Roman" w:eastAsia="Times New Roman" w:hAnsi="Times New Roman" w:cs="Times New Roman"/>
                <w:bCs/>
                <w:i/>
                <w:color w:val="0000FF"/>
                <w:sz w:val="20"/>
                <w:szCs w:val="20"/>
                <w:lang w:eastAsia="bg-BG"/>
              </w:rPr>
            </w:pPr>
            <w:r w:rsidRPr="00203DF9">
              <w:rPr>
                <w:rFonts w:ascii="Times New Roman" w:eastAsia="Times New Roman" w:hAnsi="Times New Roman" w:cs="Times New Roman"/>
                <w:bCs/>
                <w:i/>
                <w:color w:val="0000FF"/>
                <w:sz w:val="20"/>
                <w:szCs w:val="20"/>
                <w:lang w:eastAsia="bg-BG"/>
              </w:rPr>
              <w:t>8 195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EF3B05A"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5C13F31"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r>
      <w:tr w:rsidR="006C59CA" w:rsidRPr="00203DF9" w14:paraId="7C03BF1A"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41EA8A28" w14:textId="77777777" w:rsidR="006C59CA" w:rsidRPr="00203DF9" w:rsidRDefault="006C59CA" w:rsidP="00CA0E69">
            <w:pPr>
              <w:spacing w:after="0" w:line="240" w:lineRule="auto"/>
              <w:rPr>
                <w:rFonts w:ascii="Times New Roman" w:eastAsia="Times New Roman" w:hAnsi="Times New Roman" w:cs="Times New Roman"/>
                <w:sz w:val="24"/>
                <w:szCs w:val="24"/>
                <w:lang w:eastAsia="bg-BG"/>
              </w:rPr>
            </w:pPr>
            <w:r w:rsidRPr="00203DF9">
              <w:rPr>
                <w:rFonts w:ascii="Times New Roman" w:eastAsia="Times New Roman" w:hAnsi="Times New Roman" w:cs="Times New Roman"/>
                <w:b/>
                <w:sz w:val="10"/>
                <w:szCs w:val="10"/>
                <w:lang w:eastAsia="bg-BG"/>
              </w:rPr>
              <w:t>2</w:t>
            </w:r>
            <w:r w:rsidRPr="00203DF9">
              <w:rPr>
                <w:rFonts w:ascii="Times New Roman" w:eastAsia="Times New Roman" w:hAnsi="Times New Roman" w:cs="Times New Roman"/>
                <w:b/>
                <w:sz w:val="10"/>
                <w:szCs w:val="10"/>
                <w:lang w:val="en-US" w:eastAsia="bg-BG"/>
              </w:rPr>
              <w:t>7</w:t>
            </w:r>
            <w:r w:rsidRPr="00203DF9">
              <w:rPr>
                <w:rFonts w:ascii="Times New Roman" w:eastAsia="Times New Roman" w:hAnsi="Times New Roman" w:cs="Times New Roman"/>
                <w:b/>
                <w:sz w:val="10"/>
                <w:szCs w:val="10"/>
                <w:lang w:eastAsia="bg-BG"/>
              </w:rPr>
              <w:t>.17</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5DC2F068" w14:textId="77777777" w:rsidR="006C59CA" w:rsidRPr="00203DF9" w:rsidRDefault="006C59CA" w:rsidP="00CA0E69">
            <w:pPr>
              <w:spacing w:after="0" w:line="240" w:lineRule="auto"/>
              <w:rPr>
                <w:rFonts w:ascii="Times New Roman" w:eastAsia="Times New Roman" w:hAnsi="Times New Roman" w:cs="Times New Roman"/>
                <w:color w:val="0000FF"/>
                <w:sz w:val="18"/>
                <w:szCs w:val="18"/>
                <w:lang w:eastAsia="bg-BG"/>
              </w:rPr>
            </w:pPr>
            <w:r w:rsidRPr="00203DF9">
              <w:rPr>
                <w:rFonts w:ascii="Times New Roman" w:eastAsia="Times New Roman" w:hAnsi="Times New Roman" w:cs="Times New Roman"/>
                <w:color w:val="0000FF"/>
                <w:sz w:val="18"/>
                <w:szCs w:val="18"/>
                <w:lang w:eastAsia="bg-BG"/>
              </w:rPr>
              <w:t xml:space="preserve">E59 Ultra high frequency devices – </w:t>
            </w:r>
            <w:r w:rsidRPr="00203DF9">
              <w:rPr>
                <w:rFonts w:ascii="Times New Roman" w:eastAsia="Times New Roman" w:hAnsi="Times New Roman" w:cs="Times New Roman"/>
                <w:b/>
                <w:color w:val="0000FF"/>
                <w:sz w:val="18"/>
                <w:szCs w:val="18"/>
                <w:lang w:eastAsia="bg-BG"/>
              </w:rPr>
              <w:t>високочестотни устройства, 1 бр./ DIATERMED II-апарат за късовълнова терапия (УВЧ)</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8D9CDA"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5C70D38" w14:textId="77777777" w:rsidR="006C59CA" w:rsidRPr="00203DF9" w:rsidRDefault="006C59CA" w:rsidP="00CA0E69">
            <w:pPr>
              <w:spacing w:after="0" w:line="240" w:lineRule="auto"/>
              <w:jc w:val="right"/>
              <w:rPr>
                <w:rFonts w:ascii="Times New Roman" w:eastAsia="Times New Roman" w:hAnsi="Times New Roman" w:cs="Times New Roman"/>
                <w:bCs/>
                <w:i/>
                <w:sz w:val="16"/>
                <w:szCs w:val="16"/>
                <w:lang w:val="en-US" w:eastAsia="bg-BG"/>
              </w:rPr>
            </w:pPr>
            <w:r w:rsidRPr="00203DF9">
              <w:rPr>
                <w:rFonts w:ascii="Times New Roman" w:eastAsia="Times New Roman" w:hAnsi="Times New Roman" w:cs="Times New Roman"/>
                <w:bCs/>
                <w:i/>
                <w:sz w:val="16"/>
                <w:szCs w:val="16"/>
                <w:lang w:val="en-US" w:eastAsia="bg-BG"/>
              </w:rPr>
              <w:t>4 736</w:t>
            </w:r>
          </w:p>
        </w:tc>
        <w:tc>
          <w:tcPr>
            <w:tcW w:w="1134" w:type="dxa"/>
            <w:tcBorders>
              <w:top w:val="single" w:sz="4" w:space="0" w:color="auto"/>
              <w:left w:val="single" w:sz="4" w:space="0" w:color="auto"/>
              <w:bottom w:val="single" w:sz="4" w:space="0" w:color="auto"/>
              <w:right w:val="single" w:sz="4" w:space="0" w:color="auto"/>
            </w:tcBorders>
          </w:tcPr>
          <w:p w14:paraId="0052F5C3" w14:textId="77777777" w:rsidR="006C59CA" w:rsidRPr="00203DF9" w:rsidRDefault="006C59CA" w:rsidP="00CA0E69">
            <w:pPr>
              <w:spacing w:after="0" w:line="240" w:lineRule="auto"/>
              <w:jc w:val="right"/>
              <w:rPr>
                <w:rFonts w:ascii="Times New Roman" w:eastAsia="Times New Roman" w:hAnsi="Times New Roman" w:cs="Times New Roman"/>
                <w:b/>
                <w:i/>
                <w:iCs/>
                <w:color w:val="4472C4"/>
                <w:sz w:val="20"/>
                <w:szCs w:val="20"/>
                <w:lang w:eastAsia="bg-BG"/>
              </w:rPr>
            </w:pPr>
            <w:r w:rsidRPr="00203DF9">
              <w:rPr>
                <w:rFonts w:ascii="Times New Roman" w:eastAsia="Times New Roman" w:hAnsi="Times New Roman" w:cs="Times New Roman"/>
                <w:b/>
                <w:i/>
                <w:iCs/>
                <w:color w:val="4472C4"/>
                <w:sz w:val="20"/>
                <w:szCs w:val="20"/>
                <w:lang w:eastAsia="bg-BG"/>
              </w:rPr>
              <w:t>11 199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9AAFA35" w14:textId="77777777" w:rsidR="006C59CA" w:rsidRPr="00203DF9" w:rsidRDefault="006C59CA" w:rsidP="00CA0E69">
            <w:pPr>
              <w:spacing w:after="0" w:line="240" w:lineRule="auto"/>
              <w:jc w:val="right"/>
              <w:rPr>
                <w:rFonts w:ascii="Times New Roman" w:eastAsia="Times New Roman" w:hAnsi="Times New Roman" w:cs="Times New Roman"/>
                <w:b/>
                <w:i/>
                <w:iCs/>
                <w:color w:val="4472C4"/>
                <w:sz w:val="20"/>
                <w:szCs w:val="20"/>
                <w:lang w:eastAsia="bg-BG"/>
              </w:rPr>
            </w:pPr>
            <w:r w:rsidRPr="00203DF9">
              <w:rPr>
                <w:rFonts w:ascii="Times New Roman" w:eastAsia="Times New Roman" w:hAnsi="Times New Roman" w:cs="Times New Roman"/>
                <w:b/>
                <w:i/>
                <w:iCs/>
                <w:color w:val="4472C4"/>
                <w:sz w:val="20"/>
                <w:szCs w:val="20"/>
                <w:lang w:eastAsia="bg-BG"/>
              </w:rPr>
              <w:t>11 199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F4D77DA"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9FBE20B"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319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1B944B"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014C1FC" w14:textId="77777777" w:rsidR="006C59CA" w:rsidRPr="00203DF9" w:rsidRDefault="006C59CA" w:rsidP="00CA0E69">
            <w:pPr>
              <w:spacing w:after="0" w:line="240" w:lineRule="auto"/>
              <w:jc w:val="right"/>
              <w:rPr>
                <w:rFonts w:ascii="Times New Roman" w:eastAsia="Times New Roman" w:hAnsi="Times New Roman" w:cs="Times New Roman"/>
                <w:bCs/>
                <w:i/>
                <w:color w:val="0000FF"/>
                <w:sz w:val="20"/>
                <w:szCs w:val="20"/>
                <w:lang w:eastAsia="bg-BG"/>
              </w:rPr>
            </w:pPr>
            <w:r w:rsidRPr="00203DF9">
              <w:rPr>
                <w:rFonts w:ascii="Times New Roman" w:eastAsia="Times New Roman" w:hAnsi="Times New Roman" w:cs="Times New Roman"/>
                <w:bCs/>
                <w:i/>
                <w:color w:val="0000FF"/>
                <w:sz w:val="20"/>
                <w:szCs w:val="20"/>
                <w:lang w:eastAsia="bg-BG"/>
              </w:rPr>
              <w:t>10 880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62B7FD"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393DC7"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r>
      <w:tr w:rsidR="006C59CA" w:rsidRPr="00203DF9" w14:paraId="648730EC"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36C7310C" w14:textId="77777777" w:rsidR="006C59CA" w:rsidRPr="00203DF9" w:rsidRDefault="006C59CA" w:rsidP="00CA0E69">
            <w:pPr>
              <w:spacing w:after="0" w:line="240" w:lineRule="auto"/>
              <w:rPr>
                <w:rFonts w:ascii="Times New Roman" w:eastAsia="Times New Roman" w:hAnsi="Times New Roman" w:cs="Times New Roman"/>
                <w:sz w:val="24"/>
                <w:szCs w:val="24"/>
                <w:lang w:eastAsia="bg-BG"/>
              </w:rPr>
            </w:pPr>
            <w:r w:rsidRPr="00203DF9">
              <w:rPr>
                <w:rFonts w:ascii="Times New Roman" w:eastAsia="Times New Roman" w:hAnsi="Times New Roman" w:cs="Times New Roman"/>
                <w:b/>
                <w:sz w:val="10"/>
                <w:szCs w:val="10"/>
                <w:lang w:eastAsia="bg-BG"/>
              </w:rPr>
              <w:t>2</w:t>
            </w:r>
            <w:r w:rsidRPr="00203DF9">
              <w:rPr>
                <w:rFonts w:ascii="Times New Roman" w:eastAsia="Times New Roman" w:hAnsi="Times New Roman" w:cs="Times New Roman"/>
                <w:b/>
                <w:sz w:val="10"/>
                <w:szCs w:val="10"/>
                <w:lang w:val="en-US" w:eastAsia="bg-BG"/>
              </w:rPr>
              <w:t>7</w:t>
            </w:r>
            <w:r w:rsidRPr="00203DF9">
              <w:rPr>
                <w:rFonts w:ascii="Times New Roman" w:eastAsia="Times New Roman" w:hAnsi="Times New Roman" w:cs="Times New Roman"/>
                <w:b/>
                <w:sz w:val="10"/>
                <w:szCs w:val="10"/>
                <w:lang w:eastAsia="bg-BG"/>
              </w:rPr>
              <w:t>.18</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12B162B8" w14:textId="77777777" w:rsidR="006C59CA" w:rsidRPr="00203DF9" w:rsidRDefault="006C59CA" w:rsidP="00CA0E69">
            <w:pPr>
              <w:spacing w:after="0" w:line="240" w:lineRule="auto"/>
              <w:rPr>
                <w:rFonts w:ascii="Times New Roman" w:eastAsia="Times New Roman" w:hAnsi="Times New Roman" w:cs="Times New Roman"/>
                <w:color w:val="0000FF"/>
                <w:sz w:val="18"/>
                <w:szCs w:val="18"/>
                <w:lang w:eastAsia="bg-BG"/>
              </w:rPr>
            </w:pPr>
            <w:r w:rsidRPr="00203DF9">
              <w:rPr>
                <w:rFonts w:ascii="Times New Roman" w:eastAsia="Times New Roman" w:hAnsi="Times New Roman" w:cs="Times New Roman"/>
                <w:color w:val="0000FF"/>
                <w:sz w:val="18"/>
                <w:szCs w:val="18"/>
                <w:lang w:eastAsia="bg-BG"/>
              </w:rPr>
              <w:t xml:space="preserve">E60 Microwave apparatus – </w:t>
            </w:r>
            <w:r w:rsidRPr="00203DF9">
              <w:rPr>
                <w:rFonts w:ascii="Times New Roman" w:eastAsia="Times New Roman" w:hAnsi="Times New Roman" w:cs="Times New Roman"/>
                <w:b/>
                <w:color w:val="0000FF"/>
                <w:sz w:val="18"/>
                <w:szCs w:val="18"/>
                <w:lang w:eastAsia="bg-BG"/>
              </w:rPr>
              <w:t>микровълнов апарат, 1 бр. / АПАРАТ ЗА МИКРОВЪЛНОВА ТЕРАПИЯ RADARMED 2500 CP</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24D9A7"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2BEA6F9" w14:textId="77777777" w:rsidR="006C59CA" w:rsidRPr="00203DF9" w:rsidRDefault="006C59CA" w:rsidP="00CA0E69">
            <w:pPr>
              <w:spacing w:after="0" w:line="240" w:lineRule="auto"/>
              <w:jc w:val="right"/>
              <w:rPr>
                <w:rFonts w:ascii="Times New Roman" w:eastAsia="Times New Roman" w:hAnsi="Times New Roman" w:cs="Times New Roman"/>
                <w:bCs/>
                <w:i/>
                <w:sz w:val="16"/>
                <w:szCs w:val="16"/>
                <w:lang w:val="en-US" w:eastAsia="bg-BG"/>
              </w:rPr>
            </w:pPr>
            <w:r w:rsidRPr="00203DF9">
              <w:rPr>
                <w:rFonts w:ascii="Times New Roman" w:eastAsia="Times New Roman" w:hAnsi="Times New Roman" w:cs="Times New Roman"/>
                <w:bCs/>
                <w:i/>
                <w:sz w:val="16"/>
                <w:szCs w:val="16"/>
                <w:lang w:val="en-US" w:eastAsia="bg-BG"/>
              </w:rPr>
              <w:t>2 624</w:t>
            </w:r>
          </w:p>
        </w:tc>
        <w:tc>
          <w:tcPr>
            <w:tcW w:w="1134" w:type="dxa"/>
            <w:tcBorders>
              <w:top w:val="single" w:sz="4" w:space="0" w:color="auto"/>
              <w:left w:val="single" w:sz="4" w:space="0" w:color="auto"/>
              <w:bottom w:val="single" w:sz="4" w:space="0" w:color="auto"/>
              <w:right w:val="single" w:sz="4" w:space="0" w:color="auto"/>
            </w:tcBorders>
          </w:tcPr>
          <w:p w14:paraId="571866FD" w14:textId="77777777" w:rsidR="006C59CA" w:rsidRPr="00203DF9" w:rsidRDefault="006C59CA" w:rsidP="00CA0E69">
            <w:pPr>
              <w:spacing w:after="0" w:line="240" w:lineRule="auto"/>
              <w:jc w:val="right"/>
              <w:rPr>
                <w:rFonts w:ascii="Times New Roman" w:eastAsia="Times New Roman" w:hAnsi="Times New Roman" w:cs="Times New Roman"/>
                <w:b/>
                <w:i/>
                <w:iCs/>
                <w:color w:val="4472C4"/>
                <w:sz w:val="20"/>
                <w:szCs w:val="20"/>
                <w:lang w:eastAsia="bg-BG"/>
              </w:rPr>
            </w:pPr>
            <w:r w:rsidRPr="00203DF9">
              <w:rPr>
                <w:rFonts w:ascii="Times New Roman" w:eastAsia="Times New Roman" w:hAnsi="Times New Roman" w:cs="Times New Roman"/>
                <w:b/>
                <w:i/>
                <w:iCs/>
                <w:color w:val="4472C4"/>
                <w:sz w:val="20"/>
                <w:szCs w:val="20"/>
                <w:lang w:eastAsia="bg-BG"/>
              </w:rPr>
              <w:t>10 122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E33CB27" w14:textId="77777777" w:rsidR="006C59CA" w:rsidRPr="00203DF9" w:rsidRDefault="006C59CA" w:rsidP="00CA0E69">
            <w:pPr>
              <w:spacing w:after="0" w:line="240" w:lineRule="auto"/>
              <w:jc w:val="right"/>
              <w:rPr>
                <w:rFonts w:ascii="Times New Roman" w:eastAsia="Times New Roman" w:hAnsi="Times New Roman" w:cs="Times New Roman"/>
                <w:b/>
                <w:i/>
                <w:iCs/>
                <w:color w:val="4472C4"/>
                <w:sz w:val="20"/>
                <w:szCs w:val="20"/>
                <w:lang w:eastAsia="bg-BG"/>
              </w:rPr>
            </w:pPr>
            <w:r w:rsidRPr="00203DF9">
              <w:rPr>
                <w:rFonts w:ascii="Times New Roman" w:eastAsia="Times New Roman" w:hAnsi="Times New Roman" w:cs="Times New Roman"/>
                <w:b/>
                <w:i/>
                <w:iCs/>
                <w:color w:val="4472C4"/>
                <w:sz w:val="20"/>
                <w:szCs w:val="20"/>
                <w:lang w:eastAsia="bg-BG"/>
              </w:rPr>
              <w:t>10 122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4058FCE"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46A963E"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255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12C281"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32BCC3FA" w14:textId="77777777" w:rsidR="006C59CA" w:rsidRPr="00203DF9" w:rsidRDefault="006C59CA" w:rsidP="00CA0E69">
            <w:pPr>
              <w:spacing w:after="0" w:line="240" w:lineRule="auto"/>
              <w:jc w:val="right"/>
              <w:rPr>
                <w:rFonts w:ascii="Times New Roman" w:eastAsia="Times New Roman" w:hAnsi="Times New Roman" w:cs="Times New Roman"/>
                <w:bCs/>
                <w:i/>
                <w:color w:val="0000FF"/>
                <w:sz w:val="20"/>
                <w:szCs w:val="20"/>
                <w:lang w:eastAsia="bg-BG"/>
              </w:rPr>
            </w:pPr>
            <w:r w:rsidRPr="00203DF9">
              <w:rPr>
                <w:rFonts w:ascii="Times New Roman" w:eastAsia="Times New Roman" w:hAnsi="Times New Roman" w:cs="Times New Roman"/>
                <w:bCs/>
                <w:i/>
                <w:color w:val="0000FF"/>
                <w:sz w:val="20"/>
                <w:szCs w:val="20"/>
                <w:lang w:eastAsia="bg-BG"/>
              </w:rPr>
              <w:t>9 867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B723FE"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EC7668"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r>
      <w:tr w:rsidR="006C59CA" w:rsidRPr="00203DF9" w14:paraId="2E4287F2"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316CAFF7" w14:textId="77777777" w:rsidR="006C59CA" w:rsidRPr="00203DF9" w:rsidRDefault="006C59CA" w:rsidP="00CA0E69">
            <w:pPr>
              <w:spacing w:after="0" w:line="240" w:lineRule="auto"/>
              <w:rPr>
                <w:rFonts w:ascii="Times New Roman" w:eastAsia="Times New Roman" w:hAnsi="Times New Roman" w:cs="Times New Roman"/>
                <w:sz w:val="24"/>
                <w:szCs w:val="24"/>
                <w:lang w:eastAsia="bg-BG"/>
              </w:rPr>
            </w:pPr>
            <w:r w:rsidRPr="00203DF9">
              <w:rPr>
                <w:rFonts w:ascii="Times New Roman" w:eastAsia="Times New Roman" w:hAnsi="Times New Roman" w:cs="Times New Roman"/>
                <w:b/>
                <w:sz w:val="10"/>
                <w:szCs w:val="10"/>
                <w:lang w:eastAsia="bg-BG"/>
              </w:rPr>
              <w:t>2</w:t>
            </w:r>
            <w:r w:rsidRPr="00203DF9">
              <w:rPr>
                <w:rFonts w:ascii="Times New Roman" w:eastAsia="Times New Roman" w:hAnsi="Times New Roman" w:cs="Times New Roman"/>
                <w:b/>
                <w:sz w:val="10"/>
                <w:szCs w:val="10"/>
                <w:lang w:val="en-US" w:eastAsia="bg-BG"/>
              </w:rPr>
              <w:t>7</w:t>
            </w:r>
            <w:r w:rsidRPr="00203DF9">
              <w:rPr>
                <w:rFonts w:ascii="Times New Roman" w:eastAsia="Times New Roman" w:hAnsi="Times New Roman" w:cs="Times New Roman"/>
                <w:b/>
                <w:sz w:val="10"/>
                <w:szCs w:val="10"/>
                <w:lang w:eastAsia="bg-BG"/>
              </w:rPr>
              <w:t>.19</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31A77597" w14:textId="77777777" w:rsidR="006C59CA" w:rsidRPr="00203DF9" w:rsidRDefault="006C59CA" w:rsidP="00CA0E69">
            <w:pPr>
              <w:spacing w:after="0" w:line="240" w:lineRule="auto"/>
              <w:rPr>
                <w:rFonts w:ascii="Times New Roman" w:eastAsia="Times New Roman" w:hAnsi="Times New Roman" w:cs="Times New Roman"/>
                <w:color w:val="0000FF"/>
                <w:sz w:val="18"/>
                <w:szCs w:val="18"/>
                <w:lang w:eastAsia="bg-BG"/>
              </w:rPr>
            </w:pPr>
            <w:r w:rsidRPr="00203DF9">
              <w:rPr>
                <w:rFonts w:ascii="Times New Roman" w:eastAsia="Times New Roman" w:hAnsi="Times New Roman" w:cs="Times New Roman"/>
                <w:color w:val="0000FF"/>
                <w:sz w:val="18"/>
                <w:szCs w:val="18"/>
                <w:lang w:eastAsia="bg-BG"/>
              </w:rPr>
              <w:t xml:space="preserve">E61 Immunological analyzer – </w:t>
            </w:r>
            <w:r w:rsidRPr="00203DF9">
              <w:rPr>
                <w:rFonts w:ascii="Times New Roman" w:eastAsia="Times New Roman" w:hAnsi="Times New Roman" w:cs="Times New Roman"/>
                <w:b/>
                <w:color w:val="0000FF"/>
                <w:sz w:val="18"/>
                <w:szCs w:val="18"/>
                <w:lang w:eastAsia="bg-BG"/>
              </w:rPr>
              <w:t>имунологичен анализатор, 1 бр.  / Wonfo Finecare FIA Meter Plus - имунологичен анализатор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56FA0D"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3C3702F" w14:textId="77777777" w:rsidR="006C59CA" w:rsidRPr="00203DF9" w:rsidRDefault="006C59CA" w:rsidP="00CA0E69">
            <w:pPr>
              <w:spacing w:after="0" w:line="240" w:lineRule="auto"/>
              <w:jc w:val="right"/>
              <w:rPr>
                <w:rFonts w:ascii="Times New Roman" w:eastAsia="Times New Roman" w:hAnsi="Times New Roman" w:cs="Times New Roman"/>
                <w:bCs/>
                <w:i/>
                <w:sz w:val="16"/>
                <w:szCs w:val="16"/>
                <w:lang w:val="en-US" w:eastAsia="bg-BG"/>
              </w:rPr>
            </w:pPr>
            <w:r w:rsidRPr="00203DF9">
              <w:rPr>
                <w:rFonts w:ascii="Times New Roman" w:eastAsia="Times New Roman" w:hAnsi="Times New Roman" w:cs="Times New Roman"/>
                <w:bCs/>
                <w:i/>
                <w:sz w:val="16"/>
                <w:szCs w:val="16"/>
                <w:lang w:val="en-US" w:eastAsia="bg-BG"/>
              </w:rPr>
              <w:t>1 544</w:t>
            </w:r>
          </w:p>
        </w:tc>
        <w:tc>
          <w:tcPr>
            <w:tcW w:w="1134" w:type="dxa"/>
            <w:tcBorders>
              <w:top w:val="single" w:sz="4" w:space="0" w:color="auto"/>
              <w:left w:val="single" w:sz="4" w:space="0" w:color="auto"/>
              <w:bottom w:val="single" w:sz="4" w:space="0" w:color="auto"/>
              <w:right w:val="single" w:sz="4" w:space="0" w:color="auto"/>
            </w:tcBorders>
          </w:tcPr>
          <w:p w14:paraId="1BB37C0B" w14:textId="77777777" w:rsidR="006C59CA" w:rsidRPr="00203DF9" w:rsidRDefault="006C59CA" w:rsidP="00CA0E69">
            <w:pPr>
              <w:spacing w:after="0" w:line="240" w:lineRule="auto"/>
              <w:jc w:val="right"/>
              <w:rPr>
                <w:rFonts w:ascii="Times New Roman" w:eastAsia="Times New Roman" w:hAnsi="Times New Roman" w:cs="Times New Roman"/>
                <w:b/>
                <w:i/>
                <w:iCs/>
                <w:color w:val="4472C4"/>
                <w:sz w:val="20"/>
                <w:szCs w:val="20"/>
                <w:lang w:eastAsia="bg-BG"/>
              </w:rPr>
            </w:pPr>
            <w:r w:rsidRPr="00203DF9">
              <w:rPr>
                <w:rFonts w:ascii="Times New Roman" w:eastAsia="Times New Roman" w:hAnsi="Times New Roman" w:cs="Times New Roman"/>
                <w:b/>
                <w:i/>
                <w:iCs/>
                <w:color w:val="4472C4"/>
                <w:sz w:val="20"/>
                <w:szCs w:val="20"/>
                <w:lang w:eastAsia="bg-BG"/>
              </w:rPr>
              <w:t>5 908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FAA6000" w14:textId="77777777" w:rsidR="006C59CA" w:rsidRPr="00203DF9" w:rsidRDefault="006C59CA" w:rsidP="00CA0E69">
            <w:pPr>
              <w:spacing w:after="0" w:line="240" w:lineRule="auto"/>
              <w:jc w:val="right"/>
              <w:rPr>
                <w:rFonts w:ascii="Times New Roman" w:eastAsia="Times New Roman" w:hAnsi="Times New Roman" w:cs="Times New Roman"/>
                <w:b/>
                <w:i/>
                <w:iCs/>
                <w:color w:val="4472C4"/>
                <w:sz w:val="20"/>
                <w:szCs w:val="20"/>
                <w:lang w:eastAsia="bg-BG"/>
              </w:rPr>
            </w:pPr>
            <w:r w:rsidRPr="00203DF9">
              <w:rPr>
                <w:rFonts w:ascii="Times New Roman" w:eastAsia="Times New Roman" w:hAnsi="Times New Roman" w:cs="Times New Roman"/>
                <w:b/>
                <w:i/>
                <w:iCs/>
                <w:color w:val="4472C4"/>
                <w:sz w:val="20"/>
                <w:szCs w:val="20"/>
                <w:lang w:eastAsia="bg-BG"/>
              </w:rPr>
              <w:t>5 908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631CE12"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4FBB5BDC"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149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BFE029"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9076B8D" w14:textId="77777777" w:rsidR="006C59CA" w:rsidRPr="00203DF9" w:rsidRDefault="006C59CA" w:rsidP="00CA0E69">
            <w:pPr>
              <w:spacing w:after="0" w:line="240" w:lineRule="auto"/>
              <w:jc w:val="right"/>
              <w:rPr>
                <w:rFonts w:ascii="Times New Roman" w:eastAsia="Times New Roman" w:hAnsi="Times New Roman" w:cs="Times New Roman"/>
                <w:bCs/>
                <w:i/>
                <w:color w:val="0000FF"/>
                <w:sz w:val="20"/>
                <w:szCs w:val="20"/>
                <w:lang w:eastAsia="bg-BG"/>
              </w:rPr>
            </w:pPr>
            <w:r w:rsidRPr="00203DF9">
              <w:rPr>
                <w:rFonts w:ascii="Times New Roman" w:eastAsia="Times New Roman" w:hAnsi="Times New Roman" w:cs="Times New Roman"/>
                <w:bCs/>
                <w:i/>
                <w:color w:val="0000FF"/>
                <w:sz w:val="20"/>
                <w:szCs w:val="20"/>
                <w:lang w:eastAsia="bg-BG"/>
              </w:rPr>
              <w:t>5 759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B5ADDB"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DB75C9"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r>
      <w:tr w:rsidR="006C59CA" w:rsidRPr="00203DF9" w14:paraId="4FDD2120"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4966265B" w14:textId="77777777" w:rsidR="006C59CA" w:rsidRPr="00203DF9" w:rsidRDefault="006C59CA" w:rsidP="00CA0E69">
            <w:pPr>
              <w:spacing w:after="0" w:line="240" w:lineRule="auto"/>
              <w:rPr>
                <w:rFonts w:ascii="Times New Roman" w:eastAsia="Times New Roman" w:hAnsi="Times New Roman" w:cs="Times New Roman"/>
                <w:sz w:val="24"/>
                <w:szCs w:val="24"/>
                <w:lang w:eastAsia="bg-BG"/>
              </w:rPr>
            </w:pPr>
            <w:r w:rsidRPr="00203DF9">
              <w:rPr>
                <w:rFonts w:ascii="Times New Roman" w:eastAsia="Times New Roman" w:hAnsi="Times New Roman" w:cs="Times New Roman"/>
                <w:b/>
                <w:sz w:val="10"/>
                <w:szCs w:val="10"/>
                <w:lang w:eastAsia="bg-BG"/>
              </w:rPr>
              <w:t>2</w:t>
            </w:r>
            <w:r w:rsidRPr="00203DF9">
              <w:rPr>
                <w:rFonts w:ascii="Times New Roman" w:eastAsia="Times New Roman" w:hAnsi="Times New Roman" w:cs="Times New Roman"/>
                <w:b/>
                <w:sz w:val="10"/>
                <w:szCs w:val="10"/>
                <w:lang w:val="en-US" w:eastAsia="bg-BG"/>
              </w:rPr>
              <w:t>7</w:t>
            </w:r>
            <w:r w:rsidRPr="00203DF9">
              <w:rPr>
                <w:rFonts w:ascii="Times New Roman" w:eastAsia="Times New Roman" w:hAnsi="Times New Roman" w:cs="Times New Roman"/>
                <w:b/>
                <w:sz w:val="10"/>
                <w:szCs w:val="10"/>
                <w:lang w:eastAsia="bg-BG"/>
              </w:rPr>
              <w:t>.20</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6EDA49EC" w14:textId="77777777" w:rsidR="006C59CA" w:rsidRPr="00203DF9" w:rsidRDefault="006C59CA" w:rsidP="00CA0E69">
            <w:pPr>
              <w:spacing w:after="0" w:line="240" w:lineRule="auto"/>
              <w:rPr>
                <w:rFonts w:ascii="Times New Roman" w:eastAsia="Times New Roman" w:hAnsi="Times New Roman" w:cs="Times New Roman"/>
                <w:color w:val="0000FF"/>
                <w:sz w:val="18"/>
                <w:szCs w:val="18"/>
                <w:lang w:eastAsia="bg-BG"/>
              </w:rPr>
            </w:pPr>
            <w:r w:rsidRPr="00203DF9">
              <w:rPr>
                <w:rFonts w:ascii="Times New Roman" w:eastAsia="Times New Roman" w:hAnsi="Times New Roman" w:cs="Times New Roman"/>
                <w:color w:val="0000FF"/>
                <w:sz w:val="18"/>
                <w:szCs w:val="18"/>
                <w:lang w:eastAsia="bg-BG"/>
              </w:rPr>
              <w:t xml:space="preserve">E62 Urinoanalizator – </w:t>
            </w:r>
            <w:r w:rsidRPr="00203DF9">
              <w:rPr>
                <w:rFonts w:ascii="Times New Roman" w:eastAsia="Times New Roman" w:hAnsi="Times New Roman" w:cs="Times New Roman"/>
                <w:b/>
                <w:color w:val="0000FF"/>
                <w:sz w:val="18"/>
                <w:szCs w:val="18"/>
                <w:lang w:eastAsia="bg-BG"/>
              </w:rPr>
              <w:t>уриноанализатор, 1 бр. / 77Elektronika DocUReader - уринен анализатор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52CCE8"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E8BC8F5" w14:textId="77777777" w:rsidR="006C59CA" w:rsidRPr="00203DF9" w:rsidRDefault="006C59CA" w:rsidP="00CA0E69">
            <w:pPr>
              <w:spacing w:after="0" w:line="240" w:lineRule="auto"/>
              <w:jc w:val="right"/>
              <w:rPr>
                <w:rFonts w:ascii="Times New Roman" w:eastAsia="Times New Roman" w:hAnsi="Times New Roman" w:cs="Times New Roman"/>
                <w:bCs/>
                <w:i/>
                <w:sz w:val="16"/>
                <w:szCs w:val="16"/>
                <w:lang w:val="en-US" w:eastAsia="bg-BG"/>
              </w:rPr>
            </w:pPr>
            <w:r w:rsidRPr="00203DF9">
              <w:rPr>
                <w:rFonts w:ascii="Times New Roman" w:eastAsia="Times New Roman" w:hAnsi="Times New Roman" w:cs="Times New Roman"/>
                <w:bCs/>
                <w:i/>
                <w:sz w:val="16"/>
                <w:szCs w:val="16"/>
                <w:lang w:val="en-US" w:eastAsia="bg-BG"/>
              </w:rPr>
              <w:t>780</w:t>
            </w:r>
          </w:p>
        </w:tc>
        <w:tc>
          <w:tcPr>
            <w:tcW w:w="1134" w:type="dxa"/>
            <w:tcBorders>
              <w:top w:val="single" w:sz="4" w:space="0" w:color="auto"/>
              <w:left w:val="single" w:sz="4" w:space="0" w:color="auto"/>
              <w:bottom w:val="single" w:sz="4" w:space="0" w:color="auto"/>
              <w:right w:val="single" w:sz="4" w:space="0" w:color="auto"/>
            </w:tcBorders>
          </w:tcPr>
          <w:p w14:paraId="63A92F53" w14:textId="77777777" w:rsidR="006C59CA" w:rsidRPr="00203DF9" w:rsidRDefault="006C59CA" w:rsidP="00CA0E69">
            <w:pPr>
              <w:spacing w:after="0" w:line="240" w:lineRule="auto"/>
              <w:jc w:val="right"/>
              <w:rPr>
                <w:rFonts w:ascii="Times New Roman" w:eastAsia="Times New Roman" w:hAnsi="Times New Roman" w:cs="Times New Roman"/>
                <w:b/>
                <w:i/>
                <w:iCs/>
                <w:color w:val="4472C4"/>
                <w:sz w:val="20"/>
                <w:szCs w:val="20"/>
                <w:lang w:eastAsia="bg-BG"/>
              </w:rPr>
            </w:pPr>
            <w:r w:rsidRPr="00203DF9">
              <w:rPr>
                <w:rFonts w:ascii="Times New Roman" w:eastAsia="Times New Roman" w:hAnsi="Times New Roman" w:cs="Times New Roman"/>
                <w:b/>
                <w:i/>
                <w:iCs/>
                <w:color w:val="4472C4"/>
                <w:sz w:val="20"/>
                <w:szCs w:val="20"/>
                <w:lang w:eastAsia="bg-BG"/>
              </w:rPr>
              <w:t>3 746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C897890" w14:textId="77777777" w:rsidR="006C59CA" w:rsidRPr="00203DF9" w:rsidRDefault="006C59CA" w:rsidP="00CA0E69">
            <w:pPr>
              <w:spacing w:after="0" w:line="240" w:lineRule="auto"/>
              <w:jc w:val="right"/>
              <w:rPr>
                <w:rFonts w:ascii="Times New Roman" w:eastAsia="Times New Roman" w:hAnsi="Times New Roman" w:cs="Times New Roman"/>
                <w:b/>
                <w:i/>
                <w:iCs/>
                <w:color w:val="4472C4"/>
                <w:sz w:val="20"/>
                <w:szCs w:val="20"/>
                <w:lang w:eastAsia="bg-BG"/>
              </w:rPr>
            </w:pPr>
            <w:r w:rsidRPr="00203DF9">
              <w:rPr>
                <w:rFonts w:ascii="Times New Roman" w:eastAsia="Times New Roman" w:hAnsi="Times New Roman" w:cs="Times New Roman"/>
                <w:b/>
                <w:i/>
                <w:iCs/>
                <w:color w:val="4472C4"/>
                <w:sz w:val="20"/>
                <w:szCs w:val="20"/>
                <w:lang w:eastAsia="bg-BG"/>
              </w:rPr>
              <w:t>3 746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0E31E5A"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4104E37"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91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0958700"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368B782" w14:textId="77777777" w:rsidR="006C59CA" w:rsidRPr="00203DF9" w:rsidRDefault="006C59CA" w:rsidP="00CA0E69">
            <w:pPr>
              <w:spacing w:after="0" w:line="240" w:lineRule="auto"/>
              <w:jc w:val="right"/>
              <w:rPr>
                <w:rFonts w:ascii="Times New Roman" w:eastAsia="Times New Roman" w:hAnsi="Times New Roman" w:cs="Times New Roman"/>
                <w:bCs/>
                <w:i/>
                <w:color w:val="0000FF"/>
                <w:sz w:val="20"/>
                <w:szCs w:val="20"/>
                <w:lang w:eastAsia="bg-BG"/>
              </w:rPr>
            </w:pPr>
            <w:r w:rsidRPr="00203DF9">
              <w:rPr>
                <w:rFonts w:ascii="Times New Roman" w:eastAsia="Times New Roman" w:hAnsi="Times New Roman" w:cs="Times New Roman"/>
                <w:bCs/>
                <w:i/>
                <w:color w:val="0000FF"/>
                <w:sz w:val="20"/>
                <w:szCs w:val="20"/>
                <w:lang w:eastAsia="bg-BG"/>
              </w:rPr>
              <w:t>3 655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54CC04"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23B4D6"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r>
      <w:tr w:rsidR="006C59CA" w:rsidRPr="00203DF9" w14:paraId="119EDBD3"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714CA8FB" w14:textId="77777777" w:rsidR="006C59CA" w:rsidRPr="00203DF9" w:rsidRDefault="006C59CA" w:rsidP="00CA0E69">
            <w:pPr>
              <w:spacing w:after="0" w:line="240" w:lineRule="auto"/>
              <w:rPr>
                <w:rFonts w:ascii="Times New Roman" w:eastAsia="Times New Roman" w:hAnsi="Times New Roman" w:cs="Times New Roman"/>
                <w:sz w:val="24"/>
                <w:szCs w:val="24"/>
                <w:lang w:eastAsia="bg-BG"/>
              </w:rPr>
            </w:pPr>
            <w:r w:rsidRPr="00203DF9">
              <w:rPr>
                <w:rFonts w:ascii="Times New Roman" w:eastAsia="Times New Roman" w:hAnsi="Times New Roman" w:cs="Times New Roman"/>
                <w:b/>
                <w:sz w:val="10"/>
                <w:szCs w:val="10"/>
                <w:lang w:eastAsia="bg-BG"/>
              </w:rPr>
              <w:t>2</w:t>
            </w:r>
            <w:r w:rsidRPr="00203DF9">
              <w:rPr>
                <w:rFonts w:ascii="Times New Roman" w:eastAsia="Times New Roman" w:hAnsi="Times New Roman" w:cs="Times New Roman"/>
                <w:b/>
                <w:sz w:val="10"/>
                <w:szCs w:val="10"/>
                <w:lang w:val="en-US" w:eastAsia="bg-BG"/>
              </w:rPr>
              <w:t>7</w:t>
            </w:r>
            <w:r w:rsidRPr="00203DF9">
              <w:rPr>
                <w:rFonts w:ascii="Times New Roman" w:eastAsia="Times New Roman" w:hAnsi="Times New Roman" w:cs="Times New Roman"/>
                <w:b/>
                <w:sz w:val="10"/>
                <w:szCs w:val="10"/>
                <w:lang w:eastAsia="bg-BG"/>
              </w:rPr>
              <w:t>.21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24FB95A7" w14:textId="77777777" w:rsidR="006C59CA" w:rsidRPr="00203DF9" w:rsidRDefault="006C59CA" w:rsidP="00CA0E69">
            <w:pPr>
              <w:spacing w:after="0" w:line="240" w:lineRule="auto"/>
              <w:rPr>
                <w:rFonts w:ascii="Times New Roman" w:eastAsia="Times New Roman" w:hAnsi="Times New Roman" w:cs="Times New Roman"/>
                <w:color w:val="0000FF"/>
                <w:sz w:val="18"/>
                <w:szCs w:val="18"/>
                <w:lang w:eastAsia="bg-BG"/>
              </w:rPr>
            </w:pPr>
            <w:r w:rsidRPr="00203DF9">
              <w:rPr>
                <w:rFonts w:ascii="Times New Roman" w:eastAsia="Times New Roman" w:hAnsi="Times New Roman" w:cs="Times New Roman"/>
                <w:color w:val="0000FF"/>
                <w:sz w:val="18"/>
                <w:szCs w:val="18"/>
                <w:lang w:eastAsia="bg-BG"/>
              </w:rPr>
              <w:t>E</w:t>
            </w:r>
            <w:r w:rsidRPr="00203DF9">
              <w:rPr>
                <w:rFonts w:ascii="Times New Roman" w:eastAsia="Times New Roman" w:hAnsi="Times New Roman" w:cs="Times New Roman"/>
                <w:color w:val="0000FF"/>
                <w:sz w:val="18"/>
                <w:szCs w:val="18"/>
                <w:lang w:val="ru-RU" w:eastAsia="bg-BG"/>
              </w:rPr>
              <w:t xml:space="preserve">63 </w:t>
            </w:r>
            <w:r w:rsidRPr="00203DF9">
              <w:rPr>
                <w:rFonts w:ascii="Times New Roman" w:eastAsia="Times New Roman" w:hAnsi="Times New Roman" w:cs="Times New Roman"/>
                <w:color w:val="0000FF"/>
                <w:sz w:val="18"/>
                <w:szCs w:val="18"/>
                <w:lang w:eastAsia="bg-BG"/>
              </w:rPr>
              <w:t>Blood</w:t>
            </w:r>
            <w:r w:rsidRPr="00203DF9">
              <w:rPr>
                <w:rFonts w:ascii="Times New Roman" w:eastAsia="Times New Roman" w:hAnsi="Times New Roman" w:cs="Times New Roman"/>
                <w:color w:val="0000FF"/>
                <w:sz w:val="18"/>
                <w:szCs w:val="18"/>
                <w:lang w:val="ru-RU" w:eastAsia="bg-BG"/>
              </w:rPr>
              <w:t xml:space="preserve"> </w:t>
            </w:r>
            <w:r w:rsidRPr="00203DF9">
              <w:rPr>
                <w:rFonts w:ascii="Times New Roman" w:eastAsia="Times New Roman" w:hAnsi="Times New Roman" w:cs="Times New Roman"/>
                <w:color w:val="0000FF"/>
                <w:sz w:val="18"/>
                <w:szCs w:val="18"/>
                <w:lang w:eastAsia="bg-BG"/>
              </w:rPr>
              <w:t>gas</w:t>
            </w:r>
            <w:r w:rsidRPr="00203DF9">
              <w:rPr>
                <w:rFonts w:ascii="Times New Roman" w:eastAsia="Times New Roman" w:hAnsi="Times New Roman" w:cs="Times New Roman"/>
                <w:color w:val="0000FF"/>
                <w:sz w:val="18"/>
                <w:szCs w:val="18"/>
                <w:lang w:val="ru-RU" w:eastAsia="bg-BG"/>
              </w:rPr>
              <w:t xml:space="preserve"> </w:t>
            </w:r>
            <w:r w:rsidRPr="00203DF9">
              <w:rPr>
                <w:rFonts w:ascii="Times New Roman" w:eastAsia="Times New Roman" w:hAnsi="Times New Roman" w:cs="Times New Roman"/>
                <w:color w:val="0000FF"/>
                <w:sz w:val="18"/>
                <w:szCs w:val="18"/>
                <w:lang w:eastAsia="bg-BG"/>
              </w:rPr>
              <w:t xml:space="preserve">analyzer – </w:t>
            </w:r>
            <w:r w:rsidRPr="00203DF9">
              <w:rPr>
                <w:rFonts w:ascii="Times New Roman" w:eastAsia="Times New Roman" w:hAnsi="Times New Roman" w:cs="Times New Roman"/>
                <w:b/>
                <w:color w:val="0000FF"/>
                <w:sz w:val="18"/>
                <w:szCs w:val="18"/>
                <w:lang w:eastAsia="bg-BG"/>
              </w:rPr>
              <w:t>кръвно-газов анализатор, 1 бр. / Combi-line pO2, pCO2, pH - кръвно-газов анализатор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A8F3DE"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6A08171" w14:textId="77777777" w:rsidR="006C59CA" w:rsidRPr="00203DF9" w:rsidRDefault="006C59CA" w:rsidP="00CA0E69">
            <w:pPr>
              <w:spacing w:after="0" w:line="240" w:lineRule="auto"/>
              <w:jc w:val="right"/>
              <w:rPr>
                <w:rFonts w:ascii="Times New Roman" w:eastAsia="Times New Roman" w:hAnsi="Times New Roman" w:cs="Times New Roman"/>
                <w:bCs/>
                <w:i/>
                <w:sz w:val="16"/>
                <w:szCs w:val="16"/>
                <w:lang w:val="en-US" w:eastAsia="bg-BG"/>
              </w:rPr>
            </w:pPr>
            <w:r w:rsidRPr="00203DF9">
              <w:rPr>
                <w:rFonts w:ascii="Times New Roman" w:eastAsia="Times New Roman" w:hAnsi="Times New Roman" w:cs="Times New Roman"/>
                <w:bCs/>
                <w:i/>
                <w:sz w:val="16"/>
                <w:szCs w:val="16"/>
                <w:lang w:val="en-US" w:eastAsia="bg-BG"/>
              </w:rPr>
              <w:t>4 700</w:t>
            </w:r>
          </w:p>
        </w:tc>
        <w:tc>
          <w:tcPr>
            <w:tcW w:w="1134" w:type="dxa"/>
            <w:tcBorders>
              <w:top w:val="single" w:sz="4" w:space="0" w:color="auto"/>
              <w:left w:val="single" w:sz="4" w:space="0" w:color="auto"/>
              <w:bottom w:val="single" w:sz="4" w:space="0" w:color="auto"/>
              <w:right w:val="single" w:sz="4" w:space="0" w:color="auto"/>
            </w:tcBorders>
          </w:tcPr>
          <w:p w14:paraId="56926DD8" w14:textId="77777777" w:rsidR="006C59CA" w:rsidRPr="00203DF9" w:rsidRDefault="006C59CA" w:rsidP="00CA0E69">
            <w:pPr>
              <w:spacing w:after="0" w:line="240" w:lineRule="auto"/>
              <w:jc w:val="right"/>
              <w:rPr>
                <w:rFonts w:ascii="Times New Roman" w:eastAsia="Times New Roman" w:hAnsi="Times New Roman" w:cs="Times New Roman"/>
                <w:b/>
                <w:i/>
                <w:iCs/>
                <w:color w:val="4472C4"/>
                <w:sz w:val="20"/>
                <w:szCs w:val="20"/>
                <w:lang w:eastAsia="bg-BG"/>
              </w:rPr>
            </w:pPr>
            <w:r w:rsidRPr="00203DF9">
              <w:rPr>
                <w:rFonts w:ascii="Times New Roman" w:eastAsia="Times New Roman" w:hAnsi="Times New Roman" w:cs="Times New Roman"/>
                <w:b/>
                <w:i/>
                <w:iCs/>
                <w:color w:val="4472C4"/>
                <w:sz w:val="20"/>
                <w:szCs w:val="20"/>
                <w:lang w:eastAsia="bg-BG"/>
              </w:rPr>
              <w:t>19 814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A8CCE3C" w14:textId="77777777" w:rsidR="006C59CA" w:rsidRPr="00203DF9" w:rsidRDefault="006C59CA" w:rsidP="00CA0E69">
            <w:pPr>
              <w:spacing w:after="0" w:line="240" w:lineRule="auto"/>
              <w:jc w:val="right"/>
              <w:rPr>
                <w:rFonts w:ascii="Times New Roman" w:eastAsia="Times New Roman" w:hAnsi="Times New Roman" w:cs="Times New Roman"/>
                <w:b/>
                <w:i/>
                <w:iCs/>
                <w:color w:val="4472C4"/>
                <w:sz w:val="20"/>
                <w:szCs w:val="20"/>
                <w:lang w:eastAsia="bg-BG"/>
              </w:rPr>
            </w:pPr>
            <w:r w:rsidRPr="00203DF9">
              <w:rPr>
                <w:rFonts w:ascii="Times New Roman" w:eastAsia="Times New Roman" w:hAnsi="Times New Roman" w:cs="Times New Roman"/>
                <w:b/>
                <w:i/>
                <w:iCs/>
                <w:color w:val="4472C4"/>
                <w:sz w:val="20"/>
                <w:szCs w:val="20"/>
                <w:lang w:eastAsia="bg-BG"/>
              </w:rPr>
              <w:t>19 814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6D0BAAD"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0964162"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490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5731D3"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4F1F7B11" w14:textId="77777777" w:rsidR="006C59CA" w:rsidRPr="00203DF9" w:rsidRDefault="006C59CA" w:rsidP="00CA0E69">
            <w:pPr>
              <w:spacing w:after="0" w:line="240" w:lineRule="auto"/>
              <w:jc w:val="right"/>
              <w:rPr>
                <w:rFonts w:ascii="Times New Roman" w:eastAsia="Times New Roman" w:hAnsi="Times New Roman" w:cs="Times New Roman"/>
                <w:bCs/>
                <w:i/>
                <w:color w:val="0000FF"/>
                <w:sz w:val="20"/>
                <w:szCs w:val="20"/>
                <w:lang w:eastAsia="bg-BG"/>
              </w:rPr>
            </w:pPr>
            <w:r w:rsidRPr="00203DF9">
              <w:rPr>
                <w:rFonts w:ascii="Times New Roman" w:eastAsia="Times New Roman" w:hAnsi="Times New Roman" w:cs="Times New Roman"/>
                <w:bCs/>
                <w:i/>
                <w:color w:val="0000FF"/>
                <w:sz w:val="20"/>
                <w:szCs w:val="20"/>
                <w:lang w:eastAsia="bg-BG"/>
              </w:rPr>
              <w:t>19 324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C10822"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61A25E"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r>
      <w:tr w:rsidR="006C59CA" w:rsidRPr="00203DF9" w14:paraId="5E88D684"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1663E1CE"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10DA5F80" w14:textId="77777777" w:rsidR="006C59CA" w:rsidRPr="00203DF9" w:rsidRDefault="006C59CA" w:rsidP="00CA0E69">
            <w:pPr>
              <w:spacing w:after="0" w:line="240" w:lineRule="auto"/>
              <w:rPr>
                <w:rFonts w:ascii="Times New Roman" w:eastAsia="Times New Roman" w:hAnsi="Times New Roman" w:cs="Times New Roman"/>
                <w:b/>
                <w:color w:val="0000FF"/>
                <w:sz w:val="18"/>
                <w:szCs w:val="18"/>
                <w:lang w:eastAsia="bg-BG"/>
              </w:rPr>
            </w:pPr>
            <w:r w:rsidRPr="00203DF9">
              <w:rPr>
                <w:rFonts w:ascii="Times New Roman" w:eastAsia="Times New Roman" w:hAnsi="Times New Roman" w:cs="Times New Roman"/>
                <w:b/>
                <w:i/>
                <w:sz w:val="18"/>
                <w:szCs w:val="18"/>
                <w:lang w:eastAsia="bg-BG"/>
              </w:rPr>
              <w:t>Функция 0</w:t>
            </w:r>
            <w:r w:rsidRPr="00203DF9">
              <w:rPr>
                <w:rFonts w:ascii="Times New Roman" w:eastAsia="Times New Roman" w:hAnsi="Times New Roman" w:cs="Times New Roman"/>
                <w:b/>
                <w:i/>
                <w:sz w:val="18"/>
                <w:szCs w:val="18"/>
                <w:lang w:val="en-US" w:eastAsia="bg-BG"/>
              </w:rP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8E65CD"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5E43B13"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tcPr>
          <w:p w14:paraId="1FBAF3F6"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22DF6B6"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85E95DC"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FA7E86B"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8C465B"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B740A12"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B3156C"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49DBF9"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r>
      <w:tr w:rsidR="006C59CA" w:rsidRPr="00203DF9" w14:paraId="0AC35101"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429A77D8"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r w:rsidRPr="00203DF9">
              <w:rPr>
                <w:rFonts w:ascii="Times New Roman" w:eastAsia="Times New Roman" w:hAnsi="Times New Roman" w:cs="Times New Roman"/>
                <w:b/>
                <w:sz w:val="16"/>
                <w:szCs w:val="16"/>
                <w:lang w:eastAsia="bg-BG"/>
              </w:rPr>
              <w:t>2</w:t>
            </w:r>
            <w:r w:rsidRPr="00203DF9">
              <w:rPr>
                <w:rFonts w:ascii="Times New Roman" w:eastAsia="Times New Roman" w:hAnsi="Times New Roman" w:cs="Times New Roman"/>
                <w:b/>
                <w:sz w:val="16"/>
                <w:szCs w:val="16"/>
                <w:lang w:val="en-US" w:eastAsia="bg-BG"/>
              </w:rPr>
              <w:t>8</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3AF476E8" w14:textId="77777777" w:rsidR="006C59CA" w:rsidRPr="00203DF9" w:rsidRDefault="006C59CA" w:rsidP="00CA0E69">
            <w:pPr>
              <w:spacing w:after="0" w:line="240" w:lineRule="auto"/>
              <w:rPr>
                <w:rFonts w:ascii="Times New Roman" w:eastAsia="Times New Roman" w:hAnsi="Times New Roman" w:cs="Times New Roman"/>
                <w:b/>
                <w:sz w:val="18"/>
                <w:szCs w:val="18"/>
                <w:lang w:eastAsia="bg-BG"/>
              </w:rPr>
            </w:pPr>
            <w:r w:rsidRPr="00203DF9">
              <w:rPr>
                <w:rFonts w:ascii="Times New Roman" w:eastAsia="Times New Roman" w:hAnsi="Times New Roman" w:cs="Times New Roman"/>
                <w:bCs/>
                <w:sz w:val="18"/>
                <w:szCs w:val="18"/>
                <w:lang w:eastAsia="bg-BG"/>
              </w:rPr>
              <w:t xml:space="preserve">Закупуване на нов автомобил за Домашен социален патронаж </w:t>
            </w:r>
            <w:r w:rsidRPr="00203DF9">
              <w:rPr>
                <w:rFonts w:ascii="Times New Roman" w:eastAsia="Times New Roman" w:hAnsi="Times New Roman" w:cs="Times New Roman"/>
                <w:b/>
                <w:sz w:val="18"/>
                <w:szCs w:val="18"/>
                <w:lang w:eastAsia="bg-BG"/>
              </w:rPr>
              <w:t>с.Новачене</w:t>
            </w:r>
          </w:p>
          <w:p w14:paraId="4F82692A" w14:textId="77777777" w:rsidR="006C59CA" w:rsidRPr="00203DF9" w:rsidRDefault="006C59CA" w:rsidP="00CA0E69">
            <w:pPr>
              <w:spacing w:after="0" w:line="240" w:lineRule="auto"/>
              <w:rPr>
                <w:rFonts w:ascii="Times New Roman" w:eastAsia="Times New Roman" w:hAnsi="Times New Roman" w:cs="Times New Roman"/>
                <w:bCs/>
                <w:color w:val="FF0000"/>
                <w:sz w:val="16"/>
                <w:szCs w:val="16"/>
                <w:lang w:eastAsia="bg-BG"/>
              </w:rPr>
            </w:pPr>
            <w:r w:rsidRPr="00203DF9">
              <w:rPr>
                <w:rFonts w:ascii="Times New Roman" w:eastAsia="Times New Roman" w:hAnsi="Times New Roman" w:cs="Times New Roman"/>
                <w:b/>
                <w:color w:val="FF0000"/>
                <w:sz w:val="16"/>
                <w:szCs w:val="16"/>
                <w:lang w:eastAsia="bg-BG"/>
              </w:rPr>
              <w:t>-допуска се авансово плащане на задатък/капаро по чл. 93 от ЗЗД от собствени приходи за местни дейности на общината, преди разплащане на цялата сума с целева субсидия за капиталови разходи за 2022 г. Към 31.12.2022 г. обекта се финансира изцяло с цел</w:t>
            </w:r>
            <w:r w:rsidRPr="00203DF9">
              <w:rPr>
                <w:rFonts w:ascii="Times New Roman" w:eastAsia="Times New Roman" w:hAnsi="Times New Roman" w:cs="Times New Roman"/>
                <w:b/>
                <w:color w:val="FF0000"/>
                <w:sz w:val="16"/>
                <w:szCs w:val="16"/>
                <w:lang w:val="en-US" w:eastAsia="bg-BG"/>
              </w:rPr>
              <w:t>.</w:t>
            </w:r>
            <w:r w:rsidRPr="00203DF9">
              <w:rPr>
                <w:rFonts w:ascii="Times New Roman" w:eastAsia="Times New Roman" w:hAnsi="Times New Roman" w:cs="Times New Roman"/>
                <w:b/>
                <w:color w:val="FF0000"/>
                <w:sz w:val="16"/>
                <w:szCs w:val="16"/>
                <w:lang w:eastAsia="bg-BG"/>
              </w:rPr>
              <w:t xml:space="preserve"> субсидия за капиталови разходи за 2022 г.</w:t>
            </w:r>
            <w:r w:rsidRPr="00203DF9">
              <w:rPr>
                <w:rFonts w:ascii="Times New Roman" w:eastAsia="Times New Roman" w:hAnsi="Times New Roman" w:cs="Times New Roman"/>
                <w:bCs/>
                <w:color w:val="FF0000"/>
                <w:sz w:val="18"/>
                <w:szCs w:val="18"/>
                <w:lang w:val="ru-RU" w:eastAsia="bg-BG"/>
              </w:rPr>
              <w:t xml:space="preserve"> (52</w:t>
            </w:r>
            <w:r w:rsidRPr="00203DF9">
              <w:rPr>
                <w:rFonts w:ascii="Times New Roman" w:eastAsia="Times New Roman" w:hAnsi="Times New Roman" w:cs="Times New Roman"/>
                <w:bCs/>
                <w:color w:val="FF0000"/>
                <w:sz w:val="18"/>
                <w:szCs w:val="18"/>
                <w:lang w:val="en-US" w:eastAsia="bg-BG"/>
              </w:rPr>
              <w:t>4</w:t>
            </w:r>
            <w:r w:rsidRPr="00203DF9">
              <w:rPr>
                <w:rFonts w:ascii="Times New Roman" w:eastAsia="Times New Roman" w:hAnsi="Times New Roman" w:cs="Times New Roman"/>
                <w:bCs/>
                <w:color w:val="FF0000"/>
                <w:sz w:val="18"/>
                <w:szCs w:val="18"/>
                <w:lang w:val="ru-RU" w:eastAsia="bg-BG"/>
              </w:rPr>
              <w:t>/520</w:t>
            </w:r>
            <w:r w:rsidRPr="00203DF9">
              <w:rPr>
                <w:rFonts w:ascii="Times New Roman" w:eastAsia="Times New Roman" w:hAnsi="Times New Roman" w:cs="Times New Roman"/>
                <w:bCs/>
                <w:color w:val="FF0000"/>
                <w:sz w:val="18"/>
                <w:szCs w:val="18"/>
                <w:lang w:val="en-US" w:eastAsia="bg-BG"/>
              </w:rPr>
              <w:t>4</w:t>
            </w:r>
            <w:r w:rsidRPr="00203DF9">
              <w:rPr>
                <w:rFonts w:ascii="Times New Roman" w:eastAsia="Times New Roman" w:hAnsi="Times New Roman" w:cs="Times New Roman"/>
                <w:bCs/>
                <w:color w:val="FF0000"/>
                <w:sz w:val="18"/>
                <w:szCs w:val="18"/>
                <w:lang w:val="ru-RU" w:eastAsia="bg-BG"/>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0943A7"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color w:val="FF0000"/>
                <w:sz w:val="14"/>
                <w:szCs w:val="14"/>
                <w:lang w:eastAsia="bg-BG"/>
              </w:rPr>
              <w:t>2022-2022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3753DE0"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tcPr>
          <w:p w14:paraId="53D39CE8"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i/>
                <w:sz w:val="20"/>
                <w:szCs w:val="20"/>
                <w:lang w:eastAsia="bg-BG"/>
              </w:rPr>
              <w:t>35 760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83744A6"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i/>
                <w:sz w:val="20"/>
                <w:szCs w:val="20"/>
                <w:lang w:eastAsia="bg-BG"/>
              </w:rPr>
              <w:t>35 760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B51825F"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1037046"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val="ru-RU" w:eastAsia="bg-BG"/>
              </w:rPr>
              <w:t>35 760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BF6E759" w14:textId="77777777" w:rsidR="006C59CA" w:rsidRPr="00203DF9" w:rsidRDefault="006C59CA" w:rsidP="00CA0E69">
            <w:pPr>
              <w:spacing w:after="0" w:line="240" w:lineRule="auto"/>
              <w:jc w:val="right"/>
              <w:rPr>
                <w:rFonts w:ascii="Times New Roman" w:eastAsia="Times New Roman" w:hAnsi="Times New Roman" w:cs="Times New Roman"/>
                <w:b/>
                <w:sz w:val="16"/>
                <w:szCs w:val="16"/>
                <w:lang w:val="en-US" w:eastAsia="bg-BG"/>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4A162AD5"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76092A"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4A7DA6"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r>
    </w:tbl>
    <w:p w14:paraId="0207450B" w14:textId="77777777" w:rsidR="006C59CA" w:rsidRPr="00203DF9" w:rsidRDefault="006C59CA" w:rsidP="006C59CA">
      <w:pPr>
        <w:spacing w:after="0" w:line="240" w:lineRule="auto"/>
        <w:rPr>
          <w:rFonts w:ascii="Times New Roman" w:eastAsia="Times New Roman" w:hAnsi="Times New Roman" w:cs="Times New Roman"/>
          <w:color w:val="FF0000"/>
          <w:lang w:eastAsia="bg-BG"/>
        </w:rPr>
      </w:pPr>
    </w:p>
    <w:p w14:paraId="6BF07AE1" w14:textId="77777777" w:rsidR="006C59CA" w:rsidRDefault="006C59CA" w:rsidP="006C59CA">
      <w:pPr>
        <w:spacing w:after="0" w:line="240" w:lineRule="auto"/>
        <w:rPr>
          <w:rFonts w:ascii="Times New Roman" w:eastAsia="Times New Roman" w:hAnsi="Times New Roman" w:cs="Times New Roman"/>
          <w:color w:val="FF0000"/>
          <w:lang w:eastAsia="bg-BG"/>
        </w:rPr>
      </w:pPr>
      <w:r w:rsidRPr="00203DF9">
        <w:rPr>
          <w:rFonts w:ascii="Times New Roman" w:eastAsia="Times New Roman" w:hAnsi="Times New Roman" w:cs="Times New Roman"/>
          <w:color w:val="FF0000"/>
          <w:lang w:eastAsia="bg-BG"/>
        </w:rPr>
        <w:t xml:space="preserve"> </w:t>
      </w:r>
    </w:p>
    <w:p w14:paraId="03A6F950" w14:textId="77777777" w:rsidR="006C59CA" w:rsidRDefault="006C59CA" w:rsidP="006C59CA">
      <w:pPr>
        <w:spacing w:after="0" w:line="240" w:lineRule="auto"/>
        <w:rPr>
          <w:rFonts w:ascii="Times New Roman" w:eastAsia="Times New Roman" w:hAnsi="Times New Roman" w:cs="Times New Roman"/>
          <w:color w:val="FF0000"/>
          <w:lang w:eastAsia="bg-BG"/>
        </w:rPr>
      </w:pPr>
    </w:p>
    <w:p w14:paraId="37B727F0" w14:textId="77777777" w:rsidR="006C59CA" w:rsidRPr="00203DF9" w:rsidRDefault="006C59CA" w:rsidP="006C59CA">
      <w:pPr>
        <w:spacing w:after="0" w:line="240" w:lineRule="auto"/>
        <w:rPr>
          <w:rFonts w:ascii="Times New Roman" w:eastAsia="Times New Roman" w:hAnsi="Times New Roman" w:cs="Times New Roman"/>
          <w:color w:val="FF0000"/>
          <w:lang w:eastAsia="bg-BG"/>
        </w:rPr>
      </w:pPr>
    </w:p>
    <w:p w14:paraId="0883ECAC" w14:textId="77777777" w:rsidR="006C59CA" w:rsidRPr="00203DF9" w:rsidRDefault="006C59CA" w:rsidP="006C59CA">
      <w:pPr>
        <w:spacing w:after="0" w:line="240" w:lineRule="auto"/>
        <w:rPr>
          <w:rFonts w:ascii="Times New Roman" w:eastAsia="Times New Roman" w:hAnsi="Times New Roman" w:cs="Times New Roman"/>
          <w:color w:val="FF0000"/>
          <w:lang w:val="en-US" w:eastAsia="bg-BG"/>
        </w:rPr>
      </w:pPr>
      <w:r w:rsidRPr="00203DF9">
        <w:rPr>
          <w:rFonts w:ascii="Times New Roman" w:eastAsia="Times New Roman" w:hAnsi="Times New Roman" w:cs="Times New Roman"/>
          <w:color w:val="FF0000"/>
          <w:lang w:eastAsia="bg-BG"/>
        </w:rPr>
        <w:t xml:space="preserve"> Приложение № </w:t>
      </w:r>
      <w:r w:rsidRPr="00203DF9">
        <w:rPr>
          <w:rFonts w:ascii="Times New Roman" w:eastAsia="Times New Roman" w:hAnsi="Times New Roman" w:cs="Times New Roman"/>
          <w:color w:val="FF0000"/>
          <w:lang w:val="en-US" w:eastAsia="bg-BG"/>
        </w:rPr>
        <w:t>1</w:t>
      </w:r>
    </w:p>
    <w:p w14:paraId="481B24BA" w14:textId="77777777" w:rsidR="006C59CA" w:rsidRPr="00203DF9" w:rsidRDefault="006C59CA" w:rsidP="006C59CA">
      <w:pPr>
        <w:spacing w:after="0" w:line="240" w:lineRule="auto"/>
        <w:rPr>
          <w:rFonts w:ascii="Times New Roman" w:eastAsia="Times New Roman" w:hAnsi="Times New Roman" w:cs="Times New Roman"/>
          <w:b/>
          <w:color w:val="FF0000"/>
          <w:sz w:val="18"/>
          <w:szCs w:val="18"/>
          <w:lang w:val="ru-RU" w:eastAsia="bg-BG"/>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026"/>
        <w:gridCol w:w="900"/>
        <w:gridCol w:w="900"/>
        <w:gridCol w:w="1177"/>
        <w:gridCol w:w="1260"/>
        <w:gridCol w:w="720"/>
        <w:gridCol w:w="1079"/>
        <w:gridCol w:w="900"/>
        <w:gridCol w:w="1081"/>
        <w:gridCol w:w="900"/>
        <w:gridCol w:w="1572"/>
      </w:tblGrid>
      <w:tr w:rsidR="006C59CA" w:rsidRPr="00203DF9" w14:paraId="40A29543" w14:textId="77777777" w:rsidTr="00CA0E69">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545CCDC8"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 по ред</w:t>
            </w:r>
          </w:p>
        </w:tc>
        <w:tc>
          <w:tcPr>
            <w:tcW w:w="5026" w:type="dxa"/>
            <w:vMerge w:val="restart"/>
            <w:tcBorders>
              <w:top w:val="single" w:sz="4" w:space="0" w:color="auto"/>
              <w:left w:val="single" w:sz="4" w:space="0" w:color="auto"/>
              <w:bottom w:val="single" w:sz="4" w:space="0" w:color="auto"/>
              <w:right w:val="single" w:sz="4" w:space="0" w:color="auto"/>
            </w:tcBorders>
            <w:shd w:val="clear" w:color="auto" w:fill="auto"/>
          </w:tcPr>
          <w:p w14:paraId="074F662C"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Наименование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0C0F6AC6"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467FD7AA"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 xml:space="preserve">Усвоено до </w:t>
            </w:r>
          </w:p>
          <w:p w14:paraId="31817544"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31.12.</w:t>
            </w:r>
          </w:p>
          <w:p w14:paraId="4E7C89BE"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20</w:t>
            </w:r>
            <w:r w:rsidRPr="00203DF9">
              <w:rPr>
                <w:rFonts w:ascii="Times New Roman" w:eastAsia="Times New Roman" w:hAnsi="Times New Roman" w:cs="Times New Roman"/>
                <w:b/>
                <w:sz w:val="16"/>
                <w:szCs w:val="16"/>
                <w:lang w:val="en-US" w:eastAsia="bg-BG"/>
              </w:rPr>
              <w:t>2</w:t>
            </w:r>
            <w:r w:rsidRPr="00203DF9">
              <w:rPr>
                <w:rFonts w:ascii="Times New Roman" w:eastAsia="Times New Roman" w:hAnsi="Times New Roman" w:cs="Times New Roman"/>
                <w:b/>
                <w:sz w:val="16"/>
                <w:szCs w:val="16"/>
                <w:lang w:eastAsia="bg-BG"/>
              </w:rPr>
              <w:t>1 г.</w:t>
            </w:r>
          </w:p>
        </w:tc>
        <w:tc>
          <w:tcPr>
            <w:tcW w:w="1177" w:type="dxa"/>
            <w:vMerge w:val="restart"/>
            <w:tcBorders>
              <w:top w:val="single" w:sz="4" w:space="0" w:color="auto"/>
              <w:left w:val="single" w:sz="4" w:space="0" w:color="auto"/>
              <w:right w:val="single" w:sz="4" w:space="0" w:color="auto"/>
            </w:tcBorders>
          </w:tcPr>
          <w:p w14:paraId="1ABD2846"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УТОЧНЕН ПЛАН</w:t>
            </w:r>
          </w:p>
          <w:p w14:paraId="65BECEA2"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м.10.20</w:t>
            </w:r>
            <w:r w:rsidRPr="00203DF9">
              <w:rPr>
                <w:rFonts w:ascii="Times New Roman" w:eastAsia="Times New Roman" w:hAnsi="Times New Roman" w:cs="Times New Roman"/>
                <w:b/>
                <w:sz w:val="16"/>
                <w:szCs w:val="16"/>
                <w:lang w:val="ru-RU" w:eastAsia="bg-BG"/>
              </w:rPr>
              <w:t>22</w:t>
            </w:r>
            <w:r w:rsidRPr="00203DF9">
              <w:rPr>
                <w:rFonts w:ascii="Times New Roman" w:eastAsia="Times New Roman" w:hAnsi="Times New Roman" w:cs="Times New Roman"/>
                <w:b/>
                <w:sz w:val="16"/>
                <w:szCs w:val="16"/>
                <w:lang w:eastAsia="bg-BG"/>
              </w:rPr>
              <w:t>г.</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640A0872"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УТОЧНЕН ПЛАН</w:t>
            </w:r>
          </w:p>
          <w:p w14:paraId="6FF2F752" w14:textId="77777777" w:rsidR="006C59CA" w:rsidRPr="00203DF9" w:rsidRDefault="006C59CA" w:rsidP="00CA0E69">
            <w:pPr>
              <w:spacing w:after="0" w:line="240" w:lineRule="auto"/>
              <w:jc w:val="center"/>
              <w:rPr>
                <w:rFonts w:ascii="Times New Roman" w:eastAsia="Times New Roman" w:hAnsi="Times New Roman" w:cs="Times New Roman"/>
                <w:b/>
                <w:lang w:eastAsia="bg-BG"/>
              </w:rPr>
            </w:pPr>
            <w:r w:rsidRPr="00203DF9">
              <w:rPr>
                <w:rFonts w:ascii="Times New Roman" w:eastAsia="Times New Roman" w:hAnsi="Times New Roman" w:cs="Times New Roman"/>
                <w:b/>
                <w:sz w:val="16"/>
                <w:szCs w:val="16"/>
                <w:lang w:eastAsia="bg-BG"/>
              </w:rPr>
              <w:t>31.12.20</w:t>
            </w:r>
            <w:r w:rsidRPr="00203DF9">
              <w:rPr>
                <w:rFonts w:ascii="Times New Roman" w:eastAsia="Times New Roman" w:hAnsi="Times New Roman" w:cs="Times New Roman"/>
                <w:b/>
                <w:sz w:val="16"/>
                <w:szCs w:val="16"/>
                <w:lang w:val="ru-RU" w:eastAsia="bg-BG"/>
              </w:rPr>
              <w:t>22</w:t>
            </w:r>
            <w:r w:rsidRPr="00203DF9">
              <w:rPr>
                <w:rFonts w:ascii="Times New Roman" w:eastAsia="Times New Roman" w:hAnsi="Times New Roman" w:cs="Times New Roman"/>
                <w:b/>
                <w:sz w:val="16"/>
                <w:szCs w:val="16"/>
                <w:lang w:eastAsia="bg-BG"/>
              </w:rPr>
              <w:t>г.</w:t>
            </w:r>
          </w:p>
        </w:tc>
        <w:tc>
          <w:tcPr>
            <w:tcW w:w="6252" w:type="dxa"/>
            <w:gridSpan w:val="6"/>
            <w:tcBorders>
              <w:top w:val="single" w:sz="4" w:space="0" w:color="auto"/>
              <w:left w:val="single" w:sz="4" w:space="0" w:color="auto"/>
              <w:bottom w:val="single" w:sz="4" w:space="0" w:color="auto"/>
              <w:right w:val="single" w:sz="4" w:space="0" w:color="auto"/>
            </w:tcBorders>
            <w:shd w:val="clear" w:color="auto" w:fill="auto"/>
          </w:tcPr>
          <w:p w14:paraId="5706F2EF"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В т.ч. по УТОЧНЕНИЯ ПЛАН към 31.12. 20</w:t>
            </w:r>
            <w:r w:rsidRPr="00203DF9">
              <w:rPr>
                <w:rFonts w:ascii="Times New Roman" w:eastAsia="Times New Roman" w:hAnsi="Times New Roman" w:cs="Times New Roman"/>
                <w:b/>
                <w:sz w:val="16"/>
                <w:szCs w:val="16"/>
                <w:lang w:val="ru-RU" w:eastAsia="bg-BG"/>
              </w:rPr>
              <w:t>22</w:t>
            </w:r>
            <w:r w:rsidRPr="00203DF9">
              <w:rPr>
                <w:rFonts w:ascii="Times New Roman" w:eastAsia="Times New Roman" w:hAnsi="Times New Roman" w:cs="Times New Roman"/>
                <w:b/>
                <w:sz w:val="16"/>
                <w:szCs w:val="16"/>
                <w:lang w:eastAsia="bg-BG"/>
              </w:rPr>
              <w:t xml:space="preserve"> година:</w:t>
            </w:r>
          </w:p>
        </w:tc>
      </w:tr>
      <w:tr w:rsidR="006C59CA" w:rsidRPr="00203DF9" w14:paraId="5B828FF2" w14:textId="77777777" w:rsidTr="00CA0E69">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450E65"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50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46177A"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FF748B"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26CE70" w14:textId="77777777" w:rsidR="006C59CA" w:rsidRPr="00203DF9" w:rsidRDefault="006C59CA" w:rsidP="00CA0E69">
            <w:pPr>
              <w:spacing w:after="0" w:line="240" w:lineRule="auto"/>
              <w:rPr>
                <w:rFonts w:ascii="Times New Roman" w:eastAsia="Times New Roman" w:hAnsi="Times New Roman" w:cs="Times New Roman"/>
                <w:b/>
                <w:sz w:val="16"/>
                <w:szCs w:val="16"/>
                <w:lang w:val="ru-RU" w:eastAsia="bg-BG"/>
              </w:rPr>
            </w:pPr>
          </w:p>
        </w:tc>
        <w:tc>
          <w:tcPr>
            <w:tcW w:w="1177" w:type="dxa"/>
            <w:vMerge/>
            <w:tcBorders>
              <w:left w:val="single" w:sz="4" w:space="0" w:color="auto"/>
              <w:right w:val="single" w:sz="4" w:space="0" w:color="auto"/>
            </w:tcBorders>
            <w:vAlign w:val="center"/>
          </w:tcPr>
          <w:p w14:paraId="11CA85A4"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75AE16" w14:textId="77777777" w:rsidR="006C59CA" w:rsidRPr="00203DF9" w:rsidRDefault="006C59CA" w:rsidP="00CA0E69">
            <w:pPr>
              <w:spacing w:after="0" w:line="240" w:lineRule="auto"/>
              <w:rPr>
                <w:rFonts w:ascii="Times New Roman" w:eastAsia="Times New Roman" w:hAnsi="Times New Roman" w:cs="Times New Roman"/>
                <w:b/>
                <w:lang w:eastAsia="bg-BG"/>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tcPr>
          <w:p w14:paraId="3AA43CBD"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49BAE1B9"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От соб.прих.</w:t>
            </w:r>
          </w:p>
          <w:p w14:paraId="21723F7D"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36FA6A9D"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От  КСФ/РА</w:t>
            </w:r>
          </w:p>
          <w:p w14:paraId="3FD8D876"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tcPr>
          <w:p w14:paraId="7CF4EF05"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Други</w:t>
            </w:r>
          </w:p>
        </w:tc>
      </w:tr>
      <w:tr w:rsidR="006C59CA" w:rsidRPr="00203DF9" w14:paraId="5FA0C18D" w14:textId="77777777" w:rsidTr="00CA0E69">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D91DF1"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50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5E7706"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08FE2A"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0B7B0F" w14:textId="77777777" w:rsidR="006C59CA" w:rsidRPr="00203DF9" w:rsidRDefault="006C59CA" w:rsidP="00CA0E69">
            <w:pPr>
              <w:spacing w:after="0" w:line="240" w:lineRule="auto"/>
              <w:rPr>
                <w:rFonts w:ascii="Times New Roman" w:eastAsia="Times New Roman" w:hAnsi="Times New Roman" w:cs="Times New Roman"/>
                <w:b/>
                <w:sz w:val="16"/>
                <w:szCs w:val="16"/>
                <w:lang w:val="en-US" w:eastAsia="bg-BG"/>
              </w:rPr>
            </w:pPr>
          </w:p>
        </w:tc>
        <w:tc>
          <w:tcPr>
            <w:tcW w:w="1177" w:type="dxa"/>
            <w:vMerge/>
            <w:tcBorders>
              <w:left w:val="single" w:sz="4" w:space="0" w:color="auto"/>
              <w:bottom w:val="single" w:sz="4" w:space="0" w:color="auto"/>
              <w:right w:val="single" w:sz="4" w:space="0" w:color="auto"/>
            </w:tcBorders>
            <w:vAlign w:val="center"/>
          </w:tcPr>
          <w:p w14:paraId="207CB436"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1A3336" w14:textId="77777777" w:rsidR="006C59CA" w:rsidRPr="00203DF9" w:rsidRDefault="006C59CA" w:rsidP="00CA0E69">
            <w:pPr>
              <w:spacing w:after="0" w:line="240" w:lineRule="auto"/>
              <w:rPr>
                <w:rFonts w:ascii="Times New Roman" w:eastAsia="Times New Roman" w:hAnsi="Times New Roman" w:cs="Times New Roman"/>
                <w:b/>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72B9647"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ДД</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E30FEC8"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AB0218"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7C187B"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C3DE47"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ДД</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77334173"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МД</w:t>
            </w:r>
            <w:r w:rsidRPr="00203DF9">
              <w:rPr>
                <w:rFonts w:ascii="Times New Roman" w:eastAsia="Times New Roman" w:hAnsi="Times New Roman" w:cs="Times New Roman"/>
                <w:b/>
                <w:sz w:val="16"/>
                <w:szCs w:val="16"/>
                <w:lang w:val="en-US" w:eastAsia="bg-BG"/>
              </w:rPr>
              <w:t>/</w:t>
            </w:r>
            <w:r w:rsidRPr="00203DF9">
              <w:rPr>
                <w:rFonts w:ascii="Times New Roman" w:eastAsia="Times New Roman" w:hAnsi="Times New Roman" w:cs="Times New Roman"/>
                <w:b/>
                <w:sz w:val="16"/>
                <w:szCs w:val="16"/>
                <w:lang w:eastAsia="bg-BG"/>
              </w:rPr>
              <w:t>доф.</w:t>
            </w:r>
          </w:p>
          <w:p w14:paraId="0462DC0E"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p>
        </w:tc>
      </w:tr>
      <w:tr w:rsidR="006C59CA" w:rsidRPr="00203DF9" w14:paraId="1F4006E5"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352E2E77"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1</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47B968D1"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EF6EEBF"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31E08A"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4</w:t>
            </w:r>
          </w:p>
        </w:tc>
        <w:tc>
          <w:tcPr>
            <w:tcW w:w="1177" w:type="dxa"/>
            <w:tcBorders>
              <w:top w:val="single" w:sz="4" w:space="0" w:color="auto"/>
              <w:left w:val="single" w:sz="4" w:space="0" w:color="auto"/>
              <w:bottom w:val="single" w:sz="4" w:space="0" w:color="auto"/>
              <w:right w:val="single" w:sz="4" w:space="0" w:color="auto"/>
            </w:tcBorders>
          </w:tcPr>
          <w:p w14:paraId="5E7FEF17"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val="en-US" w:eastAsia="bg-BG"/>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D0420D7"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26CCFFD"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7</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3740EBA"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65CC0B"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A5166A4"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DB4E3C"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11</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4B553787"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12</w:t>
            </w:r>
          </w:p>
        </w:tc>
      </w:tr>
      <w:tr w:rsidR="006C59CA" w:rsidRPr="00203DF9" w14:paraId="5C68D0F9"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7655324A"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3D773C71"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color w:val="0000FF"/>
                <w:sz w:val="18"/>
                <w:szCs w:val="18"/>
                <w:lang w:eastAsia="bg-BG"/>
              </w:rPr>
              <w:t>52 00  ПРИДОБИВАНЕ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5682C2"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E31FCB"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0347AE5A"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FF8730E"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962E16B"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16E7DB1"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D8D581"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783866A"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C84E1A"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3E68FAC3"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r>
      <w:tr w:rsidR="006C59CA" w:rsidRPr="00203DF9" w14:paraId="1D935271"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3C25BAE5"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0E7FC640" w14:textId="77777777" w:rsidR="006C59CA" w:rsidRPr="00203DF9" w:rsidRDefault="006C59CA" w:rsidP="00CA0E69">
            <w:pPr>
              <w:spacing w:after="0" w:line="240" w:lineRule="auto"/>
              <w:rPr>
                <w:rFonts w:ascii="Times New Roman" w:eastAsia="Times New Roman" w:hAnsi="Times New Roman" w:cs="Times New Roman"/>
                <w:b/>
                <w:color w:val="0000FF"/>
                <w:sz w:val="18"/>
                <w:szCs w:val="18"/>
                <w:lang w:eastAsia="bg-BG"/>
              </w:rPr>
            </w:pPr>
            <w:r w:rsidRPr="00203DF9">
              <w:rPr>
                <w:rFonts w:ascii="Times New Roman" w:eastAsia="Times New Roman" w:hAnsi="Times New Roman" w:cs="Times New Roman"/>
                <w:b/>
                <w:i/>
                <w:sz w:val="18"/>
                <w:szCs w:val="18"/>
                <w:lang w:eastAsia="bg-BG"/>
              </w:rPr>
              <w:t>Функция 0</w:t>
            </w:r>
            <w:r w:rsidRPr="00203DF9">
              <w:rPr>
                <w:rFonts w:ascii="Times New Roman" w:eastAsia="Times New Roman" w:hAnsi="Times New Roman" w:cs="Times New Roman"/>
                <w:b/>
                <w:i/>
                <w:sz w:val="18"/>
                <w:szCs w:val="18"/>
                <w:lang w:val="en-US" w:eastAsia="bg-BG"/>
              </w:rP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E53DAC"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7BC0B5"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2D9CB5B3"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FF3549D"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01FAE7"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1803511A"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4B1C79"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690397B"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F9F044"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6083063E"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r>
      <w:tr w:rsidR="006C59CA" w:rsidRPr="00203DF9" w14:paraId="17F04D08"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37CE6B54"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r w:rsidRPr="00203DF9">
              <w:rPr>
                <w:rFonts w:ascii="Times New Roman" w:eastAsia="Times New Roman" w:hAnsi="Times New Roman" w:cs="Times New Roman"/>
                <w:b/>
                <w:sz w:val="16"/>
                <w:szCs w:val="16"/>
                <w:lang w:eastAsia="bg-BG"/>
              </w:rPr>
              <w:t>2</w:t>
            </w:r>
            <w:r w:rsidRPr="00203DF9">
              <w:rPr>
                <w:rFonts w:ascii="Times New Roman" w:eastAsia="Times New Roman" w:hAnsi="Times New Roman" w:cs="Times New Roman"/>
                <w:b/>
                <w:sz w:val="16"/>
                <w:szCs w:val="16"/>
                <w:lang w:val="en-US" w:eastAsia="bg-BG"/>
              </w:rPr>
              <w:t>9</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04F84ACA" w14:textId="77777777" w:rsidR="006C59CA" w:rsidRPr="00203DF9" w:rsidRDefault="006C59CA" w:rsidP="00CA0E69">
            <w:pPr>
              <w:spacing w:after="0" w:line="240" w:lineRule="auto"/>
              <w:rPr>
                <w:rFonts w:ascii="Times New Roman" w:eastAsia="Times New Roman" w:hAnsi="Times New Roman" w:cs="Times New Roman"/>
                <w:b/>
                <w:color w:val="FF0000"/>
                <w:sz w:val="18"/>
                <w:szCs w:val="18"/>
                <w:lang w:eastAsia="bg-BG"/>
              </w:rPr>
            </w:pPr>
            <w:r w:rsidRPr="00203DF9">
              <w:rPr>
                <w:rFonts w:ascii="Times New Roman" w:eastAsia="Times New Roman" w:hAnsi="Times New Roman" w:cs="Times New Roman"/>
                <w:sz w:val="18"/>
                <w:szCs w:val="18"/>
                <w:lang w:eastAsia="bg-BG"/>
              </w:rPr>
              <w:t>Мултифункционално устройство</w:t>
            </w:r>
            <w:r w:rsidRPr="00203DF9">
              <w:rPr>
                <w:rFonts w:ascii="Times New Roman" w:eastAsia="Times New Roman" w:hAnsi="Times New Roman" w:cs="Times New Roman"/>
                <w:sz w:val="18"/>
                <w:szCs w:val="18"/>
                <w:lang w:val="ru-RU" w:eastAsia="bg-BG"/>
              </w:rPr>
              <w:t>/</w:t>
            </w:r>
            <w:r w:rsidRPr="00203DF9">
              <w:rPr>
                <w:rFonts w:ascii="Times New Roman" w:eastAsia="Times New Roman" w:hAnsi="Times New Roman" w:cs="Times New Roman"/>
                <w:sz w:val="18"/>
                <w:szCs w:val="18"/>
                <w:lang w:eastAsia="bg-BG"/>
              </w:rPr>
              <w:t>принтер</w:t>
            </w:r>
            <w:r w:rsidRPr="00203DF9">
              <w:rPr>
                <w:rFonts w:ascii="Times New Roman" w:eastAsia="Times New Roman" w:hAnsi="Times New Roman" w:cs="Times New Roman"/>
                <w:sz w:val="18"/>
                <w:szCs w:val="18"/>
                <w:lang w:val="ru-RU" w:eastAsia="bg-BG"/>
              </w:rPr>
              <w:t>/</w:t>
            </w:r>
            <w:r w:rsidRPr="00203DF9">
              <w:rPr>
                <w:rFonts w:ascii="Times New Roman" w:eastAsia="Times New Roman" w:hAnsi="Times New Roman" w:cs="Times New Roman"/>
                <w:sz w:val="18"/>
                <w:szCs w:val="18"/>
                <w:lang w:eastAsia="bg-BG"/>
              </w:rPr>
              <w:t>копир</w:t>
            </w:r>
            <w:r w:rsidRPr="00203DF9">
              <w:rPr>
                <w:rFonts w:ascii="Times New Roman" w:eastAsia="Times New Roman" w:hAnsi="Times New Roman" w:cs="Times New Roman"/>
                <w:sz w:val="18"/>
                <w:szCs w:val="18"/>
                <w:lang w:val="ru-RU" w:eastAsia="bg-BG"/>
              </w:rPr>
              <w:t>/</w:t>
            </w:r>
            <w:r w:rsidRPr="00203DF9">
              <w:rPr>
                <w:rFonts w:ascii="Times New Roman" w:eastAsia="Times New Roman" w:hAnsi="Times New Roman" w:cs="Times New Roman"/>
                <w:sz w:val="18"/>
                <w:szCs w:val="18"/>
                <w:lang w:eastAsia="bg-BG"/>
              </w:rPr>
              <w:t>скенер,  1 бр., Център за обществена подкрепа-Никопол (</w:t>
            </w:r>
            <w:r w:rsidRPr="00203DF9">
              <w:rPr>
                <w:rFonts w:ascii="Times New Roman" w:eastAsia="Times New Roman" w:hAnsi="Times New Roman" w:cs="Times New Roman"/>
                <w:b/>
                <w:sz w:val="18"/>
                <w:szCs w:val="18"/>
                <w:lang w:eastAsia="bg-BG"/>
              </w:rPr>
              <w:t>ЦОП</w:t>
            </w:r>
            <w:r w:rsidRPr="00203DF9">
              <w:rPr>
                <w:rFonts w:ascii="Times New Roman" w:eastAsia="Times New Roman" w:hAnsi="Times New Roman" w:cs="Times New Roman"/>
                <w:sz w:val="18"/>
                <w:szCs w:val="18"/>
                <w:lang w:eastAsia="bg-BG"/>
              </w:rPr>
              <w:t xml:space="preserve">), </w:t>
            </w:r>
            <w:r w:rsidRPr="00203DF9">
              <w:rPr>
                <w:rFonts w:ascii="Times New Roman" w:eastAsia="Times New Roman" w:hAnsi="Times New Roman" w:cs="Times New Roman"/>
                <w:b/>
                <w:color w:val="FF0000"/>
                <w:sz w:val="18"/>
                <w:szCs w:val="18"/>
                <w:lang w:eastAsia="bg-BG"/>
              </w:rPr>
              <w:t>от прех. остатък от 2021 г.,</w:t>
            </w:r>
          </w:p>
          <w:p w14:paraId="4459CF9F" w14:textId="77777777" w:rsidR="006C59CA" w:rsidRPr="00203DF9" w:rsidRDefault="006C59CA" w:rsidP="00CA0E69">
            <w:pPr>
              <w:spacing w:after="0" w:line="240" w:lineRule="auto"/>
              <w:rPr>
                <w:rFonts w:ascii="Times New Roman" w:eastAsia="Times New Roman" w:hAnsi="Times New Roman" w:cs="Times New Roman"/>
                <w:b/>
                <w:color w:val="0000FF"/>
                <w:sz w:val="18"/>
                <w:szCs w:val="18"/>
                <w:lang w:eastAsia="bg-BG"/>
              </w:rPr>
            </w:pPr>
            <w:r w:rsidRPr="00203DF9">
              <w:rPr>
                <w:rFonts w:ascii="Times New Roman" w:eastAsia="Times New Roman" w:hAnsi="Times New Roman" w:cs="Times New Roman"/>
                <w:b/>
                <w:color w:val="FF0000"/>
                <w:sz w:val="18"/>
                <w:szCs w:val="18"/>
                <w:lang w:eastAsia="bg-BG"/>
              </w:rPr>
              <w:t xml:space="preserve"> </w:t>
            </w:r>
            <w:r w:rsidRPr="00203DF9">
              <w:rPr>
                <w:rFonts w:ascii="Times New Roman" w:eastAsia="Times New Roman" w:hAnsi="Times New Roman" w:cs="Times New Roman"/>
                <w:b/>
                <w:color w:val="FF0000"/>
                <w:sz w:val="18"/>
                <w:szCs w:val="18"/>
                <w:lang w:val="ru-RU" w:eastAsia="bg-BG"/>
              </w:rPr>
              <w:t xml:space="preserve">§§ 31-11 </w:t>
            </w:r>
            <w:r w:rsidRPr="00203DF9">
              <w:rPr>
                <w:rFonts w:ascii="Times New Roman" w:eastAsia="Times New Roman" w:hAnsi="Times New Roman" w:cs="Times New Roman"/>
                <w:bCs/>
                <w:color w:val="FF0000"/>
                <w:sz w:val="18"/>
                <w:szCs w:val="18"/>
                <w:lang w:val="ru-RU" w:eastAsia="bg-BG"/>
              </w:rPr>
              <w:t>(526/5201)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47ECEFE"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D7C402"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2387637C"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eastAsia="bg-BG"/>
              </w:rPr>
              <w:t>1 500</w:t>
            </w:r>
          </w:p>
          <w:p w14:paraId="1C004EF6"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i/>
                <w:sz w:val="16"/>
                <w:szCs w:val="16"/>
                <w:lang w:eastAsia="bg-BG"/>
              </w:rPr>
              <w:t>прех.ост. от 2021 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2E1EEB6"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eastAsia="bg-BG"/>
              </w:rPr>
              <w:t>1 067</w:t>
            </w:r>
          </w:p>
          <w:p w14:paraId="408F9090"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i/>
                <w:sz w:val="16"/>
                <w:szCs w:val="16"/>
                <w:lang w:eastAsia="bg-BG"/>
              </w:rPr>
              <w:t>прех.ост. от 2021 г.</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EA9B2FC"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F44631C"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D9B02C9"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EC6BC26"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2CE3A2"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1 067</w:t>
            </w:r>
          </w:p>
          <w:p w14:paraId="2A2591FF"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16"/>
                <w:szCs w:val="16"/>
                <w:lang w:eastAsia="bg-BG"/>
              </w:rPr>
              <w:t>прех.ост. от 2021г.</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7E5EBCCC"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p w14:paraId="137DE429"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p>
          <w:p w14:paraId="5FA6AAB8"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p>
        </w:tc>
      </w:tr>
      <w:tr w:rsidR="006C59CA" w:rsidRPr="00203DF9" w14:paraId="4126C5B5"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78C7ECDE"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r w:rsidRPr="00203DF9">
              <w:rPr>
                <w:rFonts w:ascii="Times New Roman" w:eastAsia="Times New Roman" w:hAnsi="Times New Roman" w:cs="Times New Roman"/>
                <w:b/>
                <w:sz w:val="16"/>
                <w:szCs w:val="16"/>
                <w:lang w:val="en-US" w:eastAsia="bg-BG"/>
              </w:rPr>
              <w:t>30</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28D6ECFF" w14:textId="77777777" w:rsidR="006C59CA" w:rsidRPr="00203DF9" w:rsidRDefault="006C59CA" w:rsidP="00CA0E69">
            <w:pPr>
              <w:spacing w:after="0" w:line="240" w:lineRule="auto"/>
              <w:rPr>
                <w:rFonts w:ascii="Times New Roman" w:eastAsia="Times New Roman" w:hAnsi="Times New Roman" w:cs="Times New Roman"/>
                <w:b/>
                <w:color w:val="FF0000"/>
                <w:sz w:val="18"/>
                <w:szCs w:val="18"/>
                <w:lang w:val="en-US" w:eastAsia="bg-BG"/>
              </w:rPr>
            </w:pPr>
            <w:r w:rsidRPr="00203DF9">
              <w:rPr>
                <w:rFonts w:ascii="Times New Roman" w:eastAsia="Times New Roman" w:hAnsi="Times New Roman" w:cs="Times New Roman"/>
                <w:sz w:val="18"/>
                <w:szCs w:val="18"/>
                <w:lang w:eastAsia="bg-BG"/>
              </w:rPr>
              <w:t>Климатик,  1 бр., Център за обществена подкрепа-Никопол (</w:t>
            </w:r>
            <w:r w:rsidRPr="00203DF9">
              <w:rPr>
                <w:rFonts w:ascii="Times New Roman" w:eastAsia="Times New Roman" w:hAnsi="Times New Roman" w:cs="Times New Roman"/>
                <w:b/>
                <w:sz w:val="18"/>
                <w:szCs w:val="18"/>
                <w:lang w:eastAsia="bg-BG"/>
              </w:rPr>
              <w:t>ЦОП</w:t>
            </w:r>
            <w:r w:rsidRPr="00203DF9">
              <w:rPr>
                <w:rFonts w:ascii="Times New Roman" w:eastAsia="Times New Roman" w:hAnsi="Times New Roman" w:cs="Times New Roman"/>
                <w:sz w:val="18"/>
                <w:szCs w:val="18"/>
                <w:lang w:eastAsia="bg-BG"/>
              </w:rPr>
              <w:t xml:space="preserve">), </w:t>
            </w:r>
            <w:r w:rsidRPr="00203DF9">
              <w:rPr>
                <w:rFonts w:ascii="Times New Roman" w:eastAsia="Times New Roman" w:hAnsi="Times New Roman" w:cs="Times New Roman"/>
                <w:b/>
                <w:color w:val="FF0000"/>
                <w:sz w:val="18"/>
                <w:szCs w:val="18"/>
                <w:lang w:eastAsia="bg-BG"/>
              </w:rPr>
              <w:t xml:space="preserve">от  </w:t>
            </w:r>
            <w:r w:rsidRPr="00203DF9">
              <w:rPr>
                <w:rFonts w:ascii="Times New Roman" w:eastAsia="Times New Roman" w:hAnsi="Times New Roman" w:cs="Times New Roman"/>
                <w:b/>
                <w:color w:val="FF0000"/>
                <w:sz w:val="18"/>
                <w:szCs w:val="18"/>
                <w:lang w:val="ru-RU" w:eastAsia="bg-BG"/>
              </w:rPr>
              <w:t xml:space="preserve">§§ 31-11 </w:t>
            </w:r>
            <w:r w:rsidRPr="00203DF9">
              <w:rPr>
                <w:rFonts w:ascii="Times New Roman" w:eastAsia="Times New Roman" w:hAnsi="Times New Roman" w:cs="Times New Roman"/>
                <w:bCs/>
                <w:color w:val="FF0000"/>
                <w:sz w:val="18"/>
                <w:szCs w:val="18"/>
                <w:lang w:val="ru-RU" w:eastAsia="bg-BG"/>
              </w:rPr>
              <w:t>(526/5203)</w:t>
            </w:r>
            <w:r w:rsidRPr="00203DF9">
              <w:rPr>
                <w:rFonts w:ascii="Times New Roman" w:eastAsia="Times New Roman" w:hAnsi="Times New Roman" w:cs="Times New Roman"/>
                <w:b/>
                <w:color w:val="FF0000"/>
                <w:sz w:val="18"/>
                <w:szCs w:val="18"/>
                <w:lang w:eastAsia="bg-BG"/>
              </w:rPr>
              <w:t xml:space="preserve">прех. остатък от 2021 г., </w:t>
            </w:r>
            <w:r w:rsidRPr="00203DF9">
              <w:rPr>
                <w:rFonts w:ascii="Times New Roman" w:eastAsia="Times New Roman" w:hAnsi="Times New Roman" w:cs="Times New Roman"/>
                <w:b/>
                <w:color w:val="FF0000"/>
                <w:sz w:val="18"/>
                <w:szCs w:val="18"/>
                <w:lang w:val="ru-RU" w:eastAsia="bg-BG"/>
              </w:rPr>
              <w:t xml:space="preserve">§§ 31-11 </w:t>
            </w:r>
            <w:r w:rsidRPr="00203DF9">
              <w:rPr>
                <w:rFonts w:ascii="Times New Roman" w:eastAsia="Times New Roman" w:hAnsi="Times New Roman" w:cs="Times New Roman"/>
                <w:bCs/>
                <w:color w:val="FF0000"/>
                <w:sz w:val="18"/>
                <w:szCs w:val="18"/>
                <w:lang w:val="ru-RU" w:eastAsia="bg-BG"/>
              </w:rPr>
              <w:t>(526/520</w:t>
            </w:r>
            <w:r w:rsidRPr="00203DF9">
              <w:rPr>
                <w:rFonts w:ascii="Times New Roman" w:eastAsia="Times New Roman" w:hAnsi="Times New Roman" w:cs="Times New Roman"/>
                <w:bCs/>
                <w:color w:val="FF0000"/>
                <w:sz w:val="18"/>
                <w:szCs w:val="18"/>
                <w:lang w:val="en-US" w:eastAsia="bg-BG"/>
              </w:rPr>
              <w:t>3</w:t>
            </w:r>
            <w:r w:rsidRPr="00203DF9">
              <w:rPr>
                <w:rFonts w:ascii="Times New Roman" w:eastAsia="Times New Roman" w:hAnsi="Times New Roman" w:cs="Times New Roman"/>
                <w:bCs/>
                <w:color w:val="FF0000"/>
                <w:sz w:val="18"/>
                <w:szCs w:val="18"/>
                <w:lang w:val="ru-RU" w:eastAsia="bg-BG"/>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84EBF4A"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00D4CC0"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79465DE7"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eastAsia="bg-BG"/>
              </w:rPr>
              <w:t>2 500</w:t>
            </w:r>
          </w:p>
          <w:p w14:paraId="1B8D664C"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i/>
                <w:sz w:val="16"/>
                <w:szCs w:val="16"/>
                <w:lang w:eastAsia="bg-BG"/>
              </w:rPr>
              <w:t>прех.ост. от 2021 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A9A435C"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eastAsia="bg-BG"/>
              </w:rPr>
              <w:t>2 500</w:t>
            </w:r>
          </w:p>
          <w:p w14:paraId="2B16DA6B"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i/>
                <w:sz w:val="16"/>
                <w:szCs w:val="16"/>
                <w:lang w:eastAsia="bg-BG"/>
              </w:rPr>
              <w:t>прех.ост. от 2021 г.</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6C604FA"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15B9B6F3"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val="en-US" w:eastAsia="bg-BG"/>
              </w:rPr>
            </w:pPr>
            <w:r w:rsidRPr="00203DF9">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0AC50BC"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DA20893"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2FC5CC"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2 500</w:t>
            </w:r>
          </w:p>
          <w:p w14:paraId="1FC3E726"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16"/>
                <w:szCs w:val="16"/>
                <w:lang w:eastAsia="bg-BG"/>
              </w:rPr>
              <w:t>прех.ост. от 2021г.</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39874D95"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p w14:paraId="16B8307D"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p>
          <w:p w14:paraId="3328D958"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p>
        </w:tc>
      </w:tr>
      <w:tr w:rsidR="006C59CA" w:rsidRPr="00203DF9" w14:paraId="11F865D8"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077B8833"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r w:rsidRPr="00203DF9">
              <w:rPr>
                <w:rFonts w:ascii="Times New Roman" w:eastAsia="Times New Roman" w:hAnsi="Times New Roman" w:cs="Times New Roman"/>
                <w:b/>
                <w:sz w:val="16"/>
                <w:szCs w:val="16"/>
                <w:lang w:val="en-US" w:eastAsia="bg-BG"/>
              </w:rPr>
              <w:t>31</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2924BF08" w14:textId="77777777" w:rsidR="006C59CA" w:rsidRPr="00203DF9" w:rsidRDefault="006C59CA" w:rsidP="00CA0E69">
            <w:pPr>
              <w:spacing w:after="0" w:line="240" w:lineRule="auto"/>
              <w:rPr>
                <w:rFonts w:ascii="Times New Roman" w:eastAsia="Times New Roman" w:hAnsi="Times New Roman" w:cs="Times New Roman"/>
                <w:sz w:val="18"/>
                <w:szCs w:val="18"/>
                <w:lang w:eastAsia="bg-BG"/>
              </w:rPr>
            </w:pPr>
            <w:r w:rsidRPr="00203DF9">
              <w:rPr>
                <w:rFonts w:ascii="Times New Roman" w:eastAsia="Times New Roman" w:hAnsi="Times New Roman" w:cs="Times New Roman"/>
                <w:b/>
                <w:bCs/>
                <w:sz w:val="18"/>
                <w:szCs w:val="18"/>
                <w:lang w:eastAsia="bg-BG"/>
              </w:rPr>
              <w:t>Компютър/Компютърна конфигурация</w:t>
            </w:r>
            <w:r w:rsidRPr="00203DF9">
              <w:rPr>
                <w:rFonts w:ascii="Times New Roman" w:eastAsia="Times New Roman" w:hAnsi="Times New Roman" w:cs="Times New Roman"/>
                <w:sz w:val="18"/>
                <w:szCs w:val="18"/>
                <w:lang w:eastAsia="bg-BG"/>
              </w:rPr>
              <w:t xml:space="preserve">,  1 бр., „Център за настаняване от семеен тип за пълнолетни лица с психични разстройства </w:t>
            </w:r>
            <w:r w:rsidRPr="00203DF9">
              <w:rPr>
                <w:rFonts w:ascii="Times New Roman" w:eastAsia="Times New Roman" w:hAnsi="Times New Roman" w:cs="Times New Roman"/>
                <w:b/>
                <w:sz w:val="18"/>
                <w:szCs w:val="18"/>
                <w:lang w:eastAsia="bg-BG"/>
              </w:rPr>
              <w:t>№ 1“</w:t>
            </w:r>
            <w:r w:rsidRPr="00203DF9">
              <w:rPr>
                <w:rFonts w:ascii="Times New Roman" w:eastAsia="Times New Roman" w:hAnsi="Times New Roman" w:cs="Times New Roman"/>
                <w:sz w:val="18"/>
                <w:szCs w:val="18"/>
                <w:lang w:eastAsia="bg-BG"/>
              </w:rPr>
              <w:t>, с.Драгаш войвода (</w:t>
            </w:r>
            <w:r w:rsidRPr="00203DF9">
              <w:rPr>
                <w:rFonts w:ascii="Times New Roman" w:eastAsia="Times New Roman" w:hAnsi="Times New Roman" w:cs="Times New Roman"/>
                <w:b/>
                <w:sz w:val="18"/>
                <w:szCs w:val="18"/>
                <w:lang w:eastAsia="bg-BG"/>
              </w:rPr>
              <w:t>ЦНСТПЛПР № 1</w:t>
            </w:r>
            <w:r w:rsidRPr="00203DF9">
              <w:rPr>
                <w:rFonts w:ascii="Times New Roman" w:eastAsia="Times New Roman" w:hAnsi="Times New Roman" w:cs="Times New Roman"/>
                <w:sz w:val="18"/>
                <w:szCs w:val="18"/>
                <w:lang w:eastAsia="bg-BG"/>
              </w:rPr>
              <w:t xml:space="preserve">), </w:t>
            </w:r>
          </w:p>
          <w:p w14:paraId="01C159B8" w14:textId="77777777" w:rsidR="006C59CA" w:rsidRPr="00203DF9" w:rsidRDefault="006C59CA" w:rsidP="00CA0E69">
            <w:pPr>
              <w:spacing w:after="0" w:line="240" w:lineRule="auto"/>
              <w:rPr>
                <w:rFonts w:ascii="Times New Roman" w:eastAsia="Times New Roman" w:hAnsi="Times New Roman" w:cs="Times New Roman"/>
                <w:bCs/>
                <w:sz w:val="18"/>
                <w:szCs w:val="18"/>
                <w:lang w:val="en-US" w:eastAsia="bg-BG"/>
              </w:rPr>
            </w:pPr>
            <w:r w:rsidRPr="00203DF9">
              <w:rPr>
                <w:rFonts w:ascii="Times New Roman" w:eastAsia="Times New Roman" w:hAnsi="Times New Roman" w:cs="Times New Roman"/>
                <w:b/>
                <w:color w:val="FF0000"/>
                <w:sz w:val="18"/>
                <w:szCs w:val="18"/>
                <w:lang w:eastAsia="bg-BG"/>
              </w:rPr>
              <w:t xml:space="preserve">от прех. остатък от 2021 г., </w:t>
            </w:r>
            <w:r w:rsidRPr="00203DF9">
              <w:rPr>
                <w:rFonts w:ascii="Times New Roman" w:eastAsia="Times New Roman" w:hAnsi="Times New Roman" w:cs="Times New Roman"/>
                <w:b/>
                <w:color w:val="FF0000"/>
                <w:sz w:val="18"/>
                <w:szCs w:val="18"/>
                <w:lang w:val="ru-RU" w:eastAsia="bg-BG"/>
              </w:rPr>
              <w:t xml:space="preserve">§§ 31-11 </w:t>
            </w:r>
            <w:r w:rsidRPr="00203DF9">
              <w:rPr>
                <w:rFonts w:ascii="Times New Roman" w:eastAsia="Times New Roman" w:hAnsi="Times New Roman" w:cs="Times New Roman"/>
                <w:bCs/>
                <w:color w:val="FF0000"/>
                <w:sz w:val="18"/>
                <w:szCs w:val="18"/>
                <w:lang w:val="ru-RU" w:eastAsia="bg-BG"/>
              </w:rPr>
              <w:t>(530/520</w:t>
            </w:r>
            <w:r w:rsidRPr="00203DF9">
              <w:rPr>
                <w:rFonts w:ascii="Times New Roman" w:eastAsia="Times New Roman" w:hAnsi="Times New Roman" w:cs="Times New Roman"/>
                <w:bCs/>
                <w:color w:val="FF0000"/>
                <w:sz w:val="18"/>
                <w:szCs w:val="18"/>
                <w:lang w:val="en-US" w:eastAsia="bg-BG"/>
              </w:rPr>
              <w:t>1</w:t>
            </w:r>
            <w:r w:rsidRPr="00203DF9">
              <w:rPr>
                <w:rFonts w:ascii="Times New Roman" w:eastAsia="Times New Roman" w:hAnsi="Times New Roman" w:cs="Times New Roman"/>
                <w:bCs/>
                <w:color w:val="FF0000"/>
                <w:sz w:val="18"/>
                <w:szCs w:val="18"/>
                <w:lang w:val="ru-RU" w:eastAsia="bg-BG"/>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9BAA14"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r w:rsidRPr="00203DF9">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BD8B0FC"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430A9DB8"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eastAsia="bg-BG"/>
              </w:rPr>
              <w:t>1 100</w:t>
            </w:r>
          </w:p>
          <w:p w14:paraId="09518486"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en-US" w:eastAsia="bg-BG"/>
              </w:rPr>
            </w:pPr>
            <w:r w:rsidRPr="00203DF9">
              <w:rPr>
                <w:rFonts w:ascii="Times New Roman" w:eastAsia="Times New Roman" w:hAnsi="Times New Roman" w:cs="Times New Roman"/>
                <w:b/>
                <w:i/>
                <w:sz w:val="16"/>
                <w:szCs w:val="16"/>
                <w:lang w:eastAsia="bg-BG"/>
              </w:rPr>
              <w:t>прех.ост. от 2021 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755B2A4"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eastAsia="bg-BG"/>
              </w:rPr>
              <w:t>1 100</w:t>
            </w:r>
          </w:p>
          <w:p w14:paraId="4DB30CA1"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en-US" w:eastAsia="bg-BG"/>
              </w:rPr>
            </w:pPr>
            <w:r w:rsidRPr="00203DF9">
              <w:rPr>
                <w:rFonts w:ascii="Times New Roman" w:eastAsia="Times New Roman" w:hAnsi="Times New Roman" w:cs="Times New Roman"/>
                <w:b/>
                <w:i/>
                <w:sz w:val="16"/>
                <w:szCs w:val="16"/>
                <w:lang w:eastAsia="bg-BG"/>
              </w:rPr>
              <w:t>прех.ост. от 2021 г.</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8F8482A"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en-US" w:eastAsia="bg-BG"/>
              </w:rPr>
            </w:pPr>
            <w:r w:rsidRPr="00203DF9">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17F55EA2"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val="en-US" w:eastAsia="bg-BG"/>
              </w:rPr>
            </w:pPr>
            <w:r w:rsidRPr="00203DF9">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3C2B7E"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E5D54EC"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en-US"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8F948A"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1 100</w:t>
            </w:r>
          </w:p>
          <w:p w14:paraId="78422B73"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16"/>
                <w:szCs w:val="16"/>
                <w:lang w:eastAsia="bg-BG"/>
              </w:rPr>
              <w:t>прех.ост. от 2021г.</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1D89D942"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p w14:paraId="4C6083D4"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p>
          <w:p w14:paraId="2DAE4777"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p>
        </w:tc>
      </w:tr>
      <w:tr w:rsidR="006C59CA" w:rsidRPr="00203DF9" w14:paraId="7BBCB73E"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0167B922"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r w:rsidRPr="00203DF9">
              <w:rPr>
                <w:rFonts w:ascii="Times New Roman" w:eastAsia="Times New Roman" w:hAnsi="Times New Roman" w:cs="Times New Roman"/>
                <w:b/>
                <w:sz w:val="16"/>
                <w:szCs w:val="16"/>
                <w:lang w:eastAsia="bg-BG"/>
              </w:rPr>
              <w:t>3</w:t>
            </w:r>
            <w:r w:rsidRPr="00203DF9">
              <w:rPr>
                <w:rFonts w:ascii="Times New Roman" w:eastAsia="Times New Roman" w:hAnsi="Times New Roman" w:cs="Times New Roman"/>
                <w:b/>
                <w:sz w:val="16"/>
                <w:szCs w:val="16"/>
                <w:lang w:val="en-US" w:eastAsia="bg-BG"/>
              </w:rPr>
              <w:t>2</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03360088" w14:textId="77777777" w:rsidR="006C59CA" w:rsidRPr="00203DF9" w:rsidRDefault="006C59CA" w:rsidP="00CA0E69">
            <w:pPr>
              <w:spacing w:after="0" w:line="240" w:lineRule="auto"/>
              <w:rPr>
                <w:rFonts w:ascii="Times New Roman" w:eastAsia="Times New Roman" w:hAnsi="Times New Roman" w:cs="Times New Roman"/>
                <w:sz w:val="18"/>
                <w:szCs w:val="18"/>
                <w:lang w:eastAsia="bg-BG"/>
              </w:rPr>
            </w:pPr>
            <w:r w:rsidRPr="00203DF9">
              <w:rPr>
                <w:rFonts w:ascii="Times New Roman" w:eastAsia="Times New Roman" w:hAnsi="Times New Roman" w:cs="Times New Roman"/>
                <w:sz w:val="18"/>
                <w:szCs w:val="18"/>
                <w:lang w:eastAsia="bg-BG"/>
              </w:rPr>
              <w:t xml:space="preserve">Надграждане </w:t>
            </w:r>
            <w:r w:rsidRPr="00203DF9">
              <w:rPr>
                <w:rFonts w:ascii="Times New Roman" w:eastAsia="Times New Roman" w:hAnsi="Times New Roman" w:cs="Times New Roman"/>
                <w:b/>
                <w:bCs/>
                <w:sz w:val="18"/>
                <w:szCs w:val="18"/>
                <w:lang w:eastAsia="bg-BG"/>
              </w:rPr>
              <w:t>на системата за видеонаблюдение</w:t>
            </w:r>
            <w:r w:rsidRPr="00203DF9">
              <w:rPr>
                <w:rFonts w:ascii="Times New Roman" w:eastAsia="Times New Roman" w:hAnsi="Times New Roman" w:cs="Times New Roman"/>
                <w:sz w:val="18"/>
                <w:szCs w:val="18"/>
                <w:lang w:eastAsia="bg-BG"/>
              </w:rPr>
              <w:t xml:space="preserve"> с 1 бр. </w:t>
            </w:r>
            <w:r w:rsidRPr="00203DF9">
              <w:rPr>
                <w:rFonts w:ascii="Times New Roman" w:eastAsia="Times New Roman" w:hAnsi="Times New Roman" w:cs="Times New Roman"/>
                <w:b/>
                <w:bCs/>
                <w:sz w:val="18"/>
                <w:szCs w:val="18"/>
                <w:lang w:eastAsia="bg-BG"/>
              </w:rPr>
              <w:t>Компютър/Компютърна конфигурация</w:t>
            </w:r>
            <w:r w:rsidRPr="00203DF9">
              <w:rPr>
                <w:rFonts w:ascii="Times New Roman" w:eastAsia="Times New Roman" w:hAnsi="Times New Roman" w:cs="Times New Roman"/>
                <w:sz w:val="18"/>
                <w:szCs w:val="18"/>
                <w:lang w:eastAsia="bg-BG"/>
              </w:rPr>
              <w:t xml:space="preserve"> в „Център за настаняване от семеен тип за пълнолетни лица с психични разстройства </w:t>
            </w:r>
            <w:r w:rsidRPr="00203DF9">
              <w:rPr>
                <w:rFonts w:ascii="Times New Roman" w:eastAsia="Times New Roman" w:hAnsi="Times New Roman" w:cs="Times New Roman"/>
                <w:b/>
                <w:sz w:val="18"/>
                <w:szCs w:val="18"/>
                <w:lang w:eastAsia="bg-BG"/>
              </w:rPr>
              <w:t>№ 1“</w:t>
            </w:r>
            <w:r w:rsidRPr="00203DF9">
              <w:rPr>
                <w:rFonts w:ascii="Times New Roman" w:eastAsia="Times New Roman" w:hAnsi="Times New Roman" w:cs="Times New Roman"/>
                <w:sz w:val="18"/>
                <w:szCs w:val="18"/>
                <w:lang w:eastAsia="bg-BG"/>
              </w:rPr>
              <w:t>, с.Драгаш войвода (</w:t>
            </w:r>
            <w:r w:rsidRPr="00203DF9">
              <w:rPr>
                <w:rFonts w:ascii="Times New Roman" w:eastAsia="Times New Roman" w:hAnsi="Times New Roman" w:cs="Times New Roman"/>
                <w:b/>
                <w:sz w:val="18"/>
                <w:szCs w:val="18"/>
                <w:lang w:eastAsia="bg-BG"/>
              </w:rPr>
              <w:t>ЦНСТПЛПР № 1</w:t>
            </w:r>
            <w:r w:rsidRPr="00203DF9">
              <w:rPr>
                <w:rFonts w:ascii="Times New Roman" w:eastAsia="Times New Roman" w:hAnsi="Times New Roman" w:cs="Times New Roman"/>
                <w:sz w:val="18"/>
                <w:szCs w:val="18"/>
                <w:lang w:eastAsia="bg-BG"/>
              </w:rPr>
              <w:t xml:space="preserve">), </w:t>
            </w:r>
          </w:p>
          <w:p w14:paraId="49BF1735" w14:textId="77777777" w:rsidR="006C59CA" w:rsidRPr="00203DF9" w:rsidRDefault="006C59CA" w:rsidP="00CA0E69">
            <w:pPr>
              <w:spacing w:after="0" w:line="240" w:lineRule="auto"/>
              <w:rPr>
                <w:rFonts w:ascii="Times New Roman" w:eastAsia="Times New Roman" w:hAnsi="Times New Roman" w:cs="Times New Roman"/>
                <w:bCs/>
                <w:sz w:val="18"/>
                <w:szCs w:val="18"/>
                <w:lang w:eastAsia="bg-BG"/>
              </w:rPr>
            </w:pPr>
            <w:r w:rsidRPr="00203DF9">
              <w:rPr>
                <w:rFonts w:ascii="Times New Roman" w:eastAsia="Times New Roman" w:hAnsi="Times New Roman" w:cs="Times New Roman"/>
                <w:b/>
                <w:color w:val="FF0000"/>
                <w:sz w:val="18"/>
                <w:szCs w:val="18"/>
                <w:lang w:eastAsia="bg-BG"/>
              </w:rPr>
              <w:t xml:space="preserve">от прех. остатък от 2021 г., </w:t>
            </w:r>
            <w:r w:rsidRPr="00203DF9">
              <w:rPr>
                <w:rFonts w:ascii="Times New Roman" w:eastAsia="Times New Roman" w:hAnsi="Times New Roman" w:cs="Times New Roman"/>
                <w:b/>
                <w:color w:val="FF0000"/>
                <w:sz w:val="18"/>
                <w:szCs w:val="18"/>
                <w:lang w:val="ru-RU" w:eastAsia="bg-BG"/>
              </w:rPr>
              <w:t xml:space="preserve">§§ 31-11 </w:t>
            </w:r>
            <w:r w:rsidRPr="00203DF9">
              <w:rPr>
                <w:rFonts w:ascii="Times New Roman" w:eastAsia="Times New Roman" w:hAnsi="Times New Roman" w:cs="Times New Roman"/>
                <w:bCs/>
                <w:color w:val="FF0000"/>
                <w:sz w:val="18"/>
                <w:szCs w:val="18"/>
                <w:lang w:val="ru-RU" w:eastAsia="bg-BG"/>
              </w:rPr>
              <w:t>(530/5203)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EA1B43"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r w:rsidRPr="00203DF9">
              <w:rPr>
                <w:rFonts w:ascii="Times New Roman" w:eastAsia="Times New Roman" w:hAnsi="Times New Roman" w:cs="Times New Roman"/>
                <w:b/>
                <w:color w:val="FF0000"/>
                <w:sz w:val="14"/>
                <w:szCs w:val="14"/>
                <w:lang w:eastAsia="bg-BG"/>
              </w:rPr>
              <w:t>2020-2022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A24C41D" w14:textId="77777777" w:rsidR="006C59CA" w:rsidRPr="00203DF9" w:rsidRDefault="006C59CA" w:rsidP="00CA0E69">
            <w:pPr>
              <w:spacing w:after="0" w:line="240" w:lineRule="auto"/>
              <w:jc w:val="center"/>
              <w:rPr>
                <w:rFonts w:ascii="Times New Roman" w:eastAsia="Times New Roman" w:hAnsi="Times New Roman" w:cs="Times New Roman"/>
                <w:b/>
                <w:sz w:val="18"/>
                <w:szCs w:val="18"/>
                <w:lang w:eastAsia="bg-BG"/>
              </w:rPr>
            </w:pPr>
            <w:r w:rsidRPr="00203DF9">
              <w:rPr>
                <w:rFonts w:ascii="Times New Roman" w:eastAsia="Times New Roman" w:hAnsi="Times New Roman" w:cs="Times New Roman"/>
                <w:b/>
                <w:sz w:val="18"/>
                <w:szCs w:val="18"/>
                <w:lang w:eastAsia="bg-BG"/>
              </w:rPr>
              <w:t>2 099</w:t>
            </w:r>
          </w:p>
        </w:tc>
        <w:tc>
          <w:tcPr>
            <w:tcW w:w="1177" w:type="dxa"/>
            <w:tcBorders>
              <w:top w:val="single" w:sz="4" w:space="0" w:color="auto"/>
              <w:left w:val="single" w:sz="4" w:space="0" w:color="auto"/>
              <w:bottom w:val="single" w:sz="4" w:space="0" w:color="auto"/>
              <w:right w:val="single" w:sz="4" w:space="0" w:color="auto"/>
            </w:tcBorders>
          </w:tcPr>
          <w:p w14:paraId="5F846027"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eastAsia="bg-BG"/>
              </w:rPr>
              <w:t>1 400</w:t>
            </w:r>
          </w:p>
          <w:p w14:paraId="7469AD47"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eastAsia="bg-BG"/>
              </w:rPr>
            </w:pPr>
            <w:r w:rsidRPr="00203DF9">
              <w:rPr>
                <w:rFonts w:ascii="Times New Roman" w:eastAsia="Times New Roman" w:hAnsi="Times New Roman" w:cs="Times New Roman"/>
                <w:b/>
                <w:i/>
                <w:sz w:val="16"/>
                <w:szCs w:val="16"/>
                <w:lang w:eastAsia="bg-BG"/>
              </w:rPr>
              <w:t>прех.ост. от 2021 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5297954"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eastAsia="bg-BG"/>
              </w:rPr>
              <w:t>1 400</w:t>
            </w:r>
          </w:p>
          <w:p w14:paraId="73203ACB"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eastAsia="bg-BG"/>
              </w:rPr>
            </w:pPr>
            <w:r w:rsidRPr="00203DF9">
              <w:rPr>
                <w:rFonts w:ascii="Times New Roman" w:eastAsia="Times New Roman" w:hAnsi="Times New Roman" w:cs="Times New Roman"/>
                <w:b/>
                <w:i/>
                <w:sz w:val="16"/>
                <w:szCs w:val="16"/>
                <w:lang w:eastAsia="bg-BG"/>
              </w:rPr>
              <w:t>прех.ост. от 2021 г.</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67C6F30"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en-US" w:eastAsia="bg-BG"/>
              </w:rPr>
            </w:pPr>
            <w:r w:rsidRPr="00203DF9">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EC25E93"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B31AF2"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F1DA52F"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en-US"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56CBCD"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1 400</w:t>
            </w:r>
          </w:p>
          <w:p w14:paraId="5FD53523"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16"/>
                <w:szCs w:val="16"/>
                <w:lang w:eastAsia="bg-BG"/>
              </w:rPr>
              <w:t>прех.ост. от 2021г.</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11646C5D"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p w14:paraId="549DEDCC"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p>
          <w:p w14:paraId="49B885EC"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p>
          <w:p w14:paraId="46F68E45"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p>
        </w:tc>
      </w:tr>
      <w:tr w:rsidR="006C59CA" w:rsidRPr="00203DF9" w14:paraId="3D81D67D"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11CEBEFC"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r w:rsidRPr="00203DF9">
              <w:rPr>
                <w:rFonts w:ascii="Times New Roman" w:eastAsia="Times New Roman" w:hAnsi="Times New Roman" w:cs="Times New Roman"/>
                <w:b/>
                <w:sz w:val="16"/>
                <w:szCs w:val="16"/>
                <w:lang w:eastAsia="bg-BG"/>
              </w:rPr>
              <w:t>3</w:t>
            </w:r>
            <w:r w:rsidRPr="00203DF9">
              <w:rPr>
                <w:rFonts w:ascii="Times New Roman" w:eastAsia="Times New Roman" w:hAnsi="Times New Roman" w:cs="Times New Roman"/>
                <w:b/>
                <w:sz w:val="16"/>
                <w:szCs w:val="16"/>
                <w:lang w:val="en-US" w:eastAsia="bg-BG"/>
              </w:rPr>
              <w:t>3</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43818DF5" w14:textId="77777777" w:rsidR="006C59CA" w:rsidRPr="00203DF9" w:rsidRDefault="006C59CA" w:rsidP="00CA0E69">
            <w:pPr>
              <w:spacing w:after="0" w:line="240" w:lineRule="auto"/>
              <w:rPr>
                <w:rFonts w:ascii="Times New Roman" w:eastAsia="Times New Roman" w:hAnsi="Times New Roman" w:cs="Times New Roman"/>
                <w:sz w:val="18"/>
                <w:szCs w:val="18"/>
                <w:lang w:eastAsia="bg-BG"/>
              </w:rPr>
            </w:pPr>
            <w:r w:rsidRPr="00203DF9">
              <w:rPr>
                <w:rFonts w:ascii="Times New Roman" w:eastAsia="Times New Roman" w:hAnsi="Times New Roman" w:cs="Times New Roman"/>
                <w:b/>
                <w:bCs/>
                <w:sz w:val="18"/>
                <w:szCs w:val="18"/>
                <w:lang w:eastAsia="bg-BG"/>
              </w:rPr>
              <w:t>Мултимедиен проектор</w:t>
            </w:r>
            <w:r w:rsidRPr="00203DF9">
              <w:rPr>
                <w:rFonts w:ascii="Times New Roman" w:eastAsia="Times New Roman" w:hAnsi="Times New Roman" w:cs="Times New Roman"/>
                <w:sz w:val="18"/>
                <w:szCs w:val="18"/>
                <w:lang w:eastAsia="bg-BG"/>
              </w:rPr>
              <w:t xml:space="preserve">,  1 бр., „Център за настаняване от семеен тип за пълнолетни лица с психични разстройства </w:t>
            </w:r>
            <w:r w:rsidRPr="00203DF9">
              <w:rPr>
                <w:rFonts w:ascii="Times New Roman" w:eastAsia="Times New Roman" w:hAnsi="Times New Roman" w:cs="Times New Roman"/>
                <w:b/>
                <w:sz w:val="18"/>
                <w:szCs w:val="18"/>
                <w:lang w:eastAsia="bg-BG"/>
              </w:rPr>
              <w:t>№ 2“</w:t>
            </w:r>
            <w:r w:rsidRPr="00203DF9">
              <w:rPr>
                <w:rFonts w:ascii="Times New Roman" w:eastAsia="Times New Roman" w:hAnsi="Times New Roman" w:cs="Times New Roman"/>
                <w:sz w:val="18"/>
                <w:szCs w:val="18"/>
                <w:lang w:eastAsia="bg-BG"/>
              </w:rPr>
              <w:t>, с.Драгаш войвода (</w:t>
            </w:r>
            <w:r w:rsidRPr="00203DF9">
              <w:rPr>
                <w:rFonts w:ascii="Times New Roman" w:eastAsia="Times New Roman" w:hAnsi="Times New Roman" w:cs="Times New Roman"/>
                <w:b/>
                <w:sz w:val="18"/>
                <w:szCs w:val="18"/>
                <w:lang w:eastAsia="bg-BG"/>
              </w:rPr>
              <w:t>ЦНСТПЛПР № 2</w:t>
            </w:r>
            <w:r w:rsidRPr="00203DF9">
              <w:rPr>
                <w:rFonts w:ascii="Times New Roman" w:eastAsia="Times New Roman" w:hAnsi="Times New Roman" w:cs="Times New Roman"/>
                <w:sz w:val="18"/>
                <w:szCs w:val="18"/>
                <w:lang w:eastAsia="bg-BG"/>
              </w:rPr>
              <w:t xml:space="preserve">), </w:t>
            </w:r>
          </w:p>
          <w:p w14:paraId="5C2FC39F" w14:textId="77777777" w:rsidR="006C59CA" w:rsidRPr="00203DF9" w:rsidRDefault="006C59CA" w:rsidP="00CA0E69">
            <w:pPr>
              <w:spacing w:after="0" w:line="240" w:lineRule="auto"/>
              <w:rPr>
                <w:rFonts w:ascii="Times New Roman" w:eastAsia="Times New Roman" w:hAnsi="Times New Roman" w:cs="Times New Roman"/>
                <w:sz w:val="18"/>
                <w:szCs w:val="18"/>
                <w:lang w:eastAsia="bg-BG"/>
              </w:rPr>
            </w:pPr>
            <w:r w:rsidRPr="00203DF9">
              <w:rPr>
                <w:rFonts w:ascii="Times New Roman" w:eastAsia="Times New Roman" w:hAnsi="Times New Roman" w:cs="Times New Roman"/>
                <w:b/>
                <w:color w:val="FF0000"/>
                <w:sz w:val="18"/>
                <w:szCs w:val="18"/>
                <w:lang w:eastAsia="bg-BG"/>
              </w:rPr>
              <w:t xml:space="preserve">от прех. остатък от 2021 г., </w:t>
            </w:r>
            <w:r w:rsidRPr="00203DF9">
              <w:rPr>
                <w:rFonts w:ascii="Times New Roman" w:eastAsia="Times New Roman" w:hAnsi="Times New Roman" w:cs="Times New Roman"/>
                <w:b/>
                <w:color w:val="FF0000"/>
                <w:sz w:val="18"/>
                <w:szCs w:val="18"/>
                <w:lang w:val="ru-RU" w:eastAsia="bg-BG"/>
              </w:rPr>
              <w:t xml:space="preserve">§§ 31-11 </w:t>
            </w:r>
            <w:r w:rsidRPr="00203DF9">
              <w:rPr>
                <w:rFonts w:ascii="Times New Roman" w:eastAsia="Times New Roman" w:hAnsi="Times New Roman" w:cs="Times New Roman"/>
                <w:bCs/>
                <w:color w:val="FF0000"/>
                <w:sz w:val="18"/>
                <w:szCs w:val="18"/>
                <w:lang w:val="ru-RU" w:eastAsia="bg-BG"/>
              </w:rPr>
              <w:t>(530/520</w:t>
            </w:r>
            <w:r w:rsidRPr="00203DF9">
              <w:rPr>
                <w:rFonts w:ascii="Times New Roman" w:eastAsia="Times New Roman" w:hAnsi="Times New Roman" w:cs="Times New Roman"/>
                <w:bCs/>
                <w:color w:val="FF0000"/>
                <w:sz w:val="18"/>
                <w:szCs w:val="18"/>
                <w:lang w:val="en-US" w:eastAsia="bg-BG"/>
              </w:rPr>
              <w:t>1</w:t>
            </w:r>
            <w:r w:rsidRPr="00203DF9">
              <w:rPr>
                <w:rFonts w:ascii="Times New Roman" w:eastAsia="Times New Roman" w:hAnsi="Times New Roman" w:cs="Times New Roman"/>
                <w:bCs/>
                <w:color w:val="FF0000"/>
                <w:sz w:val="18"/>
                <w:szCs w:val="18"/>
                <w:lang w:val="ru-RU" w:eastAsia="bg-BG"/>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709FE0"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r w:rsidRPr="00203DF9">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B22A8C"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6416EBFD"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eastAsia="bg-BG"/>
              </w:rPr>
              <w:t>900</w:t>
            </w:r>
          </w:p>
          <w:p w14:paraId="5E682C6A"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eastAsia="bg-BG"/>
              </w:rPr>
            </w:pPr>
            <w:r w:rsidRPr="00203DF9">
              <w:rPr>
                <w:rFonts w:ascii="Times New Roman" w:eastAsia="Times New Roman" w:hAnsi="Times New Roman" w:cs="Times New Roman"/>
                <w:b/>
                <w:i/>
                <w:sz w:val="16"/>
                <w:szCs w:val="16"/>
                <w:lang w:eastAsia="bg-BG"/>
              </w:rPr>
              <w:t>прех.ост. от 2021 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D7CC0BD"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eastAsia="bg-BG"/>
              </w:rPr>
              <w:t>900</w:t>
            </w:r>
          </w:p>
          <w:p w14:paraId="15FAF186"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eastAsia="bg-BG"/>
              </w:rPr>
            </w:pPr>
            <w:r w:rsidRPr="00203DF9">
              <w:rPr>
                <w:rFonts w:ascii="Times New Roman" w:eastAsia="Times New Roman" w:hAnsi="Times New Roman" w:cs="Times New Roman"/>
                <w:b/>
                <w:i/>
                <w:sz w:val="16"/>
                <w:szCs w:val="16"/>
                <w:lang w:eastAsia="bg-BG"/>
              </w:rPr>
              <w:t>прех.ост. от 2021 г.</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7105382"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860740D"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50D7B0"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36F40EC"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E1A6A3D"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900</w:t>
            </w:r>
          </w:p>
          <w:p w14:paraId="466A6B18"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16"/>
                <w:szCs w:val="16"/>
                <w:lang w:eastAsia="bg-BG"/>
              </w:rPr>
              <w:t>прех.ост. от 2021г.</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7B9B55C0"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p w14:paraId="1135A562"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p>
          <w:p w14:paraId="5216532D"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p>
        </w:tc>
      </w:tr>
      <w:tr w:rsidR="006C59CA" w:rsidRPr="00203DF9" w14:paraId="7F181F67"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390E5DE4"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r w:rsidRPr="00203DF9">
              <w:rPr>
                <w:rFonts w:ascii="Times New Roman" w:eastAsia="Times New Roman" w:hAnsi="Times New Roman" w:cs="Times New Roman"/>
                <w:b/>
                <w:sz w:val="16"/>
                <w:szCs w:val="16"/>
                <w:lang w:eastAsia="bg-BG"/>
              </w:rPr>
              <w:t>3</w:t>
            </w:r>
            <w:r w:rsidRPr="00203DF9">
              <w:rPr>
                <w:rFonts w:ascii="Times New Roman" w:eastAsia="Times New Roman" w:hAnsi="Times New Roman" w:cs="Times New Roman"/>
                <w:b/>
                <w:sz w:val="16"/>
                <w:szCs w:val="16"/>
                <w:lang w:val="en-US" w:eastAsia="bg-BG"/>
              </w:rPr>
              <w:t>4</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7734BD8E" w14:textId="77777777" w:rsidR="006C59CA" w:rsidRPr="00203DF9" w:rsidRDefault="006C59CA" w:rsidP="00CA0E69">
            <w:pPr>
              <w:spacing w:after="0" w:line="240" w:lineRule="auto"/>
              <w:rPr>
                <w:rFonts w:ascii="Times New Roman" w:eastAsia="Times New Roman" w:hAnsi="Times New Roman" w:cs="Times New Roman"/>
                <w:sz w:val="18"/>
                <w:szCs w:val="18"/>
                <w:lang w:eastAsia="bg-BG"/>
              </w:rPr>
            </w:pPr>
            <w:r w:rsidRPr="00203DF9">
              <w:rPr>
                <w:rFonts w:ascii="Times New Roman" w:eastAsia="Times New Roman" w:hAnsi="Times New Roman" w:cs="Times New Roman"/>
                <w:b/>
                <w:bCs/>
                <w:sz w:val="18"/>
                <w:szCs w:val="18"/>
                <w:lang w:eastAsia="bg-BG"/>
              </w:rPr>
              <w:t>Компютър/Компютърна конфигурация</w:t>
            </w:r>
            <w:r w:rsidRPr="00203DF9">
              <w:rPr>
                <w:rFonts w:ascii="Times New Roman" w:eastAsia="Times New Roman" w:hAnsi="Times New Roman" w:cs="Times New Roman"/>
                <w:sz w:val="18"/>
                <w:szCs w:val="18"/>
                <w:lang w:eastAsia="bg-BG"/>
              </w:rPr>
              <w:t xml:space="preserve">,  1 бр., „Център за настаняване от семеен тип за пълнолетни лица с психични разстройства </w:t>
            </w:r>
            <w:r w:rsidRPr="00203DF9">
              <w:rPr>
                <w:rFonts w:ascii="Times New Roman" w:eastAsia="Times New Roman" w:hAnsi="Times New Roman" w:cs="Times New Roman"/>
                <w:b/>
                <w:sz w:val="18"/>
                <w:szCs w:val="18"/>
                <w:lang w:eastAsia="bg-BG"/>
              </w:rPr>
              <w:t>№ 2“</w:t>
            </w:r>
            <w:r w:rsidRPr="00203DF9">
              <w:rPr>
                <w:rFonts w:ascii="Times New Roman" w:eastAsia="Times New Roman" w:hAnsi="Times New Roman" w:cs="Times New Roman"/>
                <w:sz w:val="18"/>
                <w:szCs w:val="18"/>
                <w:lang w:eastAsia="bg-BG"/>
              </w:rPr>
              <w:t>, с.Драгаш войвода (</w:t>
            </w:r>
            <w:r w:rsidRPr="00203DF9">
              <w:rPr>
                <w:rFonts w:ascii="Times New Roman" w:eastAsia="Times New Roman" w:hAnsi="Times New Roman" w:cs="Times New Roman"/>
                <w:b/>
                <w:sz w:val="18"/>
                <w:szCs w:val="18"/>
                <w:lang w:eastAsia="bg-BG"/>
              </w:rPr>
              <w:t>ЦНСТПЛПР № 2</w:t>
            </w:r>
            <w:r w:rsidRPr="00203DF9">
              <w:rPr>
                <w:rFonts w:ascii="Times New Roman" w:eastAsia="Times New Roman" w:hAnsi="Times New Roman" w:cs="Times New Roman"/>
                <w:sz w:val="18"/>
                <w:szCs w:val="18"/>
                <w:lang w:eastAsia="bg-BG"/>
              </w:rPr>
              <w:t xml:space="preserve">), </w:t>
            </w:r>
          </w:p>
          <w:p w14:paraId="3D58E699" w14:textId="77777777" w:rsidR="006C59CA" w:rsidRPr="00203DF9" w:rsidRDefault="006C59CA" w:rsidP="00CA0E69">
            <w:pPr>
              <w:spacing w:after="0" w:line="240" w:lineRule="auto"/>
              <w:rPr>
                <w:rFonts w:ascii="Times New Roman" w:eastAsia="Times New Roman" w:hAnsi="Times New Roman" w:cs="Times New Roman"/>
                <w:sz w:val="18"/>
                <w:szCs w:val="18"/>
                <w:lang w:eastAsia="bg-BG"/>
              </w:rPr>
            </w:pPr>
            <w:r w:rsidRPr="00203DF9">
              <w:rPr>
                <w:rFonts w:ascii="Times New Roman" w:eastAsia="Times New Roman" w:hAnsi="Times New Roman" w:cs="Times New Roman"/>
                <w:b/>
                <w:color w:val="FF0000"/>
                <w:sz w:val="18"/>
                <w:szCs w:val="18"/>
                <w:lang w:eastAsia="bg-BG"/>
              </w:rPr>
              <w:t xml:space="preserve">от прех. остатък от 2021 г., </w:t>
            </w:r>
            <w:r w:rsidRPr="00203DF9">
              <w:rPr>
                <w:rFonts w:ascii="Times New Roman" w:eastAsia="Times New Roman" w:hAnsi="Times New Roman" w:cs="Times New Roman"/>
                <w:b/>
                <w:color w:val="FF0000"/>
                <w:sz w:val="18"/>
                <w:szCs w:val="18"/>
                <w:lang w:val="ru-RU" w:eastAsia="bg-BG"/>
              </w:rPr>
              <w:t xml:space="preserve">§§ 31-11 </w:t>
            </w:r>
            <w:r w:rsidRPr="00203DF9">
              <w:rPr>
                <w:rFonts w:ascii="Times New Roman" w:eastAsia="Times New Roman" w:hAnsi="Times New Roman" w:cs="Times New Roman"/>
                <w:bCs/>
                <w:color w:val="FF0000"/>
                <w:sz w:val="18"/>
                <w:szCs w:val="18"/>
                <w:lang w:val="ru-RU" w:eastAsia="bg-BG"/>
              </w:rPr>
              <w:t>(530/520</w:t>
            </w:r>
            <w:r w:rsidRPr="00203DF9">
              <w:rPr>
                <w:rFonts w:ascii="Times New Roman" w:eastAsia="Times New Roman" w:hAnsi="Times New Roman" w:cs="Times New Roman"/>
                <w:bCs/>
                <w:color w:val="FF0000"/>
                <w:sz w:val="18"/>
                <w:szCs w:val="18"/>
                <w:lang w:val="en-US" w:eastAsia="bg-BG"/>
              </w:rPr>
              <w:t>1</w:t>
            </w:r>
            <w:r w:rsidRPr="00203DF9">
              <w:rPr>
                <w:rFonts w:ascii="Times New Roman" w:eastAsia="Times New Roman" w:hAnsi="Times New Roman" w:cs="Times New Roman"/>
                <w:bCs/>
                <w:color w:val="FF0000"/>
                <w:sz w:val="18"/>
                <w:szCs w:val="18"/>
                <w:lang w:val="ru-RU" w:eastAsia="bg-BG"/>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9358B9"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r w:rsidRPr="00203DF9">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BF5C38"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21418DDD"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eastAsia="bg-BG"/>
              </w:rPr>
              <w:t>1 100</w:t>
            </w:r>
          </w:p>
          <w:p w14:paraId="6AEC0FA1"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eastAsia="bg-BG"/>
              </w:rPr>
            </w:pPr>
            <w:r w:rsidRPr="00203DF9">
              <w:rPr>
                <w:rFonts w:ascii="Times New Roman" w:eastAsia="Times New Roman" w:hAnsi="Times New Roman" w:cs="Times New Roman"/>
                <w:b/>
                <w:i/>
                <w:sz w:val="16"/>
                <w:szCs w:val="16"/>
                <w:lang w:eastAsia="bg-BG"/>
              </w:rPr>
              <w:t>прех.ост. от 2021 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D20841A"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eastAsia="bg-BG"/>
              </w:rPr>
              <w:t>1 100</w:t>
            </w:r>
          </w:p>
          <w:p w14:paraId="6378D9F2"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eastAsia="bg-BG"/>
              </w:rPr>
            </w:pPr>
            <w:r w:rsidRPr="00203DF9">
              <w:rPr>
                <w:rFonts w:ascii="Times New Roman" w:eastAsia="Times New Roman" w:hAnsi="Times New Roman" w:cs="Times New Roman"/>
                <w:b/>
                <w:i/>
                <w:sz w:val="16"/>
                <w:szCs w:val="16"/>
                <w:lang w:eastAsia="bg-BG"/>
              </w:rPr>
              <w:t>прех.ост. от 2021 г.</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E4E0689"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25D85A6"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8DCD68B"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B1F76E7"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2155AE"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1 100</w:t>
            </w:r>
          </w:p>
          <w:p w14:paraId="26E0E548"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16"/>
                <w:szCs w:val="16"/>
                <w:lang w:eastAsia="bg-BG"/>
              </w:rPr>
              <w:t>прех.ост. от 2021г.</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1CC8B262"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p w14:paraId="5A70080E"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p>
          <w:p w14:paraId="16F1F29B"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p>
          <w:p w14:paraId="5AF4DEE7"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p>
        </w:tc>
      </w:tr>
      <w:tr w:rsidR="006C59CA" w:rsidRPr="00203DF9" w14:paraId="0F0FEA02"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5B79AA4D"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r w:rsidRPr="00203DF9">
              <w:rPr>
                <w:rFonts w:ascii="Times New Roman" w:eastAsia="Times New Roman" w:hAnsi="Times New Roman" w:cs="Times New Roman"/>
                <w:b/>
                <w:sz w:val="16"/>
                <w:szCs w:val="16"/>
                <w:lang w:eastAsia="bg-BG"/>
              </w:rPr>
              <w:t>3</w:t>
            </w:r>
            <w:r w:rsidRPr="00203DF9">
              <w:rPr>
                <w:rFonts w:ascii="Times New Roman" w:eastAsia="Times New Roman" w:hAnsi="Times New Roman" w:cs="Times New Roman"/>
                <w:b/>
                <w:sz w:val="16"/>
                <w:szCs w:val="16"/>
                <w:lang w:val="en-US" w:eastAsia="bg-BG"/>
              </w:rPr>
              <w:t>5</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65873DC9" w14:textId="77777777" w:rsidR="006C59CA" w:rsidRPr="00203DF9" w:rsidRDefault="006C59CA" w:rsidP="00CA0E69">
            <w:pPr>
              <w:spacing w:after="0" w:line="240" w:lineRule="auto"/>
              <w:rPr>
                <w:rFonts w:ascii="Times New Roman" w:eastAsia="Times New Roman" w:hAnsi="Times New Roman" w:cs="Times New Roman"/>
                <w:sz w:val="18"/>
                <w:szCs w:val="18"/>
                <w:lang w:eastAsia="bg-BG"/>
              </w:rPr>
            </w:pPr>
            <w:r w:rsidRPr="00203DF9">
              <w:rPr>
                <w:rFonts w:ascii="Times New Roman" w:eastAsia="Times New Roman" w:hAnsi="Times New Roman" w:cs="Times New Roman"/>
                <w:sz w:val="18"/>
                <w:szCs w:val="18"/>
                <w:lang w:eastAsia="bg-BG"/>
              </w:rPr>
              <w:t xml:space="preserve">Доставка и монтаж на парни котли и бойлери за </w:t>
            </w:r>
            <w:r w:rsidRPr="00203DF9">
              <w:rPr>
                <w:rFonts w:ascii="Times New Roman" w:eastAsia="Times New Roman" w:hAnsi="Times New Roman" w:cs="Times New Roman"/>
                <w:b/>
                <w:bCs/>
                <w:sz w:val="18"/>
                <w:szCs w:val="18"/>
                <w:lang w:eastAsia="bg-BG"/>
              </w:rPr>
              <w:t>ЦНСТПЛПР № 1</w:t>
            </w:r>
            <w:r w:rsidRPr="00203DF9">
              <w:rPr>
                <w:rFonts w:ascii="Times New Roman" w:eastAsia="Times New Roman" w:hAnsi="Times New Roman" w:cs="Times New Roman"/>
                <w:sz w:val="18"/>
                <w:szCs w:val="18"/>
                <w:lang w:eastAsia="bg-BG"/>
              </w:rPr>
              <w:t xml:space="preserve"> и </w:t>
            </w:r>
            <w:r w:rsidRPr="00203DF9">
              <w:rPr>
                <w:rFonts w:ascii="Times New Roman" w:eastAsia="Times New Roman" w:hAnsi="Times New Roman" w:cs="Times New Roman"/>
                <w:b/>
                <w:bCs/>
                <w:sz w:val="18"/>
                <w:szCs w:val="18"/>
                <w:lang w:eastAsia="bg-BG"/>
              </w:rPr>
              <w:t>ЦНСТПЛПР № 2</w:t>
            </w:r>
            <w:r w:rsidRPr="00203DF9">
              <w:rPr>
                <w:rFonts w:ascii="Times New Roman" w:eastAsia="Times New Roman" w:hAnsi="Times New Roman" w:cs="Times New Roman"/>
                <w:sz w:val="18"/>
                <w:szCs w:val="18"/>
                <w:lang w:eastAsia="bg-BG"/>
              </w:rPr>
              <w:t xml:space="preserve"> с.Драгаш войвода в УПИ Х</w:t>
            </w:r>
            <w:r w:rsidRPr="00203DF9">
              <w:rPr>
                <w:rFonts w:ascii="Times New Roman" w:eastAsia="Times New Roman" w:hAnsi="Times New Roman" w:cs="Times New Roman"/>
                <w:sz w:val="18"/>
                <w:szCs w:val="18"/>
                <w:lang w:val="en-US" w:eastAsia="bg-BG"/>
              </w:rPr>
              <w:t xml:space="preserve">II </w:t>
            </w:r>
            <w:r w:rsidRPr="00203DF9">
              <w:rPr>
                <w:rFonts w:ascii="Times New Roman" w:eastAsia="Times New Roman" w:hAnsi="Times New Roman" w:cs="Times New Roman"/>
                <w:sz w:val="18"/>
                <w:szCs w:val="18"/>
                <w:lang w:eastAsia="bg-BG"/>
              </w:rPr>
              <w:t xml:space="preserve">квартал 7 </w:t>
            </w:r>
          </w:p>
          <w:p w14:paraId="105A44DA" w14:textId="77777777" w:rsidR="006C59CA" w:rsidRPr="00203DF9" w:rsidRDefault="006C59CA" w:rsidP="00CA0E69">
            <w:pPr>
              <w:spacing w:after="0" w:line="240" w:lineRule="auto"/>
              <w:rPr>
                <w:rFonts w:ascii="Times New Roman" w:eastAsia="Times New Roman" w:hAnsi="Times New Roman" w:cs="Times New Roman"/>
                <w:bCs/>
                <w:color w:val="FF0000"/>
                <w:sz w:val="18"/>
                <w:szCs w:val="18"/>
                <w:lang w:val="ru-RU" w:eastAsia="bg-BG"/>
              </w:rPr>
            </w:pPr>
            <w:r w:rsidRPr="00203DF9">
              <w:rPr>
                <w:rFonts w:ascii="Times New Roman" w:eastAsia="Times New Roman" w:hAnsi="Times New Roman" w:cs="Times New Roman"/>
                <w:sz w:val="18"/>
                <w:szCs w:val="18"/>
                <w:lang w:eastAsia="bg-BG"/>
              </w:rPr>
              <w:t xml:space="preserve">Договор за съвместна дейност № РД04-30/29.04.2022 г. с </w:t>
            </w:r>
            <w:r w:rsidRPr="00203DF9">
              <w:rPr>
                <w:rFonts w:ascii="Times New Roman" w:eastAsia="Times New Roman" w:hAnsi="Times New Roman" w:cs="Times New Roman"/>
                <w:b/>
                <w:bCs/>
                <w:sz w:val="18"/>
                <w:szCs w:val="18"/>
                <w:lang w:eastAsia="bg-BG"/>
              </w:rPr>
              <w:t>Фонд „Социална закрила</w:t>
            </w:r>
            <w:r w:rsidRPr="00203DF9">
              <w:rPr>
                <w:rFonts w:ascii="Times New Roman" w:eastAsia="Times New Roman" w:hAnsi="Times New Roman" w:cs="Times New Roman"/>
                <w:sz w:val="18"/>
                <w:szCs w:val="18"/>
                <w:lang w:eastAsia="bg-BG"/>
              </w:rPr>
              <w:t>“</w:t>
            </w:r>
            <w:r w:rsidRPr="00203DF9">
              <w:rPr>
                <w:rFonts w:ascii="Times New Roman" w:eastAsia="Times New Roman" w:hAnsi="Times New Roman" w:cs="Times New Roman"/>
                <w:b/>
                <w:color w:val="FF0000"/>
                <w:sz w:val="18"/>
                <w:szCs w:val="18"/>
                <w:lang w:val="en-US" w:eastAsia="bg-BG"/>
              </w:rPr>
              <w:t xml:space="preserve"> </w:t>
            </w:r>
            <w:r w:rsidRPr="00203DF9">
              <w:rPr>
                <w:rFonts w:ascii="Times New Roman" w:eastAsia="Times New Roman" w:hAnsi="Times New Roman" w:cs="Times New Roman"/>
                <w:bCs/>
                <w:color w:val="FF0000"/>
                <w:sz w:val="18"/>
                <w:szCs w:val="18"/>
                <w:lang w:val="ru-RU" w:eastAsia="bg-BG"/>
              </w:rPr>
              <w:t>(5</w:t>
            </w:r>
            <w:r w:rsidRPr="00203DF9">
              <w:rPr>
                <w:rFonts w:ascii="Times New Roman" w:eastAsia="Times New Roman" w:hAnsi="Times New Roman" w:cs="Times New Roman"/>
                <w:bCs/>
                <w:color w:val="FF0000"/>
                <w:sz w:val="18"/>
                <w:szCs w:val="18"/>
                <w:lang w:val="en-US" w:eastAsia="bg-BG"/>
              </w:rPr>
              <w:t>30</w:t>
            </w:r>
            <w:r w:rsidRPr="00203DF9">
              <w:rPr>
                <w:rFonts w:ascii="Times New Roman" w:eastAsia="Times New Roman" w:hAnsi="Times New Roman" w:cs="Times New Roman"/>
                <w:bCs/>
                <w:color w:val="FF0000"/>
                <w:sz w:val="18"/>
                <w:szCs w:val="18"/>
                <w:lang w:val="ru-RU" w:eastAsia="bg-BG"/>
              </w:rPr>
              <w:t>/520</w:t>
            </w:r>
            <w:r w:rsidRPr="00203DF9">
              <w:rPr>
                <w:rFonts w:ascii="Times New Roman" w:eastAsia="Times New Roman" w:hAnsi="Times New Roman" w:cs="Times New Roman"/>
                <w:bCs/>
                <w:color w:val="FF0000"/>
                <w:sz w:val="18"/>
                <w:szCs w:val="18"/>
                <w:lang w:val="en-US" w:eastAsia="bg-BG"/>
              </w:rPr>
              <w:t>3</w:t>
            </w:r>
            <w:r w:rsidRPr="00203DF9">
              <w:rPr>
                <w:rFonts w:ascii="Times New Roman" w:eastAsia="Times New Roman" w:hAnsi="Times New Roman" w:cs="Times New Roman"/>
                <w:bCs/>
                <w:color w:val="FF0000"/>
                <w:sz w:val="18"/>
                <w:szCs w:val="18"/>
                <w:lang w:val="ru-RU" w:eastAsia="bg-BG"/>
              </w:rPr>
              <w:t>)</w:t>
            </w:r>
          </w:p>
          <w:p w14:paraId="72102A32" w14:textId="77777777" w:rsidR="006C59CA" w:rsidRPr="00203DF9" w:rsidRDefault="006C59CA" w:rsidP="00CA0E69">
            <w:pPr>
              <w:spacing w:after="0" w:line="240" w:lineRule="auto"/>
              <w:rPr>
                <w:rFonts w:ascii="Times New Roman" w:eastAsia="Times New Roman" w:hAnsi="Times New Roman" w:cs="Times New Roman"/>
                <w:b/>
                <w:bCs/>
                <w:sz w:val="18"/>
                <w:szCs w:val="18"/>
                <w:lang w:eastAsia="bg-BG"/>
              </w:rPr>
            </w:pPr>
            <w:r w:rsidRPr="00203DF9">
              <w:rPr>
                <w:rFonts w:ascii="Times New Roman" w:eastAsia="Times New Roman" w:hAnsi="Times New Roman" w:cs="Times New Roman"/>
                <w:bCs/>
                <w:sz w:val="18"/>
                <w:szCs w:val="18"/>
                <w:lang w:val="ru-RU" w:eastAsia="bg-BG"/>
              </w:rPr>
              <w:t xml:space="preserve">Финансиране: 32 335,20 лв. от Фонд «Социална закрила» и 3 592,80 лв. от прех.остатък от 2021 г. на </w:t>
            </w:r>
            <w:r w:rsidRPr="00203DF9">
              <w:rPr>
                <w:rFonts w:ascii="Times New Roman" w:eastAsia="Times New Roman" w:hAnsi="Times New Roman" w:cs="Times New Roman"/>
                <w:b/>
                <w:bCs/>
                <w:sz w:val="18"/>
                <w:szCs w:val="18"/>
                <w:lang w:eastAsia="bg-BG"/>
              </w:rPr>
              <w:t>ЦНСТПЛПР № 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2FB98C"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r w:rsidRPr="00203DF9">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EE1397"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3 054-ЦНСТПЛПР № 1</w:t>
            </w:r>
          </w:p>
        </w:tc>
        <w:tc>
          <w:tcPr>
            <w:tcW w:w="1177" w:type="dxa"/>
            <w:tcBorders>
              <w:top w:val="single" w:sz="4" w:space="0" w:color="auto"/>
              <w:left w:val="single" w:sz="4" w:space="0" w:color="auto"/>
              <w:bottom w:val="single" w:sz="4" w:space="0" w:color="auto"/>
              <w:right w:val="single" w:sz="4" w:space="0" w:color="auto"/>
            </w:tcBorders>
          </w:tcPr>
          <w:p w14:paraId="1E7258B5"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eastAsia="bg-BG"/>
              </w:rPr>
            </w:pPr>
            <w:r w:rsidRPr="00203DF9">
              <w:rPr>
                <w:rFonts w:ascii="Times New Roman" w:eastAsia="Times New Roman" w:hAnsi="Times New Roman" w:cs="Times New Roman"/>
                <w:b/>
                <w:i/>
                <w:sz w:val="20"/>
                <w:szCs w:val="20"/>
                <w:lang w:eastAsia="bg-BG"/>
              </w:rPr>
              <w:t>39 486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3C1CADB"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eastAsia="bg-BG"/>
              </w:rPr>
            </w:pPr>
            <w:r w:rsidRPr="00203DF9">
              <w:rPr>
                <w:rFonts w:ascii="Times New Roman" w:eastAsia="Times New Roman" w:hAnsi="Times New Roman" w:cs="Times New Roman"/>
                <w:b/>
                <w:i/>
                <w:sz w:val="20"/>
                <w:szCs w:val="20"/>
                <w:lang w:eastAsia="bg-BG"/>
              </w:rPr>
              <w:t>35 928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C9008C0" w14:textId="77777777" w:rsidR="006C59CA" w:rsidRPr="00203DF9" w:rsidRDefault="006C59CA" w:rsidP="00CA0E69">
            <w:pPr>
              <w:spacing w:after="0" w:line="240" w:lineRule="auto"/>
              <w:jc w:val="center"/>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1CAC9BBF"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DFBABE"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60BC206"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1F2017" w14:textId="77777777" w:rsidR="006C59CA" w:rsidRPr="00203DF9" w:rsidRDefault="006C59CA" w:rsidP="00CA0E69">
            <w:pPr>
              <w:spacing w:after="0" w:line="240" w:lineRule="auto"/>
              <w:jc w:val="right"/>
              <w:rPr>
                <w:rFonts w:ascii="Times New Roman" w:eastAsia="Times New Roman" w:hAnsi="Times New Roman" w:cs="Times New Roman"/>
                <w:iCs/>
                <w:sz w:val="20"/>
                <w:szCs w:val="20"/>
                <w:lang w:eastAsia="bg-BG"/>
              </w:rPr>
            </w:pPr>
            <w:r w:rsidRPr="00203DF9">
              <w:rPr>
                <w:rFonts w:ascii="Times New Roman" w:eastAsia="Times New Roman" w:hAnsi="Times New Roman" w:cs="Times New Roman"/>
                <w:iCs/>
                <w:sz w:val="20"/>
                <w:szCs w:val="20"/>
                <w:lang w:eastAsia="bg-BG"/>
              </w:rPr>
              <w:t>35 928</w:t>
            </w:r>
          </w:p>
          <w:p w14:paraId="511F103C" w14:textId="77777777" w:rsidR="006C59CA" w:rsidRPr="00203DF9" w:rsidRDefault="006C59CA" w:rsidP="00CA0E69">
            <w:pPr>
              <w:spacing w:after="0" w:line="240" w:lineRule="auto"/>
              <w:jc w:val="right"/>
              <w:rPr>
                <w:rFonts w:ascii="Times New Roman" w:eastAsia="Times New Roman" w:hAnsi="Times New Roman" w:cs="Times New Roman"/>
                <w:iCs/>
                <w:sz w:val="16"/>
                <w:szCs w:val="16"/>
                <w:lang w:eastAsia="bg-BG"/>
              </w:rPr>
            </w:pPr>
            <w:r w:rsidRPr="00203DF9">
              <w:rPr>
                <w:rFonts w:ascii="Times New Roman" w:eastAsia="Times New Roman" w:hAnsi="Times New Roman" w:cs="Times New Roman"/>
                <w:iCs/>
                <w:sz w:val="16"/>
                <w:szCs w:val="16"/>
                <w:lang w:eastAsia="bg-BG"/>
              </w:rPr>
              <w:t xml:space="preserve">в т.ч. </w:t>
            </w:r>
          </w:p>
          <w:p w14:paraId="2FBEADA2" w14:textId="77777777" w:rsidR="006C59CA" w:rsidRPr="00203DF9" w:rsidRDefault="006C59CA" w:rsidP="00CA0E69">
            <w:pPr>
              <w:spacing w:after="0" w:line="240" w:lineRule="auto"/>
              <w:rPr>
                <w:rFonts w:ascii="Times New Roman" w:eastAsia="Times New Roman" w:hAnsi="Times New Roman" w:cs="Times New Roman"/>
                <w:iCs/>
                <w:sz w:val="16"/>
                <w:szCs w:val="16"/>
                <w:lang w:eastAsia="bg-BG"/>
              </w:rPr>
            </w:pPr>
            <w:r w:rsidRPr="00203DF9">
              <w:rPr>
                <w:rFonts w:ascii="Times New Roman" w:eastAsia="Times New Roman" w:hAnsi="Times New Roman" w:cs="Times New Roman"/>
                <w:iCs/>
                <w:sz w:val="16"/>
                <w:szCs w:val="16"/>
                <w:lang w:eastAsia="bg-BG"/>
              </w:rPr>
              <w:t>32 335 от Фонд“СЗ</w:t>
            </w:r>
          </w:p>
          <w:p w14:paraId="4117DF8A" w14:textId="77777777" w:rsidR="006C59CA" w:rsidRPr="00203DF9" w:rsidRDefault="006C59CA" w:rsidP="00CA0E69">
            <w:pPr>
              <w:spacing w:after="0" w:line="240" w:lineRule="auto"/>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Cs/>
                <w:sz w:val="16"/>
                <w:szCs w:val="16"/>
                <w:lang w:eastAsia="bg-BG"/>
              </w:rPr>
              <w:t>и 3593 лв. прех.ост. ЦНСТ-1 от 2021 г.</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4BE79A1B"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r>
      <w:tr w:rsidR="006C59CA" w:rsidRPr="00203DF9" w14:paraId="02F998DA"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70910D4A"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07B7C36D" w14:textId="77777777" w:rsidR="006C59CA" w:rsidRPr="00203DF9" w:rsidRDefault="006C59CA" w:rsidP="00CA0E69">
            <w:pPr>
              <w:spacing w:after="0" w:line="240" w:lineRule="auto"/>
              <w:rPr>
                <w:rFonts w:ascii="Times New Roman" w:eastAsia="Times New Roman" w:hAnsi="Times New Roman" w:cs="Times New Roman"/>
                <w:b/>
                <w:color w:val="0000FF"/>
                <w:sz w:val="18"/>
                <w:szCs w:val="18"/>
                <w:lang w:eastAsia="bg-BG"/>
              </w:rPr>
            </w:pPr>
            <w:r w:rsidRPr="00203DF9">
              <w:rPr>
                <w:rFonts w:ascii="Times New Roman" w:eastAsia="Times New Roman" w:hAnsi="Times New Roman" w:cs="Times New Roman"/>
                <w:b/>
                <w:i/>
                <w:sz w:val="18"/>
                <w:szCs w:val="18"/>
                <w:lang w:eastAsia="bg-BG"/>
              </w:rPr>
              <w:t>Функция 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D0E3AC"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BBB045D"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50A35D8B"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6487DC8"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0E24CB"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7A64FFF"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57B1B8"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949AFA4"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E41193"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2A831CEE"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p>
        </w:tc>
      </w:tr>
      <w:tr w:rsidR="006C59CA" w:rsidRPr="00203DF9" w14:paraId="09503D4D"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3C699420"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r w:rsidRPr="00203DF9">
              <w:rPr>
                <w:rFonts w:ascii="Times New Roman" w:eastAsia="Times New Roman" w:hAnsi="Times New Roman" w:cs="Times New Roman"/>
                <w:b/>
                <w:sz w:val="16"/>
                <w:szCs w:val="16"/>
                <w:lang w:eastAsia="bg-BG"/>
              </w:rPr>
              <w:t>3</w:t>
            </w:r>
            <w:r w:rsidRPr="00203DF9">
              <w:rPr>
                <w:rFonts w:ascii="Times New Roman" w:eastAsia="Times New Roman" w:hAnsi="Times New Roman" w:cs="Times New Roman"/>
                <w:b/>
                <w:sz w:val="16"/>
                <w:szCs w:val="16"/>
                <w:lang w:val="en-US" w:eastAsia="bg-BG"/>
              </w:rPr>
              <w:t>6</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39645A8E" w14:textId="77777777" w:rsidR="006C59CA" w:rsidRPr="00203DF9" w:rsidRDefault="006C59CA" w:rsidP="00CA0E69">
            <w:pPr>
              <w:spacing w:after="0" w:line="240" w:lineRule="auto"/>
              <w:rPr>
                <w:rFonts w:ascii="Times New Roman" w:eastAsia="Times New Roman" w:hAnsi="Times New Roman" w:cs="Times New Roman"/>
                <w:b/>
                <w:color w:val="0000FF"/>
                <w:sz w:val="18"/>
                <w:szCs w:val="18"/>
                <w:lang w:eastAsia="bg-BG"/>
              </w:rPr>
            </w:pPr>
            <w:r w:rsidRPr="00203DF9">
              <w:rPr>
                <w:rFonts w:ascii="Times New Roman" w:eastAsia="Times New Roman" w:hAnsi="Times New Roman" w:cs="Times New Roman"/>
                <w:sz w:val="18"/>
                <w:szCs w:val="18"/>
                <w:lang w:eastAsia="bg-BG"/>
              </w:rPr>
              <w:t xml:space="preserve">Изместване на въздушна електропроводна линия 20 </w:t>
            </w:r>
            <w:r w:rsidRPr="00203DF9">
              <w:rPr>
                <w:rFonts w:ascii="Times New Roman" w:eastAsia="Times New Roman" w:hAnsi="Times New Roman" w:cs="Times New Roman"/>
                <w:sz w:val="18"/>
                <w:szCs w:val="18"/>
                <w:lang w:val="en-US" w:eastAsia="bg-BG"/>
              </w:rPr>
              <w:t>kv</w:t>
            </w:r>
            <w:r w:rsidRPr="00203DF9">
              <w:rPr>
                <w:rFonts w:ascii="Times New Roman" w:eastAsia="Times New Roman" w:hAnsi="Times New Roman" w:cs="Times New Roman"/>
                <w:sz w:val="18"/>
                <w:szCs w:val="18"/>
                <w:lang w:val="ru-RU" w:eastAsia="bg-BG"/>
              </w:rPr>
              <w:t xml:space="preserve"> </w:t>
            </w:r>
            <w:r w:rsidRPr="00203DF9">
              <w:rPr>
                <w:rFonts w:ascii="Times New Roman" w:eastAsia="Times New Roman" w:hAnsi="Times New Roman" w:cs="Times New Roman"/>
                <w:sz w:val="18"/>
                <w:szCs w:val="18"/>
                <w:lang w:eastAsia="bg-BG"/>
              </w:rPr>
              <w:t>„Елия” – гр. Никопол -</w:t>
            </w:r>
            <w:r w:rsidRPr="00203DF9">
              <w:rPr>
                <w:rFonts w:ascii="Times New Roman" w:eastAsia="Times New Roman" w:hAnsi="Times New Roman" w:cs="Times New Roman"/>
                <w:b/>
                <w:bCs/>
                <w:sz w:val="18"/>
                <w:szCs w:val="18"/>
                <w:u w:val="single"/>
                <w:lang w:eastAsia="bg-BG"/>
              </w:rPr>
              <w:t>проектиране</w:t>
            </w:r>
            <w:r w:rsidRPr="00203DF9">
              <w:rPr>
                <w:rFonts w:ascii="Times New Roman" w:eastAsia="Times New Roman" w:hAnsi="Times New Roman" w:cs="Times New Roman"/>
                <w:sz w:val="18"/>
                <w:szCs w:val="18"/>
                <w:lang w:eastAsia="bg-BG"/>
              </w:rPr>
              <w:t xml:space="preserve"> </w:t>
            </w:r>
            <w:r w:rsidRPr="00203DF9">
              <w:rPr>
                <w:rFonts w:ascii="Times New Roman" w:eastAsia="Times New Roman" w:hAnsi="Times New Roman" w:cs="Times New Roman"/>
                <w:bCs/>
                <w:color w:val="FF0000"/>
                <w:sz w:val="18"/>
                <w:szCs w:val="18"/>
                <w:lang w:val="ru-RU" w:eastAsia="bg-BG"/>
              </w:rPr>
              <w:t>(619/5206)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F2DCA4"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color w:val="FF0000"/>
                <w:sz w:val="14"/>
                <w:szCs w:val="14"/>
                <w:lang w:eastAsia="bg-BG"/>
              </w:rPr>
              <w:t>2021-2022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075E5D"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60 000</w:t>
            </w:r>
          </w:p>
        </w:tc>
        <w:tc>
          <w:tcPr>
            <w:tcW w:w="1177" w:type="dxa"/>
            <w:tcBorders>
              <w:top w:val="single" w:sz="4" w:space="0" w:color="auto"/>
              <w:left w:val="single" w:sz="4" w:space="0" w:color="auto"/>
              <w:bottom w:val="single" w:sz="4" w:space="0" w:color="auto"/>
              <w:right w:val="single" w:sz="4" w:space="0" w:color="auto"/>
            </w:tcBorders>
          </w:tcPr>
          <w:p w14:paraId="16BBE703"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i/>
                <w:sz w:val="20"/>
                <w:szCs w:val="20"/>
                <w:lang w:val="ru-RU" w:eastAsia="bg-BG"/>
              </w:rPr>
              <w:t>6 000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19A0DAB"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i/>
                <w:sz w:val="20"/>
                <w:szCs w:val="20"/>
                <w:lang w:val="ru-RU" w:eastAsia="bg-BG"/>
              </w:rPr>
              <w:t>6 000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E0B4012"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0A5E269"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val="ru-RU" w:eastAsia="bg-BG"/>
              </w:rPr>
              <w:t>6 000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EB90E4"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6223DE3"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AD1D1C"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6E42875F"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r>
    </w:tbl>
    <w:p w14:paraId="664C7B20" w14:textId="77777777" w:rsidR="006C59CA" w:rsidRPr="00203DF9" w:rsidRDefault="006C59CA" w:rsidP="006C59CA">
      <w:pPr>
        <w:spacing w:after="0" w:line="240" w:lineRule="auto"/>
        <w:rPr>
          <w:rFonts w:ascii="Times New Roman" w:eastAsia="Times New Roman" w:hAnsi="Times New Roman" w:cs="Times New Roman"/>
          <w:color w:val="FF0000"/>
          <w:lang w:eastAsia="bg-BG"/>
        </w:rPr>
      </w:pPr>
    </w:p>
    <w:p w14:paraId="1F1C77C2" w14:textId="77777777" w:rsidR="006C59CA" w:rsidRDefault="006C59CA" w:rsidP="006C59CA">
      <w:pPr>
        <w:spacing w:after="0" w:line="240" w:lineRule="auto"/>
        <w:rPr>
          <w:rFonts w:ascii="Times New Roman" w:eastAsia="Times New Roman" w:hAnsi="Times New Roman" w:cs="Times New Roman"/>
          <w:color w:val="FF0000"/>
          <w:lang w:eastAsia="bg-BG"/>
        </w:rPr>
      </w:pPr>
      <w:r w:rsidRPr="00203DF9">
        <w:rPr>
          <w:rFonts w:ascii="Times New Roman" w:eastAsia="Times New Roman" w:hAnsi="Times New Roman" w:cs="Times New Roman"/>
          <w:color w:val="FF0000"/>
          <w:lang w:eastAsia="bg-BG"/>
        </w:rPr>
        <w:t xml:space="preserve">    </w:t>
      </w:r>
    </w:p>
    <w:p w14:paraId="222B0DFE" w14:textId="77777777" w:rsidR="006C59CA" w:rsidRDefault="006C59CA" w:rsidP="006C59CA">
      <w:pPr>
        <w:spacing w:after="0" w:line="240" w:lineRule="auto"/>
        <w:rPr>
          <w:rFonts w:ascii="Times New Roman" w:eastAsia="Times New Roman" w:hAnsi="Times New Roman" w:cs="Times New Roman"/>
          <w:color w:val="FF0000"/>
          <w:lang w:eastAsia="bg-BG"/>
        </w:rPr>
      </w:pPr>
    </w:p>
    <w:p w14:paraId="68C48BCF" w14:textId="77777777" w:rsidR="006C59CA" w:rsidRPr="00203DF9" w:rsidRDefault="006C59CA" w:rsidP="006C59CA">
      <w:pPr>
        <w:spacing w:after="0" w:line="240" w:lineRule="auto"/>
        <w:rPr>
          <w:rFonts w:ascii="Times New Roman" w:eastAsia="Times New Roman" w:hAnsi="Times New Roman" w:cs="Times New Roman"/>
          <w:color w:val="FF0000"/>
          <w:lang w:eastAsia="bg-BG"/>
        </w:rPr>
      </w:pPr>
    </w:p>
    <w:p w14:paraId="5734696D" w14:textId="77777777" w:rsidR="006C59CA" w:rsidRPr="00203DF9" w:rsidRDefault="006C59CA" w:rsidP="006C59CA">
      <w:pPr>
        <w:spacing w:after="0" w:line="240" w:lineRule="auto"/>
        <w:rPr>
          <w:rFonts w:ascii="Times New Roman" w:eastAsia="Times New Roman" w:hAnsi="Times New Roman" w:cs="Times New Roman"/>
          <w:color w:val="FF0000"/>
          <w:lang w:val="en-US" w:eastAsia="bg-BG"/>
        </w:rPr>
      </w:pPr>
      <w:r w:rsidRPr="00203DF9">
        <w:rPr>
          <w:rFonts w:ascii="Times New Roman" w:eastAsia="Times New Roman" w:hAnsi="Times New Roman" w:cs="Times New Roman"/>
          <w:color w:val="FF0000"/>
          <w:lang w:eastAsia="bg-BG"/>
        </w:rPr>
        <w:t xml:space="preserve">       Приложение № </w:t>
      </w:r>
      <w:r w:rsidRPr="00203DF9">
        <w:rPr>
          <w:rFonts w:ascii="Times New Roman" w:eastAsia="Times New Roman" w:hAnsi="Times New Roman" w:cs="Times New Roman"/>
          <w:color w:val="FF0000"/>
          <w:lang w:val="en-US" w:eastAsia="bg-BG"/>
        </w:rPr>
        <w:t>1</w:t>
      </w:r>
    </w:p>
    <w:p w14:paraId="10BD63A6" w14:textId="77777777" w:rsidR="006C59CA" w:rsidRPr="00203DF9" w:rsidRDefault="006C59CA" w:rsidP="006C59CA">
      <w:pPr>
        <w:spacing w:after="0" w:line="240" w:lineRule="auto"/>
        <w:rPr>
          <w:rFonts w:ascii="Times New Roman" w:eastAsia="Times New Roman" w:hAnsi="Times New Roman" w:cs="Times New Roman"/>
          <w:b/>
          <w:color w:val="FF0000"/>
          <w:sz w:val="18"/>
          <w:szCs w:val="18"/>
          <w:lang w:val="ru-RU"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168"/>
        <w:gridCol w:w="900"/>
        <w:gridCol w:w="900"/>
        <w:gridCol w:w="1176"/>
        <w:gridCol w:w="1260"/>
        <w:gridCol w:w="720"/>
        <w:gridCol w:w="1079"/>
        <w:gridCol w:w="900"/>
        <w:gridCol w:w="1081"/>
        <w:gridCol w:w="900"/>
        <w:gridCol w:w="1080"/>
      </w:tblGrid>
      <w:tr w:rsidR="006C59CA" w:rsidRPr="00203DF9" w14:paraId="4791D7A6" w14:textId="77777777" w:rsidTr="00CA0E69">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4CA4A41B"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 по ред</w:t>
            </w:r>
          </w:p>
        </w:tc>
        <w:tc>
          <w:tcPr>
            <w:tcW w:w="5168" w:type="dxa"/>
            <w:vMerge w:val="restart"/>
            <w:tcBorders>
              <w:top w:val="single" w:sz="4" w:space="0" w:color="auto"/>
              <w:left w:val="single" w:sz="4" w:space="0" w:color="auto"/>
              <w:bottom w:val="single" w:sz="4" w:space="0" w:color="auto"/>
              <w:right w:val="single" w:sz="4" w:space="0" w:color="auto"/>
            </w:tcBorders>
            <w:shd w:val="clear" w:color="auto" w:fill="auto"/>
          </w:tcPr>
          <w:p w14:paraId="6338809D"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Наименование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09AAFAF4"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7F6A160A"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 xml:space="preserve">Усвоено до </w:t>
            </w:r>
          </w:p>
          <w:p w14:paraId="23DC6EB4"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31.12.</w:t>
            </w:r>
          </w:p>
          <w:p w14:paraId="5A8FA69D"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20</w:t>
            </w:r>
            <w:r w:rsidRPr="00203DF9">
              <w:rPr>
                <w:rFonts w:ascii="Times New Roman" w:eastAsia="Times New Roman" w:hAnsi="Times New Roman" w:cs="Times New Roman"/>
                <w:b/>
                <w:sz w:val="16"/>
                <w:szCs w:val="16"/>
                <w:lang w:val="en-US" w:eastAsia="bg-BG"/>
              </w:rPr>
              <w:t>2</w:t>
            </w:r>
            <w:r w:rsidRPr="00203DF9">
              <w:rPr>
                <w:rFonts w:ascii="Times New Roman" w:eastAsia="Times New Roman" w:hAnsi="Times New Roman" w:cs="Times New Roman"/>
                <w:b/>
                <w:sz w:val="16"/>
                <w:szCs w:val="16"/>
                <w:lang w:eastAsia="bg-BG"/>
              </w:rPr>
              <w:t>1 г.</w:t>
            </w:r>
          </w:p>
        </w:tc>
        <w:tc>
          <w:tcPr>
            <w:tcW w:w="1176" w:type="dxa"/>
            <w:vMerge w:val="restart"/>
            <w:tcBorders>
              <w:top w:val="single" w:sz="4" w:space="0" w:color="auto"/>
              <w:left w:val="single" w:sz="4" w:space="0" w:color="auto"/>
              <w:right w:val="single" w:sz="4" w:space="0" w:color="auto"/>
            </w:tcBorders>
            <w:shd w:val="clear" w:color="auto" w:fill="auto"/>
          </w:tcPr>
          <w:p w14:paraId="53F7A9DA"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УТОЧНЕН ПЛАН</w:t>
            </w:r>
          </w:p>
          <w:p w14:paraId="5F3C01B6"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м.10.20</w:t>
            </w:r>
            <w:r w:rsidRPr="00203DF9">
              <w:rPr>
                <w:rFonts w:ascii="Times New Roman" w:eastAsia="Times New Roman" w:hAnsi="Times New Roman" w:cs="Times New Roman"/>
                <w:b/>
                <w:sz w:val="16"/>
                <w:szCs w:val="16"/>
                <w:lang w:val="ru-RU" w:eastAsia="bg-BG"/>
              </w:rPr>
              <w:t>22</w:t>
            </w:r>
            <w:r w:rsidRPr="00203DF9">
              <w:rPr>
                <w:rFonts w:ascii="Times New Roman" w:eastAsia="Times New Roman" w:hAnsi="Times New Roman" w:cs="Times New Roman"/>
                <w:b/>
                <w:sz w:val="16"/>
                <w:szCs w:val="16"/>
                <w:lang w:eastAsia="bg-BG"/>
              </w:rPr>
              <w:t>г.</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1C1A8414"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УТОЧНЕН ПЛАН</w:t>
            </w:r>
          </w:p>
          <w:p w14:paraId="4049A864" w14:textId="77777777" w:rsidR="006C59CA" w:rsidRPr="00203DF9" w:rsidRDefault="006C59CA" w:rsidP="00CA0E69">
            <w:pPr>
              <w:spacing w:after="0" w:line="240" w:lineRule="auto"/>
              <w:jc w:val="center"/>
              <w:rPr>
                <w:rFonts w:ascii="Times New Roman" w:eastAsia="Times New Roman" w:hAnsi="Times New Roman" w:cs="Times New Roman"/>
                <w:b/>
                <w:lang w:eastAsia="bg-BG"/>
              </w:rPr>
            </w:pPr>
            <w:r w:rsidRPr="00203DF9">
              <w:rPr>
                <w:rFonts w:ascii="Times New Roman" w:eastAsia="Times New Roman" w:hAnsi="Times New Roman" w:cs="Times New Roman"/>
                <w:b/>
                <w:sz w:val="16"/>
                <w:szCs w:val="16"/>
                <w:lang w:eastAsia="bg-BG"/>
              </w:rPr>
              <w:t>31.12.20</w:t>
            </w:r>
            <w:r w:rsidRPr="00203DF9">
              <w:rPr>
                <w:rFonts w:ascii="Times New Roman" w:eastAsia="Times New Roman" w:hAnsi="Times New Roman" w:cs="Times New Roman"/>
                <w:b/>
                <w:sz w:val="16"/>
                <w:szCs w:val="16"/>
                <w:lang w:val="ru-RU" w:eastAsia="bg-BG"/>
              </w:rPr>
              <w:t>22</w:t>
            </w:r>
            <w:r w:rsidRPr="00203DF9">
              <w:rPr>
                <w:rFonts w:ascii="Times New Roman" w:eastAsia="Times New Roman" w:hAnsi="Times New Roman" w:cs="Times New Roman"/>
                <w:b/>
                <w:sz w:val="16"/>
                <w:szCs w:val="16"/>
                <w:lang w:eastAsia="bg-BG"/>
              </w:rPr>
              <w:t>г.</w:t>
            </w:r>
          </w:p>
        </w:tc>
        <w:tc>
          <w:tcPr>
            <w:tcW w:w="5760" w:type="dxa"/>
            <w:gridSpan w:val="6"/>
            <w:tcBorders>
              <w:top w:val="single" w:sz="4" w:space="0" w:color="auto"/>
              <w:left w:val="single" w:sz="4" w:space="0" w:color="auto"/>
              <w:bottom w:val="single" w:sz="4" w:space="0" w:color="auto"/>
              <w:right w:val="single" w:sz="4" w:space="0" w:color="auto"/>
            </w:tcBorders>
            <w:shd w:val="clear" w:color="auto" w:fill="auto"/>
          </w:tcPr>
          <w:p w14:paraId="64CDD5D9"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В т.ч. по УТОЧНЕНИЯ ПЛАН към 31.12. 20</w:t>
            </w:r>
            <w:r w:rsidRPr="00203DF9">
              <w:rPr>
                <w:rFonts w:ascii="Times New Roman" w:eastAsia="Times New Roman" w:hAnsi="Times New Roman" w:cs="Times New Roman"/>
                <w:b/>
                <w:sz w:val="16"/>
                <w:szCs w:val="16"/>
                <w:lang w:val="ru-RU" w:eastAsia="bg-BG"/>
              </w:rPr>
              <w:t>22</w:t>
            </w:r>
            <w:r w:rsidRPr="00203DF9">
              <w:rPr>
                <w:rFonts w:ascii="Times New Roman" w:eastAsia="Times New Roman" w:hAnsi="Times New Roman" w:cs="Times New Roman"/>
                <w:b/>
                <w:sz w:val="16"/>
                <w:szCs w:val="16"/>
                <w:lang w:eastAsia="bg-BG"/>
              </w:rPr>
              <w:t xml:space="preserve"> година:</w:t>
            </w:r>
          </w:p>
        </w:tc>
      </w:tr>
      <w:tr w:rsidR="006C59CA" w:rsidRPr="00203DF9" w14:paraId="69D55414" w14:textId="77777777" w:rsidTr="00CA0E69">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0AD1C6"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5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1E63EF"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EC9AD8"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FD3432" w14:textId="77777777" w:rsidR="006C59CA" w:rsidRPr="00203DF9" w:rsidRDefault="006C59CA" w:rsidP="00CA0E69">
            <w:pPr>
              <w:spacing w:after="0" w:line="240" w:lineRule="auto"/>
              <w:rPr>
                <w:rFonts w:ascii="Times New Roman" w:eastAsia="Times New Roman" w:hAnsi="Times New Roman" w:cs="Times New Roman"/>
                <w:b/>
                <w:sz w:val="16"/>
                <w:szCs w:val="16"/>
                <w:lang w:val="ru-RU" w:eastAsia="bg-BG"/>
              </w:rPr>
            </w:pPr>
          </w:p>
        </w:tc>
        <w:tc>
          <w:tcPr>
            <w:tcW w:w="1176" w:type="dxa"/>
            <w:vMerge/>
            <w:tcBorders>
              <w:left w:val="single" w:sz="4" w:space="0" w:color="auto"/>
              <w:right w:val="single" w:sz="4" w:space="0" w:color="auto"/>
            </w:tcBorders>
            <w:shd w:val="clear" w:color="auto" w:fill="auto"/>
          </w:tcPr>
          <w:p w14:paraId="1AC8594D"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16B179" w14:textId="77777777" w:rsidR="006C59CA" w:rsidRPr="00203DF9" w:rsidRDefault="006C59CA" w:rsidP="00CA0E69">
            <w:pPr>
              <w:spacing w:after="0" w:line="240" w:lineRule="auto"/>
              <w:rPr>
                <w:rFonts w:ascii="Times New Roman" w:eastAsia="Times New Roman" w:hAnsi="Times New Roman" w:cs="Times New Roman"/>
                <w:b/>
                <w:lang w:eastAsia="bg-BG"/>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tcPr>
          <w:p w14:paraId="68A321E8"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558AEE6"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От соб.прих.</w:t>
            </w:r>
          </w:p>
          <w:p w14:paraId="463AA3CB"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52AA6E59"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От  КСФ/РА</w:t>
            </w:r>
          </w:p>
          <w:p w14:paraId="6F5830BC"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2552856C"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Други</w:t>
            </w:r>
          </w:p>
        </w:tc>
      </w:tr>
      <w:tr w:rsidR="006C59CA" w:rsidRPr="00203DF9" w14:paraId="0BD21CD1" w14:textId="77777777" w:rsidTr="00CA0E69">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0766EC"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5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04358B"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86C5C0"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5D2FB0" w14:textId="77777777" w:rsidR="006C59CA" w:rsidRPr="00203DF9" w:rsidRDefault="006C59CA" w:rsidP="00CA0E69">
            <w:pPr>
              <w:spacing w:after="0" w:line="240" w:lineRule="auto"/>
              <w:rPr>
                <w:rFonts w:ascii="Times New Roman" w:eastAsia="Times New Roman" w:hAnsi="Times New Roman" w:cs="Times New Roman"/>
                <w:b/>
                <w:sz w:val="16"/>
                <w:szCs w:val="16"/>
                <w:lang w:val="en-US" w:eastAsia="bg-BG"/>
              </w:rPr>
            </w:pPr>
          </w:p>
        </w:tc>
        <w:tc>
          <w:tcPr>
            <w:tcW w:w="1176" w:type="dxa"/>
            <w:vMerge/>
            <w:tcBorders>
              <w:left w:val="single" w:sz="4" w:space="0" w:color="auto"/>
              <w:bottom w:val="single" w:sz="4" w:space="0" w:color="auto"/>
              <w:right w:val="single" w:sz="4" w:space="0" w:color="auto"/>
            </w:tcBorders>
            <w:shd w:val="clear" w:color="auto" w:fill="auto"/>
          </w:tcPr>
          <w:p w14:paraId="71FB6414"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B37BE" w14:textId="77777777" w:rsidR="006C59CA" w:rsidRPr="00203DF9" w:rsidRDefault="006C59CA" w:rsidP="00CA0E69">
            <w:pPr>
              <w:spacing w:after="0" w:line="240" w:lineRule="auto"/>
              <w:rPr>
                <w:rFonts w:ascii="Times New Roman" w:eastAsia="Times New Roman" w:hAnsi="Times New Roman" w:cs="Times New Roman"/>
                <w:b/>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ED66430"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ДД</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1CE826C"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6E1BCF"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2DC559"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F89615"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ДД</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EA2B104"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МД</w:t>
            </w:r>
            <w:r w:rsidRPr="00203DF9">
              <w:rPr>
                <w:rFonts w:ascii="Times New Roman" w:eastAsia="Times New Roman" w:hAnsi="Times New Roman" w:cs="Times New Roman"/>
                <w:b/>
                <w:sz w:val="16"/>
                <w:szCs w:val="16"/>
                <w:lang w:val="en-US" w:eastAsia="bg-BG"/>
              </w:rPr>
              <w:t>/</w:t>
            </w:r>
            <w:r w:rsidRPr="00203DF9">
              <w:rPr>
                <w:rFonts w:ascii="Times New Roman" w:eastAsia="Times New Roman" w:hAnsi="Times New Roman" w:cs="Times New Roman"/>
                <w:b/>
                <w:sz w:val="16"/>
                <w:szCs w:val="16"/>
                <w:lang w:eastAsia="bg-BG"/>
              </w:rPr>
              <w:t>доф.</w:t>
            </w:r>
          </w:p>
          <w:p w14:paraId="426DDD5D"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p>
        </w:tc>
      </w:tr>
      <w:tr w:rsidR="006C59CA" w:rsidRPr="00203DF9" w14:paraId="6E86AA74"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16A84436"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1</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04D8DA1"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3F344D"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5C64D81"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4</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3983E68"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29EEF08"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644B1D0"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7</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44666356"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FDADF0"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D06A5E7"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178754"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8AF7776"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12</w:t>
            </w:r>
          </w:p>
        </w:tc>
      </w:tr>
      <w:tr w:rsidR="006C59CA" w:rsidRPr="00203DF9" w14:paraId="220F8E67"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3F461402"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E7A71E8"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color w:val="0000FF"/>
                <w:sz w:val="18"/>
                <w:szCs w:val="18"/>
                <w:lang w:eastAsia="bg-BG"/>
              </w:rPr>
              <w:t>52 00  ПРИДОБИВАНЕ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70C1AD"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C2CF02"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68C4C4D"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F58183D"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1A6B613"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3A3CF8C"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E5DDCC4"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1EB19CE"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49BC12"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EC0B5E9"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r>
      <w:tr w:rsidR="006C59CA" w:rsidRPr="00203DF9" w14:paraId="3A1E1265"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49D6C854"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FD02039" w14:textId="77777777" w:rsidR="006C59CA" w:rsidRPr="00203DF9" w:rsidRDefault="006C59CA" w:rsidP="00CA0E69">
            <w:pPr>
              <w:spacing w:after="0" w:line="240" w:lineRule="auto"/>
              <w:rPr>
                <w:rFonts w:ascii="Times New Roman" w:eastAsia="Times New Roman" w:hAnsi="Times New Roman" w:cs="Times New Roman"/>
                <w:b/>
                <w:color w:val="0000FF"/>
                <w:sz w:val="18"/>
                <w:szCs w:val="18"/>
                <w:lang w:eastAsia="bg-BG"/>
              </w:rPr>
            </w:pPr>
            <w:r w:rsidRPr="00203DF9">
              <w:rPr>
                <w:rFonts w:ascii="Times New Roman" w:eastAsia="Times New Roman" w:hAnsi="Times New Roman" w:cs="Times New Roman"/>
                <w:b/>
                <w:i/>
                <w:sz w:val="18"/>
                <w:szCs w:val="18"/>
                <w:lang w:eastAsia="bg-BG"/>
              </w:rPr>
              <w:t>Функция 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70FF26"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F949D8"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2992B2D2"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BE2E379"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A3D9A35"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851C9D5"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B8BD68"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E470E22"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F5EF89"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3F35C05"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r>
      <w:tr w:rsidR="006C59CA" w:rsidRPr="00203DF9" w14:paraId="52F75D98"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2EB479B8"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r w:rsidRPr="00203DF9">
              <w:rPr>
                <w:rFonts w:ascii="Times New Roman" w:eastAsia="Times New Roman" w:hAnsi="Times New Roman" w:cs="Times New Roman"/>
                <w:b/>
                <w:sz w:val="16"/>
                <w:szCs w:val="16"/>
                <w:lang w:eastAsia="bg-BG"/>
              </w:rPr>
              <w:t>3</w:t>
            </w:r>
            <w:r w:rsidRPr="00203DF9">
              <w:rPr>
                <w:rFonts w:ascii="Times New Roman" w:eastAsia="Times New Roman" w:hAnsi="Times New Roman" w:cs="Times New Roman"/>
                <w:b/>
                <w:sz w:val="16"/>
                <w:szCs w:val="16"/>
                <w:lang w:val="en-US" w:eastAsia="bg-BG"/>
              </w:rPr>
              <w:t>7</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CAE5731" w14:textId="77777777" w:rsidR="006C59CA" w:rsidRPr="00203DF9" w:rsidRDefault="006C59CA" w:rsidP="00CA0E69">
            <w:pPr>
              <w:spacing w:after="0" w:line="240" w:lineRule="auto"/>
              <w:rPr>
                <w:rFonts w:ascii="Times New Roman" w:eastAsia="Times New Roman" w:hAnsi="Times New Roman" w:cs="Times New Roman"/>
                <w:sz w:val="18"/>
                <w:szCs w:val="18"/>
                <w:lang w:eastAsia="bg-BG"/>
              </w:rPr>
            </w:pPr>
            <w:r w:rsidRPr="00203DF9">
              <w:rPr>
                <w:rFonts w:ascii="Times New Roman" w:eastAsia="Times New Roman" w:hAnsi="Times New Roman" w:cs="Times New Roman"/>
                <w:sz w:val="18"/>
                <w:szCs w:val="18"/>
                <w:lang w:eastAsia="bg-BG"/>
              </w:rPr>
              <w:t xml:space="preserve">Кабелно ел. захранване СрН-20кV и трафопост 20/0,4кV към обект: "Музей на открито с административна сграда", УПИ I-1204,  I-1385, I-1386,  I-1387,кв. 3а, 3б, попадащ в регулационните линии на гр. Никопол, </w:t>
            </w:r>
            <w:r w:rsidRPr="00203DF9">
              <w:rPr>
                <w:rFonts w:ascii="Times New Roman" w:eastAsia="Times New Roman" w:hAnsi="Times New Roman" w:cs="Times New Roman"/>
                <w:bCs/>
                <w:color w:val="FF0000"/>
                <w:sz w:val="18"/>
                <w:szCs w:val="18"/>
                <w:lang w:val="ru-RU" w:eastAsia="bg-BG"/>
              </w:rPr>
              <w:t xml:space="preserve">(619/5206) </w:t>
            </w:r>
            <w:r w:rsidRPr="00203DF9">
              <w:rPr>
                <w:rFonts w:ascii="Times New Roman" w:eastAsia="Times New Roman" w:hAnsi="Times New Roman" w:cs="Times New Roman"/>
                <w:sz w:val="18"/>
                <w:szCs w:val="18"/>
                <w:lang w:eastAsia="bg-BG"/>
              </w:rPr>
              <w:t xml:space="preserve">общ. Никопол </w:t>
            </w:r>
            <w:r w:rsidRPr="00203DF9">
              <w:rPr>
                <w:rFonts w:ascii="Times New Roman" w:eastAsia="Times New Roman" w:hAnsi="Times New Roman" w:cs="Times New Roman"/>
                <w:b/>
                <w:bCs/>
                <w:color w:val="4472C4"/>
                <w:sz w:val="18"/>
                <w:szCs w:val="18"/>
                <w:lang w:eastAsia="bg-BG"/>
              </w:rPr>
              <w:t>/</w:t>
            </w:r>
            <w:r w:rsidRPr="00203DF9">
              <w:rPr>
                <w:rFonts w:ascii="Times New Roman" w:eastAsia="Times New Roman" w:hAnsi="Times New Roman" w:cs="Times New Roman"/>
                <w:b/>
                <w:bCs/>
                <w:color w:val="FF0000"/>
                <w:sz w:val="16"/>
                <w:szCs w:val="16"/>
                <w:lang w:eastAsia="bg-BG"/>
              </w:rPr>
              <w:t>прех.обект/, в т.ч. 95 283 лв.-СМР и 3000 лв. – строителен надзор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53DA5A"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r w:rsidRPr="00203DF9">
              <w:rPr>
                <w:rFonts w:ascii="Times New Roman" w:eastAsia="Times New Roman" w:hAnsi="Times New Roman" w:cs="Times New Roman"/>
                <w:b/>
                <w:color w:val="FF0000"/>
                <w:sz w:val="14"/>
                <w:szCs w:val="14"/>
                <w:lang w:eastAsia="bg-BG"/>
              </w:rPr>
              <w:t>2021-2022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EC8995" w14:textId="77777777" w:rsidR="006C59CA" w:rsidRPr="00203DF9" w:rsidRDefault="006C59CA" w:rsidP="00CA0E69">
            <w:pPr>
              <w:spacing w:after="0" w:line="240" w:lineRule="auto"/>
              <w:jc w:val="center"/>
              <w:rPr>
                <w:rFonts w:ascii="Times New Roman" w:eastAsia="Times New Roman" w:hAnsi="Times New Roman" w:cs="Times New Roman"/>
                <w:b/>
                <w:sz w:val="20"/>
                <w:szCs w:val="20"/>
                <w:lang w:eastAsia="bg-BG"/>
              </w:rPr>
            </w:pPr>
            <w:r w:rsidRPr="00203DF9">
              <w:rPr>
                <w:rFonts w:ascii="Times New Roman" w:eastAsia="Times New Roman" w:hAnsi="Times New Roman" w:cs="Times New Roman"/>
                <w:b/>
                <w:sz w:val="20"/>
                <w:szCs w:val="20"/>
                <w:lang w:eastAsia="bg-BG"/>
              </w:rPr>
              <w:t>0</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4B66FFA1"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98 283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969AFE9"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98 283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68E511D"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4CCAACB6"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98 283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50A09B"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E2E0FA9"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1B8676"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3021BF6"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r>
      <w:tr w:rsidR="006C59CA" w:rsidRPr="00203DF9" w14:paraId="2072CE48"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76CE7704"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r w:rsidRPr="00203DF9">
              <w:rPr>
                <w:rFonts w:ascii="Times New Roman" w:eastAsia="Times New Roman" w:hAnsi="Times New Roman" w:cs="Times New Roman"/>
                <w:b/>
                <w:sz w:val="16"/>
                <w:szCs w:val="16"/>
                <w:lang w:eastAsia="bg-BG"/>
              </w:rPr>
              <w:t>3</w:t>
            </w:r>
            <w:r w:rsidRPr="00203DF9">
              <w:rPr>
                <w:rFonts w:ascii="Times New Roman" w:eastAsia="Times New Roman" w:hAnsi="Times New Roman" w:cs="Times New Roman"/>
                <w:b/>
                <w:sz w:val="16"/>
                <w:szCs w:val="16"/>
                <w:lang w:val="en-US" w:eastAsia="bg-BG"/>
              </w:rPr>
              <w:t>8</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9B8DCBF" w14:textId="77777777" w:rsidR="006C59CA" w:rsidRPr="00203DF9" w:rsidRDefault="006C59CA" w:rsidP="00CA0E69">
            <w:pPr>
              <w:spacing w:after="0" w:line="240" w:lineRule="auto"/>
              <w:rPr>
                <w:rFonts w:ascii="Times New Roman" w:eastAsia="Times New Roman" w:hAnsi="Times New Roman" w:cs="Times New Roman"/>
                <w:b/>
                <w:color w:val="0000FF"/>
                <w:sz w:val="18"/>
                <w:szCs w:val="18"/>
                <w:lang w:eastAsia="bg-BG"/>
              </w:rPr>
            </w:pPr>
            <w:r w:rsidRPr="00203DF9">
              <w:rPr>
                <w:rFonts w:ascii="Times New Roman" w:eastAsia="Times New Roman" w:hAnsi="Times New Roman" w:cs="Times New Roman"/>
                <w:sz w:val="18"/>
                <w:szCs w:val="18"/>
                <w:lang w:eastAsia="bg-BG"/>
              </w:rPr>
              <w:t xml:space="preserve">Косачка, 1 бр. за Кметство </w:t>
            </w:r>
            <w:r w:rsidRPr="00203DF9">
              <w:rPr>
                <w:rFonts w:ascii="Times New Roman" w:eastAsia="Times New Roman" w:hAnsi="Times New Roman" w:cs="Times New Roman"/>
                <w:b/>
                <w:color w:val="0000FF"/>
                <w:sz w:val="18"/>
                <w:szCs w:val="18"/>
                <w:lang w:eastAsia="bg-BG"/>
              </w:rPr>
              <w:t xml:space="preserve">с. Бацова махала </w:t>
            </w:r>
            <w:r w:rsidRPr="00203DF9">
              <w:rPr>
                <w:rFonts w:ascii="Times New Roman" w:eastAsia="Times New Roman" w:hAnsi="Times New Roman" w:cs="Times New Roman"/>
                <w:bCs/>
                <w:color w:val="FF0000"/>
                <w:sz w:val="18"/>
                <w:szCs w:val="18"/>
                <w:lang w:val="ru-RU" w:eastAsia="bg-BG"/>
              </w:rPr>
              <w:t>(622/5205)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F974CF"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40318D8"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45DCE2D2"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i/>
                <w:sz w:val="20"/>
                <w:szCs w:val="20"/>
                <w:lang w:val="ru-RU" w:eastAsia="bg-BG"/>
              </w:rPr>
              <w:t>1 500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5F66FA6"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i/>
                <w:sz w:val="20"/>
                <w:szCs w:val="20"/>
                <w:lang w:val="ru-RU" w:eastAsia="bg-BG"/>
              </w:rPr>
              <w:t>1 500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A261996"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42B040A5"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val="ru-RU" w:eastAsia="bg-BG"/>
              </w:rPr>
              <w:t>1 500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ACD9C5"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82B66FB"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41A944F"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AB86E78"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r>
      <w:tr w:rsidR="006C59CA" w:rsidRPr="00203DF9" w14:paraId="130DCF7A"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6F606E14"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r w:rsidRPr="00203DF9">
              <w:rPr>
                <w:rFonts w:ascii="Times New Roman" w:eastAsia="Times New Roman" w:hAnsi="Times New Roman" w:cs="Times New Roman"/>
                <w:b/>
                <w:sz w:val="16"/>
                <w:szCs w:val="16"/>
                <w:lang w:val="en-US" w:eastAsia="bg-BG"/>
              </w:rPr>
              <w:t>39</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16BF1DF" w14:textId="77777777" w:rsidR="006C59CA" w:rsidRPr="00203DF9" w:rsidRDefault="006C59CA" w:rsidP="00CA0E69">
            <w:pPr>
              <w:spacing w:after="0" w:line="240" w:lineRule="auto"/>
              <w:rPr>
                <w:rFonts w:ascii="Times New Roman" w:eastAsia="Times New Roman" w:hAnsi="Times New Roman" w:cs="Times New Roman"/>
                <w:b/>
                <w:color w:val="0000FF"/>
                <w:sz w:val="18"/>
                <w:szCs w:val="18"/>
                <w:lang w:eastAsia="bg-BG"/>
              </w:rPr>
            </w:pPr>
            <w:r w:rsidRPr="00203DF9">
              <w:rPr>
                <w:rFonts w:ascii="Times New Roman" w:eastAsia="Times New Roman" w:hAnsi="Times New Roman" w:cs="Times New Roman"/>
                <w:sz w:val="18"/>
                <w:szCs w:val="18"/>
                <w:lang w:eastAsia="bg-BG"/>
              </w:rPr>
              <w:t xml:space="preserve">Косачка, 1 бр. за Кметство </w:t>
            </w:r>
            <w:r w:rsidRPr="00203DF9">
              <w:rPr>
                <w:rFonts w:ascii="Times New Roman" w:eastAsia="Times New Roman" w:hAnsi="Times New Roman" w:cs="Times New Roman"/>
                <w:b/>
                <w:color w:val="0000FF"/>
                <w:sz w:val="18"/>
                <w:szCs w:val="18"/>
                <w:lang w:eastAsia="bg-BG"/>
              </w:rPr>
              <w:t xml:space="preserve">с. Дебово </w:t>
            </w:r>
            <w:r w:rsidRPr="00203DF9">
              <w:rPr>
                <w:rFonts w:ascii="Times New Roman" w:eastAsia="Times New Roman" w:hAnsi="Times New Roman" w:cs="Times New Roman"/>
                <w:bCs/>
                <w:color w:val="FF0000"/>
                <w:sz w:val="18"/>
                <w:szCs w:val="18"/>
                <w:lang w:val="ru-RU" w:eastAsia="bg-BG"/>
              </w:rPr>
              <w:t>(622/5205)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2AD48D"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28E536"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6EE271A"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i/>
                <w:sz w:val="20"/>
                <w:szCs w:val="20"/>
                <w:lang w:val="ru-RU" w:eastAsia="bg-BG"/>
              </w:rPr>
              <w:t>1 500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95EEC29"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i/>
                <w:sz w:val="20"/>
                <w:szCs w:val="20"/>
                <w:lang w:val="ru-RU" w:eastAsia="bg-BG"/>
              </w:rPr>
              <w:t>1 500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996A0F6"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42A9BC75"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val="ru-RU" w:eastAsia="bg-BG"/>
              </w:rPr>
              <w:t>1 500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AFAC19"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269FB85"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E2FF40"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D66FD3D"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r>
      <w:tr w:rsidR="006C59CA" w:rsidRPr="00203DF9" w14:paraId="4DE20151"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13DD2548"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r w:rsidRPr="00203DF9">
              <w:rPr>
                <w:rFonts w:ascii="Times New Roman" w:eastAsia="Times New Roman" w:hAnsi="Times New Roman" w:cs="Times New Roman"/>
                <w:b/>
                <w:sz w:val="16"/>
                <w:szCs w:val="16"/>
                <w:lang w:val="en-US" w:eastAsia="bg-BG"/>
              </w:rPr>
              <w:t>40</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5EC0A35" w14:textId="77777777" w:rsidR="006C59CA" w:rsidRPr="00203DF9" w:rsidRDefault="006C59CA" w:rsidP="00CA0E69">
            <w:pPr>
              <w:spacing w:after="0" w:line="240" w:lineRule="auto"/>
              <w:rPr>
                <w:rFonts w:ascii="Times New Roman" w:eastAsia="Times New Roman" w:hAnsi="Times New Roman" w:cs="Times New Roman"/>
                <w:sz w:val="18"/>
                <w:szCs w:val="18"/>
                <w:lang w:eastAsia="bg-BG"/>
              </w:rPr>
            </w:pPr>
            <w:r w:rsidRPr="00203DF9">
              <w:rPr>
                <w:rFonts w:ascii="Times New Roman" w:eastAsia="Times New Roman" w:hAnsi="Times New Roman" w:cs="Times New Roman"/>
                <w:sz w:val="18"/>
                <w:szCs w:val="18"/>
                <w:lang w:eastAsia="bg-BG"/>
              </w:rPr>
              <w:t xml:space="preserve">Косачка, 1 бр. за Кметство </w:t>
            </w:r>
            <w:r w:rsidRPr="00203DF9">
              <w:rPr>
                <w:rFonts w:ascii="Times New Roman" w:eastAsia="Times New Roman" w:hAnsi="Times New Roman" w:cs="Times New Roman"/>
                <w:b/>
                <w:color w:val="0000FF"/>
                <w:sz w:val="18"/>
                <w:szCs w:val="18"/>
                <w:lang w:eastAsia="bg-BG"/>
              </w:rPr>
              <w:t xml:space="preserve">с. Новачене </w:t>
            </w:r>
            <w:r w:rsidRPr="00203DF9">
              <w:rPr>
                <w:rFonts w:ascii="Times New Roman" w:eastAsia="Times New Roman" w:hAnsi="Times New Roman" w:cs="Times New Roman"/>
                <w:bCs/>
                <w:color w:val="FF0000"/>
                <w:sz w:val="18"/>
                <w:szCs w:val="18"/>
                <w:lang w:val="ru-RU" w:eastAsia="bg-BG"/>
              </w:rPr>
              <w:t>(622/5205)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505EEE"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r w:rsidRPr="00203DF9">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56BBD6"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6B70BF74"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1 500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F6DC69D"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1 500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1697072"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150B7F1D"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1 500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51829C3"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B0720D1"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B82B8E3"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0FB9078"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r>
      <w:tr w:rsidR="006C59CA" w:rsidRPr="00203DF9" w14:paraId="4D3CB6B5"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72596354"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r w:rsidRPr="00203DF9">
              <w:rPr>
                <w:rFonts w:ascii="Times New Roman" w:eastAsia="Times New Roman" w:hAnsi="Times New Roman" w:cs="Times New Roman"/>
                <w:b/>
                <w:sz w:val="16"/>
                <w:szCs w:val="16"/>
                <w:lang w:val="en-US" w:eastAsia="bg-BG"/>
              </w:rPr>
              <w:t>41</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A449030" w14:textId="77777777" w:rsidR="006C59CA" w:rsidRPr="00203DF9" w:rsidRDefault="006C59CA" w:rsidP="00CA0E69">
            <w:pPr>
              <w:spacing w:after="0" w:line="240" w:lineRule="auto"/>
              <w:rPr>
                <w:rFonts w:ascii="Times New Roman" w:eastAsia="Times New Roman" w:hAnsi="Times New Roman" w:cs="Times New Roman"/>
                <w:b/>
                <w:color w:val="0000FF"/>
                <w:sz w:val="18"/>
                <w:szCs w:val="18"/>
                <w:lang w:eastAsia="bg-BG"/>
              </w:rPr>
            </w:pPr>
            <w:r w:rsidRPr="00203DF9">
              <w:rPr>
                <w:rFonts w:ascii="Times New Roman" w:eastAsia="Times New Roman" w:hAnsi="Times New Roman" w:cs="Times New Roman"/>
                <w:sz w:val="18"/>
                <w:szCs w:val="18"/>
                <w:lang w:eastAsia="bg-BG"/>
              </w:rPr>
              <w:t xml:space="preserve">Детски съоръжения до 6 бр. за </w:t>
            </w:r>
            <w:r w:rsidRPr="00203DF9">
              <w:rPr>
                <w:rFonts w:ascii="Times New Roman" w:eastAsia="Times New Roman" w:hAnsi="Times New Roman" w:cs="Times New Roman"/>
                <w:b/>
                <w:bCs/>
                <w:color w:val="4472C4"/>
                <w:sz w:val="18"/>
                <w:szCs w:val="18"/>
                <w:lang w:eastAsia="bg-BG"/>
              </w:rPr>
              <w:t>гр.</w:t>
            </w:r>
            <w:r w:rsidRPr="00203DF9">
              <w:rPr>
                <w:rFonts w:ascii="Times New Roman" w:eastAsia="Times New Roman" w:hAnsi="Times New Roman" w:cs="Times New Roman"/>
                <w:b/>
                <w:color w:val="0000FF"/>
                <w:sz w:val="18"/>
                <w:szCs w:val="18"/>
                <w:lang w:eastAsia="bg-BG"/>
              </w:rPr>
              <w:t xml:space="preserve"> Никопол </w:t>
            </w:r>
            <w:r w:rsidRPr="00203DF9">
              <w:rPr>
                <w:rFonts w:ascii="Times New Roman" w:eastAsia="Times New Roman" w:hAnsi="Times New Roman" w:cs="Times New Roman"/>
                <w:bCs/>
                <w:color w:val="FF0000"/>
                <w:sz w:val="18"/>
                <w:szCs w:val="18"/>
                <w:lang w:val="ru-RU" w:eastAsia="bg-BG"/>
              </w:rPr>
              <w:t>(619/5203)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35C793F"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DA450BB"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3BA16E2"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i/>
                <w:sz w:val="20"/>
                <w:szCs w:val="20"/>
                <w:lang w:val="ru-RU" w:eastAsia="bg-BG"/>
              </w:rPr>
              <w:t>15 500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50CCD2C"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i/>
                <w:sz w:val="20"/>
                <w:szCs w:val="20"/>
                <w:shd w:val="clear" w:color="auto" w:fill="FFFF00"/>
                <w:lang w:val="ru-RU" w:eastAsia="bg-BG"/>
              </w:rPr>
              <w:t>14 896</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727C821"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shd w:val="clear" w:color="auto" w:fill="FFFF00"/>
                <w:lang w:val="en-US"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4C358E34"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shd w:val="clear" w:color="auto" w:fill="FFFF00"/>
                <w:lang w:val="ru-RU" w:eastAsia="bg-BG"/>
              </w:rPr>
              <w:t>14 896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9D303D"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2507BB6"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A6D001"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E869CDE"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r>
      <w:tr w:rsidR="006C59CA" w:rsidRPr="00203DF9" w14:paraId="648A8B0F"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2D3A113A"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r w:rsidRPr="00203DF9">
              <w:rPr>
                <w:rFonts w:ascii="Times New Roman" w:eastAsia="Times New Roman" w:hAnsi="Times New Roman" w:cs="Times New Roman"/>
                <w:b/>
                <w:sz w:val="16"/>
                <w:szCs w:val="16"/>
                <w:lang w:val="en-US" w:eastAsia="bg-BG"/>
              </w:rPr>
              <w:t>42</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7B39EE3" w14:textId="77777777" w:rsidR="006C59CA" w:rsidRPr="00203DF9" w:rsidRDefault="006C59CA" w:rsidP="00CA0E69">
            <w:pPr>
              <w:spacing w:after="0" w:line="240" w:lineRule="auto"/>
              <w:rPr>
                <w:rFonts w:ascii="Times New Roman" w:eastAsia="Times New Roman" w:hAnsi="Times New Roman" w:cs="Times New Roman"/>
                <w:b/>
                <w:color w:val="0000FF"/>
                <w:sz w:val="18"/>
                <w:szCs w:val="18"/>
                <w:lang w:eastAsia="bg-BG"/>
              </w:rPr>
            </w:pPr>
            <w:r w:rsidRPr="00203DF9">
              <w:rPr>
                <w:rFonts w:ascii="Times New Roman" w:eastAsia="Times New Roman" w:hAnsi="Times New Roman" w:cs="Times New Roman"/>
                <w:sz w:val="18"/>
                <w:szCs w:val="18"/>
                <w:lang w:eastAsia="bg-BG"/>
              </w:rPr>
              <w:t xml:space="preserve">Детски съоръжения, 1 бр. за </w:t>
            </w:r>
            <w:r w:rsidRPr="00203DF9">
              <w:rPr>
                <w:rFonts w:ascii="Times New Roman" w:eastAsia="Times New Roman" w:hAnsi="Times New Roman" w:cs="Times New Roman"/>
                <w:b/>
                <w:bCs/>
                <w:color w:val="4472C4"/>
                <w:sz w:val="18"/>
                <w:szCs w:val="18"/>
                <w:lang w:eastAsia="bg-BG"/>
              </w:rPr>
              <w:t>с. Новачене</w:t>
            </w:r>
            <w:r w:rsidRPr="00203DF9">
              <w:rPr>
                <w:rFonts w:ascii="Times New Roman" w:eastAsia="Times New Roman" w:hAnsi="Times New Roman" w:cs="Times New Roman"/>
                <w:b/>
                <w:color w:val="0000FF"/>
                <w:sz w:val="18"/>
                <w:szCs w:val="18"/>
                <w:lang w:eastAsia="bg-BG"/>
              </w:rPr>
              <w:t xml:space="preserve"> </w:t>
            </w:r>
            <w:r w:rsidRPr="00203DF9">
              <w:rPr>
                <w:rFonts w:ascii="Times New Roman" w:eastAsia="Times New Roman" w:hAnsi="Times New Roman" w:cs="Times New Roman"/>
                <w:bCs/>
                <w:color w:val="FF0000"/>
                <w:sz w:val="18"/>
                <w:szCs w:val="18"/>
                <w:lang w:val="ru-RU" w:eastAsia="bg-BG"/>
              </w:rPr>
              <w:t>(619/5203)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E32283"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AFD056"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37D8376E"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i/>
                <w:sz w:val="20"/>
                <w:szCs w:val="20"/>
                <w:lang w:val="ru-RU" w:eastAsia="bg-BG"/>
              </w:rPr>
              <w:t>3 000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CD335AC"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i/>
                <w:sz w:val="20"/>
                <w:szCs w:val="20"/>
                <w:lang w:val="ru-RU" w:eastAsia="bg-BG"/>
              </w:rPr>
              <w:t>3 000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DBF08F6"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4C79A69"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val="ru-RU" w:eastAsia="bg-BG"/>
              </w:rPr>
              <w:t>3 000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7B8E33"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70B357C"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0FB2A9"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945C45A"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r>
      <w:tr w:rsidR="006C59CA" w:rsidRPr="00203DF9" w14:paraId="51DDBC7D"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32059A8A"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r w:rsidRPr="00203DF9">
              <w:rPr>
                <w:rFonts w:ascii="Times New Roman" w:eastAsia="Times New Roman" w:hAnsi="Times New Roman" w:cs="Times New Roman"/>
                <w:b/>
                <w:sz w:val="16"/>
                <w:szCs w:val="16"/>
                <w:lang w:val="en-US" w:eastAsia="bg-BG"/>
              </w:rPr>
              <w:t>43</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C065CAD" w14:textId="77777777" w:rsidR="006C59CA" w:rsidRPr="00203DF9" w:rsidRDefault="006C59CA" w:rsidP="00CA0E69">
            <w:pPr>
              <w:spacing w:after="0" w:line="240" w:lineRule="auto"/>
              <w:rPr>
                <w:rFonts w:ascii="Times New Roman" w:eastAsia="Times New Roman" w:hAnsi="Times New Roman" w:cs="Times New Roman"/>
                <w:b/>
                <w:color w:val="0000FF"/>
                <w:sz w:val="18"/>
                <w:szCs w:val="18"/>
                <w:lang w:eastAsia="bg-BG"/>
              </w:rPr>
            </w:pPr>
            <w:r w:rsidRPr="00203DF9">
              <w:rPr>
                <w:rFonts w:ascii="Times New Roman" w:eastAsia="Times New Roman" w:hAnsi="Times New Roman" w:cs="Times New Roman"/>
                <w:sz w:val="18"/>
                <w:szCs w:val="18"/>
                <w:lang w:eastAsia="bg-BG"/>
              </w:rPr>
              <w:t xml:space="preserve">Детски съоръжения, 1 бр. за </w:t>
            </w:r>
            <w:r w:rsidRPr="00203DF9">
              <w:rPr>
                <w:rFonts w:ascii="Times New Roman" w:eastAsia="Times New Roman" w:hAnsi="Times New Roman" w:cs="Times New Roman"/>
                <w:b/>
                <w:bCs/>
                <w:color w:val="4472C4"/>
                <w:sz w:val="18"/>
                <w:szCs w:val="18"/>
                <w:lang w:eastAsia="bg-BG"/>
              </w:rPr>
              <w:t>с. Дебово</w:t>
            </w:r>
            <w:r w:rsidRPr="00203DF9">
              <w:rPr>
                <w:rFonts w:ascii="Times New Roman" w:eastAsia="Times New Roman" w:hAnsi="Times New Roman" w:cs="Times New Roman"/>
                <w:b/>
                <w:color w:val="0000FF"/>
                <w:sz w:val="18"/>
                <w:szCs w:val="18"/>
                <w:lang w:eastAsia="bg-BG"/>
              </w:rPr>
              <w:t xml:space="preserve"> </w:t>
            </w:r>
            <w:r w:rsidRPr="00203DF9">
              <w:rPr>
                <w:rFonts w:ascii="Times New Roman" w:eastAsia="Times New Roman" w:hAnsi="Times New Roman" w:cs="Times New Roman"/>
                <w:bCs/>
                <w:color w:val="FF0000"/>
                <w:sz w:val="18"/>
                <w:szCs w:val="18"/>
                <w:lang w:val="ru-RU" w:eastAsia="bg-BG"/>
              </w:rPr>
              <w:t>(619/5203)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1E29B2"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326B22"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C44A62F"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i/>
                <w:sz w:val="20"/>
                <w:szCs w:val="20"/>
                <w:lang w:val="ru-RU" w:eastAsia="bg-BG"/>
              </w:rPr>
              <w:t>3 000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0A820B5"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i/>
                <w:sz w:val="20"/>
                <w:szCs w:val="20"/>
                <w:lang w:val="ru-RU" w:eastAsia="bg-BG"/>
              </w:rPr>
              <w:t>3 000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CFB8C1C"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93AC52B"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val="ru-RU" w:eastAsia="bg-BG"/>
              </w:rPr>
              <w:t>3 000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EAAE8E6"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DB59725"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744D3F"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AC42574"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r>
      <w:tr w:rsidR="006C59CA" w:rsidRPr="00203DF9" w14:paraId="7731347F"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4294F03C"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r w:rsidRPr="00203DF9">
              <w:rPr>
                <w:rFonts w:ascii="Times New Roman" w:eastAsia="Times New Roman" w:hAnsi="Times New Roman" w:cs="Times New Roman"/>
                <w:b/>
                <w:sz w:val="16"/>
                <w:szCs w:val="16"/>
                <w:lang w:val="en-US" w:eastAsia="bg-BG"/>
              </w:rPr>
              <w:t>44</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6D10C0E" w14:textId="77777777" w:rsidR="006C59CA" w:rsidRPr="00203DF9" w:rsidRDefault="006C59CA" w:rsidP="00CA0E69">
            <w:pPr>
              <w:spacing w:after="0" w:line="240" w:lineRule="auto"/>
              <w:rPr>
                <w:rFonts w:ascii="Times New Roman" w:eastAsia="Times New Roman" w:hAnsi="Times New Roman" w:cs="Times New Roman"/>
                <w:sz w:val="18"/>
                <w:szCs w:val="18"/>
                <w:lang w:eastAsia="bg-BG"/>
              </w:rPr>
            </w:pPr>
            <w:r w:rsidRPr="00203DF9">
              <w:rPr>
                <w:rFonts w:ascii="Times New Roman" w:eastAsia="Times New Roman" w:hAnsi="Times New Roman" w:cs="Times New Roman"/>
                <w:sz w:val="18"/>
                <w:szCs w:val="18"/>
                <w:lang w:eastAsia="bg-BG"/>
              </w:rPr>
              <w:t xml:space="preserve">Детски съоръжения, 1 бр. за </w:t>
            </w:r>
            <w:r w:rsidRPr="00203DF9">
              <w:rPr>
                <w:rFonts w:ascii="Times New Roman" w:eastAsia="Times New Roman" w:hAnsi="Times New Roman" w:cs="Times New Roman"/>
                <w:b/>
                <w:bCs/>
                <w:color w:val="4472C4"/>
                <w:sz w:val="18"/>
                <w:szCs w:val="18"/>
                <w:lang w:eastAsia="bg-BG"/>
              </w:rPr>
              <w:t>с. Бацова махала</w:t>
            </w:r>
            <w:r w:rsidRPr="00203DF9">
              <w:rPr>
                <w:rFonts w:ascii="Times New Roman" w:eastAsia="Times New Roman" w:hAnsi="Times New Roman" w:cs="Times New Roman"/>
                <w:b/>
                <w:color w:val="0000FF"/>
                <w:sz w:val="18"/>
                <w:szCs w:val="18"/>
                <w:lang w:eastAsia="bg-BG"/>
              </w:rPr>
              <w:t xml:space="preserve"> </w:t>
            </w:r>
            <w:r w:rsidRPr="00203DF9">
              <w:rPr>
                <w:rFonts w:ascii="Times New Roman" w:eastAsia="Times New Roman" w:hAnsi="Times New Roman" w:cs="Times New Roman"/>
                <w:bCs/>
                <w:color w:val="FF0000"/>
                <w:sz w:val="18"/>
                <w:szCs w:val="18"/>
                <w:lang w:val="ru-RU" w:eastAsia="bg-BG"/>
              </w:rPr>
              <w:t>(619/5203)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C86241"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r w:rsidRPr="00203DF9">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E6E4A68"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82935BF"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3 000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FFFC28B"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3 000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1D72663"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45E88047"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3 000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8DF53E"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8061001"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BA0F751"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93CA922"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r>
      <w:tr w:rsidR="006C59CA" w:rsidRPr="00203DF9" w14:paraId="034D57BD"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35B7E05A"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r w:rsidRPr="00203DF9">
              <w:rPr>
                <w:rFonts w:ascii="Times New Roman" w:eastAsia="Times New Roman" w:hAnsi="Times New Roman" w:cs="Times New Roman"/>
                <w:b/>
                <w:sz w:val="16"/>
                <w:szCs w:val="16"/>
                <w:lang w:val="en-US" w:eastAsia="bg-BG"/>
              </w:rPr>
              <w:t>45</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A26AC0B" w14:textId="77777777" w:rsidR="006C59CA" w:rsidRPr="00203DF9" w:rsidRDefault="006C59CA" w:rsidP="00CA0E69">
            <w:pPr>
              <w:spacing w:after="0" w:line="240" w:lineRule="auto"/>
              <w:rPr>
                <w:rFonts w:ascii="Times New Roman" w:eastAsia="Times New Roman" w:hAnsi="Times New Roman" w:cs="Times New Roman"/>
                <w:sz w:val="18"/>
                <w:szCs w:val="18"/>
                <w:lang w:eastAsia="bg-BG"/>
              </w:rPr>
            </w:pPr>
            <w:r w:rsidRPr="00203DF9">
              <w:rPr>
                <w:rFonts w:ascii="Times New Roman" w:eastAsia="Times New Roman" w:hAnsi="Times New Roman" w:cs="Times New Roman"/>
                <w:sz w:val="18"/>
                <w:szCs w:val="18"/>
                <w:lang w:eastAsia="bg-BG"/>
              </w:rPr>
              <w:t xml:space="preserve">Детски съоръжения, 1 бр. за </w:t>
            </w:r>
            <w:r w:rsidRPr="00203DF9">
              <w:rPr>
                <w:rFonts w:ascii="Times New Roman" w:eastAsia="Times New Roman" w:hAnsi="Times New Roman" w:cs="Times New Roman"/>
                <w:b/>
                <w:bCs/>
                <w:color w:val="4472C4"/>
                <w:sz w:val="18"/>
                <w:szCs w:val="18"/>
                <w:lang w:eastAsia="bg-BG"/>
              </w:rPr>
              <w:t>с. Муселиево</w:t>
            </w:r>
            <w:r w:rsidRPr="00203DF9">
              <w:rPr>
                <w:rFonts w:ascii="Times New Roman" w:eastAsia="Times New Roman" w:hAnsi="Times New Roman" w:cs="Times New Roman"/>
                <w:b/>
                <w:color w:val="0000FF"/>
                <w:sz w:val="18"/>
                <w:szCs w:val="18"/>
                <w:lang w:eastAsia="bg-BG"/>
              </w:rPr>
              <w:t xml:space="preserve"> </w:t>
            </w:r>
            <w:r w:rsidRPr="00203DF9">
              <w:rPr>
                <w:rFonts w:ascii="Times New Roman" w:eastAsia="Times New Roman" w:hAnsi="Times New Roman" w:cs="Times New Roman"/>
                <w:bCs/>
                <w:color w:val="FF0000"/>
                <w:sz w:val="18"/>
                <w:szCs w:val="18"/>
                <w:lang w:val="ru-RU" w:eastAsia="bg-BG"/>
              </w:rPr>
              <w:t>(619/5203)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A3098B"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r w:rsidRPr="00203DF9">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B21ABF"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38B8F7E4"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3 000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B0AABE3"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3 000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370F6EF"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FBE1600"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3 000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A5EDC69"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43A7CE4"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D5FB04"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60B872C"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r>
      <w:tr w:rsidR="006C59CA" w:rsidRPr="00203DF9" w14:paraId="15BFB8FF"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492B9C57"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r w:rsidRPr="00203DF9">
              <w:rPr>
                <w:rFonts w:ascii="Times New Roman" w:eastAsia="Times New Roman" w:hAnsi="Times New Roman" w:cs="Times New Roman"/>
                <w:b/>
                <w:sz w:val="16"/>
                <w:szCs w:val="16"/>
                <w:lang w:val="en-US" w:eastAsia="bg-BG"/>
              </w:rPr>
              <w:t>46</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91995AB" w14:textId="77777777" w:rsidR="006C59CA" w:rsidRPr="00203DF9" w:rsidRDefault="006C59CA" w:rsidP="00CA0E69">
            <w:pPr>
              <w:spacing w:after="0" w:line="240" w:lineRule="auto"/>
              <w:rPr>
                <w:rFonts w:ascii="Times New Roman" w:eastAsia="Times New Roman" w:hAnsi="Times New Roman" w:cs="Times New Roman"/>
                <w:sz w:val="18"/>
                <w:szCs w:val="18"/>
                <w:lang w:eastAsia="bg-BG"/>
              </w:rPr>
            </w:pPr>
            <w:r w:rsidRPr="00203DF9">
              <w:rPr>
                <w:rFonts w:ascii="Times New Roman" w:eastAsia="Times New Roman" w:hAnsi="Times New Roman" w:cs="Times New Roman"/>
                <w:sz w:val="18"/>
                <w:szCs w:val="18"/>
                <w:lang w:eastAsia="bg-BG"/>
              </w:rPr>
              <w:t xml:space="preserve">Генератор, бензинов, 1 бр. за гр. Никопол </w:t>
            </w:r>
            <w:r w:rsidRPr="00203DF9">
              <w:rPr>
                <w:rFonts w:ascii="Times New Roman" w:eastAsia="Times New Roman" w:hAnsi="Times New Roman" w:cs="Times New Roman"/>
                <w:bCs/>
                <w:color w:val="FF0000"/>
                <w:sz w:val="18"/>
                <w:szCs w:val="18"/>
                <w:lang w:val="ru-RU" w:eastAsia="bg-BG"/>
              </w:rPr>
              <w:t>(606//5205)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8F865B"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r w:rsidRPr="00203DF9">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22249A"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7EE31616"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1 825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8D34ACB"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1 825</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CE930E1"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904E720"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1 825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23AA16"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F410AAB"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434BE9"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9C42B59"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r>
      <w:tr w:rsidR="006C59CA" w:rsidRPr="00203DF9" w14:paraId="43DB9B2A"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7728C2EF"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r w:rsidRPr="00203DF9">
              <w:rPr>
                <w:rFonts w:ascii="Times New Roman" w:eastAsia="Times New Roman" w:hAnsi="Times New Roman" w:cs="Times New Roman"/>
                <w:b/>
                <w:sz w:val="16"/>
                <w:szCs w:val="16"/>
                <w:lang w:val="en-US" w:eastAsia="bg-BG"/>
              </w:rPr>
              <w:t>47</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1CB42C8" w14:textId="77777777" w:rsidR="006C59CA" w:rsidRPr="00203DF9" w:rsidRDefault="006C59CA" w:rsidP="00CA0E69">
            <w:pPr>
              <w:spacing w:after="0" w:line="240" w:lineRule="auto"/>
              <w:rPr>
                <w:rFonts w:ascii="Times New Roman" w:eastAsia="Times New Roman" w:hAnsi="Times New Roman" w:cs="Times New Roman"/>
                <w:sz w:val="18"/>
                <w:szCs w:val="18"/>
                <w:lang w:eastAsia="bg-BG"/>
              </w:rPr>
            </w:pPr>
            <w:r w:rsidRPr="00203DF9">
              <w:rPr>
                <w:rFonts w:ascii="Times New Roman" w:eastAsia="Times New Roman" w:hAnsi="Times New Roman" w:cs="Times New Roman"/>
                <w:sz w:val="18"/>
                <w:szCs w:val="18"/>
                <w:lang w:eastAsia="bg-BG"/>
              </w:rPr>
              <w:t xml:space="preserve">Генератор, бензинов, 1 бр. за с.Новачене </w:t>
            </w:r>
            <w:r w:rsidRPr="00203DF9">
              <w:rPr>
                <w:rFonts w:ascii="Times New Roman" w:eastAsia="Times New Roman" w:hAnsi="Times New Roman" w:cs="Times New Roman"/>
                <w:bCs/>
                <w:color w:val="FF0000"/>
                <w:sz w:val="18"/>
                <w:szCs w:val="18"/>
                <w:lang w:val="ru-RU" w:eastAsia="bg-BG"/>
              </w:rPr>
              <w:t>(606//5205)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DCDEB85"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r w:rsidRPr="00203DF9">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D10057"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006FE32"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2 000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7528FEA"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2 000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567F659"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062955D"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2 000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108F33E"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F685F14"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1435AC"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C5BABD3"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r>
      <w:tr w:rsidR="006C59CA" w:rsidRPr="00203DF9" w14:paraId="4F1C9B66"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5ADC7F1C"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r w:rsidRPr="00203DF9">
              <w:rPr>
                <w:rFonts w:ascii="Times New Roman" w:eastAsia="Times New Roman" w:hAnsi="Times New Roman" w:cs="Times New Roman"/>
                <w:b/>
                <w:sz w:val="16"/>
                <w:szCs w:val="16"/>
                <w:lang w:val="en-US" w:eastAsia="bg-BG"/>
              </w:rPr>
              <w:t>48</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80541BE" w14:textId="77777777" w:rsidR="006C59CA" w:rsidRPr="00203DF9" w:rsidRDefault="006C59CA" w:rsidP="00CA0E69">
            <w:pPr>
              <w:spacing w:after="0" w:line="240" w:lineRule="auto"/>
              <w:rPr>
                <w:rFonts w:ascii="Times New Roman" w:eastAsia="Times New Roman" w:hAnsi="Times New Roman" w:cs="Times New Roman"/>
                <w:sz w:val="18"/>
                <w:szCs w:val="18"/>
                <w:lang w:eastAsia="bg-BG"/>
              </w:rPr>
            </w:pPr>
            <w:r w:rsidRPr="00203DF9">
              <w:rPr>
                <w:rFonts w:ascii="Times New Roman" w:eastAsia="Times New Roman" w:hAnsi="Times New Roman" w:cs="Times New Roman"/>
                <w:sz w:val="18"/>
                <w:szCs w:val="18"/>
                <w:lang w:eastAsia="bg-BG"/>
              </w:rPr>
              <w:t xml:space="preserve">Моторен храсторез, 1 бр. за гр. Никопол </w:t>
            </w:r>
            <w:r w:rsidRPr="00203DF9">
              <w:rPr>
                <w:rFonts w:ascii="Times New Roman" w:eastAsia="Times New Roman" w:hAnsi="Times New Roman" w:cs="Times New Roman"/>
                <w:bCs/>
                <w:color w:val="FF0000"/>
                <w:sz w:val="18"/>
                <w:szCs w:val="18"/>
                <w:lang w:val="ru-RU" w:eastAsia="bg-BG"/>
              </w:rPr>
              <w:t>(622/5205)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B7F76E"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r w:rsidRPr="00203DF9">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89C15E6"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3700D15A"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1 700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56C3766"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1 700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3960565"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D59B626"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1 700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5ADD46D"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8BB46EB"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9C7FD0"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5E00B42"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r>
      <w:tr w:rsidR="006C59CA" w:rsidRPr="00203DF9" w14:paraId="3C00E55C"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17826948"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r w:rsidRPr="00203DF9">
              <w:rPr>
                <w:rFonts w:ascii="Times New Roman" w:eastAsia="Times New Roman" w:hAnsi="Times New Roman" w:cs="Times New Roman"/>
                <w:b/>
                <w:sz w:val="16"/>
                <w:szCs w:val="16"/>
                <w:lang w:val="en-US" w:eastAsia="bg-BG"/>
              </w:rPr>
              <w:t>49</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10D9EBD" w14:textId="77777777" w:rsidR="006C59CA" w:rsidRPr="00203DF9" w:rsidRDefault="006C59CA" w:rsidP="00CA0E69">
            <w:pPr>
              <w:spacing w:after="0" w:line="240" w:lineRule="auto"/>
              <w:rPr>
                <w:rFonts w:ascii="Times New Roman" w:eastAsia="Times New Roman" w:hAnsi="Times New Roman" w:cs="Times New Roman"/>
                <w:sz w:val="18"/>
                <w:szCs w:val="18"/>
                <w:lang w:eastAsia="bg-BG"/>
              </w:rPr>
            </w:pPr>
            <w:r w:rsidRPr="00203DF9">
              <w:rPr>
                <w:rFonts w:ascii="Times New Roman" w:eastAsia="Times New Roman" w:hAnsi="Times New Roman" w:cs="Times New Roman"/>
                <w:sz w:val="18"/>
                <w:szCs w:val="18"/>
                <w:lang w:eastAsia="bg-BG"/>
              </w:rPr>
              <w:t xml:space="preserve">Моторен храсторез, 2 бр. за с.Драгаш войвода </w:t>
            </w:r>
            <w:r w:rsidRPr="00203DF9">
              <w:rPr>
                <w:rFonts w:ascii="Times New Roman" w:eastAsia="Times New Roman" w:hAnsi="Times New Roman" w:cs="Times New Roman"/>
                <w:bCs/>
                <w:color w:val="FF0000"/>
                <w:sz w:val="18"/>
                <w:szCs w:val="18"/>
                <w:lang w:val="ru-RU" w:eastAsia="bg-BG"/>
              </w:rPr>
              <w:t>(622/5205)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8F7941"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r w:rsidRPr="00203DF9">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2B55C1"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7A85B9B7"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3 400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732A8F3"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3 400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D885BB3"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332D1BF"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3 400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A55FA1"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6529C20"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3C3C30"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3DDB8A2"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r>
      <w:tr w:rsidR="006C59CA" w:rsidRPr="00203DF9" w14:paraId="4A72019A"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096BD158"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r w:rsidRPr="00203DF9">
              <w:rPr>
                <w:rFonts w:ascii="Times New Roman" w:eastAsia="Times New Roman" w:hAnsi="Times New Roman" w:cs="Times New Roman"/>
                <w:b/>
                <w:sz w:val="16"/>
                <w:szCs w:val="16"/>
                <w:lang w:val="en-US" w:eastAsia="bg-BG"/>
              </w:rPr>
              <w:t>50</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84AC50F" w14:textId="77777777" w:rsidR="006C59CA" w:rsidRPr="00203DF9" w:rsidRDefault="006C59CA" w:rsidP="00CA0E69">
            <w:pPr>
              <w:spacing w:after="0" w:line="240" w:lineRule="auto"/>
              <w:rPr>
                <w:rFonts w:ascii="Times New Roman" w:eastAsia="Times New Roman" w:hAnsi="Times New Roman" w:cs="Times New Roman"/>
                <w:sz w:val="18"/>
                <w:szCs w:val="18"/>
                <w:lang w:eastAsia="bg-BG"/>
              </w:rPr>
            </w:pPr>
            <w:r w:rsidRPr="00203DF9">
              <w:rPr>
                <w:rFonts w:ascii="Times New Roman" w:eastAsia="Times New Roman" w:hAnsi="Times New Roman" w:cs="Times New Roman"/>
                <w:sz w:val="18"/>
                <w:szCs w:val="18"/>
                <w:lang w:eastAsia="bg-BG"/>
              </w:rPr>
              <w:t xml:space="preserve">Моторен храсторез, 6 бр. за гр. Никопол </w:t>
            </w:r>
            <w:r w:rsidRPr="00203DF9">
              <w:rPr>
                <w:rFonts w:ascii="Times New Roman" w:eastAsia="Times New Roman" w:hAnsi="Times New Roman" w:cs="Times New Roman"/>
                <w:bCs/>
                <w:color w:val="FF0000"/>
                <w:sz w:val="18"/>
                <w:szCs w:val="18"/>
                <w:lang w:val="ru-RU" w:eastAsia="bg-BG"/>
              </w:rPr>
              <w:t>(622/5205)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7768ABF"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r w:rsidRPr="00203DF9">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B58100"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2322BF02"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10 800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70679AF"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10 800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E76ECC4"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365EBE6"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10 800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817C873"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3719ADA"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84E6415"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26226A9"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r>
      <w:tr w:rsidR="006C59CA" w:rsidRPr="00203DF9" w14:paraId="47D3711E"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12B4537B"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r w:rsidRPr="00203DF9">
              <w:rPr>
                <w:rFonts w:ascii="Times New Roman" w:eastAsia="Times New Roman" w:hAnsi="Times New Roman" w:cs="Times New Roman"/>
                <w:b/>
                <w:sz w:val="16"/>
                <w:szCs w:val="16"/>
                <w:lang w:val="en-US" w:eastAsia="bg-BG"/>
              </w:rPr>
              <w:t>51</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AF343B1" w14:textId="77777777" w:rsidR="006C59CA" w:rsidRPr="00203DF9" w:rsidRDefault="006C59CA" w:rsidP="00CA0E69">
            <w:pPr>
              <w:spacing w:after="0" w:line="240" w:lineRule="auto"/>
              <w:rPr>
                <w:rFonts w:ascii="Times New Roman" w:eastAsia="Times New Roman" w:hAnsi="Times New Roman" w:cs="Times New Roman"/>
                <w:sz w:val="18"/>
                <w:szCs w:val="18"/>
                <w:lang w:eastAsia="bg-BG"/>
              </w:rPr>
            </w:pPr>
            <w:r w:rsidRPr="00203DF9">
              <w:rPr>
                <w:rFonts w:ascii="Times New Roman" w:eastAsia="Times New Roman" w:hAnsi="Times New Roman" w:cs="Times New Roman"/>
                <w:sz w:val="18"/>
                <w:szCs w:val="18"/>
                <w:lang w:eastAsia="bg-BG"/>
              </w:rPr>
              <w:t xml:space="preserve">Бетонобъркачка, 1 бр. за гр. Никопол </w:t>
            </w:r>
            <w:r w:rsidRPr="00203DF9">
              <w:rPr>
                <w:rFonts w:ascii="Times New Roman" w:eastAsia="Times New Roman" w:hAnsi="Times New Roman" w:cs="Times New Roman"/>
                <w:bCs/>
                <w:color w:val="FF0000"/>
                <w:sz w:val="18"/>
                <w:szCs w:val="18"/>
                <w:lang w:val="ru-RU" w:eastAsia="bg-BG"/>
              </w:rPr>
              <w:t>(606/5205)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78A502"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r w:rsidRPr="00203DF9">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5F110D"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061DD29A"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2 350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1251E3C"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2 350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805B7CB"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1E68B1FA"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2 350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808562"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A89D7F8"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2F16FF"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A91D634"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r>
      <w:tr w:rsidR="006C59CA" w:rsidRPr="00203DF9" w14:paraId="03FF9A6A"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15A758DA"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r w:rsidRPr="00203DF9">
              <w:rPr>
                <w:rFonts w:ascii="Times New Roman" w:eastAsia="Times New Roman" w:hAnsi="Times New Roman" w:cs="Times New Roman"/>
                <w:b/>
                <w:sz w:val="16"/>
                <w:szCs w:val="16"/>
                <w:lang w:val="en-US" w:eastAsia="bg-BG"/>
              </w:rPr>
              <w:t>52</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0086B93" w14:textId="77777777" w:rsidR="006C59CA" w:rsidRPr="00203DF9" w:rsidRDefault="006C59CA" w:rsidP="00CA0E69">
            <w:pPr>
              <w:spacing w:after="0" w:line="240" w:lineRule="auto"/>
              <w:rPr>
                <w:rFonts w:ascii="Times New Roman" w:eastAsia="Times New Roman" w:hAnsi="Times New Roman" w:cs="Times New Roman"/>
                <w:sz w:val="18"/>
                <w:szCs w:val="18"/>
                <w:lang w:eastAsia="bg-BG"/>
              </w:rPr>
            </w:pPr>
            <w:r w:rsidRPr="00203DF9">
              <w:rPr>
                <w:rFonts w:ascii="Times New Roman" w:eastAsia="Times New Roman" w:hAnsi="Times New Roman" w:cs="Times New Roman"/>
                <w:bCs/>
                <w:sz w:val="18"/>
                <w:szCs w:val="18"/>
                <w:lang w:eastAsia="bg-BG"/>
              </w:rPr>
              <w:t xml:space="preserve">Гуми, 4 бр. за Багер-товарач TEREX 970, с рег. № ЕН 05667 </w:t>
            </w:r>
            <w:r w:rsidRPr="00203DF9">
              <w:rPr>
                <w:rFonts w:ascii="Times New Roman" w:eastAsia="Times New Roman" w:hAnsi="Times New Roman" w:cs="Times New Roman"/>
                <w:bCs/>
                <w:color w:val="FF0000"/>
                <w:sz w:val="18"/>
                <w:szCs w:val="18"/>
                <w:lang w:val="ru-RU" w:eastAsia="bg-BG"/>
              </w:rPr>
              <w:t>(606/5219)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13D212"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r w:rsidRPr="00203DF9">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6EFD6B"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01FCB589"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5 200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6CCFD12"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5 200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1156D24"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E08C123"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5 200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E64B5C"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DE5D4C7"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208D4A"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CD9362A"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r>
      <w:tr w:rsidR="006C59CA" w:rsidRPr="00203DF9" w14:paraId="5B8FF740"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7FD38DF9"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r w:rsidRPr="00203DF9">
              <w:rPr>
                <w:rFonts w:ascii="Times New Roman" w:eastAsia="Times New Roman" w:hAnsi="Times New Roman" w:cs="Times New Roman"/>
                <w:b/>
                <w:sz w:val="16"/>
                <w:szCs w:val="16"/>
                <w:lang w:val="en-US" w:eastAsia="bg-BG"/>
              </w:rPr>
              <w:t>53</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1FA95DF" w14:textId="77777777" w:rsidR="006C59CA" w:rsidRPr="00203DF9" w:rsidRDefault="006C59CA" w:rsidP="00CA0E69">
            <w:pPr>
              <w:spacing w:after="0" w:line="240" w:lineRule="auto"/>
              <w:rPr>
                <w:rFonts w:ascii="Times New Roman" w:eastAsia="Times New Roman" w:hAnsi="Times New Roman" w:cs="Times New Roman"/>
                <w:sz w:val="18"/>
                <w:szCs w:val="18"/>
                <w:lang w:val="ru-RU" w:eastAsia="bg-BG"/>
              </w:rPr>
            </w:pPr>
            <w:r w:rsidRPr="00203DF9">
              <w:rPr>
                <w:rFonts w:ascii="Times New Roman" w:eastAsia="Times New Roman" w:hAnsi="Times New Roman" w:cs="Times New Roman"/>
                <w:sz w:val="18"/>
                <w:szCs w:val="18"/>
                <w:lang w:eastAsia="bg-BG"/>
              </w:rPr>
              <w:t xml:space="preserve">Сметоизвозващ камион за 4 куб.м., 1 бр. </w:t>
            </w:r>
          </w:p>
          <w:p w14:paraId="35547523" w14:textId="77777777" w:rsidR="006C59CA" w:rsidRPr="00203DF9" w:rsidRDefault="006C59CA" w:rsidP="00CA0E69">
            <w:pPr>
              <w:spacing w:after="0" w:line="240" w:lineRule="auto"/>
              <w:rPr>
                <w:rFonts w:ascii="Times New Roman" w:eastAsia="Times New Roman" w:hAnsi="Times New Roman" w:cs="Times New Roman"/>
                <w:b/>
                <w:color w:val="FF0000"/>
                <w:sz w:val="18"/>
                <w:szCs w:val="18"/>
                <w:lang w:eastAsia="bg-BG"/>
              </w:rPr>
            </w:pPr>
            <w:r w:rsidRPr="00203DF9">
              <w:rPr>
                <w:rFonts w:ascii="Times New Roman" w:eastAsia="Times New Roman" w:hAnsi="Times New Roman" w:cs="Times New Roman"/>
                <w:b/>
                <w:color w:val="FF0000"/>
                <w:sz w:val="16"/>
                <w:szCs w:val="16"/>
                <w:lang w:eastAsia="bg-BG"/>
              </w:rPr>
              <w:t>(източник на средства- отчисленията по чл. 64 от Закона за управление на отпадъците) –</w:t>
            </w:r>
            <w:r w:rsidRPr="00203DF9">
              <w:rPr>
                <w:rFonts w:ascii="Times New Roman" w:eastAsia="Times New Roman" w:hAnsi="Times New Roman" w:cs="Times New Roman"/>
                <w:b/>
                <w:color w:val="FF0000"/>
                <w:sz w:val="16"/>
                <w:szCs w:val="16"/>
                <w:lang w:val="ru-RU" w:eastAsia="bg-BG"/>
              </w:rPr>
              <w:t xml:space="preserve"> </w:t>
            </w:r>
            <w:r w:rsidRPr="00203DF9">
              <w:rPr>
                <w:rFonts w:ascii="Times New Roman" w:eastAsia="Times New Roman" w:hAnsi="Times New Roman" w:cs="Times New Roman"/>
                <w:b/>
                <w:color w:val="FF0000"/>
                <w:sz w:val="16"/>
                <w:szCs w:val="16"/>
                <w:lang w:eastAsia="bg-BG"/>
              </w:rPr>
              <w:t>РИОСВ. До получаването им, източникът на средства може да са собствени бюджетни приходи от местни данъци и такси, за местни дейности.),</w:t>
            </w:r>
            <w:r w:rsidRPr="00203DF9">
              <w:rPr>
                <w:rFonts w:ascii="Times New Roman" w:eastAsia="Times New Roman" w:hAnsi="Times New Roman" w:cs="Times New Roman"/>
                <w:b/>
                <w:color w:val="FF0000"/>
                <w:sz w:val="18"/>
                <w:szCs w:val="18"/>
                <w:lang w:eastAsia="bg-BG"/>
              </w:rPr>
              <w:t xml:space="preserve"> </w:t>
            </w:r>
            <w:r w:rsidRPr="00203DF9">
              <w:rPr>
                <w:rFonts w:ascii="Times New Roman" w:eastAsia="Times New Roman" w:hAnsi="Times New Roman" w:cs="Times New Roman"/>
                <w:sz w:val="18"/>
                <w:szCs w:val="18"/>
                <w:lang w:eastAsia="bg-BG"/>
              </w:rPr>
              <w:t xml:space="preserve">дейност „Чистота” </w:t>
            </w:r>
            <w:r w:rsidRPr="00203DF9">
              <w:rPr>
                <w:rFonts w:ascii="Times New Roman" w:eastAsia="Times New Roman" w:hAnsi="Times New Roman" w:cs="Times New Roman"/>
                <w:bCs/>
                <w:color w:val="FF0000"/>
                <w:sz w:val="16"/>
                <w:szCs w:val="16"/>
                <w:lang w:val="ru-RU" w:eastAsia="bg-BG"/>
              </w:rPr>
              <w:t>(623/5204)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1E9390"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0FB89B"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0A29DC1E"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i/>
                <w:sz w:val="20"/>
                <w:szCs w:val="20"/>
                <w:lang w:val="ru-RU" w:eastAsia="bg-BG"/>
              </w:rPr>
              <w:t>3</w:t>
            </w:r>
            <w:r w:rsidRPr="00203DF9">
              <w:rPr>
                <w:rFonts w:ascii="Times New Roman" w:eastAsia="Times New Roman" w:hAnsi="Times New Roman" w:cs="Times New Roman"/>
                <w:b/>
                <w:i/>
                <w:sz w:val="20"/>
                <w:szCs w:val="20"/>
                <w:lang w:val="en-US" w:eastAsia="bg-BG"/>
              </w:rPr>
              <w:t>5</w:t>
            </w:r>
            <w:r w:rsidRPr="00203DF9">
              <w:rPr>
                <w:rFonts w:ascii="Times New Roman" w:eastAsia="Times New Roman" w:hAnsi="Times New Roman" w:cs="Times New Roman"/>
                <w:b/>
                <w:i/>
                <w:sz w:val="20"/>
                <w:szCs w:val="20"/>
                <w:lang w:val="ru-RU" w:eastAsia="bg-BG"/>
              </w:rPr>
              <w:t xml:space="preserve">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2EE1B28"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i/>
                <w:sz w:val="20"/>
                <w:szCs w:val="20"/>
                <w:lang w:val="ru-RU" w:eastAsia="bg-BG"/>
              </w:rPr>
              <w:t>3</w:t>
            </w:r>
            <w:r w:rsidRPr="00203DF9">
              <w:rPr>
                <w:rFonts w:ascii="Times New Roman" w:eastAsia="Times New Roman" w:hAnsi="Times New Roman" w:cs="Times New Roman"/>
                <w:b/>
                <w:i/>
                <w:sz w:val="20"/>
                <w:szCs w:val="20"/>
                <w:lang w:val="en-US" w:eastAsia="bg-BG"/>
              </w:rPr>
              <w:t>5</w:t>
            </w:r>
            <w:r w:rsidRPr="00203DF9">
              <w:rPr>
                <w:rFonts w:ascii="Times New Roman" w:eastAsia="Times New Roman" w:hAnsi="Times New Roman" w:cs="Times New Roman"/>
                <w:b/>
                <w:i/>
                <w:sz w:val="20"/>
                <w:szCs w:val="20"/>
                <w:lang w:val="ru-RU" w:eastAsia="bg-BG"/>
              </w:rPr>
              <w:t xml:space="preserve">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394801D"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3037CF3"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DD71BF"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561AAA4"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DC31E3"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val="ru-RU"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072C946" w14:textId="77777777" w:rsidR="006C59CA" w:rsidRPr="00203DF9" w:rsidRDefault="006C59CA" w:rsidP="00CA0E69">
            <w:pPr>
              <w:spacing w:after="0" w:line="240" w:lineRule="auto"/>
              <w:jc w:val="right"/>
              <w:rPr>
                <w:rFonts w:ascii="Times New Roman" w:eastAsia="Times New Roman" w:hAnsi="Times New Roman" w:cs="Times New Roman"/>
                <w:color w:val="FF0000"/>
                <w:sz w:val="18"/>
                <w:szCs w:val="18"/>
                <w:lang w:eastAsia="bg-BG"/>
              </w:rPr>
            </w:pPr>
            <w:r w:rsidRPr="00203DF9">
              <w:rPr>
                <w:rFonts w:ascii="Times New Roman" w:eastAsia="Times New Roman" w:hAnsi="Times New Roman" w:cs="Times New Roman"/>
                <w:color w:val="FF0000"/>
                <w:sz w:val="18"/>
                <w:szCs w:val="18"/>
                <w:lang w:eastAsia="bg-BG"/>
              </w:rPr>
              <w:t>35 000</w:t>
            </w:r>
          </w:p>
          <w:p w14:paraId="2EA06D5B"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color w:val="FF0000"/>
                <w:sz w:val="14"/>
                <w:szCs w:val="14"/>
                <w:lang w:eastAsia="bg-BG"/>
              </w:rPr>
              <w:t>(отчисл.чл.64  ЗУО)-РИОСВ</w:t>
            </w:r>
          </w:p>
        </w:tc>
      </w:tr>
      <w:tr w:rsidR="006C59CA" w:rsidRPr="00203DF9" w14:paraId="2D9811FA"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3D0D3F1F"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r w:rsidRPr="00203DF9">
              <w:rPr>
                <w:rFonts w:ascii="Times New Roman" w:eastAsia="Times New Roman" w:hAnsi="Times New Roman" w:cs="Times New Roman"/>
                <w:b/>
                <w:sz w:val="16"/>
                <w:szCs w:val="16"/>
                <w:lang w:val="en-US" w:eastAsia="bg-BG"/>
              </w:rPr>
              <w:t>54</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03B5F2E" w14:textId="77777777" w:rsidR="006C59CA" w:rsidRPr="00203DF9" w:rsidRDefault="006C59CA" w:rsidP="00CA0E69">
            <w:pPr>
              <w:spacing w:after="0" w:line="240" w:lineRule="auto"/>
              <w:rPr>
                <w:rFonts w:ascii="Times New Roman" w:eastAsia="Times New Roman" w:hAnsi="Times New Roman" w:cs="Times New Roman"/>
                <w:sz w:val="18"/>
                <w:szCs w:val="18"/>
                <w:lang w:eastAsia="bg-BG"/>
              </w:rPr>
            </w:pPr>
            <w:r w:rsidRPr="00203DF9">
              <w:rPr>
                <w:rFonts w:ascii="Times New Roman" w:eastAsia="Times New Roman" w:hAnsi="Times New Roman" w:cs="Times New Roman"/>
                <w:sz w:val="18"/>
                <w:szCs w:val="18"/>
                <w:lang w:eastAsia="bg-BG"/>
              </w:rPr>
              <w:t xml:space="preserve">Закупуване на  камион водоноска за измиване на улици , 1  брой </w:t>
            </w:r>
          </w:p>
          <w:p w14:paraId="40BF3629" w14:textId="77777777" w:rsidR="006C59CA" w:rsidRPr="00203DF9" w:rsidRDefault="006C59CA" w:rsidP="00CA0E69">
            <w:pPr>
              <w:spacing w:after="0" w:line="240" w:lineRule="auto"/>
              <w:rPr>
                <w:rFonts w:ascii="Times New Roman" w:eastAsia="Times New Roman" w:hAnsi="Times New Roman" w:cs="Times New Roman"/>
                <w:b/>
                <w:color w:val="0000FF"/>
                <w:sz w:val="18"/>
                <w:szCs w:val="18"/>
                <w:lang w:eastAsia="bg-BG"/>
              </w:rPr>
            </w:pPr>
            <w:r w:rsidRPr="00203DF9">
              <w:rPr>
                <w:rFonts w:ascii="Times New Roman" w:eastAsia="Times New Roman" w:hAnsi="Times New Roman" w:cs="Times New Roman"/>
                <w:b/>
                <w:color w:val="FF0000"/>
                <w:sz w:val="16"/>
                <w:szCs w:val="16"/>
                <w:lang w:eastAsia="bg-BG"/>
              </w:rPr>
              <w:t>(източник на средства- отчисленията по чл. 64 от Закона за управление на отпадъците) –</w:t>
            </w:r>
            <w:r w:rsidRPr="00203DF9">
              <w:rPr>
                <w:rFonts w:ascii="Times New Roman" w:eastAsia="Times New Roman" w:hAnsi="Times New Roman" w:cs="Times New Roman"/>
                <w:b/>
                <w:color w:val="FF0000"/>
                <w:sz w:val="16"/>
                <w:szCs w:val="16"/>
                <w:lang w:val="ru-RU" w:eastAsia="bg-BG"/>
              </w:rPr>
              <w:t xml:space="preserve"> </w:t>
            </w:r>
            <w:r w:rsidRPr="00203DF9">
              <w:rPr>
                <w:rFonts w:ascii="Times New Roman" w:eastAsia="Times New Roman" w:hAnsi="Times New Roman" w:cs="Times New Roman"/>
                <w:b/>
                <w:color w:val="FF0000"/>
                <w:sz w:val="16"/>
                <w:szCs w:val="16"/>
                <w:lang w:eastAsia="bg-BG"/>
              </w:rPr>
              <w:t>РИОСВ. До получаването им, източникът на средства може да са собствени бюджетни приходи от местни данъци и такси, за местни дейности.),</w:t>
            </w:r>
            <w:r w:rsidRPr="00203DF9">
              <w:rPr>
                <w:rFonts w:ascii="Times New Roman" w:eastAsia="Times New Roman" w:hAnsi="Times New Roman" w:cs="Times New Roman"/>
                <w:b/>
                <w:color w:val="FF0000"/>
                <w:sz w:val="18"/>
                <w:szCs w:val="18"/>
                <w:lang w:eastAsia="bg-BG"/>
              </w:rPr>
              <w:t xml:space="preserve"> </w:t>
            </w:r>
            <w:r w:rsidRPr="00203DF9">
              <w:rPr>
                <w:rFonts w:ascii="Times New Roman" w:eastAsia="Times New Roman" w:hAnsi="Times New Roman" w:cs="Times New Roman"/>
                <w:sz w:val="18"/>
                <w:szCs w:val="18"/>
                <w:lang w:eastAsia="bg-BG"/>
              </w:rPr>
              <w:t xml:space="preserve">дейност „Чистота” </w:t>
            </w:r>
            <w:r w:rsidRPr="00203DF9">
              <w:rPr>
                <w:rFonts w:ascii="Times New Roman" w:eastAsia="Times New Roman" w:hAnsi="Times New Roman" w:cs="Times New Roman"/>
                <w:bCs/>
                <w:color w:val="FF0000"/>
                <w:sz w:val="16"/>
                <w:szCs w:val="16"/>
                <w:lang w:val="ru-RU" w:eastAsia="bg-BG"/>
              </w:rPr>
              <w:t>(623/5204)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8DA38E"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C83E34"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33070C89"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i/>
                <w:sz w:val="20"/>
                <w:szCs w:val="20"/>
                <w:lang w:eastAsia="bg-BG"/>
              </w:rPr>
              <w:t>40 000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078C4BA"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i/>
                <w:sz w:val="20"/>
                <w:szCs w:val="20"/>
                <w:lang w:eastAsia="bg-BG"/>
              </w:rPr>
              <w:t>40 000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41FEF0F"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822E3F8"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D9092E8"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E60CB2F"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5FC27C"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EB4E4EA" w14:textId="77777777" w:rsidR="006C59CA" w:rsidRPr="00203DF9" w:rsidRDefault="006C59CA" w:rsidP="00CA0E69">
            <w:pPr>
              <w:spacing w:after="0" w:line="240" w:lineRule="auto"/>
              <w:jc w:val="right"/>
              <w:rPr>
                <w:rFonts w:ascii="Times New Roman" w:eastAsia="Times New Roman" w:hAnsi="Times New Roman" w:cs="Times New Roman"/>
                <w:color w:val="FF0000"/>
                <w:sz w:val="18"/>
                <w:szCs w:val="18"/>
                <w:lang w:eastAsia="bg-BG"/>
              </w:rPr>
            </w:pPr>
            <w:r w:rsidRPr="00203DF9">
              <w:rPr>
                <w:rFonts w:ascii="Times New Roman" w:eastAsia="Times New Roman" w:hAnsi="Times New Roman" w:cs="Times New Roman"/>
                <w:color w:val="FF0000"/>
                <w:sz w:val="18"/>
                <w:szCs w:val="18"/>
                <w:lang w:eastAsia="bg-BG"/>
              </w:rPr>
              <w:t>40 000</w:t>
            </w:r>
          </w:p>
          <w:p w14:paraId="2CBEC4FE"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color w:val="FF0000"/>
                <w:sz w:val="14"/>
                <w:szCs w:val="14"/>
                <w:lang w:eastAsia="bg-BG"/>
              </w:rPr>
              <w:t>(отчисл.чл.64  ЗУО)-РИОСВ</w:t>
            </w:r>
          </w:p>
        </w:tc>
      </w:tr>
    </w:tbl>
    <w:p w14:paraId="3DF66529" w14:textId="77777777" w:rsidR="006C59CA" w:rsidRDefault="006C59CA" w:rsidP="006C59CA">
      <w:pPr>
        <w:spacing w:after="0" w:line="240" w:lineRule="auto"/>
        <w:rPr>
          <w:rFonts w:ascii="Times New Roman" w:eastAsia="Times New Roman" w:hAnsi="Times New Roman" w:cs="Times New Roman"/>
          <w:color w:val="FF0000"/>
          <w:lang w:eastAsia="bg-BG"/>
        </w:rPr>
      </w:pPr>
    </w:p>
    <w:p w14:paraId="3093985B" w14:textId="77777777" w:rsidR="006C59CA" w:rsidRDefault="006C59CA" w:rsidP="006C59CA">
      <w:pPr>
        <w:spacing w:after="0" w:line="240" w:lineRule="auto"/>
        <w:rPr>
          <w:rFonts w:ascii="Times New Roman" w:eastAsia="Times New Roman" w:hAnsi="Times New Roman" w:cs="Times New Roman"/>
          <w:color w:val="FF0000"/>
          <w:lang w:eastAsia="bg-BG"/>
        </w:rPr>
      </w:pPr>
    </w:p>
    <w:p w14:paraId="2948B952" w14:textId="77777777" w:rsidR="006C59CA" w:rsidRDefault="006C59CA" w:rsidP="006C59CA">
      <w:pPr>
        <w:spacing w:after="0" w:line="240" w:lineRule="auto"/>
        <w:rPr>
          <w:rFonts w:ascii="Times New Roman" w:eastAsia="Times New Roman" w:hAnsi="Times New Roman" w:cs="Times New Roman"/>
          <w:color w:val="FF0000"/>
          <w:lang w:eastAsia="bg-BG"/>
        </w:rPr>
      </w:pPr>
    </w:p>
    <w:p w14:paraId="65FA4598" w14:textId="77777777" w:rsidR="006C59CA" w:rsidRPr="00203DF9" w:rsidRDefault="006C59CA" w:rsidP="006C59CA">
      <w:pPr>
        <w:spacing w:after="0" w:line="240" w:lineRule="auto"/>
        <w:rPr>
          <w:rFonts w:ascii="Times New Roman" w:eastAsia="Times New Roman" w:hAnsi="Times New Roman" w:cs="Times New Roman"/>
          <w:color w:val="FF0000"/>
          <w:lang w:val="en-US" w:eastAsia="bg-BG"/>
        </w:rPr>
      </w:pPr>
      <w:r w:rsidRPr="00203DF9">
        <w:rPr>
          <w:rFonts w:ascii="Times New Roman" w:eastAsia="Times New Roman" w:hAnsi="Times New Roman" w:cs="Times New Roman"/>
          <w:color w:val="FF0000"/>
          <w:lang w:eastAsia="bg-BG"/>
        </w:rPr>
        <w:t xml:space="preserve">Приложение № </w:t>
      </w:r>
      <w:r w:rsidRPr="00203DF9">
        <w:rPr>
          <w:rFonts w:ascii="Times New Roman" w:eastAsia="Times New Roman" w:hAnsi="Times New Roman" w:cs="Times New Roman"/>
          <w:color w:val="FF0000"/>
          <w:lang w:val="en-US" w:eastAsia="bg-BG"/>
        </w:rPr>
        <w:t>1</w:t>
      </w:r>
    </w:p>
    <w:p w14:paraId="4D4CCB02" w14:textId="77777777" w:rsidR="006C59CA" w:rsidRPr="00203DF9" w:rsidRDefault="006C59CA" w:rsidP="006C59CA">
      <w:pPr>
        <w:spacing w:after="0" w:line="240" w:lineRule="auto"/>
        <w:rPr>
          <w:rFonts w:ascii="Times New Roman" w:eastAsia="Times New Roman" w:hAnsi="Times New Roman" w:cs="Times New Roman"/>
          <w:b/>
          <w:color w:val="FF0000"/>
          <w:sz w:val="18"/>
          <w:szCs w:val="18"/>
          <w:lang w:val="ru-RU" w:eastAsia="bg-BG"/>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168"/>
        <w:gridCol w:w="900"/>
        <w:gridCol w:w="900"/>
        <w:gridCol w:w="1176"/>
        <w:gridCol w:w="1260"/>
        <w:gridCol w:w="867"/>
        <w:gridCol w:w="1082"/>
        <w:gridCol w:w="900"/>
        <w:gridCol w:w="1081"/>
        <w:gridCol w:w="764"/>
        <w:gridCol w:w="1276"/>
      </w:tblGrid>
      <w:tr w:rsidR="006C59CA" w:rsidRPr="00203DF9" w14:paraId="1D2E2CBA" w14:textId="77777777" w:rsidTr="00CA0E69">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1614F00F"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 по ред</w:t>
            </w:r>
          </w:p>
        </w:tc>
        <w:tc>
          <w:tcPr>
            <w:tcW w:w="5168" w:type="dxa"/>
            <w:vMerge w:val="restart"/>
            <w:tcBorders>
              <w:top w:val="single" w:sz="4" w:space="0" w:color="auto"/>
              <w:left w:val="single" w:sz="4" w:space="0" w:color="auto"/>
              <w:bottom w:val="single" w:sz="4" w:space="0" w:color="auto"/>
              <w:right w:val="single" w:sz="4" w:space="0" w:color="auto"/>
            </w:tcBorders>
            <w:shd w:val="clear" w:color="auto" w:fill="auto"/>
          </w:tcPr>
          <w:p w14:paraId="3C4A2B3E"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Наименование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0469C16B"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682DDBD1"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 xml:space="preserve">Усвоено до </w:t>
            </w:r>
          </w:p>
          <w:p w14:paraId="4256D8BC"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31.12.</w:t>
            </w:r>
          </w:p>
          <w:p w14:paraId="18C58F26"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20</w:t>
            </w:r>
            <w:r w:rsidRPr="00203DF9">
              <w:rPr>
                <w:rFonts w:ascii="Times New Roman" w:eastAsia="Times New Roman" w:hAnsi="Times New Roman" w:cs="Times New Roman"/>
                <w:b/>
                <w:sz w:val="16"/>
                <w:szCs w:val="16"/>
                <w:lang w:val="en-US" w:eastAsia="bg-BG"/>
              </w:rPr>
              <w:t>2</w:t>
            </w:r>
            <w:r w:rsidRPr="00203DF9">
              <w:rPr>
                <w:rFonts w:ascii="Times New Roman" w:eastAsia="Times New Roman" w:hAnsi="Times New Roman" w:cs="Times New Roman"/>
                <w:b/>
                <w:sz w:val="16"/>
                <w:szCs w:val="16"/>
                <w:lang w:eastAsia="bg-BG"/>
              </w:rPr>
              <w:t>1 г.</w:t>
            </w:r>
          </w:p>
        </w:tc>
        <w:tc>
          <w:tcPr>
            <w:tcW w:w="1176" w:type="dxa"/>
            <w:vMerge w:val="restart"/>
            <w:tcBorders>
              <w:top w:val="single" w:sz="4" w:space="0" w:color="auto"/>
              <w:left w:val="single" w:sz="4" w:space="0" w:color="auto"/>
              <w:right w:val="single" w:sz="4" w:space="0" w:color="auto"/>
            </w:tcBorders>
          </w:tcPr>
          <w:p w14:paraId="6E115907"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УТОЧНЕН ПЛАН</w:t>
            </w:r>
          </w:p>
          <w:p w14:paraId="2A915289"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м.10.20</w:t>
            </w:r>
            <w:r w:rsidRPr="00203DF9">
              <w:rPr>
                <w:rFonts w:ascii="Times New Roman" w:eastAsia="Times New Roman" w:hAnsi="Times New Roman" w:cs="Times New Roman"/>
                <w:b/>
                <w:sz w:val="16"/>
                <w:szCs w:val="16"/>
                <w:lang w:val="ru-RU" w:eastAsia="bg-BG"/>
              </w:rPr>
              <w:t>22</w:t>
            </w:r>
            <w:r w:rsidRPr="00203DF9">
              <w:rPr>
                <w:rFonts w:ascii="Times New Roman" w:eastAsia="Times New Roman" w:hAnsi="Times New Roman" w:cs="Times New Roman"/>
                <w:b/>
                <w:sz w:val="16"/>
                <w:szCs w:val="16"/>
                <w:lang w:eastAsia="bg-BG"/>
              </w:rPr>
              <w:t>г.</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24182850"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УТОЧНЕН ПЛАН</w:t>
            </w:r>
          </w:p>
          <w:p w14:paraId="4DCF5709" w14:textId="77777777" w:rsidR="006C59CA" w:rsidRPr="00203DF9" w:rsidRDefault="006C59CA" w:rsidP="00CA0E69">
            <w:pPr>
              <w:spacing w:after="0" w:line="240" w:lineRule="auto"/>
              <w:jc w:val="center"/>
              <w:rPr>
                <w:rFonts w:ascii="Times New Roman" w:eastAsia="Times New Roman" w:hAnsi="Times New Roman" w:cs="Times New Roman"/>
                <w:b/>
                <w:lang w:eastAsia="bg-BG"/>
              </w:rPr>
            </w:pPr>
            <w:r w:rsidRPr="00203DF9">
              <w:rPr>
                <w:rFonts w:ascii="Times New Roman" w:eastAsia="Times New Roman" w:hAnsi="Times New Roman" w:cs="Times New Roman"/>
                <w:b/>
                <w:sz w:val="16"/>
                <w:szCs w:val="16"/>
                <w:lang w:eastAsia="bg-BG"/>
              </w:rPr>
              <w:t>31.12.20</w:t>
            </w:r>
            <w:r w:rsidRPr="00203DF9">
              <w:rPr>
                <w:rFonts w:ascii="Times New Roman" w:eastAsia="Times New Roman" w:hAnsi="Times New Roman" w:cs="Times New Roman"/>
                <w:b/>
                <w:sz w:val="16"/>
                <w:szCs w:val="16"/>
                <w:lang w:val="ru-RU" w:eastAsia="bg-BG"/>
              </w:rPr>
              <w:t>22</w:t>
            </w:r>
            <w:r w:rsidRPr="00203DF9">
              <w:rPr>
                <w:rFonts w:ascii="Times New Roman" w:eastAsia="Times New Roman" w:hAnsi="Times New Roman" w:cs="Times New Roman"/>
                <w:b/>
                <w:sz w:val="16"/>
                <w:szCs w:val="16"/>
                <w:lang w:eastAsia="bg-BG"/>
              </w:rPr>
              <w:t>г.</w:t>
            </w:r>
          </w:p>
        </w:tc>
        <w:tc>
          <w:tcPr>
            <w:tcW w:w="5970" w:type="dxa"/>
            <w:gridSpan w:val="6"/>
            <w:tcBorders>
              <w:top w:val="single" w:sz="4" w:space="0" w:color="auto"/>
              <w:left w:val="single" w:sz="4" w:space="0" w:color="auto"/>
              <w:bottom w:val="single" w:sz="4" w:space="0" w:color="auto"/>
              <w:right w:val="single" w:sz="4" w:space="0" w:color="auto"/>
            </w:tcBorders>
            <w:shd w:val="clear" w:color="auto" w:fill="auto"/>
          </w:tcPr>
          <w:p w14:paraId="264AC32C"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В т.ч. по УТОЧНЕНИЯ ПЛАН към 31.12. 20</w:t>
            </w:r>
            <w:r w:rsidRPr="00203DF9">
              <w:rPr>
                <w:rFonts w:ascii="Times New Roman" w:eastAsia="Times New Roman" w:hAnsi="Times New Roman" w:cs="Times New Roman"/>
                <w:b/>
                <w:sz w:val="16"/>
                <w:szCs w:val="16"/>
                <w:lang w:val="ru-RU" w:eastAsia="bg-BG"/>
              </w:rPr>
              <w:t>22</w:t>
            </w:r>
            <w:r w:rsidRPr="00203DF9">
              <w:rPr>
                <w:rFonts w:ascii="Times New Roman" w:eastAsia="Times New Roman" w:hAnsi="Times New Roman" w:cs="Times New Roman"/>
                <w:b/>
                <w:sz w:val="16"/>
                <w:szCs w:val="16"/>
                <w:lang w:eastAsia="bg-BG"/>
              </w:rPr>
              <w:t xml:space="preserve"> година:</w:t>
            </w:r>
          </w:p>
        </w:tc>
      </w:tr>
      <w:tr w:rsidR="006C59CA" w:rsidRPr="00203DF9" w14:paraId="58C92438" w14:textId="77777777" w:rsidTr="00CA0E69">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76A8D3"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5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37648B"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1903B0"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F2C97" w14:textId="77777777" w:rsidR="006C59CA" w:rsidRPr="00203DF9" w:rsidRDefault="006C59CA" w:rsidP="00CA0E69">
            <w:pPr>
              <w:spacing w:after="0" w:line="240" w:lineRule="auto"/>
              <w:rPr>
                <w:rFonts w:ascii="Times New Roman" w:eastAsia="Times New Roman" w:hAnsi="Times New Roman" w:cs="Times New Roman"/>
                <w:b/>
                <w:sz w:val="16"/>
                <w:szCs w:val="16"/>
                <w:lang w:val="ru-RU" w:eastAsia="bg-BG"/>
              </w:rPr>
            </w:pPr>
          </w:p>
        </w:tc>
        <w:tc>
          <w:tcPr>
            <w:tcW w:w="1176" w:type="dxa"/>
            <w:vMerge/>
            <w:tcBorders>
              <w:left w:val="single" w:sz="4" w:space="0" w:color="auto"/>
              <w:right w:val="single" w:sz="4" w:space="0" w:color="auto"/>
            </w:tcBorders>
            <w:vAlign w:val="center"/>
          </w:tcPr>
          <w:p w14:paraId="634E526D"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BD1AEE" w14:textId="77777777" w:rsidR="006C59CA" w:rsidRPr="00203DF9" w:rsidRDefault="006C59CA" w:rsidP="00CA0E69">
            <w:pPr>
              <w:spacing w:after="0" w:line="240" w:lineRule="auto"/>
              <w:rPr>
                <w:rFonts w:ascii="Times New Roman" w:eastAsia="Times New Roman" w:hAnsi="Times New Roman" w:cs="Times New Roman"/>
                <w:b/>
                <w:lang w:eastAsia="bg-BG"/>
              </w:rPr>
            </w:pP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47BEF58D"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03DEFAF1"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От соб.прих.</w:t>
            </w:r>
          </w:p>
          <w:p w14:paraId="1C4DA56D"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69D01113"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От  КСФ/РА</w:t>
            </w:r>
          </w:p>
          <w:p w14:paraId="6E2BF4DE"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tcPr>
          <w:p w14:paraId="275DE93A"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Други</w:t>
            </w:r>
          </w:p>
        </w:tc>
      </w:tr>
      <w:tr w:rsidR="006C59CA" w:rsidRPr="00203DF9" w14:paraId="36DC4B5E" w14:textId="77777777" w:rsidTr="00CA0E69">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7F637E"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5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18A8E0"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135385"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77ED5B" w14:textId="77777777" w:rsidR="006C59CA" w:rsidRPr="00203DF9" w:rsidRDefault="006C59CA" w:rsidP="00CA0E69">
            <w:pPr>
              <w:spacing w:after="0" w:line="240" w:lineRule="auto"/>
              <w:rPr>
                <w:rFonts w:ascii="Times New Roman" w:eastAsia="Times New Roman" w:hAnsi="Times New Roman" w:cs="Times New Roman"/>
                <w:b/>
                <w:sz w:val="16"/>
                <w:szCs w:val="16"/>
                <w:lang w:val="en-US" w:eastAsia="bg-BG"/>
              </w:rPr>
            </w:pPr>
          </w:p>
        </w:tc>
        <w:tc>
          <w:tcPr>
            <w:tcW w:w="1176" w:type="dxa"/>
            <w:vMerge/>
            <w:tcBorders>
              <w:left w:val="single" w:sz="4" w:space="0" w:color="auto"/>
              <w:bottom w:val="single" w:sz="4" w:space="0" w:color="auto"/>
              <w:right w:val="single" w:sz="4" w:space="0" w:color="auto"/>
            </w:tcBorders>
            <w:vAlign w:val="center"/>
          </w:tcPr>
          <w:p w14:paraId="69D9A64E"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CDEDE7" w14:textId="77777777" w:rsidR="006C59CA" w:rsidRPr="00203DF9" w:rsidRDefault="006C59CA" w:rsidP="00CA0E69">
            <w:pPr>
              <w:spacing w:after="0" w:line="240" w:lineRule="auto"/>
              <w:rPr>
                <w:rFonts w:ascii="Times New Roman" w:eastAsia="Times New Roman" w:hAnsi="Times New Roman" w:cs="Times New Roman"/>
                <w:b/>
                <w:lang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02CA284"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ДД</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B637580"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9F7749"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AFDF71"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14:paraId="3F1BED89"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ДД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746CE6"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МД</w:t>
            </w:r>
            <w:r w:rsidRPr="00203DF9">
              <w:rPr>
                <w:rFonts w:ascii="Times New Roman" w:eastAsia="Times New Roman" w:hAnsi="Times New Roman" w:cs="Times New Roman"/>
                <w:b/>
                <w:sz w:val="16"/>
                <w:szCs w:val="16"/>
                <w:lang w:val="en-US" w:eastAsia="bg-BG"/>
              </w:rPr>
              <w:t>/</w:t>
            </w:r>
            <w:r w:rsidRPr="00203DF9">
              <w:rPr>
                <w:rFonts w:ascii="Times New Roman" w:eastAsia="Times New Roman" w:hAnsi="Times New Roman" w:cs="Times New Roman"/>
                <w:b/>
                <w:sz w:val="16"/>
                <w:szCs w:val="16"/>
                <w:lang w:eastAsia="bg-BG"/>
              </w:rPr>
              <w:t>доф.</w:t>
            </w:r>
          </w:p>
          <w:p w14:paraId="66827C02"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p>
        </w:tc>
      </w:tr>
      <w:tr w:rsidR="006C59CA" w:rsidRPr="00203DF9" w14:paraId="2FA0D375"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3C442B8B"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1</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E473789"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2A338D"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086537"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4</w:t>
            </w:r>
          </w:p>
        </w:tc>
        <w:tc>
          <w:tcPr>
            <w:tcW w:w="1176" w:type="dxa"/>
            <w:tcBorders>
              <w:top w:val="single" w:sz="4" w:space="0" w:color="auto"/>
              <w:left w:val="single" w:sz="4" w:space="0" w:color="auto"/>
              <w:bottom w:val="single" w:sz="4" w:space="0" w:color="auto"/>
              <w:right w:val="single" w:sz="4" w:space="0" w:color="auto"/>
            </w:tcBorders>
          </w:tcPr>
          <w:p w14:paraId="281FC347"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5933B87"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6</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5C5FA7D9"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7</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CB708B2"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D57ED6"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D6FC058"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10</w:t>
            </w:r>
          </w:p>
        </w:tc>
        <w:tc>
          <w:tcPr>
            <w:tcW w:w="764" w:type="dxa"/>
            <w:tcBorders>
              <w:top w:val="single" w:sz="4" w:space="0" w:color="auto"/>
              <w:left w:val="single" w:sz="4" w:space="0" w:color="auto"/>
              <w:bottom w:val="single" w:sz="4" w:space="0" w:color="auto"/>
              <w:right w:val="single" w:sz="4" w:space="0" w:color="auto"/>
            </w:tcBorders>
            <w:shd w:val="clear" w:color="auto" w:fill="auto"/>
          </w:tcPr>
          <w:p w14:paraId="0332B954"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FC7853"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12</w:t>
            </w:r>
          </w:p>
        </w:tc>
      </w:tr>
      <w:tr w:rsidR="006C59CA" w:rsidRPr="00203DF9" w14:paraId="30FF71CD"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47DD0F0A"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696BCD1"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color w:val="0000FF"/>
                <w:sz w:val="18"/>
                <w:szCs w:val="18"/>
                <w:lang w:eastAsia="bg-BG"/>
              </w:rPr>
              <w:t>52 00  ПРИДОБИВАНЕ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D64AA8"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FAF9BB"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tcPr>
          <w:p w14:paraId="494B4796"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806185C"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CE17D94"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19B6FC9"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1C1D67"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8A0D8C7"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14:paraId="3DA91FDD"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382566"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r>
      <w:tr w:rsidR="006C59CA" w:rsidRPr="00203DF9" w14:paraId="47A3E76E"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52BDA4B5"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064886C" w14:textId="77777777" w:rsidR="006C59CA" w:rsidRPr="00203DF9" w:rsidRDefault="006C59CA" w:rsidP="00CA0E69">
            <w:pPr>
              <w:spacing w:after="0" w:line="240" w:lineRule="auto"/>
              <w:rPr>
                <w:rFonts w:ascii="Times New Roman" w:eastAsia="Times New Roman" w:hAnsi="Times New Roman" w:cs="Times New Roman"/>
                <w:b/>
                <w:color w:val="0000FF"/>
                <w:sz w:val="18"/>
                <w:szCs w:val="18"/>
                <w:lang w:eastAsia="bg-BG"/>
              </w:rPr>
            </w:pPr>
            <w:r w:rsidRPr="00203DF9">
              <w:rPr>
                <w:rFonts w:ascii="Times New Roman" w:eastAsia="Times New Roman" w:hAnsi="Times New Roman" w:cs="Times New Roman"/>
                <w:b/>
                <w:i/>
                <w:sz w:val="18"/>
                <w:szCs w:val="18"/>
                <w:lang w:eastAsia="bg-BG"/>
              </w:rPr>
              <w:t>Функция 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D27AD1"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BE66C4"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tcPr>
          <w:p w14:paraId="67792193"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D0A0355"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42EA22D"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C10916F"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A8172E"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58E20F7"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14:paraId="18939B18"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B1A8C1"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r>
      <w:tr w:rsidR="006C59CA" w:rsidRPr="00203DF9" w14:paraId="67E48A4D"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75F22F6A"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r w:rsidRPr="00203DF9">
              <w:rPr>
                <w:rFonts w:ascii="Times New Roman" w:eastAsia="Times New Roman" w:hAnsi="Times New Roman" w:cs="Times New Roman"/>
                <w:b/>
                <w:sz w:val="16"/>
                <w:szCs w:val="16"/>
                <w:lang w:eastAsia="bg-BG"/>
              </w:rPr>
              <w:t>5</w:t>
            </w:r>
            <w:r w:rsidRPr="00203DF9">
              <w:rPr>
                <w:rFonts w:ascii="Times New Roman" w:eastAsia="Times New Roman" w:hAnsi="Times New Roman" w:cs="Times New Roman"/>
                <w:b/>
                <w:sz w:val="16"/>
                <w:szCs w:val="16"/>
                <w:lang w:val="en-US" w:eastAsia="bg-BG"/>
              </w:rPr>
              <w:t>5</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711E825" w14:textId="77777777" w:rsidR="006C59CA" w:rsidRPr="00203DF9" w:rsidRDefault="006C59CA" w:rsidP="00CA0E69">
            <w:pPr>
              <w:spacing w:after="0" w:line="240" w:lineRule="auto"/>
              <w:rPr>
                <w:rFonts w:ascii="Times New Roman" w:eastAsia="Times New Roman" w:hAnsi="Times New Roman" w:cs="Times New Roman"/>
                <w:sz w:val="18"/>
                <w:szCs w:val="18"/>
                <w:lang w:eastAsia="bg-BG"/>
              </w:rPr>
            </w:pPr>
            <w:r w:rsidRPr="00203DF9">
              <w:rPr>
                <w:rFonts w:ascii="Times New Roman" w:eastAsia="Times New Roman" w:hAnsi="Times New Roman" w:cs="Times New Roman"/>
                <w:sz w:val="18"/>
                <w:szCs w:val="18"/>
                <w:lang w:eastAsia="bg-BG"/>
              </w:rPr>
              <w:t>Закупуване на  контейнери за битови отпадъци  4 куб.м./4000 л. – до 10  броя</w:t>
            </w:r>
          </w:p>
          <w:p w14:paraId="3503D059" w14:textId="77777777" w:rsidR="006C59CA" w:rsidRPr="00203DF9" w:rsidRDefault="006C59CA" w:rsidP="00CA0E69">
            <w:pPr>
              <w:spacing w:after="0" w:line="240" w:lineRule="auto"/>
              <w:rPr>
                <w:rFonts w:ascii="Times New Roman" w:eastAsia="Times New Roman" w:hAnsi="Times New Roman" w:cs="Times New Roman"/>
                <w:b/>
                <w:color w:val="FF0000"/>
                <w:sz w:val="16"/>
                <w:szCs w:val="16"/>
                <w:lang w:eastAsia="bg-BG"/>
              </w:rPr>
            </w:pPr>
            <w:r w:rsidRPr="00203DF9">
              <w:rPr>
                <w:rFonts w:ascii="Times New Roman" w:eastAsia="Times New Roman" w:hAnsi="Times New Roman" w:cs="Times New Roman"/>
                <w:b/>
                <w:color w:val="FF0000"/>
                <w:sz w:val="16"/>
                <w:szCs w:val="16"/>
                <w:lang w:eastAsia="bg-BG"/>
              </w:rPr>
              <w:t>(</w:t>
            </w:r>
            <w:r w:rsidRPr="00203DF9">
              <w:rPr>
                <w:rFonts w:ascii="Times New Roman" w:eastAsia="Times New Roman" w:hAnsi="Times New Roman" w:cs="Times New Roman"/>
                <w:b/>
                <w:color w:val="FF0000"/>
                <w:sz w:val="16"/>
                <w:szCs w:val="16"/>
                <w:lang w:val="en-US" w:eastAsia="bg-BG"/>
              </w:rPr>
              <w:t xml:space="preserve">7 243 </w:t>
            </w:r>
            <w:r w:rsidRPr="00203DF9">
              <w:rPr>
                <w:rFonts w:ascii="Times New Roman" w:eastAsia="Times New Roman" w:hAnsi="Times New Roman" w:cs="Times New Roman"/>
                <w:b/>
                <w:color w:val="FF0000"/>
                <w:sz w:val="16"/>
                <w:szCs w:val="16"/>
                <w:lang w:eastAsia="bg-BG"/>
              </w:rPr>
              <w:t>лв са с източник - отчисленията по чл. 64 от Закона за управление на отпадъците) –</w:t>
            </w:r>
            <w:r w:rsidRPr="00203DF9">
              <w:rPr>
                <w:rFonts w:ascii="Times New Roman" w:eastAsia="Times New Roman" w:hAnsi="Times New Roman" w:cs="Times New Roman"/>
                <w:b/>
                <w:color w:val="FF0000"/>
                <w:sz w:val="16"/>
                <w:szCs w:val="16"/>
                <w:lang w:val="ru-RU" w:eastAsia="bg-BG"/>
              </w:rPr>
              <w:t xml:space="preserve"> </w:t>
            </w:r>
            <w:r w:rsidRPr="00203DF9">
              <w:rPr>
                <w:rFonts w:ascii="Times New Roman" w:eastAsia="Times New Roman" w:hAnsi="Times New Roman" w:cs="Times New Roman"/>
                <w:b/>
                <w:color w:val="FF0000"/>
                <w:sz w:val="16"/>
                <w:szCs w:val="16"/>
                <w:lang w:eastAsia="bg-BG"/>
              </w:rPr>
              <w:t>РИОСВ. До получаването им от РИОСВ, източникът на средства може да са собствени бюджетни приходи от местни данъци и такси, за местни д-ти;</w:t>
            </w:r>
          </w:p>
          <w:p w14:paraId="6E5CB84D" w14:textId="77777777" w:rsidR="006C59CA" w:rsidRPr="00203DF9" w:rsidRDefault="006C59CA" w:rsidP="00CA0E69">
            <w:pPr>
              <w:spacing w:after="0" w:line="240" w:lineRule="auto"/>
              <w:rPr>
                <w:rFonts w:ascii="Times New Roman" w:eastAsia="Times New Roman" w:hAnsi="Times New Roman" w:cs="Times New Roman"/>
                <w:b/>
                <w:color w:val="0000FF"/>
                <w:sz w:val="18"/>
                <w:szCs w:val="18"/>
                <w:lang w:eastAsia="bg-BG"/>
              </w:rPr>
            </w:pPr>
            <w:r w:rsidRPr="00203DF9">
              <w:rPr>
                <w:rFonts w:ascii="Times New Roman" w:eastAsia="Times New Roman" w:hAnsi="Times New Roman" w:cs="Times New Roman"/>
                <w:b/>
                <w:color w:val="FF0000"/>
                <w:sz w:val="16"/>
                <w:szCs w:val="16"/>
                <w:lang w:eastAsia="bg-BG"/>
              </w:rPr>
              <w:t xml:space="preserve"> </w:t>
            </w:r>
            <w:r w:rsidRPr="00203DF9">
              <w:rPr>
                <w:rFonts w:ascii="Times New Roman" w:eastAsia="Times New Roman" w:hAnsi="Times New Roman" w:cs="Times New Roman"/>
                <w:sz w:val="16"/>
                <w:szCs w:val="16"/>
                <w:lang w:eastAsia="bg-BG"/>
              </w:rPr>
              <w:t>дейност „Чистота”</w:t>
            </w:r>
            <w:r w:rsidRPr="00203DF9">
              <w:rPr>
                <w:rFonts w:ascii="Times New Roman" w:eastAsia="Times New Roman" w:hAnsi="Times New Roman" w:cs="Times New Roman"/>
                <w:sz w:val="18"/>
                <w:szCs w:val="18"/>
                <w:lang w:eastAsia="bg-BG"/>
              </w:rPr>
              <w:t xml:space="preserve"> </w:t>
            </w:r>
            <w:r w:rsidRPr="00203DF9">
              <w:rPr>
                <w:rFonts w:ascii="Times New Roman" w:eastAsia="Times New Roman" w:hAnsi="Times New Roman" w:cs="Times New Roman"/>
                <w:bCs/>
                <w:color w:val="FF0000"/>
                <w:sz w:val="16"/>
                <w:szCs w:val="16"/>
                <w:lang w:val="ru-RU" w:eastAsia="bg-BG"/>
              </w:rPr>
              <w:t>(623/5203)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17573C"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7A7CF9"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tcPr>
          <w:p w14:paraId="0E19571E"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i/>
                <w:sz w:val="20"/>
                <w:szCs w:val="20"/>
                <w:lang w:eastAsia="bg-BG"/>
              </w:rPr>
              <w:t>15 000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D2FDAB5"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i/>
                <w:sz w:val="20"/>
                <w:szCs w:val="20"/>
                <w:lang w:eastAsia="bg-BG"/>
              </w:rPr>
              <w:t>15 000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2FE65687"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2924DCA"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BF0292"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7D259C2"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764" w:type="dxa"/>
            <w:tcBorders>
              <w:top w:val="single" w:sz="4" w:space="0" w:color="auto"/>
              <w:left w:val="single" w:sz="4" w:space="0" w:color="auto"/>
              <w:bottom w:val="single" w:sz="4" w:space="0" w:color="auto"/>
              <w:right w:val="single" w:sz="4" w:space="0" w:color="auto"/>
            </w:tcBorders>
            <w:shd w:val="clear" w:color="auto" w:fill="auto"/>
          </w:tcPr>
          <w:p w14:paraId="2BCA1C3A"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A9B21E" w14:textId="77777777" w:rsidR="006C59CA" w:rsidRPr="00203DF9" w:rsidRDefault="006C59CA" w:rsidP="00CA0E69">
            <w:pPr>
              <w:spacing w:after="0" w:line="240" w:lineRule="auto"/>
              <w:jc w:val="right"/>
              <w:rPr>
                <w:rFonts w:ascii="Times New Roman" w:eastAsia="Times New Roman" w:hAnsi="Times New Roman" w:cs="Times New Roman"/>
                <w:color w:val="FF0000"/>
                <w:sz w:val="18"/>
                <w:szCs w:val="18"/>
                <w:lang w:eastAsia="bg-BG"/>
              </w:rPr>
            </w:pPr>
            <w:r w:rsidRPr="00203DF9">
              <w:rPr>
                <w:rFonts w:ascii="Times New Roman" w:eastAsia="Times New Roman" w:hAnsi="Times New Roman" w:cs="Times New Roman"/>
                <w:color w:val="FF0000"/>
                <w:sz w:val="18"/>
                <w:szCs w:val="18"/>
                <w:lang w:eastAsia="bg-BG"/>
              </w:rPr>
              <w:t>15 000</w:t>
            </w:r>
          </w:p>
          <w:p w14:paraId="2022E298" w14:textId="77777777" w:rsidR="006C59CA" w:rsidRPr="00203DF9" w:rsidRDefault="006C59CA" w:rsidP="00CA0E69">
            <w:pPr>
              <w:spacing w:after="0" w:line="240" w:lineRule="auto"/>
              <w:jc w:val="right"/>
              <w:rPr>
                <w:rFonts w:ascii="Times New Roman" w:eastAsia="Times New Roman" w:hAnsi="Times New Roman" w:cs="Times New Roman"/>
                <w:color w:val="FF0000"/>
                <w:sz w:val="18"/>
                <w:szCs w:val="18"/>
                <w:lang w:val="en-US" w:eastAsia="bg-BG"/>
              </w:rPr>
            </w:pPr>
            <w:r w:rsidRPr="00203DF9">
              <w:rPr>
                <w:rFonts w:ascii="Times New Roman" w:eastAsia="Times New Roman" w:hAnsi="Times New Roman" w:cs="Times New Roman"/>
                <w:color w:val="FF0000"/>
                <w:sz w:val="14"/>
                <w:szCs w:val="14"/>
                <w:lang w:eastAsia="bg-BG"/>
              </w:rPr>
              <w:t>отчисл.чл.64  ЗУО)-РИОСВ</w:t>
            </w:r>
          </w:p>
          <w:p w14:paraId="755BB5CF" w14:textId="77777777" w:rsidR="006C59CA" w:rsidRPr="00203DF9" w:rsidRDefault="006C59CA" w:rsidP="00CA0E69">
            <w:pPr>
              <w:spacing w:after="0" w:line="240" w:lineRule="auto"/>
              <w:jc w:val="right"/>
              <w:rPr>
                <w:rFonts w:ascii="Times New Roman" w:eastAsia="Times New Roman" w:hAnsi="Times New Roman" w:cs="Times New Roman"/>
                <w:color w:val="FF0000"/>
                <w:sz w:val="18"/>
                <w:szCs w:val="18"/>
                <w:lang w:val="en-US" w:eastAsia="bg-BG"/>
              </w:rPr>
            </w:pPr>
          </w:p>
          <w:p w14:paraId="5A5AC92C"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p>
        </w:tc>
      </w:tr>
      <w:tr w:rsidR="006C59CA" w:rsidRPr="00203DF9" w14:paraId="3FE5A43B"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459AACB3"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r w:rsidRPr="00203DF9">
              <w:rPr>
                <w:rFonts w:ascii="Times New Roman" w:eastAsia="Times New Roman" w:hAnsi="Times New Roman" w:cs="Times New Roman"/>
                <w:b/>
                <w:sz w:val="16"/>
                <w:szCs w:val="16"/>
                <w:lang w:eastAsia="bg-BG"/>
              </w:rPr>
              <w:t>5</w:t>
            </w:r>
            <w:r w:rsidRPr="00203DF9">
              <w:rPr>
                <w:rFonts w:ascii="Times New Roman" w:eastAsia="Times New Roman" w:hAnsi="Times New Roman" w:cs="Times New Roman"/>
                <w:b/>
                <w:sz w:val="16"/>
                <w:szCs w:val="16"/>
                <w:lang w:val="en-US" w:eastAsia="bg-BG"/>
              </w:rPr>
              <w:t>6</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9E02B1D" w14:textId="77777777" w:rsidR="006C59CA" w:rsidRPr="00203DF9" w:rsidRDefault="006C59CA" w:rsidP="00CA0E69">
            <w:pPr>
              <w:spacing w:after="0" w:line="240" w:lineRule="auto"/>
              <w:rPr>
                <w:rFonts w:ascii="Times New Roman" w:eastAsia="Times New Roman" w:hAnsi="Times New Roman" w:cs="Times New Roman"/>
                <w:sz w:val="18"/>
                <w:szCs w:val="18"/>
                <w:lang w:eastAsia="bg-BG"/>
              </w:rPr>
            </w:pPr>
            <w:r w:rsidRPr="00203DF9">
              <w:rPr>
                <w:rFonts w:ascii="Times New Roman" w:eastAsia="Times New Roman" w:hAnsi="Times New Roman" w:cs="Times New Roman"/>
                <w:sz w:val="18"/>
                <w:szCs w:val="18"/>
                <w:lang w:eastAsia="bg-BG"/>
              </w:rPr>
              <w:t>Закупуване на  контейнери за строителни отпадъци – до 3  бр.</w:t>
            </w:r>
          </w:p>
          <w:p w14:paraId="07E2DA72" w14:textId="77777777" w:rsidR="006C59CA" w:rsidRPr="00203DF9" w:rsidRDefault="006C59CA" w:rsidP="00CA0E69">
            <w:pPr>
              <w:spacing w:after="0" w:line="240" w:lineRule="auto"/>
              <w:jc w:val="center"/>
              <w:rPr>
                <w:rFonts w:ascii="Times New Roman" w:eastAsia="Times New Roman" w:hAnsi="Times New Roman" w:cs="Times New Roman"/>
                <w:b/>
                <w:color w:val="0000FF"/>
                <w:sz w:val="18"/>
                <w:szCs w:val="18"/>
                <w:lang w:eastAsia="bg-BG"/>
              </w:rPr>
            </w:pPr>
            <w:r w:rsidRPr="00203DF9">
              <w:rPr>
                <w:rFonts w:ascii="Times New Roman" w:eastAsia="Times New Roman" w:hAnsi="Times New Roman" w:cs="Times New Roman"/>
                <w:b/>
                <w:color w:val="FF0000"/>
                <w:sz w:val="16"/>
                <w:szCs w:val="16"/>
                <w:lang w:eastAsia="bg-BG"/>
              </w:rPr>
              <w:t>(източник на средства- отчисленията по чл. 64 от Закона за управление на отпадъците) –</w:t>
            </w:r>
            <w:r w:rsidRPr="00203DF9">
              <w:rPr>
                <w:rFonts w:ascii="Times New Roman" w:eastAsia="Times New Roman" w:hAnsi="Times New Roman" w:cs="Times New Roman"/>
                <w:b/>
                <w:color w:val="FF0000"/>
                <w:sz w:val="16"/>
                <w:szCs w:val="16"/>
                <w:lang w:val="ru-RU" w:eastAsia="bg-BG"/>
              </w:rPr>
              <w:t xml:space="preserve"> </w:t>
            </w:r>
            <w:r w:rsidRPr="00203DF9">
              <w:rPr>
                <w:rFonts w:ascii="Times New Roman" w:eastAsia="Times New Roman" w:hAnsi="Times New Roman" w:cs="Times New Roman"/>
                <w:b/>
                <w:color w:val="FF0000"/>
                <w:sz w:val="16"/>
                <w:szCs w:val="16"/>
                <w:lang w:eastAsia="bg-BG"/>
              </w:rPr>
              <w:t>РИОСВ. До получаването им, източникът на средства са собствени бюджетни приходи от местни данъци и такси, за местни дейности.)</w:t>
            </w:r>
            <w:r w:rsidRPr="00203DF9">
              <w:rPr>
                <w:rFonts w:ascii="Times New Roman" w:eastAsia="Times New Roman" w:hAnsi="Times New Roman" w:cs="Times New Roman"/>
                <w:sz w:val="18"/>
                <w:szCs w:val="18"/>
                <w:lang w:eastAsia="bg-BG"/>
              </w:rPr>
              <w:t xml:space="preserve"> дейност „Чистота” </w:t>
            </w:r>
            <w:r w:rsidRPr="00203DF9">
              <w:rPr>
                <w:rFonts w:ascii="Times New Roman" w:eastAsia="Times New Roman" w:hAnsi="Times New Roman" w:cs="Times New Roman"/>
                <w:bCs/>
                <w:color w:val="FF0000"/>
                <w:sz w:val="16"/>
                <w:szCs w:val="16"/>
                <w:lang w:val="ru-RU" w:eastAsia="bg-BG"/>
              </w:rPr>
              <w:t>(623/5203)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E2F1E6"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66DE05"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tcPr>
          <w:p w14:paraId="52603B02"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i/>
                <w:sz w:val="20"/>
                <w:szCs w:val="20"/>
                <w:lang w:eastAsia="bg-BG"/>
              </w:rPr>
              <w:t>6 000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0C4A9B8"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i/>
                <w:sz w:val="20"/>
                <w:szCs w:val="20"/>
                <w:lang w:eastAsia="bg-BG"/>
              </w:rPr>
              <w:t>6 000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23AFEA90"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EC64D50"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890B5FB"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2A20F56"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764" w:type="dxa"/>
            <w:tcBorders>
              <w:top w:val="single" w:sz="4" w:space="0" w:color="auto"/>
              <w:left w:val="single" w:sz="4" w:space="0" w:color="auto"/>
              <w:bottom w:val="single" w:sz="4" w:space="0" w:color="auto"/>
              <w:right w:val="single" w:sz="4" w:space="0" w:color="auto"/>
            </w:tcBorders>
            <w:shd w:val="clear" w:color="auto" w:fill="auto"/>
          </w:tcPr>
          <w:p w14:paraId="0E333614"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AE5CF4" w14:textId="77777777" w:rsidR="006C59CA" w:rsidRPr="00203DF9" w:rsidRDefault="006C59CA" w:rsidP="00CA0E69">
            <w:pPr>
              <w:spacing w:after="0" w:line="240" w:lineRule="auto"/>
              <w:jc w:val="right"/>
              <w:rPr>
                <w:rFonts w:ascii="Times New Roman" w:eastAsia="Times New Roman" w:hAnsi="Times New Roman" w:cs="Times New Roman"/>
                <w:color w:val="FF0000"/>
                <w:sz w:val="18"/>
                <w:szCs w:val="18"/>
                <w:lang w:eastAsia="bg-BG"/>
              </w:rPr>
            </w:pPr>
            <w:r w:rsidRPr="00203DF9">
              <w:rPr>
                <w:rFonts w:ascii="Times New Roman" w:eastAsia="Times New Roman" w:hAnsi="Times New Roman" w:cs="Times New Roman"/>
                <w:color w:val="FF0000"/>
                <w:sz w:val="18"/>
                <w:szCs w:val="18"/>
                <w:lang w:eastAsia="bg-BG"/>
              </w:rPr>
              <w:t>6 000</w:t>
            </w:r>
          </w:p>
          <w:p w14:paraId="0530E59E"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color w:val="FF0000"/>
                <w:sz w:val="14"/>
                <w:szCs w:val="14"/>
                <w:lang w:eastAsia="bg-BG"/>
              </w:rPr>
              <w:t>(отчисл.чл.64  ЗУО)-РИОСВ</w:t>
            </w:r>
          </w:p>
        </w:tc>
      </w:tr>
      <w:tr w:rsidR="006C59CA" w:rsidRPr="00203DF9" w14:paraId="7525095E"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67DA505C"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r w:rsidRPr="00203DF9">
              <w:rPr>
                <w:rFonts w:ascii="Times New Roman" w:eastAsia="Times New Roman" w:hAnsi="Times New Roman" w:cs="Times New Roman"/>
                <w:b/>
                <w:sz w:val="16"/>
                <w:szCs w:val="16"/>
                <w:lang w:eastAsia="bg-BG"/>
              </w:rPr>
              <w:t>5</w:t>
            </w:r>
            <w:r w:rsidRPr="00203DF9">
              <w:rPr>
                <w:rFonts w:ascii="Times New Roman" w:eastAsia="Times New Roman" w:hAnsi="Times New Roman" w:cs="Times New Roman"/>
                <w:b/>
                <w:sz w:val="16"/>
                <w:szCs w:val="16"/>
                <w:lang w:val="en-US" w:eastAsia="bg-BG"/>
              </w:rPr>
              <w:t>7</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D49CCF6" w14:textId="77777777" w:rsidR="006C59CA" w:rsidRPr="00203DF9" w:rsidRDefault="006C59CA" w:rsidP="00CA0E69">
            <w:pPr>
              <w:spacing w:after="0" w:line="240" w:lineRule="auto"/>
              <w:rPr>
                <w:rFonts w:ascii="Times New Roman" w:eastAsia="Times New Roman" w:hAnsi="Times New Roman" w:cs="Times New Roman"/>
                <w:b/>
                <w:color w:val="0000FF"/>
                <w:sz w:val="18"/>
                <w:szCs w:val="18"/>
                <w:lang w:eastAsia="bg-BG"/>
              </w:rPr>
            </w:pPr>
            <w:r w:rsidRPr="00203DF9">
              <w:rPr>
                <w:rFonts w:ascii="Times New Roman" w:eastAsia="Times New Roman" w:hAnsi="Times New Roman" w:cs="Times New Roman"/>
                <w:sz w:val="18"/>
                <w:szCs w:val="18"/>
                <w:lang w:eastAsia="bg-BG"/>
              </w:rPr>
              <w:t>ПРОЕКТ №</w:t>
            </w:r>
            <w:r w:rsidRPr="00203DF9">
              <w:rPr>
                <w:rFonts w:ascii="Times New Roman" w:eastAsia="Times New Roman" w:hAnsi="Times New Roman" w:cs="Times New Roman"/>
                <w:sz w:val="18"/>
                <w:szCs w:val="18"/>
                <w:lang w:val="en-US" w:eastAsia="bg-BG"/>
              </w:rPr>
              <w:t>BG16M1OP002-2.010-0048-C01</w:t>
            </w:r>
            <w:r w:rsidRPr="00203DF9">
              <w:rPr>
                <w:rFonts w:ascii="Times New Roman" w:eastAsia="Times New Roman" w:hAnsi="Times New Roman" w:cs="Times New Roman"/>
                <w:sz w:val="18"/>
                <w:szCs w:val="18"/>
                <w:lang w:eastAsia="bg-BG"/>
              </w:rPr>
              <w:t xml:space="preserve"> с наименование „Закриване и рекултивация на общинско депо за неопасни отпадъци в местност „Карач Дере“, Община Никопол, финансиран по приоритетна ос   №2 „Отпадъци“ на ОП „Околна среда 2014-2020 г.“, съфинансирана от ЕФРР на ЕС: „</w:t>
            </w:r>
            <w:r w:rsidRPr="00203DF9">
              <w:rPr>
                <w:rFonts w:ascii="Times New Roman" w:eastAsia="Times New Roman" w:hAnsi="Times New Roman" w:cs="Times New Roman"/>
                <w:sz w:val="16"/>
                <w:szCs w:val="16"/>
                <w:lang w:val="ru-RU" w:eastAsia="bg-BG"/>
              </w:rPr>
              <w:t xml:space="preserve">Инженеринг-извършване на дейности по рекултивация на общинско депо за неопасни отпадъци, разположено в местност </w:t>
            </w:r>
            <w:r w:rsidRPr="00203DF9">
              <w:rPr>
                <w:rFonts w:ascii="Times New Roman" w:eastAsia="Times New Roman" w:hAnsi="Times New Roman" w:cs="Times New Roman"/>
                <w:sz w:val="18"/>
                <w:szCs w:val="18"/>
                <w:lang w:eastAsia="bg-BG"/>
              </w:rPr>
              <w:t xml:space="preserve">„Карач Дере“, </w:t>
            </w:r>
            <w:r w:rsidRPr="00203DF9">
              <w:rPr>
                <w:rFonts w:ascii="Times New Roman" w:eastAsia="Times New Roman" w:hAnsi="Times New Roman" w:cs="Times New Roman"/>
                <w:sz w:val="16"/>
                <w:szCs w:val="16"/>
                <w:lang w:val="ru-RU" w:eastAsia="bg-BG"/>
              </w:rPr>
              <w:t>в землището на гр. Никопол и осъществяване на авторски надзор</w:t>
            </w:r>
            <w:r w:rsidRPr="00203DF9">
              <w:rPr>
                <w:rFonts w:ascii="Times New Roman" w:eastAsia="Times New Roman" w:hAnsi="Times New Roman" w:cs="Times New Roman"/>
                <w:sz w:val="18"/>
                <w:szCs w:val="18"/>
                <w:lang w:eastAsia="bg-BG"/>
              </w:rPr>
              <w:t>“. Задача за 2022 г. 782 754 лв., в т.ч</w:t>
            </w:r>
            <w:r w:rsidRPr="00203DF9">
              <w:rPr>
                <w:rFonts w:ascii="Times New Roman" w:eastAsia="Times New Roman" w:hAnsi="Times New Roman" w:cs="Times New Roman"/>
                <w:b/>
                <w:bCs/>
                <w:i/>
                <w:iCs/>
                <w:sz w:val="18"/>
                <w:szCs w:val="18"/>
                <w:u w:val="single"/>
                <w:lang w:eastAsia="bg-BG"/>
              </w:rPr>
              <w:t>. 11 520 лв.</w:t>
            </w:r>
            <w:r w:rsidRPr="00203DF9">
              <w:rPr>
                <w:rFonts w:ascii="Times New Roman" w:eastAsia="Times New Roman" w:hAnsi="Times New Roman" w:cs="Times New Roman"/>
                <w:sz w:val="18"/>
                <w:szCs w:val="18"/>
                <w:lang w:eastAsia="bg-BG"/>
              </w:rPr>
              <w:t xml:space="preserve"> за </w:t>
            </w:r>
            <w:r w:rsidRPr="00203DF9">
              <w:rPr>
                <w:rFonts w:ascii="Times New Roman" w:eastAsia="Times New Roman" w:hAnsi="Times New Roman" w:cs="Times New Roman"/>
                <w:b/>
                <w:bCs/>
                <w:i/>
                <w:iCs/>
                <w:sz w:val="18"/>
                <w:szCs w:val="18"/>
                <w:u w:val="single"/>
                <w:lang w:eastAsia="bg-BG"/>
              </w:rPr>
              <w:t>Биологична рекултивация</w:t>
            </w:r>
            <w:r w:rsidRPr="00203DF9">
              <w:rPr>
                <w:rFonts w:ascii="Times New Roman" w:eastAsia="Times New Roman" w:hAnsi="Times New Roman" w:cs="Times New Roman"/>
                <w:sz w:val="18"/>
                <w:szCs w:val="18"/>
                <w:lang w:eastAsia="bg-BG"/>
              </w:rPr>
              <w:t xml:space="preserve"> </w:t>
            </w:r>
            <w:r w:rsidRPr="00203DF9">
              <w:rPr>
                <w:rFonts w:ascii="Times New Roman" w:eastAsia="Times New Roman" w:hAnsi="Times New Roman" w:cs="Times New Roman"/>
                <w:b/>
                <w:bCs/>
                <w:sz w:val="16"/>
                <w:szCs w:val="16"/>
                <w:lang w:val="ru-RU" w:eastAsia="bg-BG"/>
              </w:rPr>
              <w:t xml:space="preserve">с източник целева субсидия за КР за 2022 г. </w:t>
            </w:r>
            <w:r w:rsidRPr="00203DF9">
              <w:rPr>
                <w:rFonts w:ascii="Times New Roman" w:eastAsia="Times New Roman" w:hAnsi="Times New Roman" w:cs="Times New Roman"/>
                <w:b/>
                <w:color w:val="FF0000"/>
                <w:sz w:val="16"/>
                <w:szCs w:val="16"/>
                <w:lang w:val="ru-RU" w:eastAsia="bg-BG"/>
              </w:rPr>
              <w:t>(6</w:t>
            </w:r>
            <w:r w:rsidRPr="00203DF9">
              <w:rPr>
                <w:rFonts w:ascii="Times New Roman" w:eastAsia="Times New Roman" w:hAnsi="Times New Roman" w:cs="Times New Roman"/>
                <w:b/>
                <w:color w:val="FF0000"/>
                <w:sz w:val="16"/>
                <w:szCs w:val="16"/>
                <w:lang w:val="en-US" w:eastAsia="bg-BG"/>
              </w:rPr>
              <w:t>27</w:t>
            </w:r>
            <w:r w:rsidRPr="00203DF9">
              <w:rPr>
                <w:rFonts w:ascii="Times New Roman" w:eastAsia="Times New Roman" w:hAnsi="Times New Roman" w:cs="Times New Roman"/>
                <w:b/>
                <w:color w:val="FF0000"/>
                <w:sz w:val="16"/>
                <w:szCs w:val="16"/>
                <w:lang w:val="ru-RU" w:eastAsia="bg-BG"/>
              </w:rPr>
              <w:t>/520</w:t>
            </w:r>
            <w:r w:rsidRPr="00203DF9">
              <w:rPr>
                <w:rFonts w:ascii="Times New Roman" w:eastAsia="Times New Roman" w:hAnsi="Times New Roman" w:cs="Times New Roman"/>
                <w:b/>
                <w:color w:val="FF0000"/>
                <w:sz w:val="16"/>
                <w:szCs w:val="16"/>
                <w:lang w:val="en-US" w:eastAsia="bg-BG"/>
              </w:rPr>
              <w:t>6</w:t>
            </w:r>
            <w:r w:rsidRPr="00203DF9">
              <w:rPr>
                <w:rFonts w:ascii="Times New Roman" w:eastAsia="Times New Roman" w:hAnsi="Times New Roman" w:cs="Times New Roman"/>
                <w:b/>
                <w:color w:val="FF0000"/>
                <w:sz w:val="16"/>
                <w:szCs w:val="16"/>
                <w:lang w:val="ru-RU" w:eastAsia="bg-BG"/>
              </w:rPr>
              <w:t xml:space="preserve">)      </w:t>
            </w:r>
            <w:r w:rsidRPr="00203DF9">
              <w:rPr>
                <w:rFonts w:ascii="Times New Roman" w:eastAsia="Times New Roman" w:hAnsi="Times New Roman" w:cs="Times New Roman"/>
                <w:sz w:val="18"/>
                <w:szCs w:val="18"/>
                <w:lang w:eastAsia="bg-BG"/>
              </w:rPr>
              <w:t>Срок на проекта–11.03.2021 г. – 11.02.2023г.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48D6A7"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color w:val="FF0000"/>
                <w:sz w:val="14"/>
                <w:szCs w:val="14"/>
                <w:lang w:eastAsia="bg-BG"/>
              </w:rPr>
              <w:t>2021-2022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5FA3FA"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i/>
                <w:sz w:val="20"/>
                <w:szCs w:val="20"/>
                <w:lang w:eastAsia="bg-BG"/>
              </w:rPr>
              <w:t>352 572</w:t>
            </w:r>
          </w:p>
        </w:tc>
        <w:tc>
          <w:tcPr>
            <w:tcW w:w="1176" w:type="dxa"/>
            <w:tcBorders>
              <w:top w:val="single" w:sz="4" w:space="0" w:color="auto"/>
              <w:left w:val="single" w:sz="4" w:space="0" w:color="auto"/>
              <w:bottom w:val="single" w:sz="4" w:space="0" w:color="auto"/>
              <w:right w:val="single" w:sz="4" w:space="0" w:color="auto"/>
            </w:tcBorders>
          </w:tcPr>
          <w:p w14:paraId="6C228975"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i/>
                <w:sz w:val="20"/>
                <w:szCs w:val="20"/>
                <w:lang w:eastAsia="bg-BG"/>
              </w:rPr>
              <w:t>785 634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4002CF7"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i/>
                <w:sz w:val="20"/>
                <w:szCs w:val="20"/>
                <w:lang w:eastAsia="bg-BG"/>
              </w:rPr>
              <w:t>782 754</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5C9C318"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val="en-US"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84E2E81"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val="ru-RU" w:eastAsia="bg-BG"/>
              </w:rPr>
              <w:t>11 520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5B134E"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3008EB2"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771 234</w:t>
            </w:r>
          </w:p>
        </w:tc>
        <w:tc>
          <w:tcPr>
            <w:tcW w:w="764" w:type="dxa"/>
            <w:tcBorders>
              <w:top w:val="single" w:sz="4" w:space="0" w:color="auto"/>
              <w:left w:val="single" w:sz="4" w:space="0" w:color="auto"/>
              <w:bottom w:val="single" w:sz="4" w:space="0" w:color="auto"/>
              <w:right w:val="single" w:sz="4" w:space="0" w:color="auto"/>
            </w:tcBorders>
            <w:shd w:val="clear" w:color="auto" w:fill="auto"/>
          </w:tcPr>
          <w:p w14:paraId="076F2A12"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AD9B20"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r>
      <w:tr w:rsidR="006C59CA" w:rsidRPr="00203DF9" w14:paraId="490E8313"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28E546D2" w14:textId="77777777" w:rsidR="006C59CA" w:rsidRPr="00203DF9" w:rsidRDefault="006C59CA" w:rsidP="00CA0E69">
            <w:pPr>
              <w:spacing w:after="0" w:line="240" w:lineRule="auto"/>
              <w:jc w:val="center"/>
              <w:rPr>
                <w:rFonts w:ascii="Times New Roman" w:eastAsia="Times New Roman" w:hAnsi="Times New Roman" w:cs="Times New Roman"/>
                <w:b/>
                <w:sz w:val="16"/>
                <w:szCs w:val="16"/>
                <w:highlight w:val="yellow"/>
                <w:lang w:val="en-US" w:eastAsia="bg-BG"/>
              </w:rPr>
            </w:pPr>
            <w:r w:rsidRPr="00203DF9">
              <w:rPr>
                <w:rFonts w:ascii="Times New Roman" w:eastAsia="Times New Roman" w:hAnsi="Times New Roman" w:cs="Times New Roman"/>
                <w:b/>
                <w:sz w:val="16"/>
                <w:szCs w:val="16"/>
                <w:highlight w:val="yellow"/>
                <w:lang w:eastAsia="bg-BG"/>
              </w:rPr>
              <w:t>5</w:t>
            </w:r>
            <w:r w:rsidRPr="00203DF9">
              <w:rPr>
                <w:rFonts w:ascii="Times New Roman" w:eastAsia="Times New Roman" w:hAnsi="Times New Roman" w:cs="Times New Roman"/>
                <w:b/>
                <w:sz w:val="16"/>
                <w:szCs w:val="16"/>
                <w:highlight w:val="yellow"/>
                <w:lang w:val="en-US" w:eastAsia="bg-BG"/>
              </w:rPr>
              <w:t>8</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EDAC0E0" w14:textId="77777777" w:rsidR="006C59CA" w:rsidRPr="00203DF9" w:rsidRDefault="006C59CA" w:rsidP="00CA0E69">
            <w:pPr>
              <w:spacing w:after="0" w:line="240" w:lineRule="auto"/>
              <w:rPr>
                <w:rFonts w:ascii="Times New Roman" w:eastAsia="Times New Roman" w:hAnsi="Times New Roman" w:cs="Times New Roman"/>
                <w:b/>
                <w:color w:val="FF0000"/>
                <w:sz w:val="16"/>
                <w:szCs w:val="16"/>
                <w:highlight w:val="yellow"/>
                <w:lang w:eastAsia="bg-BG"/>
              </w:rPr>
            </w:pPr>
            <w:r w:rsidRPr="00203DF9">
              <w:rPr>
                <w:rFonts w:ascii="Times New Roman" w:eastAsia="Times New Roman" w:hAnsi="Times New Roman" w:cs="Times New Roman"/>
                <w:sz w:val="18"/>
                <w:szCs w:val="18"/>
                <w:highlight w:val="yellow"/>
                <w:lang w:eastAsia="bg-BG"/>
              </w:rPr>
              <w:t>Проект №BG16M1OP002-3.030-0001-C01  „Подобряване на природозащитното състояние на Натура 2000 видове в община Никопол“ по ОП „Околна среда 2014-2020 г.“, Срок на проекта–12.04.2021 г. – 31.12.2023 г., в т.ч.</w:t>
            </w:r>
          </w:p>
          <w:p w14:paraId="2926425E" w14:textId="77777777" w:rsidR="006C59CA" w:rsidRPr="00203DF9" w:rsidRDefault="006C59CA" w:rsidP="00CA0E69">
            <w:pPr>
              <w:shd w:val="clear" w:color="auto" w:fill="FFFFFF"/>
              <w:spacing w:after="0" w:line="240" w:lineRule="auto"/>
              <w:rPr>
                <w:rFonts w:ascii="Times New Roman" w:eastAsia="Times New Roman" w:hAnsi="Times New Roman" w:cs="Times New Roman"/>
                <w:color w:val="3F3F3F"/>
                <w:sz w:val="16"/>
                <w:szCs w:val="16"/>
                <w:highlight w:val="yellow"/>
                <w:lang w:eastAsia="bg-BG"/>
              </w:rPr>
            </w:pPr>
            <w:r w:rsidRPr="00203DF9">
              <w:rPr>
                <w:rFonts w:ascii="Times New Roman" w:eastAsia="Times New Roman" w:hAnsi="Times New Roman" w:cs="Times New Roman"/>
                <w:color w:val="3F3F3F"/>
                <w:sz w:val="16"/>
                <w:szCs w:val="16"/>
                <w:highlight w:val="yellow"/>
                <w:lang w:eastAsia="bg-BG"/>
              </w:rPr>
              <w:t xml:space="preserve">1. Създаване на 2 специализирани кабинета </w:t>
            </w:r>
            <w:r w:rsidRPr="00203DF9">
              <w:rPr>
                <w:rFonts w:ascii="Times New Roman" w:eastAsia="Times New Roman" w:hAnsi="Times New Roman" w:cs="Times New Roman"/>
                <w:color w:val="3F3F3F"/>
                <w:sz w:val="16"/>
                <w:szCs w:val="16"/>
                <w:highlight w:val="yellow"/>
                <w:lang w:val="en-US" w:eastAsia="bg-BG"/>
              </w:rPr>
              <w:t>(</w:t>
            </w:r>
            <w:r w:rsidRPr="00203DF9">
              <w:rPr>
                <w:rFonts w:ascii="Times New Roman" w:eastAsia="Times New Roman" w:hAnsi="Times New Roman" w:cs="Times New Roman"/>
                <w:color w:val="3F3F3F"/>
                <w:sz w:val="16"/>
                <w:szCs w:val="16"/>
                <w:highlight w:val="yellow"/>
                <w:lang w:eastAsia="bg-BG"/>
              </w:rPr>
              <w:t>по един кабинет в СУ „Хр.Ботев“ Н-л и ОУ „П.Евтимий“ с.Новачене</w:t>
            </w:r>
            <w:r w:rsidRPr="00203DF9">
              <w:rPr>
                <w:rFonts w:ascii="Times New Roman" w:eastAsia="Times New Roman" w:hAnsi="Times New Roman" w:cs="Times New Roman"/>
                <w:color w:val="3F3F3F"/>
                <w:sz w:val="16"/>
                <w:szCs w:val="16"/>
                <w:highlight w:val="yellow"/>
                <w:lang w:val="en-US" w:eastAsia="bg-BG"/>
              </w:rPr>
              <w:t>)</w:t>
            </w:r>
            <w:r w:rsidRPr="00203DF9">
              <w:rPr>
                <w:rFonts w:ascii="Times New Roman" w:eastAsia="Times New Roman" w:hAnsi="Times New Roman" w:cs="Times New Roman"/>
                <w:color w:val="3F3F3F"/>
                <w:sz w:val="16"/>
                <w:szCs w:val="16"/>
                <w:highlight w:val="yellow"/>
                <w:lang w:eastAsia="bg-BG"/>
              </w:rPr>
              <w:t xml:space="preserve">, за изучаване на биологичното разнообразие /Оборудване за 2 броя интерактивни стаи -  2 бр. тъч монитор 65",  2 бр. камера за хибридно обучение и документи, 2 бр. лаптопи за тъч екраните, 20 бр. таблети, 2 бр.електонен цифров микроскоп/ - оборудването е общо за двете училища. - 67 199 лв. </w:t>
            </w:r>
          </w:p>
          <w:p w14:paraId="3BCCE6B1" w14:textId="77777777" w:rsidR="006C59CA" w:rsidRPr="00203DF9" w:rsidRDefault="006C59CA" w:rsidP="00CA0E69">
            <w:pPr>
              <w:shd w:val="clear" w:color="auto" w:fill="FFFFFF"/>
              <w:spacing w:after="0" w:line="240" w:lineRule="auto"/>
              <w:rPr>
                <w:rFonts w:ascii="Times New Roman" w:eastAsia="Times New Roman" w:hAnsi="Times New Roman" w:cs="Times New Roman"/>
                <w:color w:val="3F3F3F"/>
                <w:sz w:val="16"/>
                <w:szCs w:val="16"/>
                <w:highlight w:val="yellow"/>
                <w:lang w:eastAsia="bg-BG"/>
              </w:rPr>
            </w:pPr>
            <w:r w:rsidRPr="00203DF9">
              <w:rPr>
                <w:rFonts w:ascii="Times New Roman" w:eastAsia="Times New Roman" w:hAnsi="Times New Roman" w:cs="Times New Roman"/>
                <w:color w:val="3F3F3F"/>
                <w:sz w:val="16"/>
                <w:szCs w:val="16"/>
                <w:highlight w:val="yellow"/>
                <w:lang w:eastAsia="bg-BG"/>
              </w:rPr>
              <w:t>2. Ремонт на съществуващи чешми - 107 445 лв.</w:t>
            </w:r>
          </w:p>
          <w:p w14:paraId="3EBAE646" w14:textId="77777777" w:rsidR="006C59CA" w:rsidRPr="00203DF9" w:rsidRDefault="006C59CA" w:rsidP="00CA0E69">
            <w:pPr>
              <w:shd w:val="clear" w:color="auto" w:fill="FFFFFF"/>
              <w:spacing w:after="0" w:line="240" w:lineRule="auto"/>
              <w:rPr>
                <w:rFonts w:ascii="Times New Roman" w:eastAsia="Times New Roman" w:hAnsi="Times New Roman" w:cs="Times New Roman"/>
                <w:color w:val="3F3F3F"/>
                <w:sz w:val="16"/>
                <w:szCs w:val="16"/>
                <w:highlight w:val="yellow"/>
                <w:lang w:eastAsia="bg-BG"/>
              </w:rPr>
            </w:pPr>
            <w:r w:rsidRPr="00203DF9">
              <w:rPr>
                <w:rFonts w:ascii="Times New Roman" w:eastAsia="Times New Roman" w:hAnsi="Times New Roman" w:cs="Times New Roman"/>
                <w:color w:val="3F3F3F"/>
                <w:sz w:val="16"/>
                <w:szCs w:val="16"/>
                <w:highlight w:val="yellow"/>
                <w:lang w:eastAsia="bg-BG"/>
              </w:rPr>
              <w:t>3. Изграждане на влажни зони - 96 512 лв.</w:t>
            </w:r>
          </w:p>
          <w:p w14:paraId="2320DA55" w14:textId="77777777" w:rsidR="006C59CA" w:rsidRPr="00203DF9" w:rsidRDefault="006C59CA" w:rsidP="00CA0E69">
            <w:pPr>
              <w:shd w:val="clear" w:color="auto" w:fill="FFFFFF"/>
              <w:spacing w:after="0" w:line="240" w:lineRule="auto"/>
              <w:rPr>
                <w:rFonts w:ascii="Times New Roman" w:eastAsia="Times New Roman" w:hAnsi="Times New Roman" w:cs="Times New Roman"/>
                <w:b/>
                <w:color w:val="0000FF"/>
                <w:sz w:val="18"/>
                <w:szCs w:val="18"/>
                <w:highlight w:val="yellow"/>
                <w:lang w:eastAsia="bg-BG"/>
              </w:rPr>
            </w:pPr>
            <w:r w:rsidRPr="00203DF9">
              <w:rPr>
                <w:rFonts w:ascii="Times New Roman" w:eastAsia="Times New Roman" w:hAnsi="Times New Roman" w:cs="Times New Roman"/>
                <w:color w:val="3F3F3F"/>
                <w:sz w:val="16"/>
                <w:szCs w:val="16"/>
                <w:highlight w:val="yellow"/>
                <w:lang w:eastAsia="bg-BG"/>
              </w:rPr>
              <w:t>4. Изграждане на интегрирана система за наблюдение, ранно откриване и оповестяване на пожари  -  143 999 лв.</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E64AC9F" w14:textId="77777777" w:rsidR="006C59CA" w:rsidRPr="00203DF9" w:rsidRDefault="006C59CA" w:rsidP="00CA0E69">
            <w:pPr>
              <w:spacing w:after="0" w:line="240" w:lineRule="auto"/>
              <w:jc w:val="center"/>
              <w:rPr>
                <w:rFonts w:ascii="Times New Roman" w:eastAsia="Times New Roman" w:hAnsi="Times New Roman" w:cs="Times New Roman"/>
                <w:b/>
                <w:sz w:val="12"/>
                <w:szCs w:val="12"/>
                <w:highlight w:val="yellow"/>
                <w:lang w:eastAsia="bg-BG"/>
              </w:rPr>
            </w:pPr>
            <w:r w:rsidRPr="00203DF9">
              <w:rPr>
                <w:rFonts w:ascii="Times New Roman" w:eastAsia="Times New Roman" w:hAnsi="Times New Roman" w:cs="Times New Roman"/>
                <w:b/>
                <w:color w:val="FF0000"/>
                <w:sz w:val="14"/>
                <w:szCs w:val="14"/>
                <w:highlight w:val="yellow"/>
                <w:lang w:eastAsia="bg-BG"/>
              </w:rPr>
              <w:t>2022-2023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73F1D03" w14:textId="77777777" w:rsidR="006C59CA" w:rsidRPr="00203DF9" w:rsidRDefault="006C59CA" w:rsidP="00CA0E69">
            <w:pPr>
              <w:spacing w:after="0" w:line="240" w:lineRule="auto"/>
              <w:jc w:val="center"/>
              <w:rPr>
                <w:rFonts w:ascii="Times New Roman" w:eastAsia="Times New Roman" w:hAnsi="Times New Roman" w:cs="Times New Roman"/>
                <w:b/>
                <w:sz w:val="12"/>
                <w:szCs w:val="12"/>
                <w:highlight w:val="yellow"/>
                <w:lang w:eastAsia="bg-BG"/>
              </w:rPr>
            </w:pPr>
          </w:p>
        </w:tc>
        <w:tc>
          <w:tcPr>
            <w:tcW w:w="1176" w:type="dxa"/>
            <w:tcBorders>
              <w:top w:val="single" w:sz="4" w:space="0" w:color="auto"/>
              <w:left w:val="single" w:sz="4" w:space="0" w:color="auto"/>
              <w:bottom w:val="single" w:sz="4" w:space="0" w:color="auto"/>
              <w:right w:val="single" w:sz="4" w:space="0" w:color="auto"/>
            </w:tcBorders>
          </w:tcPr>
          <w:p w14:paraId="0B48E059" w14:textId="77777777" w:rsidR="006C59CA" w:rsidRPr="00203DF9" w:rsidRDefault="006C59CA" w:rsidP="00CA0E69">
            <w:pPr>
              <w:spacing w:after="0" w:line="240" w:lineRule="auto"/>
              <w:jc w:val="right"/>
              <w:rPr>
                <w:rFonts w:ascii="Times New Roman" w:eastAsia="Times New Roman" w:hAnsi="Times New Roman" w:cs="Times New Roman"/>
                <w:b/>
                <w:sz w:val="12"/>
                <w:szCs w:val="12"/>
                <w:highlight w:val="yellow"/>
                <w:lang w:eastAsia="bg-BG"/>
              </w:rPr>
            </w:pPr>
            <w:r w:rsidRPr="00203DF9">
              <w:rPr>
                <w:rFonts w:ascii="Times New Roman" w:eastAsia="Times New Roman" w:hAnsi="Times New Roman" w:cs="Times New Roman"/>
                <w:b/>
                <w:i/>
                <w:sz w:val="20"/>
                <w:szCs w:val="20"/>
                <w:highlight w:val="yellow"/>
                <w:lang w:eastAsia="bg-BG"/>
              </w:rPr>
              <w:t>493 684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5D36B29" w14:textId="77777777" w:rsidR="006C59CA" w:rsidRPr="00203DF9" w:rsidRDefault="006C59CA" w:rsidP="00CA0E69">
            <w:pPr>
              <w:spacing w:after="0" w:line="240" w:lineRule="auto"/>
              <w:jc w:val="right"/>
              <w:rPr>
                <w:rFonts w:ascii="Times New Roman" w:eastAsia="Times New Roman" w:hAnsi="Times New Roman" w:cs="Times New Roman"/>
                <w:b/>
                <w:sz w:val="12"/>
                <w:szCs w:val="12"/>
                <w:highlight w:val="yellow"/>
                <w:lang w:eastAsia="bg-BG"/>
              </w:rPr>
            </w:pPr>
            <w:r w:rsidRPr="00203DF9">
              <w:rPr>
                <w:rFonts w:ascii="Times New Roman" w:eastAsia="Times New Roman" w:hAnsi="Times New Roman" w:cs="Times New Roman"/>
                <w:b/>
                <w:i/>
                <w:sz w:val="20"/>
                <w:szCs w:val="20"/>
                <w:highlight w:val="yellow"/>
                <w:lang w:eastAsia="bg-BG"/>
              </w:rPr>
              <w:t>493 684</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AC2B98C" w14:textId="77777777" w:rsidR="006C59CA" w:rsidRPr="00203DF9" w:rsidRDefault="006C59CA" w:rsidP="00CA0E69">
            <w:pPr>
              <w:spacing w:after="0" w:line="240" w:lineRule="auto"/>
              <w:jc w:val="right"/>
              <w:rPr>
                <w:rFonts w:ascii="Times New Roman" w:eastAsia="Times New Roman" w:hAnsi="Times New Roman" w:cs="Times New Roman"/>
                <w:b/>
                <w:sz w:val="12"/>
                <w:szCs w:val="12"/>
                <w:highlight w:val="yellow"/>
                <w:lang w:eastAsia="bg-BG"/>
              </w:rPr>
            </w:pPr>
            <w:r w:rsidRPr="00203DF9">
              <w:rPr>
                <w:rFonts w:ascii="Times New Roman" w:eastAsia="Times New Roman" w:hAnsi="Times New Roman" w:cs="Times New Roman"/>
                <w:i/>
                <w:sz w:val="20"/>
                <w:szCs w:val="20"/>
                <w:highlight w:val="yellow"/>
                <w:lang w:val="en-US"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B54E56F" w14:textId="77777777" w:rsidR="006C59CA" w:rsidRPr="00203DF9" w:rsidRDefault="006C59CA" w:rsidP="00CA0E69">
            <w:pPr>
              <w:spacing w:after="0" w:line="240" w:lineRule="auto"/>
              <w:jc w:val="right"/>
              <w:rPr>
                <w:rFonts w:ascii="Times New Roman" w:eastAsia="Times New Roman" w:hAnsi="Times New Roman" w:cs="Times New Roman"/>
                <w:b/>
                <w:sz w:val="12"/>
                <w:szCs w:val="12"/>
                <w:highlight w:val="yellow"/>
                <w:lang w:eastAsia="bg-BG"/>
              </w:rPr>
            </w:pPr>
            <w:r w:rsidRPr="00203DF9">
              <w:rPr>
                <w:rFonts w:ascii="Times New Roman" w:eastAsia="Times New Roman" w:hAnsi="Times New Roman" w:cs="Times New Roman"/>
                <w:i/>
                <w:sz w:val="20"/>
                <w:szCs w:val="20"/>
                <w:highlight w:val="yellow"/>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F2A84B" w14:textId="77777777" w:rsidR="006C59CA" w:rsidRPr="00203DF9" w:rsidRDefault="006C59CA" w:rsidP="00CA0E69">
            <w:pPr>
              <w:spacing w:after="0" w:line="240" w:lineRule="auto"/>
              <w:jc w:val="right"/>
              <w:rPr>
                <w:rFonts w:ascii="Times New Roman" w:eastAsia="Times New Roman" w:hAnsi="Times New Roman" w:cs="Times New Roman"/>
                <w:b/>
                <w:sz w:val="12"/>
                <w:szCs w:val="12"/>
                <w:highlight w:val="yellow"/>
                <w:lang w:eastAsia="bg-BG"/>
              </w:rPr>
            </w:pPr>
            <w:r w:rsidRPr="00203DF9">
              <w:rPr>
                <w:rFonts w:ascii="Times New Roman" w:eastAsia="Times New Roman" w:hAnsi="Times New Roman" w:cs="Times New Roman"/>
                <w:i/>
                <w:sz w:val="20"/>
                <w:szCs w:val="20"/>
                <w:highlight w:val="yellow"/>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22F1E55" w14:textId="77777777" w:rsidR="006C59CA" w:rsidRPr="00203DF9" w:rsidRDefault="006C59CA" w:rsidP="00CA0E69">
            <w:pPr>
              <w:spacing w:after="0" w:line="240" w:lineRule="auto"/>
              <w:jc w:val="right"/>
              <w:rPr>
                <w:rFonts w:ascii="Times New Roman" w:eastAsia="Times New Roman" w:hAnsi="Times New Roman" w:cs="Times New Roman"/>
                <w:i/>
                <w:sz w:val="20"/>
                <w:szCs w:val="20"/>
                <w:highlight w:val="yellow"/>
                <w:lang w:eastAsia="bg-BG"/>
              </w:rPr>
            </w:pPr>
            <w:r w:rsidRPr="00203DF9">
              <w:rPr>
                <w:rFonts w:ascii="Times New Roman" w:eastAsia="Times New Roman" w:hAnsi="Times New Roman" w:cs="Times New Roman"/>
                <w:i/>
                <w:sz w:val="20"/>
                <w:szCs w:val="20"/>
                <w:highlight w:val="yellow"/>
                <w:lang w:eastAsia="bg-BG"/>
              </w:rPr>
              <w:t>493 684</w:t>
            </w:r>
          </w:p>
          <w:p w14:paraId="14ABA1F6" w14:textId="77777777" w:rsidR="006C59CA" w:rsidRPr="00203DF9" w:rsidRDefault="006C59CA" w:rsidP="00CA0E69">
            <w:pPr>
              <w:spacing w:after="0" w:line="240" w:lineRule="auto"/>
              <w:jc w:val="right"/>
              <w:rPr>
                <w:rFonts w:ascii="Times New Roman" w:eastAsia="Times New Roman" w:hAnsi="Times New Roman" w:cs="Times New Roman"/>
                <w:i/>
                <w:sz w:val="20"/>
                <w:szCs w:val="20"/>
                <w:highlight w:val="yellow"/>
                <w:lang w:eastAsia="bg-BG"/>
              </w:rPr>
            </w:pPr>
          </w:p>
          <w:p w14:paraId="1771103E" w14:textId="77777777" w:rsidR="006C59CA" w:rsidRPr="00203DF9" w:rsidRDefault="006C59CA" w:rsidP="00CA0E69">
            <w:pPr>
              <w:spacing w:after="0" w:line="240" w:lineRule="auto"/>
              <w:jc w:val="right"/>
              <w:rPr>
                <w:rFonts w:ascii="Times New Roman" w:eastAsia="Times New Roman" w:hAnsi="Times New Roman" w:cs="Times New Roman"/>
                <w:i/>
                <w:sz w:val="20"/>
                <w:szCs w:val="20"/>
                <w:highlight w:val="yellow"/>
                <w:lang w:eastAsia="bg-BG"/>
              </w:rPr>
            </w:pPr>
            <w:r w:rsidRPr="00203DF9">
              <w:rPr>
                <w:rFonts w:ascii="Times New Roman" w:eastAsia="Times New Roman" w:hAnsi="Times New Roman" w:cs="Times New Roman"/>
                <w:i/>
                <w:sz w:val="20"/>
                <w:szCs w:val="20"/>
                <w:highlight w:val="yellow"/>
                <w:lang w:eastAsia="bg-BG"/>
              </w:rPr>
              <w:t>в т.ч.</w:t>
            </w:r>
          </w:p>
          <w:p w14:paraId="6788E500" w14:textId="77777777" w:rsidR="006C59CA" w:rsidRPr="00203DF9" w:rsidRDefault="006C59CA" w:rsidP="00CA0E69">
            <w:pPr>
              <w:spacing w:after="0" w:line="240" w:lineRule="auto"/>
              <w:jc w:val="right"/>
              <w:rPr>
                <w:rFonts w:ascii="Times New Roman" w:eastAsia="Times New Roman" w:hAnsi="Times New Roman" w:cs="Times New Roman"/>
                <w:i/>
                <w:sz w:val="20"/>
                <w:szCs w:val="20"/>
                <w:highlight w:val="yellow"/>
                <w:lang w:eastAsia="bg-BG"/>
              </w:rPr>
            </w:pPr>
          </w:p>
          <w:p w14:paraId="09C61FF9" w14:textId="77777777" w:rsidR="006C59CA" w:rsidRPr="00203DF9" w:rsidRDefault="006C59CA" w:rsidP="00CA0E69">
            <w:pPr>
              <w:spacing w:after="0" w:line="240" w:lineRule="auto"/>
              <w:jc w:val="right"/>
              <w:rPr>
                <w:rFonts w:ascii="Times New Roman" w:eastAsia="Times New Roman" w:hAnsi="Times New Roman" w:cs="Times New Roman"/>
                <w:i/>
                <w:sz w:val="16"/>
                <w:szCs w:val="16"/>
                <w:highlight w:val="yellow"/>
                <w:lang w:eastAsia="bg-BG"/>
              </w:rPr>
            </w:pPr>
          </w:p>
          <w:p w14:paraId="10C54750" w14:textId="77777777" w:rsidR="006C59CA" w:rsidRPr="00203DF9" w:rsidRDefault="006C59CA" w:rsidP="00CA0E69">
            <w:pPr>
              <w:spacing w:after="0" w:line="240" w:lineRule="auto"/>
              <w:jc w:val="right"/>
              <w:rPr>
                <w:rFonts w:ascii="Times New Roman" w:eastAsia="Times New Roman" w:hAnsi="Times New Roman" w:cs="Times New Roman"/>
                <w:i/>
                <w:sz w:val="16"/>
                <w:szCs w:val="16"/>
                <w:highlight w:val="yellow"/>
                <w:lang w:eastAsia="bg-BG"/>
              </w:rPr>
            </w:pPr>
          </w:p>
          <w:p w14:paraId="7B4D6FD9" w14:textId="77777777" w:rsidR="006C59CA" w:rsidRPr="00203DF9" w:rsidRDefault="006C59CA" w:rsidP="00CA0E69">
            <w:pPr>
              <w:spacing w:after="0" w:line="240" w:lineRule="auto"/>
              <w:jc w:val="right"/>
              <w:rPr>
                <w:rFonts w:ascii="Times New Roman" w:eastAsia="Times New Roman" w:hAnsi="Times New Roman" w:cs="Times New Roman"/>
                <w:i/>
                <w:sz w:val="16"/>
                <w:szCs w:val="16"/>
                <w:highlight w:val="yellow"/>
                <w:lang w:eastAsia="bg-BG"/>
              </w:rPr>
            </w:pPr>
          </w:p>
          <w:p w14:paraId="64C8C2FA" w14:textId="77777777" w:rsidR="006C59CA" w:rsidRPr="00203DF9" w:rsidRDefault="006C59CA" w:rsidP="00CA0E69">
            <w:pPr>
              <w:spacing w:after="0" w:line="240" w:lineRule="auto"/>
              <w:jc w:val="right"/>
              <w:rPr>
                <w:rFonts w:ascii="Times New Roman" w:eastAsia="Times New Roman" w:hAnsi="Times New Roman" w:cs="Times New Roman"/>
                <w:i/>
                <w:sz w:val="16"/>
                <w:szCs w:val="16"/>
                <w:highlight w:val="yellow"/>
                <w:lang w:eastAsia="bg-BG"/>
              </w:rPr>
            </w:pPr>
          </w:p>
          <w:p w14:paraId="04ECE770" w14:textId="77777777" w:rsidR="006C59CA" w:rsidRPr="00203DF9" w:rsidRDefault="006C59CA" w:rsidP="00CA0E69">
            <w:pPr>
              <w:spacing w:after="0" w:line="240" w:lineRule="auto"/>
              <w:jc w:val="right"/>
              <w:rPr>
                <w:rFonts w:ascii="Times New Roman" w:eastAsia="Times New Roman" w:hAnsi="Times New Roman" w:cs="Times New Roman"/>
                <w:i/>
                <w:sz w:val="16"/>
                <w:szCs w:val="16"/>
                <w:highlight w:val="yellow"/>
                <w:lang w:eastAsia="bg-BG"/>
              </w:rPr>
            </w:pPr>
          </w:p>
          <w:p w14:paraId="0F775569" w14:textId="77777777" w:rsidR="006C59CA" w:rsidRPr="00203DF9" w:rsidRDefault="006C59CA" w:rsidP="00CA0E69">
            <w:pPr>
              <w:spacing w:after="0" w:line="240" w:lineRule="auto"/>
              <w:jc w:val="right"/>
              <w:rPr>
                <w:rFonts w:ascii="Times New Roman" w:eastAsia="Times New Roman" w:hAnsi="Times New Roman" w:cs="Times New Roman"/>
                <w:i/>
                <w:sz w:val="16"/>
                <w:szCs w:val="16"/>
                <w:highlight w:val="yellow"/>
                <w:lang w:eastAsia="bg-BG"/>
              </w:rPr>
            </w:pPr>
            <w:r w:rsidRPr="00203DF9">
              <w:rPr>
                <w:rFonts w:ascii="Times New Roman" w:eastAsia="Times New Roman" w:hAnsi="Times New Roman" w:cs="Times New Roman"/>
                <w:i/>
                <w:sz w:val="16"/>
                <w:szCs w:val="16"/>
                <w:highlight w:val="yellow"/>
                <w:lang w:eastAsia="bg-BG"/>
              </w:rPr>
              <w:t>67 199</w:t>
            </w:r>
          </w:p>
          <w:p w14:paraId="70144694" w14:textId="77777777" w:rsidR="006C59CA" w:rsidRPr="00203DF9" w:rsidRDefault="006C59CA" w:rsidP="00CA0E69">
            <w:pPr>
              <w:spacing w:after="0" w:line="240" w:lineRule="auto"/>
              <w:jc w:val="right"/>
              <w:rPr>
                <w:rFonts w:ascii="Times New Roman" w:eastAsia="Times New Roman" w:hAnsi="Times New Roman" w:cs="Times New Roman"/>
                <w:i/>
                <w:sz w:val="16"/>
                <w:szCs w:val="16"/>
                <w:highlight w:val="yellow"/>
                <w:lang w:eastAsia="bg-BG"/>
              </w:rPr>
            </w:pPr>
            <w:r w:rsidRPr="00203DF9">
              <w:rPr>
                <w:rFonts w:ascii="Times New Roman" w:eastAsia="Times New Roman" w:hAnsi="Times New Roman" w:cs="Times New Roman"/>
                <w:i/>
                <w:sz w:val="16"/>
                <w:szCs w:val="16"/>
                <w:highlight w:val="yellow"/>
                <w:lang w:eastAsia="bg-BG"/>
              </w:rPr>
              <w:t>107 445</w:t>
            </w:r>
          </w:p>
          <w:p w14:paraId="54E486C3" w14:textId="77777777" w:rsidR="006C59CA" w:rsidRPr="00203DF9" w:rsidRDefault="006C59CA" w:rsidP="00CA0E69">
            <w:pPr>
              <w:spacing w:after="0" w:line="240" w:lineRule="auto"/>
              <w:jc w:val="right"/>
              <w:rPr>
                <w:rFonts w:ascii="Times New Roman" w:eastAsia="Times New Roman" w:hAnsi="Times New Roman" w:cs="Times New Roman"/>
                <w:i/>
                <w:sz w:val="16"/>
                <w:szCs w:val="16"/>
                <w:highlight w:val="yellow"/>
                <w:lang w:eastAsia="bg-BG"/>
              </w:rPr>
            </w:pPr>
            <w:r w:rsidRPr="00203DF9">
              <w:rPr>
                <w:rFonts w:ascii="Times New Roman" w:eastAsia="Times New Roman" w:hAnsi="Times New Roman" w:cs="Times New Roman"/>
                <w:i/>
                <w:sz w:val="16"/>
                <w:szCs w:val="16"/>
                <w:highlight w:val="yellow"/>
                <w:lang w:eastAsia="bg-BG"/>
              </w:rPr>
              <w:t>96 512</w:t>
            </w:r>
          </w:p>
          <w:p w14:paraId="5E12CF5D" w14:textId="77777777" w:rsidR="006C59CA" w:rsidRPr="00203DF9" w:rsidRDefault="006C59CA" w:rsidP="00CA0E69">
            <w:pPr>
              <w:spacing w:after="0" w:line="240" w:lineRule="auto"/>
              <w:jc w:val="right"/>
              <w:rPr>
                <w:rFonts w:ascii="Times New Roman" w:eastAsia="Times New Roman" w:hAnsi="Times New Roman" w:cs="Times New Roman"/>
                <w:i/>
                <w:sz w:val="12"/>
                <w:szCs w:val="12"/>
                <w:highlight w:val="yellow"/>
                <w:lang w:eastAsia="bg-BG"/>
              </w:rPr>
            </w:pPr>
          </w:p>
          <w:p w14:paraId="12AA0B8A" w14:textId="77777777" w:rsidR="006C59CA" w:rsidRPr="00203DF9" w:rsidRDefault="006C59CA" w:rsidP="00CA0E69">
            <w:pPr>
              <w:spacing w:after="0" w:line="240" w:lineRule="auto"/>
              <w:jc w:val="right"/>
              <w:rPr>
                <w:rFonts w:ascii="Times New Roman" w:eastAsia="Times New Roman" w:hAnsi="Times New Roman" w:cs="Times New Roman"/>
                <w:b/>
                <w:sz w:val="12"/>
                <w:szCs w:val="12"/>
                <w:highlight w:val="yellow"/>
                <w:lang w:eastAsia="bg-BG"/>
              </w:rPr>
            </w:pPr>
            <w:r w:rsidRPr="00203DF9">
              <w:rPr>
                <w:rFonts w:ascii="Times New Roman" w:eastAsia="Times New Roman" w:hAnsi="Times New Roman" w:cs="Times New Roman"/>
                <w:i/>
                <w:sz w:val="16"/>
                <w:szCs w:val="16"/>
                <w:highlight w:val="yellow"/>
                <w:lang w:eastAsia="bg-BG"/>
              </w:rPr>
              <w:t>143 999</w:t>
            </w:r>
          </w:p>
        </w:tc>
        <w:tc>
          <w:tcPr>
            <w:tcW w:w="764" w:type="dxa"/>
            <w:tcBorders>
              <w:top w:val="single" w:sz="4" w:space="0" w:color="auto"/>
              <w:left w:val="single" w:sz="4" w:space="0" w:color="auto"/>
              <w:bottom w:val="single" w:sz="4" w:space="0" w:color="auto"/>
              <w:right w:val="single" w:sz="4" w:space="0" w:color="auto"/>
            </w:tcBorders>
            <w:shd w:val="clear" w:color="auto" w:fill="auto"/>
          </w:tcPr>
          <w:p w14:paraId="20895E10" w14:textId="77777777" w:rsidR="006C59CA" w:rsidRPr="00203DF9" w:rsidRDefault="006C59CA" w:rsidP="00CA0E69">
            <w:pPr>
              <w:spacing w:after="0" w:line="240" w:lineRule="auto"/>
              <w:jc w:val="right"/>
              <w:rPr>
                <w:rFonts w:ascii="Times New Roman" w:eastAsia="Times New Roman" w:hAnsi="Times New Roman" w:cs="Times New Roman"/>
                <w:b/>
                <w:sz w:val="12"/>
                <w:szCs w:val="12"/>
                <w:highlight w:val="yellow"/>
                <w:lang w:eastAsia="bg-BG"/>
              </w:rPr>
            </w:pPr>
            <w:r w:rsidRPr="00203DF9">
              <w:rPr>
                <w:rFonts w:ascii="Times New Roman" w:eastAsia="Times New Roman" w:hAnsi="Times New Roman" w:cs="Times New Roman"/>
                <w:i/>
                <w:sz w:val="20"/>
                <w:szCs w:val="20"/>
                <w:highlight w:val="yellow"/>
                <w:lang w:eastAsia="bg-BG"/>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EA56BD" w14:textId="77777777" w:rsidR="006C59CA" w:rsidRPr="00203DF9" w:rsidRDefault="006C59CA" w:rsidP="00CA0E69">
            <w:pPr>
              <w:spacing w:after="0" w:line="240" w:lineRule="auto"/>
              <w:jc w:val="right"/>
              <w:rPr>
                <w:rFonts w:ascii="Times New Roman" w:eastAsia="Times New Roman" w:hAnsi="Times New Roman" w:cs="Times New Roman"/>
                <w:b/>
                <w:sz w:val="12"/>
                <w:szCs w:val="12"/>
                <w:highlight w:val="yellow"/>
                <w:lang w:eastAsia="bg-BG"/>
              </w:rPr>
            </w:pPr>
            <w:r w:rsidRPr="00203DF9">
              <w:rPr>
                <w:rFonts w:ascii="Times New Roman" w:eastAsia="Times New Roman" w:hAnsi="Times New Roman" w:cs="Times New Roman"/>
                <w:i/>
                <w:sz w:val="20"/>
                <w:szCs w:val="20"/>
                <w:highlight w:val="yellow"/>
                <w:lang w:eastAsia="bg-BG"/>
              </w:rPr>
              <w:t>0</w:t>
            </w:r>
          </w:p>
        </w:tc>
      </w:tr>
    </w:tbl>
    <w:p w14:paraId="4CC757C1" w14:textId="77777777" w:rsidR="006C59CA" w:rsidRDefault="006C59CA" w:rsidP="006C59CA">
      <w:pPr>
        <w:spacing w:after="0" w:line="240" w:lineRule="auto"/>
        <w:rPr>
          <w:rFonts w:ascii="Times New Roman" w:eastAsia="Times New Roman" w:hAnsi="Times New Roman" w:cs="Times New Roman"/>
          <w:color w:val="FF0000"/>
          <w:lang w:eastAsia="bg-BG"/>
        </w:rPr>
      </w:pPr>
      <w:r w:rsidRPr="00203DF9">
        <w:rPr>
          <w:rFonts w:ascii="Times New Roman" w:eastAsia="Times New Roman" w:hAnsi="Times New Roman" w:cs="Times New Roman"/>
          <w:color w:val="FF0000"/>
          <w:lang w:eastAsia="bg-BG"/>
        </w:rPr>
        <w:t xml:space="preserve">           </w:t>
      </w:r>
    </w:p>
    <w:p w14:paraId="2006B23B" w14:textId="77777777" w:rsidR="006C59CA" w:rsidRPr="00203DF9" w:rsidRDefault="006C59CA" w:rsidP="006C59CA">
      <w:pPr>
        <w:spacing w:after="0" w:line="240" w:lineRule="auto"/>
        <w:rPr>
          <w:rFonts w:ascii="Times New Roman" w:eastAsia="Times New Roman" w:hAnsi="Times New Roman" w:cs="Times New Roman"/>
          <w:color w:val="FF0000"/>
          <w:lang w:eastAsia="bg-BG"/>
        </w:rPr>
      </w:pPr>
    </w:p>
    <w:p w14:paraId="3BF046D1" w14:textId="77777777" w:rsidR="006C59CA" w:rsidRPr="00203DF9" w:rsidRDefault="006C59CA" w:rsidP="006C59CA">
      <w:pPr>
        <w:spacing w:after="0" w:line="240" w:lineRule="auto"/>
        <w:rPr>
          <w:rFonts w:ascii="Times New Roman" w:eastAsia="Times New Roman" w:hAnsi="Times New Roman" w:cs="Times New Roman"/>
          <w:color w:val="FF0000"/>
          <w:lang w:val="en-US" w:eastAsia="bg-BG"/>
        </w:rPr>
      </w:pPr>
      <w:r w:rsidRPr="00203DF9">
        <w:rPr>
          <w:rFonts w:ascii="Times New Roman" w:eastAsia="Times New Roman" w:hAnsi="Times New Roman" w:cs="Times New Roman"/>
          <w:color w:val="FF0000"/>
          <w:lang w:eastAsia="bg-BG"/>
        </w:rPr>
        <w:lastRenderedPageBreak/>
        <w:t xml:space="preserve">Приложение № </w:t>
      </w:r>
      <w:r w:rsidRPr="00203DF9">
        <w:rPr>
          <w:rFonts w:ascii="Times New Roman" w:eastAsia="Times New Roman" w:hAnsi="Times New Roman" w:cs="Times New Roman"/>
          <w:color w:val="FF0000"/>
          <w:lang w:val="en-US" w:eastAsia="bg-BG"/>
        </w:rPr>
        <w:t>1</w:t>
      </w:r>
    </w:p>
    <w:p w14:paraId="0BD9A169" w14:textId="77777777" w:rsidR="006C59CA" w:rsidRPr="00203DF9" w:rsidRDefault="006C59CA" w:rsidP="006C59CA">
      <w:pPr>
        <w:spacing w:after="0" w:line="240" w:lineRule="auto"/>
        <w:rPr>
          <w:rFonts w:ascii="Times New Roman" w:eastAsia="Times New Roman" w:hAnsi="Times New Roman" w:cs="Times New Roman"/>
          <w:b/>
          <w:color w:val="FF0000"/>
          <w:sz w:val="18"/>
          <w:szCs w:val="18"/>
          <w:lang w:val="ru-RU" w:eastAsia="bg-BG"/>
        </w:rPr>
      </w:pPr>
    </w:p>
    <w:tbl>
      <w:tblPr>
        <w:tblW w:w="15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168"/>
        <w:gridCol w:w="900"/>
        <w:gridCol w:w="900"/>
        <w:gridCol w:w="1176"/>
        <w:gridCol w:w="1260"/>
        <w:gridCol w:w="867"/>
        <w:gridCol w:w="1082"/>
        <w:gridCol w:w="900"/>
        <w:gridCol w:w="1081"/>
        <w:gridCol w:w="900"/>
        <w:gridCol w:w="1080"/>
      </w:tblGrid>
      <w:tr w:rsidR="006C59CA" w:rsidRPr="00203DF9" w14:paraId="72BE4769" w14:textId="77777777" w:rsidTr="00CA0E69">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3711F8AF"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 по ред</w:t>
            </w:r>
          </w:p>
        </w:tc>
        <w:tc>
          <w:tcPr>
            <w:tcW w:w="5168" w:type="dxa"/>
            <w:vMerge w:val="restart"/>
            <w:tcBorders>
              <w:top w:val="single" w:sz="4" w:space="0" w:color="auto"/>
              <w:left w:val="single" w:sz="4" w:space="0" w:color="auto"/>
              <w:bottom w:val="single" w:sz="4" w:space="0" w:color="auto"/>
              <w:right w:val="single" w:sz="4" w:space="0" w:color="auto"/>
            </w:tcBorders>
            <w:shd w:val="clear" w:color="auto" w:fill="auto"/>
          </w:tcPr>
          <w:p w14:paraId="477E2C9D"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Наименование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4E82511C"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786E8359"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 xml:space="preserve">Усвоено до </w:t>
            </w:r>
          </w:p>
          <w:p w14:paraId="42B1E7EA"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31.12.</w:t>
            </w:r>
          </w:p>
          <w:p w14:paraId="3E1ADC24"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20</w:t>
            </w:r>
            <w:r w:rsidRPr="00203DF9">
              <w:rPr>
                <w:rFonts w:ascii="Times New Roman" w:eastAsia="Times New Roman" w:hAnsi="Times New Roman" w:cs="Times New Roman"/>
                <w:b/>
                <w:sz w:val="16"/>
                <w:szCs w:val="16"/>
                <w:lang w:val="en-US" w:eastAsia="bg-BG"/>
              </w:rPr>
              <w:t>2</w:t>
            </w:r>
            <w:r w:rsidRPr="00203DF9">
              <w:rPr>
                <w:rFonts w:ascii="Times New Roman" w:eastAsia="Times New Roman" w:hAnsi="Times New Roman" w:cs="Times New Roman"/>
                <w:b/>
                <w:sz w:val="16"/>
                <w:szCs w:val="16"/>
                <w:lang w:eastAsia="bg-BG"/>
              </w:rPr>
              <w:t>1 г.</w:t>
            </w:r>
          </w:p>
        </w:tc>
        <w:tc>
          <w:tcPr>
            <w:tcW w:w="1176" w:type="dxa"/>
            <w:vMerge w:val="restart"/>
            <w:tcBorders>
              <w:top w:val="single" w:sz="4" w:space="0" w:color="auto"/>
              <w:left w:val="single" w:sz="4" w:space="0" w:color="auto"/>
              <w:right w:val="single" w:sz="4" w:space="0" w:color="auto"/>
            </w:tcBorders>
          </w:tcPr>
          <w:p w14:paraId="277C2CA4"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УТОЧНЕН ПЛАН</w:t>
            </w:r>
          </w:p>
          <w:p w14:paraId="61C96811"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м.10.20</w:t>
            </w:r>
            <w:r w:rsidRPr="00203DF9">
              <w:rPr>
                <w:rFonts w:ascii="Times New Roman" w:eastAsia="Times New Roman" w:hAnsi="Times New Roman" w:cs="Times New Roman"/>
                <w:b/>
                <w:sz w:val="16"/>
                <w:szCs w:val="16"/>
                <w:lang w:val="ru-RU" w:eastAsia="bg-BG"/>
              </w:rPr>
              <w:t>22</w:t>
            </w:r>
            <w:r w:rsidRPr="00203DF9">
              <w:rPr>
                <w:rFonts w:ascii="Times New Roman" w:eastAsia="Times New Roman" w:hAnsi="Times New Roman" w:cs="Times New Roman"/>
                <w:b/>
                <w:sz w:val="16"/>
                <w:szCs w:val="16"/>
                <w:lang w:eastAsia="bg-BG"/>
              </w:rPr>
              <w:t>г.</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06AA41E0"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УТОЧНЕН ПЛАН</w:t>
            </w:r>
          </w:p>
          <w:p w14:paraId="4CADDEDA" w14:textId="77777777" w:rsidR="006C59CA" w:rsidRPr="00203DF9" w:rsidRDefault="006C59CA" w:rsidP="00CA0E69">
            <w:pPr>
              <w:spacing w:after="0" w:line="240" w:lineRule="auto"/>
              <w:jc w:val="center"/>
              <w:rPr>
                <w:rFonts w:ascii="Times New Roman" w:eastAsia="Times New Roman" w:hAnsi="Times New Roman" w:cs="Times New Roman"/>
                <w:b/>
                <w:lang w:eastAsia="bg-BG"/>
              </w:rPr>
            </w:pPr>
            <w:r w:rsidRPr="00203DF9">
              <w:rPr>
                <w:rFonts w:ascii="Times New Roman" w:eastAsia="Times New Roman" w:hAnsi="Times New Roman" w:cs="Times New Roman"/>
                <w:b/>
                <w:sz w:val="16"/>
                <w:szCs w:val="16"/>
                <w:lang w:eastAsia="bg-BG"/>
              </w:rPr>
              <w:t>31.12.20</w:t>
            </w:r>
            <w:r w:rsidRPr="00203DF9">
              <w:rPr>
                <w:rFonts w:ascii="Times New Roman" w:eastAsia="Times New Roman" w:hAnsi="Times New Roman" w:cs="Times New Roman"/>
                <w:b/>
                <w:sz w:val="16"/>
                <w:szCs w:val="16"/>
                <w:lang w:val="ru-RU" w:eastAsia="bg-BG"/>
              </w:rPr>
              <w:t>22</w:t>
            </w:r>
            <w:r w:rsidRPr="00203DF9">
              <w:rPr>
                <w:rFonts w:ascii="Times New Roman" w:eastAsia="Times New Roman" w:hAnsi="Times New Roman" w:cs="Times New Roman"/>
                <w:b/>
                <w:sz w:val="16"/>
                <w:szCs w:val="16"/>
                <w:lang w:eastAsia="bg-BG"/>
              </w:rPr>
              <w:t>г.</w:t>
            </w:r>
          </w:p>
        </w:tc>
        <w:tc>
          <w:tcPr>
            <w:tcW w:w="5910" w:type="dxa"/>
            <w:gridSpan w:val="6"/>
            <w:tcBorders>
              <w:top w:val="single" w:sz="4" w:space="0" w:color="auto"/>
              <w:left w:val="single" w:sz="4" w:space="0" w:color="auto"/>
              <w:bottom w:val="single" w:sz="4" w:space="0" w:color="auto"/>
              <w:right w:val="single" w:sz="4" w:space="0" w:color="auto"/>
            </w:tcBorders>
            <w:shd w:val="clear" w:color="auto" w:fill="auto"/>
          </w:tcPr>
          <w:p w14:paraId="454B3F0A"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В т.ч. по УТОЧНЕНИЯ ПЛАН към 31.12. 20</w:t>
            </w:r>
            <w:r w:rsidRPr="00203DF9">
              <w:rPr>
                <w:rFonts w:ascii="Times New Roman" w:eastAsia="Times New Roman" w:hAnsi="Times New Roman" w:cs="Times New Roman"/>
                <w:b/>
                <w:sz w:val="16"/>
                <w:szCs w:val="16"/>
                <w:lang w:val="ru-RU" w:eastAsia="bg-BG"/>
              </w:rPr>
              <w:t>22</w:t>
            </w:r>
            <w:r w:rsidRPr="00203DF9">
              <w:rPr>
                <w:rFonts w:ascii="Times New Roman" w:eastAsia="Times New Roman" w:hAnsi="Times New Roman" w:cs="Times New Roman"/>
                <w:b/>
                <w:sz w:val="16"/>
                <w:szCs w:val="16"/>
                <w:lang w:eastAsia="bg-BG"/>
              </w:rPr>
              <w:t xml:space="preserve"> година:</w:t>
            </w:r>
          </w:p>
        </w:tc>
      </w:tr>
      <w:tr w:rsidR="006C59CA" w:rsidRPr="00203DF9" w14:paraId="40B10230" w14:textId="77777777" w:rsidTr="00CA0E69">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C66CC0"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5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46C0EA"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63AF92"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53305B" w14:textId="77777777" w:rsidR="006C59CA" w:rsidRPr="00203DF9" w:rsidRDefault="006C59CA" w:rsidP="00CA0E69">
            <w:pPr>
              <w:spacing w:after="0" w:line="240" w:lineRule="auto"/>
              <w:rPr>
                <w:rFonts w:ascii="Times New Roman" w:eastAsia="Times New Roman" w:hAnsi="Times New Roman" w:cs="Times New Roman"/>
                <w:b/>
                <w:sz w:val="16"/>
                <w:szCs w:val="16"/>
                <w:lang w:val="ru-RU" w:eastAsia="bg-BG"/>
              </w:rPr>
            </w:pPr>
          </w:p>
        </w:tc>
        <w:tc>
          <w:tcPr>
            <w:tcW w:w="1176" w:type="dxa"/>
            <w:vMerge/>
            <w:tcBorders>
              <w:left w:val="single" w:sz="4" w:space="0" w:color="auto"/>
              <w:right w:val="single" w:sz="4" w:space="0" w:color="auto"/>
            </w:tcBorders>
            <w:vAlign w:val="center"/>
          </w:tcPr>
          <w:p w14:paraId="6972F55D"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3BD69C" w14:textId="77777777" w:rsidR="006C59CA" w:rsidRPr="00203DF9" w:rsidRDefault="006C59CA" w:rsidP="00CA0E69">
            <w:pPr>
              <w:spacing w:after="0" w:line="240" w:lineRule="auto"/>
              <w:rPr>
                <w:rFonts w:ascii="Times New Roman" w:eastAsia="Times New Roman" w:hAnsi="Times New Roman" w:cs="Times New Roman"/>
                <w:b/>
                <w:lang w:eastAsia="bg-BG"/>
              </w:rPr>
            </w:pP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64A5191A"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2CC0F328"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От соб.прих.</w:t>
            </w:r>
          </w:p>
          <w:p w14:paraId="013D10EA"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1EBE8A25"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От  КСФ/РА</w:t>
            </w:r>
          </w:p>
          <w:p w14:paraId="0EC67C92"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6FA5A4D2"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Други</w:t>
            </w:r>
          </w:p>
        </w:tc>
      </w:tr>
      <w:tr w:rsidR="006C59CA" w:rsidRPr="00203DF9" w14:paraId="02DDD844" w14:textId="77777777" w:rsidTr="00CA0E69">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ADD143"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5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41F1C5"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E50B20"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E8AE6D" w14:textId="77777777" w:rsidR="006C59CA" w:rsidRPr="00203DF9" w:rsidRDefault="006C59CA" w:rsidP="00CA0E69">
            <w:pPr>
              <w:spacing w:after="0" w:line="240" w:lineRule="auto"/>
              <w:rPr>
                <w:rFonts w:ascii="Times New Roman" w:eastAsia="Times New Roman" w:hAnsi="Times New Roman" w:cs="Times New Roman"/>
                <w:b/>
                <w:sz w:val="16"/>
                <w:szCs w:val="16"/>
                <w:lang w:val="en-US" w:eastAsia="bg-BG"/>
              </w:rPr>
            </w:pPr>
          </w:p>
        </w:tc>
        <w:tc>
          <w:tcPr>
            <w:tcW w:w="1176" w:type="dxa"/>
            <w:vMerge/>
            <w:tcBorders>
              <w:left w:val="single" w:sz="4" w:space="0" w:color="auto"/>
              <w:bottom w:val="single" w:sz="4" w:space="0" w:color="auto"/>
              <w:right w:val="single" w:sz="4" w:space="0" w:color="auto"/>
            </w:tcBorders>
            <w:vAlign w:val="center"/>
          </w:tcPr>
          <w:p w14:paraId="627889B3"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478CD7" w14:textId="77777777" w:rsidR="006C59CA" w:rsidRPr="00203DF9" w:rsidRDefault="006C59CA" w:rsidP="00CA0E69">
            <w:pPr>
              <w:spacing w:after="0" w:line="240" w:lineRule="auto"/>
              <w:rPr>
                <w:rFonts w:ascii="Times New Roman" w:eastAsia="Times New Roman" w:hAnsi="Times New Roman" w:cs="Times New Roman"/>
                <w:b/>
                <w:lang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4F2F4C3"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ДД</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7A4C2D1"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D2ADEE"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6773C7"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AD17DDA"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ДД</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1D5BE88"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МД</w:t>
            </w:r>
            <w:r w:rsidRPr="00203DF9">
              <w:rPr>
                <w:rFonts w:ascii="Times New Roman" w:eastAsia="Times New Roman" w:hAnsi="Times New Roman" w:cs="Times New Roman"/>
                <w:b/>
                <w:sz w:val="16"/>
                <w:szCs w:val="16"/>
                <w:lang w:val="en-US" w:eastAsia="bg-BG"/>
              </w:rPr>
              <w:t>/</w:t>
            </w:r>
            <w:r w:rsidRPr="00203DF9">
              <w:rPr>
                <w:rFonts w:ascii="Times New Roman" w:eastAsia="Times New Roman" w:hAnsi="Times New Roman" w:cs="Times New Roman"/>
                <w:b/>
                <w:sz w:val="16"/>
                <w:szCs w:val="16"/>
                <w:lang w:eastAsia="bg-BG"/>
              </w:rPr>
              <w:t>доф.</w:t>
            </w:r>
          </w:p>
          <w:p w14:paraId="1FFB32F0"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p>
        </w:tc>
      </w:tr>
      <w:tr w:rsidR="006C59CA" w:rsidRPr="00203DF9" w14:paraId="7E6D242F"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13BE493A"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1</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60BE31C"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11453A9"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DA2D7F"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4</w:t>
            </w:r>
          </w:p>
        </w:tc>
        <w:tc>
          <w:tcPr>
            <w:tcW w:w="1176" w:type="dxa"/>
            <w:tcBorders>
              <w:top w:val="single" w:sz="4" w:space="0" w:color="auto"/>
              <w:left w:val="single" w:sz="4" w:space="0" w:color="auto"/>
              <w:bottom w:val="single" w:sz="4" w:space="0" w:color="auto"/>
              <w:right w:val="single" w:sz="4" w:space="0" w:color="auto"/>
            </w:tcBorders>
          </w:tcPr>
          <w:p w14:paraId="74103654"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D012283"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6</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F95C7F2"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7</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02445E9"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9AE1ED"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2D9F240"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E2F6115"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AAC48AF"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12</w:t>
            </w:r>
          </w:p>
        </w:tc>
      </w:tr>
      <w:tr w:rsidR="006C59CA" w:rsidRPr="00203DF9" w14:paraId="35C23A94"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3C120B45"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B473AFF"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color w:val="0000FF"/>
                <w:sz w:val="18"/>
                <w:szCs w:val="18"/>
                <w:lang w:eastAsia="bg-BG"/>
              </w:rPr>
              <w:t>52 00  ПРИДОБИВАНЕ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AF15D1"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E4A9D9"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tcPr>
          <w:p w14:paraId="4054C924"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FB545B8"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38405CF1"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83A4CC4"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9FAC0F"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B987F68"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5CAF52"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2BE9E0E"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r>
      <w:tr w:rsidR="006C59CA" w:rsidRPr="00203DF9" w14:paraId="62244D78"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774E2225"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r w:rsidRPr="00203DF9">
              <w:rPr>
                <w:rFonts w:ascii="Times New Roman" w:eastAsia="Times New Roman" w:hAnsi="Times New Roman" w:cs="Times New Roman"/>
                <w:b/>
                <w:sz w:val="16"/>
                <w:szCs w:val="16"/>
                <w:lang w:eastAsia="bg-BG"/>
              </w:rPr>
              <w:t>5</w:t>
            </w:r>
            <w:r w:rsidRPr="00203DF9">
              <w:rPr>
                <w:rFonts w:ascii="Times New Roman" w:eastAsia="Times New Roman" w:hAnsi="Times New Roman" w:cs="Times New Roman"/>
                <w:b/>
                <w:sz w:val="16"/>
                <w:szCs w:val="16"/>
                <w:lang w:val="en-US" w:eastAsia="bg-BG"/>
              </w:rPr>
              <w:t>9</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B80D23E" w14:textId="77777777" w:rsidR="006C59CA" w:rsidRPr="00203DF9" w:rsidRDefault="006C59CA" w:rsidP="00CA0E69">
            <w:pPr>
              <w:spacing w:after="0" w:line="240" w:lineRule="auto"/>
              <w:rPr>
                <w:rFonts w:ascii="Times New Roman" w:eastAsia="Times New Roman" w:hAnsi="Times New Roman" w:cs="Times New Roman"/>
                <w:b/>
                <w:color w:val="0000FF"/>
                <w:sz w:val="18"/>
                <w:szCs w:val="18"/>
                <w:lang w:eastAsia="bg-BG"/>
              </w:rPr>
            </w:pPr>
            <w:r w:rsidRPr="00203DF9">
              <w:rPr>
                <w:rFonts w:ascii="Times New Roman" w:eastAsia="Times New Roman" w:hAnsi="Times New Roman" w:cs="Times New Roman"/>
                <w:sz w:val="18"/>
                <w:szCs w:val="18"/>
                <w:lang w:eastAsia="bg-BG"/>
              </w:rPr>
              <w:t xml:space="preserve">Изграждане на РШ </w:t>
            </w:r>
            <w:r w:rsidRPr="00203DF9">
              <w:rPr>
                <w:rFonts w:ascii="Times New Roman" w:eastAsia="Times New Roman" w:hAnsi="Times New Roman" w:cs="Times New Roman"/>
                <w:sz w:val="18"/>
                <w:szCs w:val="18"/>
                <w:lang w:val="en-US" w:eastAsia="bg-BG"/>
              </w:rPr>
              <w:t>(</w:t>
            </w:r>
            <w:r w:rsidRPr="00203DF9">
              <w:rPr>
                <w:rFonts w:ascii="Times New Roman" w:eastAsia="Times New Roman" w:hAnsi="Times New Roman" w:cs="Times New Roman"/>
                <w:sz w:val="18"/>
                <w:szCs w:val="18"/>
                <w:lang w:eastAsia="bg-BG"/>
              </w:rPr>
              <w:t>ревизионни шахти</w:t>
            </w:r>
            <w:r w:rsidRPr="00203DF9">
              <w:rPr>
                <w:rFonts w:ascii="Times New Roman" w:eastAsia="Times New Roman" w:hAnsi="Times New Roman" w:cs="Times New Roman"/>
                <w:sz w:val="18"/>
                <w:szCs w:val="18"/>
                <w:lang w:val="en-US" w:eastAsia="bg-BG"/>
              </w:rPr>
              <w:t>)</w:t>
            </w:r>
            <w:r w:rsidRPr="00203DF9">
              <w:rPr>
                <w:rFonts w:ascii="Times New Roman" w:eastAsia="Times New Roman" w:hAnsi="Times New Roman" w:cs="Times New Roman"/>
                <w:sz w:val="18"/>
                <w:szCs w:val="18"/>
                <w:lang w:eastAsia="bg-BG"/>
              </w:rPr>
              <w:t xml:space="preserve"> по водомерни възли в Регионалната система за управление на отпадъците в регион Левски /Никопол/ в с. Санадиново .</w:t>
            </w:r>
            <w:r w:rsidRPr="00203DF9">
              <w:rPr>
                <w:rFonts w:ascii="Times New Roman" w:eastAsia="Times New Roman" w:hAnsi="Times New Roman" w:cs="Times New Roman"/>
                <w:sz w:val="18"/>
                <w:szCs w:val="18"/>
                <w:lang w:val="en-US" w:eastAsia="bg-BG"/>
              </w:rPr>
              <w:t xml:space="preserve"> </w:t>
            </w:r>
            <w:r w:rsidRPr="00203DF9">
              <w:rPr>
                <w:rFonts w:ascii="Times New Roman" w:eastAsia="Times New Roman" w:hAnsi="Times New Roman" w:cs="Times New Roman"/>
                <w:b/>
                <w:color w:val="FF0000"/>
                <w:sz w:val="16"/>
                <w:szCs w:val="16"/>
                <w:lang w:val="ru-RU" w:eastAsia="bg-BG"/>
              </w:rPr>
              <w:t>(6</w:t>
            </w:r>
            <w:r w:rsidRPr="00203DF9">
              <w:rPr>
                <w:rFonts w:ascii="Times New Roman" w:eastAsia="Times New Roman" w:hAnsi="Times New Roman" w:cs="Times New Roman"/>
                <w:b/>
                <w:color w:val="FF0000"/>
                <w:sz w:val="16"/>
                <w:szCs w:val="16"/>
                <w:lang w:val="en-US" w:eastAsia="bg-BG"/>
              </w:rPr>
              <w:t>27</w:t>
            </w:r>
            <w:r w:rsidRPr="00203DF9">
              <w:rPr>
                <w:rFonts w:ascii="Times New Roman" w:eastAsia="Times New Roman" w:hAnsi="Times New Roman" w:cs="Times New Roman"/>
                <w:b/>
                <w:color w:val="FF0000"/>
                <w:sz w:val="16"/>
                <w:szCs w:val="16"/>
                <w:lang w:val="ru-RU" w:eastAsia="bg-BG"/>
              </w:rPr>
              <w:t>/5203) След възстановяване съучастието на общините-партньори в РСУО, припадащата част на финансиране от Община Никопол през 2022г. се утвърджава с източник цел.субя за КР за 2022г.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0E3E1B"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color w:val="FF0000"/>
                <w:sz w:val="14"/>
                <w:szCs w:val="14"/>
                <w:lang w:eastAsia="bg-BG"/>
              </w:rPr>
              <w:t>2021-2022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718ABF"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i/>
                <w:sz w:val="20"/>
                <w:szCs w:val="20"/>
                <w:lang w:eastAsia="bg-BG"/>
              </w:rPr>
              <w:t>15 370</w:t>
            </w:r>
          </w:p>
        </w:tc>
        <w:tc>
          <w:tcPr>
            <w:tcW w:w="1176" w:type="dxa"/>
            <w:tcBorders>
              <w:top w:val="single" w:sz="4" w:space="0" w:color="auto"/>
              <w:left w:val="single" w:sz="4" w:space="0" w:color="auto"/>
              <w:bottom w:val="single" w:sz="4" w:space="0" w:color="auto"/>
              <w:right w:val="single" w:sz="4" w:space="0" w:color="auto"/>
            </w:tcBorders>
          </w:tcPr>
          <w:p w14:paraId="6FE47B4E"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i/>
                <w:sz w:val="20"/>
                <w:szCs w:val="20"/>
                <w:lang w:eastAsia="bg-BG"/>
              </w:rPr>
              <w:t>15 372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B5B48D6"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i/>
                <w:sz w:val="20"/>
                <w:szCs w:val="20"/>
                <w:lang w:eastAsia="bg-BG"/>
              </w:rPr>
              <w:t>13 975</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80609FD"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val="en-US"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ABA1D5B"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val="ru-RU" w:eastAsia="bg-BG"/>
              </w:rPr>
              <w:t>2 635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04FBDB"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73EEB8F"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3DF8F1C"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2820DED"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11 340</w:t>
            </w:r>
          </w:p>
          <w:p w14:paraId="225CEE07" w14:textId="77777777" w:rsidR="006C59CA" w:rsidRPr="00203DF9" w:rsidRDefault="006C59CA" w:rsidP="00CA0E69">
            <w:pPr>
              <w:spacing w:after="0" w:line="240" w:lineRule="auto"/>
              <w:jc w:val="right"/>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i/>
                <w:sz w:val="16"/>
                <w:szCs w:val="16"/>
                <w:lang w:val="en-US" w:eastAsia="bg-BG"/>
              </w:rPr>
              <w:t>(</w:t>
            </w:r>
            <w:r w:rsidRPr="00203DF9">
              <w:rPr>
                <w:rFonts w:ascii="Times New Roman" w:eastAsia="Times New Roman" w:hAnsi="Times New Roman" w:cs="Times New Roman"/>
                <w:i/>
                <w:sz w:val="16"/>
                <w:szCs w:val="16"/>
                <w:lang w:eastAsia="bg-BG"/>
              </w:rPr>
              <w:t>§§61-01 от общините- партньори</w:t>
            </w:r>
            <w:r w:rsidRPr="00203DF9">
              <w:rPr>
                <w:rFonts w:ascii="Times New Roman" w:eastAsia="Times New Roman" w:hAnsi="Times New Roman" w:cs="Times New Roman"/>
                <w:i/>
                <w:sz w:val="16"/>
                <w:szCs w:val="16"/>
                <w:lang w:val="en-US" w:eastAsia="bg-BG"/>
              </w:rPr>
              <w:t>)</w:t>
            </w:r>
          </w:p>
        </w:tc>
      </w:tr>
      <w:tr w:rsidR="006C59CA" w:rsidRPr="00203DF9" w14:paraId="5D1036A3"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25BCE703"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r w:rsidRPr="00203DF9">
              <w:rPr>
                <w:rFonts w:ascii="Times New Roman" w:eastAsia="Times New Roman" w:hAnsi="Times New Roman" w:cs="Times New Roman"/>
                <w:b/>
                <w:sz w:val="16"/>
                <w:szCs w:val="16"/>
                <w:lang w:val="en-US" w:eastAsia="bg-BG"/>
              </w:rPr>
              <w:t>60</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AF71F93" w14:textId="77777777" w:rsidR="006C59CA" w:rsidRPr="00203DF9" w:rsidRDefault="006C59CA" w:rsidP="00CA0E69">
            <w:pPr>
              <w:spacing w:after="0" w:line="240" w:lineRule="auto"/>
              <w:rPr>
                <w:rFonts w:ascii="Times New Roman" w:eastAsia="Times New Roman" w:hAnsi="Times New Roman" w:cs="Times New Roman"/>
                <w:b/>
                <w:color w:val="0000FF"/>
                <w:sz w:val="18"/>
                <w:szCs w:val="18"/>
                <w:lang w:eastAsia="bg-BG"/>
              </w:rPr>
            </w:pPr>
            <w:r w:rsidRPr="00203DF9">
              <w:rPr>
                <w:rFonts w:ascii="Times New Roman" w:eastAsia="Times New Roman" w:hAnsi="Times New Roman" w:cs="Times New Roman"/>
                <w:sz w:val="18"/>
                <w:szCs w:val="18"/>
                <w:lang w:eastAsia="bg-BG"/>
              </w:rPr>
              <w:t xml:space="preserve">Беседка, 1 бр. </w:t>
            </w:r>
            <w:r w:rsidRPr="00203DF9">
              <w:rPr>
                <w:rFonts w:ascii="Times New Roman" w:eastAsia="Times New Roman" w:hAnsi="Times New Roman" w:cs="Times New Roman"/>
                <w:b/>
                <w:bCs/>
                <w:sz w:val="18"/>
                <w:szCs w:val="18"/>
                <w:lang w:eastAsia="bg-BG"/>
              </w:rPr>
              <w:t>с.Санадиново</w:t>
            </w:r>
            <w:r w:rsidRPr="00203DF9">
              <w:rPr>
                <w:rFonts w:ascii="Times New Roman" w:eastAsia="Times New Roman" w:hAnsi="Times New Roman" w:cs="Times New Roman"/>
                <w:sz w:val="18"/>
                <w:szCs w:val="18"/>
                <w:lang w:eastAsia="bg-BG"/>
              </w:rPr>
              <w:t xml:space="preserve"> </w:t>
            </w:r>
            <w:r w:rsidRPr="00203DF9">
              <w:rPr>
                <w:rFonts w:ascii="Times New Roman" w:eastAsia="Times New Roman" w:hAnsi="Times New Roman" w:cs="Times New Roman"/>
                <w:b/>
                <w:color w:val="FF0000"/>
                <w:sz w:val="16"/>
                <w:szCs w:val="16"/>
                <w:lang w:val="ru-RU" w:eastAsia="bg-BG"/>
              </w:rPr>
              <w:t>(6</w:t>
            </w:r>
            <w:r w:rsidRPr="00203DF9">
              <w:rPr>
                <w:rFonts w:ascii="Times New Roman" w:eastAsia="Times New Roman" w:hAnsi="Times New Roman" w:cs="Times New Roman"/>
                <w:b/>
                <w:color w:val="FF0000"/>
                <w:sz w:val="16"/>
                <w:szCs w:val="16"/>
                <w:lang w:eastAsia="bg-BG"/>
              </w:rPr>
              <w:t>19</w:t>
            </w:r>
            <w:r w:rsidRPr="00203DF9">
              <w:rPr>
                <w:rFonts w:ascii="Times New Roman" w:eastAsia="Times New Roman" w:hAnsi="Times New Roman" w:cs="Times New Roman"/>
                <w:b/>
                <w:color w:val="FF0000"/>
                <w:sz w:val="16"/>
                <w:szCs w:val="16"/>
                <w:lang w:val="ru-RU" w:eastAsia="bg-BG"/>
              </w:rPr>
              <w:t>/5203)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83412A"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67BE47"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tcPr>
          <w:p w14:paraId="51FB7159"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i/>
                <w:sz w:val="20"/>
                <w:szCs w:val="20"/>
                <w:lang w:val="ru-RU" w:eastAsia="bg-BG"/>
              </w:rPr>
              <w:t>3 000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6384F14"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i/>
                <w:sz w:val="20"/>
                <w:szCs w:val="20"/>
                <w:lang w:val="ru-RU" w:eastAsia="bg-BG"/>
              </w:rPr>
              <w:t>3 000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293E93C0"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0B6EC4A"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val="ru-RU" w:eastAsia="bg-BG"/>
              </w:rPr>
              <w:t>3 000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93ADEB"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08404D0"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B95D61"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9402675"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r>
      <w:tr w:rsidR="006C59CA" w:rsidRPr="00203DF9" w14:paraId="282006FF"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520CE6C7"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r w:rsidRPr="00203DF9">
              <w:rPr>
                <w:rFonts w:ascii="Times New Roman" w:eastAsia="Times New Roman" w:hAnsi="Times New Roman" w:cs="Times New Roman"/>
                <w:b/>
                <w:sz w:val="16"/>
                <w:szCs w:val="16"/>
                <w:lang w:val="en-US" w:eastAsia="bg-BG"/>
              </w:rPr>
              <w:t>61</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3FE38C8" w14:textId="77777777" w:rsidR="006C59CA" w:rsidRPr="00203DF9" w:rsidRDefault="006C59CA" w:rsidP="00CA0E69">
            <w:pPr>
              <w:spacing w:after="0" w:line="240" w:lineRule="auto"/>
              <w:rPr>
                <w:rFonts w:ascii="Times New Roman" w:eastAsia="Times New Roman" w:hAnsi="Times New Roman" w:cs="Times New Roman"/>
                <w:sz w:val="18"/>
                <w:szCs w:val="18"/>
                <w:lang w:eastAsia="bg-BG"/>
              </w:rPr>
            </w:pPr>
            <w:r w:rsidRPr="00203DF9">
              <w:rPr>
                <w:rFonts w:ascii="Times New Roman" w:eastAsia="Times New Roman" w:hAnsi="Times New Roman" w:cs="Times New Roman"/>
                <w:bCs/>
                <w:sz w:val="18"/>
                <w:szCs w:val="18"/>
                <w:lang w:eastAsia="bg-BG"/>
              </w:rPr>
              <w:t>„Проект от Нац.камп. „Чиста околна среда“ с вх. № ЧОС2022 -1292/01.03.2022 г. и наименование: „Спорт на открито“ в гр.</w:t>
            </w:r>
            <w:r w:rsidRPr="00203DF9">
              <w:rPr>
                <w:rFonts w:ascii="Times New Roman" w:eastAsia="Times New Roman" w:hAnsi="Times New Roman" w:cs="Times New Roman"/>
                <w:bCs/>
                <w:color w:val="000000"/>
                <w:sz w:val="18"/>
                <w:szCs w:val="18"/>
                <w:lang w:eastAsia="bg-BG"/>
              </w:rPr>
              <w:t xml:space="preserve"> Никопол“,</w:t>
            </w:r>
            <w:r w:rsidRPr="00203DF9">
              <w:rPr>
                <w:rFonts w:ascii="Times New Roman" w:eastAsia="Times New Roman" w:hAnsi="Times New Roman" w:cs="Times New Roman"/>
                <w:b/>
                <w:color w:val="4472C4"/>
                <w:sz w:val="18"/>
                <w:szCs w:val="18"/>
                <w:lang w:eastAsia="bg-BG"/>
              </w:rPr>
              <w:t>ПУДООС</w:t>
            </w:r>
            <w:r w:rsidRPr="00203DF9">
              <w:rPr>
                <w:rFonts w:ascii="Times New Roman" w:eastAsia="Times New Roman" w:hAnsi="Times New Roman" w:cs="Times New Roman"/>
                <w:bCs/>
                <w:sz w:val="18"/>
                <w:szCs w:val="18"/>
                <w:lang w:eastAsia="bg-BG"/>
              </w:rPr>
              <w:t xml:space="preserve">, ДБФП № 14975/20.05.2022 г. </w:t>
            </w:r>
            <w:r w:rsidRPr="00203DF9">
              <w:rPr>
                <w:rFonts w:ascii="Times New Roman" w:eastAsia="Times New Roman" w:hAnsi="Times New Roman" w:cs="Times New Roman"/>
                <w:b/>
                <w:color w:val="FF0000"/>
                <w:sz w:val="16"/>
                <w:szCs w:val="16"/>
                <w:lang w:val="ru-RU" w:eastAsia="bg-BG"/>
              </w:rPr>
              <w:t>(619/5203)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D53E5A" w14:textId="77777777" w:rsidR="006C59CA" w:rsidRPr="00203DF9" w:rsidRDefault="006C59CA" w:rsidP="00CA0E69">
            <w:pPr>
              <w:spacing w:after="0" w:line="240" w:lineRule="auto"/>
              <w:jc w:val="center"/>
              <w:rPr>
                <w:rFonts w:ascii="Times New Roman" w:eastAsia="Times New Roman" w:hAnsi="Times New Roman" w:cs="Times New Roman"/>
                <w:b/>
                <w:sz w:val="14"/>
                <w:szCs w:val="14"/>
                <w:lang w:eastAsia="bg-BG"/>
              </w:rPr>
            </w:pPr>
            <w:r w:rsidRPr="00203DF9">
              <w:rPr>
                <w:rFonts w:ascii="Times New Roman" w:eastAsia="Times New Roman" w:hAnsi="Times New Roman" w:cs="Times New Roman"/>
                <w:b/>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C5D98A"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tcPr>
          <w:p w14:paraId="5E374A9D"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14 997</w:t>
            </w:r>
          </w:p>
          <w:p w14:paraId="0A364DD1"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p>
          <w:p w14:paraId="60540A2A" w14:textId="77777777" w:rsidR="006C59CA" w:rsidRPr="00203DF9" w:rsidRDefault="006C59CA" w:rsidP="00CA0E69">
            <w:pPr>
              <w:spacing w:after="0" w:line="240" w:lineRule="auto"/>
              <w:jc w:val="right"/>
              <w:rPr>
                <w:rFonts w:ascii="Times New Roman" w:eastAsia="Times New Roman" w:hAnsi="Times New Roman" w:cs="Times New Roman"/>
                <w:i/>
                <w:sz w:val="18"/>
                <w:szCs w:val="18"/>
                <w:lang w:eastAsia="bg-BG"/>
              </w:rPr>
            </w:pPr>
            <w:r w:rsidRPr="00203DF9">
              <w:rPr>
                <w:rFonts w:ascii="Times New Roman" w:eastAsia="Times New Roman" w:hAnsi="Times New Roman" w:cs="Times New Roman"/>
                <w:i/>
                <w:sz w:val="18"/>
                <w:szCs w:val="18"/>
                <w:lang w:eastAsia="bg-BG"/>
              </w:rPr>
              <w:t>ПУДООС</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316D2CA"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14 997</w:t>
            </w:r>
          </w:p>
          <w:p w14:paraId="6DA14794"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p>
          <w:p w14:paraId="5F43DB72" w14:textId="77777777" w:rsidR="006C59CA" w:rsidRPr="00203DF9" w:rsidRDefault="006C59CA" w:rsidP="00CA0E69">
            <w:pPr>
              <w:spacing w:after="0" w:line="240" w:lineRule="auto"/>
              <w:jc w:val="right"/>
              <w:rPr>
                <w:rFonts w:ascii="Times New Roman" w:eastAsia="Times New Roman" w:hAnsi="Times New Roman" w:cs="Times New Roman"/>
                <w:i/>
                <w:sz w:val="18"/>
                <w:szCs w:val="18"/>
                <w:lang w:eastAsia="bg-BG"/>
              </w:rPr>
            </w:pPr>
            <w:r w:rsidRPr="00203DF9">
              <w:rPr>
                <w:rFonts w:ascii="Times New Roman" w:eastAsia="Times New Roman" w:hAnsi="Times New Roman" w:cs="Times New Roman"/>
                <w:i/>
                <w:sz w:val="18"/>
                <w:szCs w:val="18"/>
                <w:lang w:eastAsia="bg-BG"/>
              </w:rPr>
              <w:t>ПУДООС</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94686CB"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1AE068B" w14:textId="77777777" w:rsidR="006C59CA" w:rsidRPr="00203DF9" w:rsidRDefault="006C59CA" w:rsidP="00CA0E69">
            <w:pPr>
              <w:spacing w:after="0" w:line="240" w:lineRule="auto"/>
              <w:jc w:val="right"/>
              <w:rPr>
                <w:rFonts w:ascii="Times New Roman" w:eastAsia="Times New Roman" w:hAnsi="Times New Roman" w:cs="Times New Roman"/>
                <w:b/>
                <w:bCs/>
                <w:i/>
                <w:sz w:val="20"/>
                <w:szCs w:val="20"/>
                <w:lang w:eastAsia="bg-BG"/>
              </w:rPr>
            </w:pPr>
            <w:r w:rsidRPr="00203DF9">
              <w:rPr>
                <w:rFonts w:ascii="Times New Roman" w:eastAsia="Times New Roman" w:hAnsi="Times New Roman" w:cs="Times New Roman"/>
                <w:b/>
                <w:bCs/>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3DD271"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ABF31FC"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ED70FB"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7141E43"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14 997</w:t>
            </w:r>
          </w:p>
          <w:p w14:paraId="29D991FC"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p>
          <w:p w14:paraId="1AC23961"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18"/>
                <w:szCs w:val="18"/>
                <w:lang w:eastAsia="bg-BG"/>
              </w:rPr>
              <w:t>ПУДООС</w:t>
            </w:r>
          </w:p>
        </w:tc>
      </w:tr>
      <w:tr w:rsidR="006C59CA" w:rsidRPr="00203DF9" w14:paraId="7D8DBD42"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6FB9266C"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D03E982" w14:textId="77777777" w:rsidR="006C59CA" w:rsidRPr="00203DF9" w:rsidRDefault="006C59CA" w:rsidP="00CA0E69">
            <w:pPr>
              <w:spacing w:after="0" w:line="240" w:lineRule="auto"/>
              <w:rPr>
                <w:rFonts w:ascii="Times New Roman" w:eastAsia="Times New Roman" w:hAnsi="Times New Roman" w:cs="Times New Roman"/>
                <w:b/>
                <w:color w:val="0000FF"/>
                <w:sz w:val="18"/>
                <w:szCs w:val="18"/>
                <w:lang w:eastAsia="bg-BG"/>
              </w:rPr>
            </w:pPr>
            <w:r w:rsidRPr="00203DF9">
              <w:rPr>
                <w:rFonts w:ascii="Times New Roman" w:eastAsia="Times New Roman" w:hAnsi="Times New Roman" w:cs="Times New Roman"/>
                <w:b/>
                <w:i/>
                <w:sz w:val="18"/>
                <w:szCs w:val="18"/>
                <w:lang w:eastAsia="bg-BG"/>
              </w:rPr>
              <w:t>Функция 07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A21E5D7"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7B12C4"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tcPr>
          <w:p w14:paraId="798BC2BD"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1BACF30"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6AB2818"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F2E21C0"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D18510"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BEA8723"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4F18C3"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875E2E2"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p>
        </w:tc>
      </w:tr>
      <w:tr w:rsidR="006C59CA" w:rsidRPr="00203DF9" w14:paraId="7816A90E" w14:textId="77777777" w:rsidTr="00CA0E69">
        <w:trPr>
          <w:trHeight w:val="2292"/>
        </w:trPr>
        <w:tc>
          <w:tcPr>
            <w:tcW w:w="469" w:type="dxa"/>
            <w:tcBorders>
              <w:top w:val="single" w:sz="4" w:space="0" w:color="auto"/>
              <w:left w:val="single" w:sz="4" w:space="0" w:color="auto"/>
              <w:bottom w:val="single" w:sz="4" w:space="0" w:color="auto"/>
              <w:right w:val="single" w:sz="4" w:space="0" w:color="auto"/>
            </w:tcBorders>
            <w:shd w:val="clear" w:color="auto" w:fill="auto"/>
          </w:tcPr>
          <w:p w14:paraId="41A27FEB"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r w:rsidRPr="00203DF9">
              <w:rPr>
                <w:rFonts w:ascii="Times New Roman" w:eastAsia="Times New Roman" w:hAnsi="Times New Roman" w:cs="Times New Roman"/>
                <w:b/>
                <w:sz w:val="16"/>
                <w:szCs w:val="16"/>
                <w:lang w:eastAsia="bg-BG"/>
              </w:rPr>
              <w:t>6</w:t>
            </w:r>
            <w:r w:rsidRPr="00203DF9">
              <w:rPr>
                <w:rFonts w:ascii="Times New Roman" w:eastAsia="Times New Roman" w:hAnsi="Times New Roman" w:cs="Times New Roman"/>
                <w:b/>
                <w:sz w:val="16"/>
                <w:szCs w:val="16"/>
                <w:lang w:val="en-US" w:eastAsia="bg-BG"/>
              </w:rPr>
              <w:t>2</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212266D" w14:textId="77777777" w:rsidR="006C59CA" w:rsidRPr="00203DF9" w:rsidRDefault="006C59CA" w:rsidP="00CA0E69">
            <w:pPr>
              <w:spacing w:after="0" w:line="240" w:lineRule="auto"/>
              <w:rPr>
                <w:rFonts w:ascii="Times New Roman" w:eastAsia="Times New Roman" w:hAnsi="Times New Roman" w:cs="Times New Roman"/>
                <w:sz w:val="16"/>
                <w:szCs w:val="16"/>
                <w:highlight w:val="yellow"/>
                <w:lang w:val="en-US" w:eastAsia="bg-BG"/>
              </w:rPr>
            </w:pPr>
            <w:r w:rsidRPr="00203DF9">
              <w:rPr>
                <w:rFonts w:ascii="Times New Roman" w:eastAsia="Times New Roman" w:hAnsi="Times New Roman" w:cs="Times New Roman"/>
                <w:sz w:val="16"/>
                <w:szCs w:val="16"/>
                <w:highlight w:val="yellow"/>
                <w:lang w:eastAsia="bg-BG"/>
              </w:rPr>
              <w:t>Проект „</w:t>
            </w:r>
            <w:r w:rsidRPr="00203DF9">
              <w:rPr>
                <w:rFonts w:ascii="Times New Roman" w:eastAsia="Times New Roman" w:hAnsi="Times New Roman" w:cs="Times New Roman"/>
                <w:b/>
                <w:sz w:val="16"/>
                <w:szCs w:val="16"/>
                <w:highlight w:val="yellow"/>
                <w:lang w:eastAsia="bg-BG"/>
              </w:rPr>
              <w:t>Мостове на времето</w:t>
            </w:r>
            <w:r w:rsidRPr="00203DF9">
              <w:rPr>
                <w:rFonts w:ascii="Times New Roman" w:eastAsia="Times New Roman" w:hAnsi="Times New Roman" w:cs="Times New Roman"/>
                <w:sz w:val="16"/>
                <w:szCs w:val="16"/>
                <w:highlight w:val="yellow"/>
                <w:lang w:eastAsia="bg-BG"/>
              </w:rPr>
              <w:t>: Интегриран подход за подобряване на устойчивото използване на трансграничното културно наследство в Никопол и Турну Мъгуреле (THE BRIDGES OF TIME:AN INTEGRATED APPOACH FOR IMPROVING THE SUSTAINABLE USE OF NIKOPOL-TURNU MAGURELE CROSS-BORDER CULTURAL HERITAGE)", съфинансиран чрез ТГС Румъния - България 2014-2020 г. ДБФП № 32881/14.03.2017 г.</w:t>
            </w:r>
            <w:r w:rsidRPr="00203DF9">
              <w:rPr>
                <w:rFonts w:ascii="Times New Roman" w:eastAsia="Times New Roman" w:hAnsi="Times New Roman" w:cs="Times New Roman"/>
                <w:sz w:val="16"/>
                <w:szCs w:val="16"/>
                <w:highlight w:val="yellow"/>
                <w:lang w:val="en-US" w:eastAsia="bg-BG"/>
              </w:rPr>
              <w:t xml:space="preserve"> </w:t>
            </w:r>
            <w:r w:rsidRPr="00203DF9">
              <w:rPr>
                <w:rFonts w:ascii="Times New Roman" w:eastAsia="Times New Roman" w:hAnsi="Times New Roman" w:cs="Times New Roman"/>
                <w:b/>
                <w:bCs/>
                <w:color w:val="FF0000"/>
                <w:sz w:val="16"/>
                <w:szCs w:val="16"/>
                <w:highlight w:val="yellow"/>
                <w:lang w:eastAsia="bg-BG"/>
              </w:rPr>
              <w:t>в т.ч.</w:t>
            </w:r>
            <w:r w:rsidRPr="00203DF9">
              <w:rPr>
                <w:rFonts w:ascii="Times New Roman" w:eastAsia="Times New Roman" w:hAnsi="Times New Roman" w:cs="Times New Roman"/>
                <w:b/>
                <w:bCs/>
                <w:color w:val="FF0000"/>
                <w:sz w:val="16"/>
                <w:szCs w:val="16"/>
                <w:highlight w:val="yellow"/>
                <w:lang w:val="en-US" w:eastAsia="bg-BG"/>
              </w:rPr>
              <w:t>:</w:t>
            </w:r>
            <w:r w:rsidRPr="00203DF9">
              <w:rPr>
                <w:rFonts w:ascii="Times New Roman" w:eastAsia="Times New Roman" w:hAnsi="Times New Roman" w:cs="Times New Roman"/>
                <w:sz w:val="16"/>
                <w:szCs w:val="16"/>
                <w:highlight w:val="yellow"/>
                <w:lang w:val="en-US" w:eastAsia="bg-BG"/>
              </w:rPr>
              <w:t xml:space="preserve"> </w:t>
            </w:r>
          </w:p>
          <w:p w14:paraId="5D58E515" w14:textId="77777777" w:rsidR="006C59CA" w:rsidRPr="00203DF9" w:rsidRDefault="006C59CA" w:rsidP="00CA0E69">
            <w:pPr>
              <w:spacing w:after="0" w:line="240" w:lineRule="auto"/>
              <w:rPr>
                <w:rFonts w:ascii="Times New Roman" w:eastAsia="Times New Roman" w:hAnsi="Times New Roman" w:cs="Times New Roman"/>
                <w:sz w:val="16"/>
                <w:szCs w:val="16"/>
                <w:highlight w:val="yellow"/>
                <w:lang w:val="en-US" w:eastAsia="bg-BG"/>
              </w:rPr>
            </w:pPr>
            <w:r w:rsidRPr="00203DF9">
              <w:rPr>
                <w:rFonts w:ascii="Times New Roman" w:eastAsia="Times New Roman" w:hAnsi="Times New Roman" w:cs="Times New Roman"/>
                <w:b/>
                <w:bCs/>
                <w:sz w:val="16"/>
                <w:szCs w:val="16"/>
                <w:highlight w:val="yellow"/>
                <w:lang w:val="en-US" w:eastAsia="bg-BG"/>
              </w:rPr>
              <w:t xml:space="preserve">1.1. </w:t>
            </w:r>
            <w:r w:rsidRPr="00203DF9">
              <w:rPr>
                <w:rFonts w:ascii="Times New Roman" w:eastAsia="Times New Roman" w:hAnsi="Times New Roman" w:cs="Times New Roman"/>
                <w:sz w:val="16"/>
                <w:szCs w:val="16"/>
                <w:highlight w:val="yellow"/>
                <w:lang w:eastAsia="bg-BG"/>
              </w:rPr>
              <w:t>Път до археологически обект "Скална църква" гр.Никопол</w:t>
            </w:r>
            <w:r w:rsidRPr="00203DF9">
              <w:rPr>
                <w:rFonts w:ascii="Times New Roman" w:eastAsia="Times New Roman" w:hAnsi="Times New Roman" w:cs="Times New Roman"/>
                <w:sz w:val="16"/>
                <w:szCs w:val="16"/>
                <w:highlight w:val="yellow"/>
                <w:lang w:val="en-US" w:eastAsia="bg-BG"/>
              </w:rPr>
              <w:t xml:space="preserve"> 606/5206</w:t>
            </w:r>
          </w:p>
          <w:p w14:paraId="36594D64" w14:textId="77777777" w:rsidR="006C59CA" w:rsidRPr="00203DF9" w:rsidRDefault="006C59CA" w:rsidP="00CA0E69">
            <w:pPr>
              <w:spacing w:after="0" w:line="240" w:lineRule="auto"/>
              <w:rPr>
                <w:rFonts w:ascii="Times New Roman" w:eastAsia="Times New Roman" w:hAnsi="Times New Roman" w:cs="Times New Roman"/>
                <w:sz w:val="16"/>
                <w:szCs w:val="16"/>
                <w:highlight w:val="yellow"/>
                <w:lang w:val="en-US" w:eastAsia="bg-BG"/>
              </w:rPr>
            </w:pPr>
            <w:r w:rsidRPr="00203DF9">
              <w:rPr>
                <w:rFonts w:ascii="Times New Roman" w:eastAsia="Times New Roman" w:hAnsi="Times New Roman" w:cs="Times New Roman"/>
                <w:b/>
                <w:bCs/>
                <w:sz w:val="16"/>
                <w:szCs w:val="16"/>
                <w:highlight w:val="yellow"/>
                <w:lang w:val="en-US" w:eastAsia="bg-BG"/>
              </w:rPr>
              <w:t>1.</w:t>
            </w:r>
            <w:r w:rsidRPr="00203DF9">
              <w:rPr>
                <w:rFonts w:ascii="Times New Roman" w:eastAsia="Times New Roman" w:hAnsi="Times New Roman" w:cs="Times New Roman"/>
                <w:b/>
                <w:bCs/>
                <w:sz w:val="16"/>
                <w:szCs w:val="16"/>
                <w:highlight w:val="yellow"/>
                <w:lang w:eastAsia="bg-BG"/>
              </w:rPr>
              <w:t>2.</w:t>
            </w:r>
            <w:r w:rsidRPr="00203DF9">
              <w:rPr>
                <w:rFonts w:ascii="Times New Roman" w:eastAsia="Times New Roman" w:hAnsi="Times New Roman" w:cs="Times New Roman"/>
                <w:sz w:val="16"/>
                <w:szCs w:val="16"/>
                <w:highlight w:val="yellow"/>
                <w:lang w:eastAsia="bg-BG"/>
              </w:rPr>
              <w:t xml:space="preserve"> Проект „</w:t>
            </w:r>
            <w:r w:rsidRPr="00203DF9">
              <w:rPr>
                <w:rFonts w:ascii="Times New Roman" w:eastAsia="Times New Roman" w:hAnsi="Times New Roman" w:cs="Times New Roman"/>
                <w:b/>
                <w:sz w:val="16"/>
                <w:szCs w:val="16"/>
                <w:highlight w:val="yellow"/>
                <w:lang w:eastAsia="bg-BG"/>
              </w:rPr>
              <w:t>Мостове на времето</w:t>
            </w:r>
            <w:r w:rsidRPr="00203DF9">
              <w:rPr>
                <w:rFonts w:ascii="Times New Roman" w:eastAsia="Times New Roman" w:hAnsi="Times New Roman" w:cs="Times New Roman"/>
                <w:sz w:val="16"/>
                <w:szCs w:val="16"/>
                <w:highlight w:val="yellow"/>
                <w:lang w:eastAsia="bg-BG"/>
              </w:rPr>
              <w:t>: Интегриран подход за подобряване на устойчивото използване на трансграничното културно наследство в Никопол и Турну Мъгуреле</w:t>
            </w:r>
            <w:r w:rsidRPr="00203DF9">
              <w:rPr>
                <w:rFonts w:ascii="Times New Roman" w:eastAsia="Times New Roman" w:hAnsi="Times New Roman" w:cs="Times New Roman"/>
                <w:sz w:val="16"/>
                <w:szCs w:val="16"/>
                <w:highlight w:val="yellow"/>
                <w:lang w:val="en-US" w:eastAsia="bg-BG"/>
              </w:rPr>
              <w:t xml:space="preserve"> 759/5219</w:t>
            </w:r>
          </w:p>
          <w:p w14:paraId="1AFACB59" w14:textId="77777777" w:rsidR="006C59CA" w:rsidRPr="00203DF9" w:rsidRDefault="006C59CA" w:rsidP="00CA0E69">
            <w:pPr>
              <w:spacing w:after="0" w:line="240" w:lineRule="auto"/>
              <w:rPr>
                <w:rFonts w:ascii="Times New Roman" w:eastAsia="Times New Roman" w:hAnsi="Times New Roman" w:cs="Times New Roman"/>
                <w:b/>
                <w:color w:val="0000FF"/>
                <w:sz w:val="18"/>
                <w:szCs w:val="18"/>
                <w:highlight w:val="yellow"/>
                <w:lang w:eastAsia="bg-BG"/>
              </w:rPr>
            </w:pPr>
            <w:r w:rsidRPr="00203DF9">
              <w:rPr>
                <w:rFonts w:ascii="Times New Roman" w:eastAsia="Times New Roman" w:hAnsi="Times New Roman" w:cs="Times New Roman"/>
                <w:sz w:val="16"/>
                <w:szCs w:val="16"/>
                <w:highlight w:val="yellow"/>
                <w:lang w:eastAsia="bg-BG"/>
              </w:rPr>
              <w:t>1.3. Изграждане на джоб стена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57DCE4" w14:textId="77777777" w:rsidR="006C59CA" w:rsidRPr="00203DF9" w:rsidRDefault="006C59CA" w:rsidP="00CA0E69">
            <w:pPr>
              <w:spacing w:after="0" w:line="240" w:lineRule="auto"/>
              <w:jc w:val="center"/>
              <w:rPr>
                <w:rFonts w:ascii="Times New Roman" w:eastAsia="Times New Roman" w:hAnsi="Times New Roman" w:cs="Times New Roman"/>
                <w:b/>
                <w:sz w:val="12"/>
                <w:szCs w:val="12"/>
                <w:highlight w:val="yellow"/>
                <w:lang w:eastAsia="bg-BG"/>
              </w:rPr>
            </w:pPr>
            <w:r w:rsidRPr="00203DF9">
              <w:rPr>
                <w:rFonts w:ascii="Times New Roman" w:eastAsia="Times New Roman" w:hAnsi="Times New Roman" w:cs="Times New Roman"/>
                <w:b/>
                <w:color w:val="FF0000"/>
                <w:sz w:val="14"/>
                <w:szCs w:val="14"/>
                <w:highlight w:val="yellow"/>
                <w:lang w:eastAsia="bg-BG"/>
              </w:rPr>
              <w:t>20</w:t>
            </w:r>
            <w:r w:rsidRPr="00203DF9">
              <w:rPr>
                <w:rFonts w:ascii="Times New Roman" w:eastAsia="Times New Roman" w:hAnsi="Times New Roman" w:cs="Times New Roman"/>
                <w:b/>
                <w:color w:val="FF0000"/>
                <w:sz w:val="14"/>
                <w:szCs w:val="14"/>
                <w:highlight w:val="yellow"/>
                <w:lang w:val="en-US" w:eastAsia="bg-BG"/>
              </w:rPr>
              <w:t>19</w:t>
            </w:r>
            <w:r w:rsidRPr="00203DF9">
              <w:rPr>
                <w:rFonts w:ascii="Times New Roman" w:eastAsia="Times New Roman" w:hAnsi="Times New Roman" w:cs="Times New Roman"/>
                <w:b/>
                <w:color w:val="FF0000"/>
                <w:sz w:val="14"/>
                <w:szCs w:val="14"/>
                <w:highlight w:val="yellow"/>
                <w:lang w:eastAsia="bg-BG"/>
              </w:rPr>
              <w:t>-2023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C1DC37" w14:textId="77777777" w:rsidR="006C59CA" w:rsidRPr="00203DF9" w:rsidRDefault="006C59CA" w:rsidP="00CA0E69">
            <w:pPr>
              <w:spacing w:after="0" w:line="240" w:lineRule="auto"/>
              <w:jc w:val="center"/>
              <w:rPr>
                <w:rFonts w:ascii="Times New Roman" w:eastAsia="Times New Roman" w:hAnsi="Times New Roman" w:cs="Times New Roman"/>
                <w:b/>
                <w:sz w:val="12"/>
                <w:szCs w:val="12"/>
                <w:highlight w:val="yellow"/>
                <w:lang w:eastAsia="bg-BG"/>
              </w:rPr>
            </w:pPr>
          </w:p>
          <w:p w14:paraId="6B29E519" w14:textId="77777777" w:rsidR="006C59CA" w:rsidRPr="00203DF9" w:rsidRDefault="006C59CA" w:rsidP="00CA0E69">
            <w:pPr>
              <w:spacing w:after="0" w:line="240" w:lineRule="auto"/>
              <w:jc w:val="center"/>
              <w:rPr>
                <w:rFonts w:ascii="Times New Roman" w:eastAsia="Times New Roman" w:hAnsi="Times New Roman" w:cs="Times New Roman"/>
                <w:b/>
                <w:sz w:val="16"/>
                <w:szCs w:val="16"/>
                <w:highlight w:val="yellow"/>
                <w:lang w:eastAsia="bg-BG"/>
              </w:rPr>
            </w:pPr>
            <w:r w:rsidRPr="00203DF9">
              <w:rPr>
                <w:rFonts w:ascii="Times New Roman" w:eastAsia="Times New Roman" w:hAnsi="Times New Roman" w:cs="Times New Roman"/>
                <w:b/>
                <w:sz w:val="16"/>
                <w:szCs w:val="16"/>
                <w:highlight w:val="yellow"/>
                <w:lang w:eastAsia="bg-BG"/>
              </w:rPr>
              <w:t>2 943 010</w:t>
            </w:r>
          </w:p>
          <w:p w14:paraId="4146D5FC" w14:textId="77777777" w:rsidR="006C59CA" w:rsidRPr="00203DF9" w:rsidRDefault="006C59CA" w:rsidP="00CA0E69">
            <w:pPr>
              <w:spacing w:after="0" w:line="240" w:lineRule="auto"/>
              <w:jc w:val="center"/>
              <w:rPr>
                <w:rFonts w:ascii="Times New Roman" w:eastAsia="Times New Roman" w:hAnsi="Times New Roman" w:cs="Times New Roman"/>
                <w:b/>
                <w:sz w:val="16"/>
                <w:szCs w:val="16"/>
                <w:highlight w:val="yellow"/>
                <w:lang w:eastAsia="bg-BG"/>
              </w:rPr>
            </w:pPr>
          </w:p>
          <w:p w14:paraId="558BFF95" w14:textId="77777777" w:rsidR="006C59CA" w:rsidRPr="00203DF9" w:rsidRDefault="006C59CA" w:rsidP="00CA0E69">
            <w:pPr>
              <w:spacing w:after="0" w:line="240" w:lineRule="auto"/>
              <w:jc w:val="center"/>
              <w:rPr>
                <w:rFonts w:ascii="Times New Roman" w:eastAsia="Times New Roman" w:hAnsi="Times New Roman" w:cs="Times New Roman"/>
                <w:b/>
                <w:sz w:val="16"/>
                <w:szCs w:val="16"/>
                <w:highlight w:val="yellow"/>
                <w:lang w:eastAsia="bg-BG"/>
              </w:rPr>
            </w:pPr>
          </w:p>
          <w:p w14:paraId="76D8EB90" w14:textId="77777777" w:rsidR="006C59CA" w:rsidRPr="00203DF9" w:rsidRDefault="006C59CA" w:rsidP="00CA0E69">
            <w:pPr>
              <w:spacing w:after="0" w:line="240" w:lineRule="auto"/>
              <w:jc w:val="center"/>
              <w:rPr>
                <w:rFonts w:ascii="Times New Roman" w:eastAsia="Times New Roman" w:hAnsi="Times New Roman" w:cs="Times New Roman"/>
                <w:b/>
                <w:sz w:val="16"/>
                <w:szCs w:val="16"/>
                <w:highlight w:val="yellow"/>
                <w:lang w:eastAsia="bg-BG"/>
              </w:rPr>
            </w:pPr>
          </w:p>
          <w:p w14:paraId="7AD1FDDA" w14:textId="77777777" w:rsidR="006C59CA" w:rsidRPr="00203DF9" w:rsidRDefault="006C59CA" w:rsidP="00CA0E69">
            <w:pPr>
              <w:spacing w:after="0" w:line="240" w:lineRule="auto"/>
              <w:jc w:val="center"/>
              <w:rPr>
                <w:rFonts w:ascii="Times New Roman" w:eastAsia="Times New Roman" w:hAnsi="Times New Roman" w:cs="Times New Roman"/>
                <w:b/>
                <w:sz w:val="16"/>
                <w:szCs w:val="16"/>
                <w:highlight w:val="yellow"/>
                <w:lang w:eastAsia="bg-BG"/>
              </w:rPr>
            </w:pPr>
            <w:r w:rsidRPr="00203DF9">
              <w:rPr>
                <w:rFonts w:ascii="Times New Roman" w:eastAsia="Times New Roman" w:hAnsi="Times New Roman" w:cs="Times New Roman"/>
                <w:b/>
                <w:sz w:val="16"/>
                <w:szCs w:val="16"/>
                <w:highlight w:val="yellow"/>
                <w:lang w:eastAsia="bg-BG"/>
              </w:rPr>
              <w:t>в т.ч.</w:t>
            </w:r>
          </w:p>
          <w:p w14:paraId="65048EDA" w14:textId="77777777" w:rsidR="006C59CA" w:rsidRPr="00203DF9" w:rsidRDefault="006C59CA" w:rsidP="00CA0E69">
            <w:pPr>
              <w:spacing w:after="0" w:line="240" w:lineRule="auto"/>
              <w:jc w:val="center"/>
              <w:rPr>
                <w:rFonts w:ascii="Times New Roman" w:eastAsia="Times New Roman" w:hAnsi="Times New Roman" w:cs="Times New Roman"/>
                <w:b/>
                <w:sz w:val="12"/>
                <w:szCs w:val="12"/>
                <w:highlight w:val="yellow"/>
                <w:lang w:eastAsia="bg-BG"/>
              </w:rPr>
            </w:pPr>
          </w:p>
          <w:p w14:paraId="7AE9285E" w14:textId="77777777" w:rsidR="006C59CA" w:rsidRPr="00203DF9" w:rsidRDefault="006C59CA" w:rsidP="00CA0E69">
            <w:pPr>
              <w:spacing w:after="0" w:line="240" w:lineRule="auto"/>
              <w:jc w:val="right"/>
              <w:rPr>
                <w:rFonts w:ascii="Times New Roman" w:eastAsia="Times New Roman" w:hAnsi="Times New Roman" w:cs="Times New Roman"/>
                <w:b/>
                <w:sz w:val="12"/>
                <w:szCs w:val="12"/>
                <w:highlight w:val="yellow"/>
                <w:lang w:eastAsia="bg-BG"/>
              </w:rPr>
            </w:pPr>
          </w:p>
          <w:p w14:paraId="5DBEA2EB" w14:textId="77777777" w:rsidR="006C59CA" w:rsidRPr="00203DF9" w:rsidRDefault="006C59CA" w:rsidP="00CA0E69">
            <w:pPr>
              <w:spacing w:after="0" w:line="240" w:lineRule="auto"/>
              <w:jc w:val="right"/>
              <w:rPr>
                <w:rFonts w:ascii="Times New Roman" w:eastAsia="Times New Roman" w:hAnsi="Times New Roman" w:cs="Times New Roman"/>
                <w:b/>
                <w:sz w:val="16"/>
                <w:szCs w:val="16"/>
                <w:highlight w:val="yellow"/>
                <w:lang w:eastAsia="bg-BG"/>
              </w:rPr>
            </w:pPr>
            <w:r w:rsidRPr="00203DF9">
              <w:rPr>
                <w:rFonts w:ascii="Times New Roman" w:eastAsia="Times New Roman" w:hAnsi="Times New Roman" w:cs="Times New Roman"/>
                <w:b/>
                <w:sz w:val="16"/>
                <w:szCs w:val="16"/>
                <w:highlight w:val="yellow"/>
                <w:lang w:eastAsia="bg-BG"/>
              </w:rPr>
              <w:t>2 889 284</w:t>
            </w:r>
          </w:p>
          <w:p w14:paraId="757D0C7A" w14:textId="77777777" w:rsidR="006C59CA" w:rsidRPr="00203DF9" w:rsidRDefault="006C59CA" w:rsidP="00CA0E69">
            <w:pPr>
              <w:spacing w:after="0" w:line="240" w:lineRule="auto"/>
              <w:jc w:val="center"/>
              <w:rPr>
                <w:rFonts w:ascii="Times New Roman" w:eastAsia="Times New Roman" w:hAnsi="Times New Roman" w:cs="Times New Roman"/>
                <w:b/>
                <w:sz w:val="12"/>
                <w:szCs w:val="12"/>
                <w:highlight w:val="yellow"/>
                <w:lang w:eastAsia="bg-BG"/>
              </w:rPr>
            </w:pPr>
            <w:r w:rsidRPr="00203DF9">
              <w:rPr>
                <w:rFonts w:ascii="Times New Roman" w:eastAsia="Times New Roman" w:hAnsi="Times New Roman" w:cs="Times New Roman"/>
                <w:b/>
                <w:sz w:val="16"/>
                <w:szCs w:val="16"/>
                <w:highlight w:val="yellow"/>
                <w:lang w:eastAsia="bg-BG"/>
              </w:rPr>
              <w:t>53 726</w:t>
            </w:r>
          </w:p>
        </w:tc>
        <w:tc>
          <w:tcPr>
            <w:tcW w:w="1176" w:type="dxa"/>
            <w:tcBorders>
              <w:top w:val="single" w:sz="4" w:space="0" w:color="auto"/>
              <w:left w:val="single" w:sz="4" w:space="0" w:color="auto"/>
              <w:bottom w:val="single" w:sz="4" w:space="0" w:color="auto"/>
              <w:right w:val="single" w:sz="4" w:space="0" w:color="auto"/>
            </w:tcBorders>
          </w:tcPr>
          <w:p w14:paraId="59548EDE" w14:textId="77777777" w:rsidR="006C59CA" w:rsidRPr="00203DF9" w:rsidRDefault="006C59CA" w:rsidP="00CA0E69">
            <w:pPr>
              <w:spacing w:after="0" w:line="240" w:lineRule="auto"/>
              <w:jc w:val="right"/>
              <w:rPr>
                <w:rFonts w:ascii="Times New Roman" w:eastAsia="Times New Roman" w:hAnsi="Times New Roman" w:cs="Times New Roman"/>
                <w:b/>
                <w:i/>
                <w:sz w:val="20"/>
                <w:szCs w:val="20"/>
                <w:highlight w:val="yellow"/>
                <w:lang w:val="ru-RU" w:eastAsia="bg-BG"/>
              </w:rPr>
            </w:pPr>
            <w:r w:rsidRPr="00203DF9">
              <w:rPr>
                <w:rFonts w:ascii="Times New Roman" w:eastAsia="Times New Roman" w:hAnsi="Times New Roman" w:cs="Times New Roman"/>
                <w:b/>
                <w:i/>
                <w:sz w:val="20"/>
                <w:szCs w:val="20"/>
                <w:highlight w:val="yellow"/>
                <w:lang w:val="ru-RU" w:eastAsia="bg-BG"/>
              </w:rPr>
              <w:t>2 326 012</w:t>
            </w:r>
          </w:p>
          <w:p w14:paraId="1BF9BFE1" w14:textId="77777777" w:rsidR="006C59CA" w:rsidRPr="00203DF9" w:rsidRDefault="006C59CA" w:rsidP="00CA0E69">
            <w:pPr>
              <w:spacing w:after="0" w:line="240" w:lineRule="auto"/>
              <w:jc w:val="right"/>
              <w:rPr>
                <w:rFonts w:ascii="Times New Roman" w:eastAsia="Times New Roman" w:hAnsi="Times New Roman" w:cs="Times New Roman"/>
                <w:b/>
                <w:i/>
                <w:sz w:val="20"/>
                <w:szCs w:val="20"/>
                <w:highlight w:val="yellow"/>
                <w:lang w:val="ru-RU" w:eastAsia="bg-BG"/>
              </w:rPr>
            </w:pPr>
          </w:p>
          <w:p w14:paraId="5742DD6C" w14:textId="77777777" w:rsidR="006C59CA" w:rsidRPr="00203DF9" w:rsidRDefault="006C59CA" w:rsidP="00CA0E69">
            <w:pPr>
              <w:spacing w:after="0" w:line="240" w:lineRule="auto"/>
              <w:jc w:val="right"/>
              <w:rPr>
                <w:rFonts w:ascii="Times New Roman" w:eastAsia="Times New Roman" w:hAnsi="Times New Roman" w:cs="Times New Roman"/>
                <w:b/>
                <w:i/>
                <w:sz w:val="20"/>
                <w:szCs w:val="20"/>
                <w:highlight w:val="yellow"/>
                <w:lang w:val="ru-RU" w:eastAsia="bg-BG"/>
              </w:rPr>
            </w:pPr>
          </w:p>
          <w:p w14:paraId="3B356B66" w14:textId="77777777" w:rsidR="006C59CA" w:rsidRPr="00203DF9" w:rsidRDefault="006C59CA" w:rsidP="00CA0E69">
            <w:pPr>
              <w:spacing w:after="0" w:line="240" w:lineRule="auto"/>
              <w:jc w:val="right"/>
              <w:rPr>
                <w:rFonts w:ascii="Times New Roman" w:eastAsia="Times New Roman" w:hAnsi="Times New Roman" w:cs="Times New Roman"/>
                <w:b/>
                <w:i/>
                <w:sz w:val="20"/>
                <w:szCs w:val="20"/>
                <w:highlight w:val="yellow"/>
                <w:lang w:val="ru-RU" w:eastAsia="bg-BG"/>
              </w:rPr>
            </w:pPr>
          </w:p>
          <w:p w14:paraId="0B6608DE" w14:textId="77777777" w:rsidR="006C59CA" w:rsidRPr="00203DF9" w:rsidRDefault="006C59CA" w:rsidP="00CA0E69">
            <w:pPr>
              <w:spacing w:after="0" w:line="240" w:lineRule="auto"/>
              <w:jc w:val="right"/>
              <w:rPr>
                <w:rFonts w:ascii="Times New Roman" w:eastAsia="Times New Roman" w:hAnsi="Times New Roman" w:cs="Times New Roman"/>
                <w:b/>
                <w:sz w:val="16"/>
                <w:szCs w:val="16"/>
                <w:highlight w:val="yellow"/>
                <w:lang w:eastAsia="bg-BG"/>
              </w:rPr>
            </w:pPr>
            <w:r w:rsidRPr="00203DF9">
              <w:rPr>
                <w:rFonts w:ascii="Times New Roman" w:eastAsia="Times New Roman" w:hAnsi="Times New Roman" w:cs="Times New Roman"/>
                <w:b/>
                <w:sz w:val="16"/>
                <w:szCs w:val="16"/>
                <w:highlight w:val="yellow"/>
                <w:lang w:eastAsia="bg-BG"/>
              </w:rPr>
              <w:t>в т.ч.</w:t>
            </w:r>
          </w:p>
          <w:p w14:paraId="646ED3D6" w14:textId="77777777" w:rsidR="006C59CA" w:rsidRPr="00203DF9" w:rsidRDefault="006C59CA" w:rsidP="00CA0E69">
            <w:pPr>
              <w:spacing w:after="0" w:line="240" w:lineRule="auto"/>
              <w:jc w:val="right"/>
              <w:rPr>
                <w:rFonts w:ascii="Times New Roman" w:eastAsia="Times New Roman" w:hAnsi="Times New Roman" w:cs="Times New Roman"/>
                <w:b/>
                <w:i/>
                <w:sz w:val="20"/>
                <w:szCs w:val="20"/>
                <w:highlight w:val="yellow"/>
                <w:lang w:val="ru-RU" w:eastAsia="bg-BG"/>
              </w:rPr>
            </w:pPr>
          </w:p>
          <w:p w14:paraId="0AC19283" w14:textId="77777777" w:rsidR="006C59CA" w:rsidRPr="00203DF9" w:rsidRDefault="006C59CA" w:rsidP="00CA0E69">
            <w:pPr>
              <w:spacing w:after="0" w:line="240" w:lineRule="auto"/>
              <w:jc w:val="right"/>
              <w:rPr>
                <w:rFonts w:ascii="Times New Roman" w:eastAsia="Times New Roman" w:hAnsi="Times New Roman" w:cs="Times New Roman"/>
                <w:b/>
                <w:i/>
                <w:sz w:val="20"/>
                <w:szCs w:val="20"/>
                <w:highlight w:val="yellow"/>
                <w:lang w:val="ru-RU" w:eastAsia="bg-BG"/>
              </w:rPr>
            </w:pPr>
            <w:r w:rsidRPr="00203DF9">
              <w:rPr>
                <w:rFonts w:ascii="Times New Roman" w:eastAsia="Times New Roman" w:hAnsi="Times New Roman" w:cs="Times New Roman"/>
                <w:b/>
                <w:i/>
                <w:sz w:val="20"/>
                <w:szCs w:val="20"/>
                <w:highlight w:val="yellow"/>
                <w:lang w:val="ru-RU" w:eastAsia="bg-BG"/>
              </w:rPr>
              <w:t>470 215</w:t>
            </w:r>
          </w:p>
          <w:p w14:paraId="3F1E4FEE" w14:textId="77777777" w:rsidR="006C59CA" w:rsidRPr="00203DF9" w:rsidRDefault="006C59CA" w:rsidP="00CA0E69">
            <w:pPr>
              <w:spacing w:after="0" w:line="240" w:lineRule="auto"/>
              <w:jc w:val="right"/>
              <w:rPr>
                <w:rFonts w:ascii="Times New Roman" w:eastAsia="Times New Roman" w:hAnsi="Times New Roman" w:cs="Times New Roman"/>
                <w:b/>
                <w:i/>
                <w:sz w:val="20"/>
                <w:szCs w:val="20"/>
                <w:highlight w:val="yellow"/>
                <w:lang w:val="ru-RU" w:eastAsia="bg-BG"/>
              </w:rPr>
            </w:pPr>
            <w:r w:rsidRPr="00203DF9">
              <w:rPr>
                <w:rFonts w:ascii="Times New Roman" w:eastAsia="Times New Roman" w:hAnsi="Times New Roman" w:cs="Times New Roman"/>
                <w:b/>
                <w:i/>
                <w:sz w:val="20"/>
                <w:szCs w:val="20"/>
                <w:highlight w:val="yellow"/>
                <w:lang w:val="ru-RU" w:eastAsia="bg-BG"/>
              </w:rPr>
              <w:t>1 855 797</w:t>
            </w:r>
          </w:p>
          <w:p w14:paraId="08ED3AFA" w14:textId="77777777" w:rsidR="006C59CA" w:rsidRPr="00203DF9" w:rsidRDefault="006C59CA" w:rsidP="00CA0E69">
            <w:pPr>
              <w:spacing w:after="0" w:line="240" w:lineRule="auto"/>
              <w:jc w:val="right"/>
              <w:rPr>
                <w:rFonts w:ascii="Times New Roman" w:eastAsia="Times New Roman" w:hAnsi="Times New Roman" w:cs="Times New Roman"/>
                <w:b/>
                <w:sz w:val="12"/>
                <w:szCs w:val="12"/>
                <w:highlight w:val="yellow"/>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FFC3050" w14:textId="77777777" w:rsidR="006C59CA" w:rsidRPr="00203DF9" w:rsidRDefault="006C59CA" w:rsidP="00CA0E69">
            <w:pPr>
              <w:spacing w:after="0" w:line="240" w:lineRule="auto"/>
              <w:jc w:val="right"/>
              <w:rPr>
                <w:rFonts w:ascii="Times New Roman" w:eastAsia="Times New Roman" w:hAnsi="Times New Roman" w:cs="Times New Roman"/>
                <w:b/>
                <w:i/>
                <w:sz w:val="20"/>
                <w:szCs w:val="20"/>
                <w:highlight w:val="yellow"/>
                <w:lang w:val="en-US" w:eastAsia="bg-BG"/>
              </w:rPr>
            </w:pPr>
            <w:r w:rsidRPr="00203DF9">
              <w:rPr>
                <w:rFonts w:ascii="Times New Roman" w:eastAsia="Times New Roman" w:hAnsi="Times New Roman" w:cs="Times New Roman"/>
                <w:b/>
                <w:i/>
                <w:sz w:val="20"/>
                <w:szCs w:val="20"/>
                <w:highlight w:val="yellow"/>
                <w:lang w:val="ru-RU" w:eastAsia="bg-BG"/>
              </w:rPr>
              <w:t>2 3</w:t>
            </w:r>
            <w:r w:rsidRPr="00203DF9">
              <w:rPr>
                <w:rFonts w:ascii="Times New Roman" w:eastAsia="Times New Roman" w:hAnsi="Times New Roman" w:cs="Times New Roman"/>
                <w:b/>
                <w:i/>
                <w:sz w:val="20"/>
                <w:szCs w:val="20"/>
                <w:highlight w:val="yellow"/>
                <w:lang w:val="en-US" w:eastAsia="bg-BG"/>
              </w:rPr>
              <w:t>76 669</w:t>
            </w:r>
          </w:p>
          <w:p w14:paraId="58D615F9" w14:textId="77777777" w:rsidR="006C59CA" w:rsidRPr="00203DF9" w:rsidRDefault="006C59CA" w:rsidP="00CA0E69">
            <w:pPr>
              <w:spacing w:after="0" w:line="240" w:lineRule="auto"/>
              <w:rPr>
                <w:rFonts w:ascii="Times New Roman" w:eastAsia="Times New Roman" w:hAnsi="Times New Roman" w:cs="Times New Roman"/>
                <w:b/>
                <w:i/>
                <w:sz w:val="20"/>
                <w:szCs w:val="20"/>
                <w:highlight w:val="yellow"/>
                <w:lang w:val="ru-RU" w:eastAsia="bg-BG"/>
              </w:rPr>
            </w:pPr>
          </w:p>
          <w:p w14:paraId="2815D20B" w14:textId="77777777" w:rsidR="006C59CA" w:rsidRPr="00203DF9" w:rsidRDefault="006C59CA" w:rsidP="00CA0E69">
            <w:pPr>
              <w:spacing w:after="0" w:line="240" w:lineRule="auto"/>
              <w:jc w:val="right"/>
              <w:rPr>
                <w:rFonts w:ascii="Times New Roman" w:eastAsia="Times New Roman" w:hAnsi="Times New Roman" w:cs="Times New Roman"/>
                <w:b/>
                <w:i/>
                <w:sz w:val="20"/>
                <w:szCs w:val="20"/>
                <w:highlight w:val="yellow"/>
                <w:lang w:val="ru-RU" w:eastAsia="bg-BG"/>
              </w:rPr>
            </w:pPr>
          </w:p>
          <w:p w14:paraId="6827A8A4" w14:textId="77777777" w:rsidR="006C59CA" w:rsidRPr="00203DF9" w:rsidRDefault="006C59CA" w:rsidP="00CA0E69">
            <w:pPr>
              <w:spacing w:after="0" w:line="240" w:lineRule="auto"/>
              <w:jc w:val="right"/>
              <w:rPr>
                <w:rFonts w:ascii="Times New Roman" w:eastAsia="Times New Roman" w:hAnsi="Times New Roman" w:cs="Times New Roman"/>
                <w:b/>
                <w:i/>
                <w:sz w:val="20"/>
                <w:szCs w:val="20"/>
                <w:highlight w:val="yellow"/>
                <w:lang w:val="ru-RU" w:eastAsia="bg-BG"/>
              </w:rPr>
            </w:pPr>
          </w:p>
          <w:p w14:paraId="547D81B4" w14:textId="77777777" w:rsidR="006C59CA" w:rsidRPr="00203DF9" w:rsidRDefault="006C59CA" w:rsidP="00CA0E69">
            <w:pPr>
              <w:spacing w:after="0" w:line="240" w:lineRule="auto"/>
              <w:jc w:val="right"/>
              <w:rPr>
                <w:rFonts w:ascii="Times New Roman" w:eastAsia="Times New Roman" w:hAnsi="Times New Roman" w:cs="Times New Roman"/>
                <w:b/>
                <w:sz w:val="16"/>
                <w:szCs w:val="16"/>
                <w:highlight w:val="yellow"/>
                <w:lang w:eastAsia="bg-BG"/>
              </w:rPr>
            </w:pPr>
            <w:r w:rsidRPr="00203DF9">
              <w:rPr>
                <w:rFonts w:ascii="Times New Roman" w:eastAsia="Times New Roman" w:hAnsi="Times New Roman" w:cs="Times New Roman"/>
                <w:b/>
                <w:sz w:val="16"/>
                <w:szCs w:val="16"/>
                <w:highlight w:val="yellow"/>
                <w:lang w:eastAsia="bg-BG"/>
              </w:rPr>
              <w:t>в т.ч.</w:t>
            </w:r>
          </w:p>
          <w:p w14:paraId="6DE5C655" w14:textId="77777777" w:rsidR="006C59CA" w:rsidRPr="00203DF9" w:rsidRDefault="006C59CA" w:rsidP="00CA0E69">
            <w:pPr>
              <w:spacing w:after="0" w:line="240" w:lineRule="auto"/>
              <w:jc w:val="right"/>
              <w:rPr>
                <w:rFonts w:ascii="Times New Roman" w:eastAsia="Times New Roman" w:hAnsi="Times New Roman" w:cs="Times New Roman"/>
                <w:b/>
                <w:i/>
                <w:sz w:val="20"/>
                <w:szCs w:val="20"/>
                <w:highlight w:val="yellow"/>
                <w:lang w:val="ru-RU" w:eastAsia="bg-BG"/>
              </w:rPr>
            </w:pPr>
          </w:p>
          <w:p w14:paraId="22F692F5" w14:textId="77777777" w:rsidR="006C59CA" w:rsidRPr="00203DF9" w:rsidRDefault="006C59CA" w:rsidP="00CA0E69">
            <w:pPr>
              <w:spacing w:after="0" w:line="240" w:lineRule="auto"/>
              <w:jc w:val="right"/>
              <w:rPr>
                <w:rFonts w:ascii="Times New Roman" w:eastAsia="Times New Roman" w:hAnsi="Times New Roman" w:cs="Times New Roman"/>
                <w:b/>
                <w:i/>
                <w:sz w:val="20"/>
                <w:szCs w:val="20"/>
                <w:highlight w:val="yellow"/>
                <w:lang w:val="ru-RU" w:eastAsia="bg-BG"/>
              </w:rPr>
            </w:pPr>
            <w:r w:rsidRPr="00203DF9">
              <w:rPr>
                <w:rFonts w:ascii="Times New Roman" w:eastAsia="Times New Roman" w:hAnsi="Times New Roman" w:cs="Times New Roman"/>
                <w:b/>
                <w:i/>
                <w:sz w:val="20"/>
                <w:szCs w:val="20"/>
                <w:highlight w:val="yellow"/>
                <w:lang w:val="ru-RU" w:eastAsia="bg-BG"/>
              </w:rPr>
              <w:t>470 215</w:t>
            </w:r>
          </w:p>
          <w:p w14:paraId="68708004" w14:textId="77777777" w:rsidR="006C59CA" w:rsidRPr="00203DF9" w:rsidRDefault="006C59CA" w:rsidP="00CA0E69">
            <w:pPr>
              <w:spacing w:after="0" w:line="240" w:lineRule="auto"/>
              <w:jc w:val="right"/>
              <w:rPr>
                <w:rFonts w:ascii="Times New Roman" w:eastAsia="Times New Roman" w:hAnsi="Times New Roman" w:cs="Times New Roman"/>
                <w:b/>
                <w:i/>
                <w:sz w:val="20"/>
                <w:szCs w:val="20"/>
                <w:highlight w:val="yellow"/>
                <w:lang w:eastAsia="bg-BG"/>
              </w:rPr>
            </w:pPr>
            <w:r w:rsidRPr="00203DF9">
              <w:rPr>
                <w:rFonts w:ascii="Times New Roman" w:eastAsia="Times New Roman" w:hAnsi="Times New Roman" w:cs="Times New Roman"/>
                <w:b/>
                <w:i/>
                <w:sz w:val="20"/>
                <w:szCs w:val="20"/>
                <w:highlight w:val="yellow"/>
                <w:lang w:val="ru-RU" w:eastAsia="bg-BG"/>
              </w:rPr>
              <w:t>1 </w:t>
            </w:r>
            <w:r w:rsidRPr="00203DF9">
              <w:rPr>
                <w:rFonts w:ascii="Times New Roman" w:eastAsia="Times New Roman" w:hAnsi="Times New Roman" w:cs="Times New Roman"/>
                <w:b/>
                <w:i/>
                <w:sz w:val="20"/>
                <w:szCs w:val="20"/>
                <w:highlight w:val="yellow"/>
                <w:lang w:eastAsia="bg-BG"/>
              </w:rPr>
              <w:t>610 798</w:t>
            </w:r>
          </w:p>
          <w:p w14:paraId="3EEC1071" w14:textId="77777777" w:rsidR="006C59CA" w:rsidRPr="00203DF9" w:rsidRDefault="006C59CA" w:rsidP="00CA0E69">
            <w:pPr>
              <w:spacing w:after="0" w:line="240" w:lineRule="auto"/>
              <w:jc w:val="right"/>
              <w:rPr>
                <w:rFonts w:ascii="Times New Roman" w:eastAsia="Times New Roman" w:hAnsi="Times New Roman" w:cs="Times New Roman"/>
                <w:b/>
                <w:i/>
                <w:sz w:val="20"/>
                <w:szCs w:val="20"/>
                <w:highlight w:val="yellow"/>
                <w:lang w:val="en-US" w:eastAsia="bg-BG"/>
              </w:rPr>
            </w:pPr>
          </w:p>
          <w:p w14:paraId="013F839D" w14:textId="77777777" w:rsidR="006C59CA" w:rsidRPr="00203DF9" w:rsidRDefault="006C59CA" w:rsidP="00CA0E69">
            <w:pPr>
              <w:spacing w:after="0" w:line="240" w:lineRule="auto"/>
              <w:jc w:val="right"/>
              <w:rPr>
                <w:rFonts w:ascii="Times New Roman" w:eastAsia="Times New Roman" w:hAnsi="Times New Roman" w:cs="Times New Roman"/>
                <w:b/>
                <w:i/>
                <w:sz w:val="20"/>
                <w:szCs w:val="20"/>
                <w:highlight w:val="yellow"/>
                <w:lang w:eastAsia="bg-BG"/>
              </w:rPr>
            </w:pPr>
            <w:r w:rsidRPr="00203DF9">
              <w:rPr>
                <w:rFonts w:ascii="Times New Roman" w:eastAsia="Times New Roman" w:hAnsi="Times New Roman" w:cs="Times New Roman"/>
                <w:b/>
                <w:i/>
                <w:sz w:val="20"/>
                <w:szCs w:val="20"/>
                <w:highlight w:val="yellow"/>
                <w:lang w:eastAsia="bg-BG"/>
              </w:rPr>
              <w:t>295 656</w:t>
            </w:r>
          </w:p>
          <w:p w14:paraId="7CA8D93A" w14:textId="77777777" w:rsidR="006C59CA" w:rsidRPr="00203DF9" w:rsidRDefault="006C59CA" w:rsidP="00CA0E69">
            <w:pPr>
              <w:spacing w:after="0" w:line="240" w:lineRule="auto"/>
              <w:jc w:val="right"/>
              <w:rPr>
                <w:rFonts w:ascii="Times New Roman" w:eastAsia="Times New Roman" w:hAnsi="Times New Roman" w:cs="Times New Roman"/>
                <w:b/>
                <w:sz w:val="12"/>
                <w:szCs w:val="12"/>
                <w:highlight w:val="yellow"/>
                <w:lang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4A272F0" w14:textId="77777777" w:rsidR="006C59CA" w:rsidRPr="00203DF9" w:rsidRDefault="006C59CA" w:rsidP="00CA0E69">
            <w:pPr>
              <w:spacing w:after="0" w:line="240" w:lineRule="auto"/>
              <w:jc w:val="right"/>
              <w:rPr>
                <w:rFonts w:ascii="Times New Roman" w:eastAsia="Times New Roman" w:hAnsi="Times New Roman" w:cs="Times New Roman"/>
                <w:b/>
                <w:sz w:val="12"/>
                <w:szCs w:val="12"/>
                <w:highlight w:val="yellow"/>
                <w:lang w:eastAsia="bg-BG"/>
              </w:rPr>
            </w:pPr>
            <w:r w:rsidRPr="00203DF9">
              <w:rPr>
                <w:rFonts w:ascii="Times New Roman" w:eastAsia="Times New Roman" w:hAnsi="Times New Roman" w:cs="Times New Roman"/>
                <w:i/>
                <w:sz w:val="20"/>
                <w:szCs w:val="20"/>
                <w:highlight w:val="yellow"/>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7206A16" w14:textId="77777777" w:rsidR="006C59CA" w:rsidRPr="00203DF9" w:rsidRDefault="006C59CA" w:rsidP="00CA0E69">
            <w:pPr>
              <w:spacing w:after="0" w:line="240" w:lineRule="auto"/>
              <w:jc w:val="right"/>
              <w:rPr>
                <w:rFonts w:ascii="Times New Roman" w:eastAsia="Times New Roman" w:hAnsi="Times New Roman" w:cs="Times New Roman"/>
                <w:i/>
                <w:sz w:val="20"/>
                <w:szCs w:val="20"/>
                <w:highlight w:val="yellow"/>
                <w:lang w:val="ru-RU" w:eastAsia="bg-BG"/>
              </w:rPr>
            </w:pPr>
            <w:r w:rsidRPr="00203DF9">
              <w:rPr>
                <w:rFonts w:ascii="Times New Roman" w:eastAsia="Times New Roman" w:hAnsi="Times New Roman" w:cs="Times New Roman"/>
                <w:i/>
                <w:sz w:val="20"/>
                <w:szCs w:val="20"/>
                <w:highlight w:val="yellow"/>
                <w:lang w:val="ru-RU" w:eastAsia="bg-BG"/>
              </w:rPr>
              <w:t>115 000</w:t>
            </w:r>
          </w:p>
          <w:p w14:paraId="51927C13" w14:textId="77777777" w:rsidR="006C59CA" w:rsidRPr="00203DF9" w:rsidRDefault="006C59CA" w:rsidP="00CA0E69">
            <w:pPr>
              <w:spacing w:after="0" w:line="240" w:lineRule="auto"/>
              <w:jc w:val="right"/>
              <w:rPr>
                <w:rFonts w:ascii="Times New Roman" w:eastAsia="Times New Roman" w:hAnsi="Times New Roman" w:cs="Times New Roman"/>
                <w:i/>
                <w:sz w:val="20"/>
                <w:szCs w:val="20"/>
                <w:highlight w:val="yellow"/>
                <w:lang w:val="ru-RU" w:eastAsia="bg-BG"/>
              </w:rPr>
            </w:pPr>
          </w:p>
          <w:p w14:paraId="7BAEB393" w14:textId="77777777" w:rsidR="006C59CA" w:rsidRPr="00203DF9" w:rsidRDefault="006C59CA" w:rsidP="00CA0E69">
            <w:pPr>
              <w:spacing w:after="0" w:line="240" w:lineRule="auto"/>
              <w:jc w:val="right"/>
              <w:rPr>
                <w:rFonts w:ascii="Times New Roman" w:eastAsia="Times New Roman" w:hAnsi="Times New Roman" w:cs="Times New Roman"/>
                <w:i/>
                <w:sz w:val="20"/>
                <w:szCs w:val="20"/>
                <w:highlight w:val="yellow"/>
                <w:lang w:val="ru-RU" w:eastAsia="bg-BG"/>
              </w:rPr>
            </w:pPr>
          </w:p>
          <w:p w14:paraId="782C03F6" w14:textId="77777777" w:rsidR="006C59CA" w:rsidRPr="00203DF9" w:rsidRDefault="006C59CA" w:rsidP="00CA0E69">
            <w:pPr>
              <w:spacing w:after="0" w:line="240" w:lineRule="auto"/>
              <w:jc w:val="right"/>
              <w:rPr>
                <w:rFonts w:ascii="Times New Roman" w:eastAsia="Times New Roman" w:hAnsi="Times New Roman" w:cs="Times New Roman"/>
                <w:i/>
                <w:sz w:val="20"/>
                <w:szCs w:val="20"/>
                <w:highlight w:val="yellow"/>
                <w:lang w:val="ru-RU" w:eastAsia="bg-BG"/>
              </w:rPr>
            </w:pPr>
          </w:p>
          <w:p w14:paraId="4BA0F46B" w14:textId="77777777" w:rsidR="006C59CA" w:rsidRPr="00203DF9" w:rsidRDefault="006C59CA" w:rsidP="00CA0E69">
            <w:pPr>
              <w:spacing w:after="0" w:line="240" w:lineRule="auto"/>
              <w:jc w:val="right"/>
              <w:rPr>
                <w:rFonts w:ascii="Times New Roman" w:eastAsia="Times New Roman" w:hAnsi="Times New Roman" w:cs="Times New Roman"/>
                <w:i/>
                <w:sz w:val="20"/>
                <w:szCs w:val="20"/>
                <w:highlight w:val="yellow"/>
                <w:lang w:val="ru-RU" w:eastAsia="bg-BG"/>
              </w:rPr>
            </w:pPr>
          </w:p>
          <w:p w14:paraId="78CD970B" w14:textId="77777777" w:rsidR="006C59CA" w:rsidRPr="00203DF9" w:rsidRDefault="006C59CA" w:rsidP="00CA0E69">
            <w:pPr>
              <w:spacing w:after="0" w:line="240" w:lineRule="auto"/>
              <w:jc w:val="right"/>
              <w:rPr>
                <w:rFonts w:ascii="Times New Roman" w:eastAsia="Times New Roman" w:hAnsi="Times New Roman" w:cs="Times New Roman"/>
                <w:i/>
                <w:sz w:val="20"/>
                <w:szCs w:val="20"/>
                <w:highlight w:val="yellow"/>
                <w:lang w:val="ru-RU" w:eastAsia="bg-BG"/>
              </w:rPr>
            </w:pPr>
          </w:p>
          <w:p w14:paraId="0228699A" w14:textId="77777777" w:rsidR="006C59CA" w:rsidRPr="00203DF9" w:rsidRDefault="006C59CA" w:rsidP="00CA0E69">
            <w:pPr>
              <w:spacing w:after="0" w:line="240" w:lineRule="auto"/>
              <w:jc w:val="right"/>
              <w:rPr>
                <w:rFonts w:ascii="Times New Roman" w:eastAsia="Times New Roman" w:hAnsi="Times New Roman" w:cs="Times New Roman"/>
                <w:i/>
                <w:sz w:val="20"/>
                <w:szCs w:val="20"/>
                <w:highlight w:val="yellow"/>
                <w:lang w:val="ru-RU" w:eastAsia="bg-BG"/>
              </w:rPr>
            </w:pPr>
            <w:r w:rsidRPr="00203DF9">
              <w:rPr>
                <w:rFonts w:ascii="Times New Roman" w:eastAsia="Times New Roman" w:hAnsi="Times New Roman" w:cs="Times New Roman"/>
                <w:i/>
                <w:sz w:val="20"/>
                <w:szCs w:val="20"/>
                <w:highlight w:val="yellow"/>
                <w:lang w:val="ru-RU" w:eastAsia="bg-BG"/>
              </w:rPr>
              <w:t>0</w:t>
            </w:r>
          </w:p>
          <w:p w14:paraId="6367DBEF" w14:textId="77777777" w:rsidR="006C59CA" w:rsidRPr="00203DF9" w:rsidRDefault="006C59CA" w:rsidP="00CA0E69">
            <w:pPr>
              <w:spacing w:after="0" w:line="240" w:lineRule="auto"/>
              <w:jc w:val="right"/>
              <w:rPr>
                <w:rFonts w:ascii="Times New Roman" w:eastAsia="Times New Roman" w:hAnsi="Times New Roman" w:cs="Times New Roman"/>
                <w:i/>
                <w:sz w:val="20"/>
                <w:szCs w:val="20"/>
                <w:highlight w:val="yellow"/>
                <w:lang w:val="ru-RU" w:eastAsia="bg-BG"/>
              </w:rPr>
            </w:pPr>
          </w:p>
          <w:p w14:paraId="226D595D" w14:textId="77777777" w:rsidR="006C59CA" w:rsidRPr="00203DF9" w:rsidRDefault="006C59CA" w:rsidP="00CA0E69">
            <w:pPr>
              <w:spacing w:after="0" w:line="240" w:lineRule="auto"/>
              <w:jc w:val="right"/>
              <w:rPr>
                <w:rFonts w:ascii="Times New Roman" w:eastAsia="Times New Roman" w:hAnsi="Times New Roman" w:cs="Times New Roman"/>
                <w:i/>
                <w:sz w:val="16"/>
                <w:szCs w:val="16"/>
                <w:highlight w:val="yellow"/>
                <w:lang w:val="ru-RU" w:eastAsia="bg-BG"/>
              </w:rPr>
            </w:pPr>
          </w:p>
          <w:p w14:paraId="580A00BA" w14:textId="77777777" w:rsidR="006C59CA" w:rsidRPr="00203DF9" w:rsidRDefault="006C59CA" w:rsidP="00CA0E69">
            <w:pPr>
              <w:spacing w:after="0" w:line="240" w:lineRule="auto"/>
              <w:jc w:val="right"/>
              <w:rPr>
                <w:rFonts w:ascii="Times New Roman" w:eastAsia="Times New Roman" w:hAnsi="Times New Roman" w:cs="Times New Roman"/>
                <w:b/>
                <w:sz w:val="12"/>
                <w:szCs w:val="12"/>
                <w:highlight w:val="yellow"/>
                <w:lang w:eastAsia="bg-BG"/>
              </w:rPr>
            </w:pPr>
            <w:r w:rsidRPr="00203DF9">
              <w:rPr>
                <w:rFonts w:ascii="Times New Roman" w:eastAsia="Times New Roman" w:hAnsi="Times New Roman" w:cs="Times New Roman"/>
                <w:i/>
                <w:sz w:val="18"/>
                <w:szCs w:val="18"/>
                <w:highlight w:val="yellow"/>
                <w:lang w:val="ru-RU" w:eastAsia="bg-BG"/>
              </w:rPr>
              <w:t>115 000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CAC567" w14:textId="77777777" w:rsidR="006C59CA" w:rsidRPr="00203DF9" w:rsidRDefault="006C59CA" w:rsidP="00CA0E69">
            <w:pPr>
              <w:spacing w:after="0" w:line="240" w:lineRule="auto"/>
              <w:jc w:val="right"/>
              <w:rPr>
                <w:rFonts w:ascii="Times New Roman" w:eastAsia="Times New Roman" w:hAnsi="Times New Roman" w:cs="Times New Roman"/>
                <w:bCs/>
                <w:color w:val="FF0000"/>
                <w:sz w:val="20"/>
                <w:szCs w:val="20"/>
                <w:highlight w:val="yellow"/>
                <w:lang w:val="en-US" w:eastAsia="bg-BG"/>
              </w:rPr>
            </w:pPr>
            <w:r w:rsidRPr="00203DF9">
              <w:rPr>
                <w:rFonts w:ascii="Times New Roman" w:eastAsia="Times New Roman" w:hAnsi="Times New Roman" w:cs="Times New Roman"/>
                <w:bCs/>
                <w:color w:val="FF0000"/>
                <w:sz w:val="20"/>
                <w:szCs w:val="20"/>
                <w:highlight w:val="yellow"/>
                <w:lang w:val="en-US" w:eastAsia="bg-BG"/>
              </w:rPr>
              <w:t>50 657</w:t>
            </w:r>
          </w:p>
          <w:p w14:paraId="0803AE21" w14:textId="77777777" w:rsidR="006C59CA" w:rsidRPr="00203DF9" w:rsidRDefault="006C59CA" w:rsidP="00CA0E69">
            <w:pPr>
              <w:spacing w:after="0" w:line="240" w:lineRule="auto"/>
              <w:jc w:val="right"/>
              <w:rPr>
                <w:rFonts w:ascii="Times New Roman" w:eastAsia="Times New Roman" w:hAnsi="Times New Roman" w:cs="Times New Roman"/>
                <w:bCs/>
                <w:color w:val="FF0000"/>
                <w:sz w:val="20"/>
                <w:szCs w:val="20"/>
                <w:highlight w:val="yellow"/>
                <w:lang w:val="en-US" w:eastAsia="bg-BG"/>
              </w:rPr>
            </w:pPr>
          </w:p>
          <w:p w14:paraId="103BD3D3" w14:textId="77777777" w:rsidR="006C59CA" w:rsidRPr="00203DF9" w:rsidRDefault="006C59CA" w:rsidP="00CA0E69">
            <w:pPr>
              <w:spacing w:after="0" w:line="240" w:lineRule="auto"/>
              <w:jc w:val="right"/>
              <w:rPr>
                <w:rFonts w:ascii="Times New Roman" w:eastAsia="Times New Roman" w:hAnsi="Times New Roman" w:cs="Times New Roman"/>
                <w:bCs/>
                <w:color w:val="FF0000"/>
                <w:sz w:val="20"/>
                <w:szCs w:val="20"/>
                <w:highlight w:val="yellow"/>
                <w:lang w:val="en-US" w:eastAsia="bg-BG"/>
              </w:rPr>
            </w:pPr>
          </w:p>
          <w:p w14:paraId="623A0317" w14:textId="77777777" w:rsidR="006C59CA" w:rsidRPr="00203DF9" w:rsidRDefault="006C59CA" w:rsidP="00CA0E69">
            <w:pPr>
              <w:spacing w:after="0" w:line="240" w:lineRule="auto"/>
              <w:jc w:val="right"/>
              <w:rPr>
                <w:rFonts w:ascii="Times New Roman" w:eastAsia="Times New Roman" w:hAnsi="Times New Roman" w:cs="Times New Roman"/>
                <w:bCs/>
                <w:color w:val="FF0000"/>
                <w:sz w:val="20"/>
                <w:szCs w:val="20"/>
                <w:highlight w:val="yellow"/>
                <w:lang w:val="en-US" w:eastAsia="bg-BG"/>
              </w:rPr>
            </w:pPr>
          </w:p>
          <w:p w14:paraId="66958775" w14:textId="77777777" w:rsidR="006C59CA" w:rsidRPr="00203DF9" w:rsidRDefault="006C59CA" w:rsidP="00CA0E69">
            <w:pPr>
              <w:spacing w:after="0" w:line="240" w:lineRule="auto"/>
              <w:jc w:val="right"/>
              <w:rPr>
                <w:rFonts w:ascii="Times New Roman" w:eastAsia="Times New Roman" w:hAnsi="Times New Roman" w:cs="Times New Roman"/>
                <w:b/>
                <w:color w:val="FF0000"/>
                <w:sz w:val="16"/>
                <w:szCs w:val="16"/>
                <w:highlight w:val="yellow"/>
                <w:lang w:eastAsia="bg-BG"/>
              </w:rPr>
            </w:pPr>
            <w:r w:rsidRPr="00203DF9">
              <w:rPr>
                <w:rFonts w:ascii="Times New Roman" w:eastAsia="Times New Roman" w:hAnsi="Times New Roman" w:cs="Times New Roman"/>
                <w:b/>
                <w:color w:val="FF0000"/>
                <w:sz w:val="16"/>
                <w:szCs w:val="16"/>
                <w:highlight w:val="yellow"/>
                <w:lang w:eastAsia="bg-BG"/>
              </w:rPr>
              <w:t>в т.ч.</w:t>
            </w:r>
          </w:p>
          <w:p w14:paraId="117A883F" w14:textId="77777777" w:rsidR="006C59CA" w:rsidRPr="00203DF9" w:rsidRDefault="006C59CA" w:rsidP="00CA0E69">
            <w:pPr>
              <w:spacing w:after="0" w:line="240" w:lineRule="auto"/>
              <w:jc w:val="right"/>
              <w:rPr>
                <w:rFonts w:ascii="Times New Roman" w:eastAsia="Times New Roman" w:hAnsi="Times New Roman" w:cs="Times New Roman"/>
                <w:b/>
                <w:i/>
                <w:color w:val="FF0000"/>
                <w:sz w:val="20"/>
                <w:szCs w:val="20"/>
                <w:highlight w:val="yellow"/>
                <w:lang w:val="ru-RU" w:eastAsia="bg-BG"/>
              </w:rPr>
            </w:pPr>
          </w:p>
          <w:p w14:paraId="24C98C37" w14:textId="77777777" w:rsidR="006C59CA" w:rsidRPr="00203DF9" w:rsidRDefault="006C59CA" w:rsidP="00CA0E69">
            <w:pPr>
              <w:spacing w:after="0" w:line="240" w:lineRule="auto"/>
              <w:jc w:val="right"/>
              <w:rPr>
                <w:rFonts w:ascii="Times New Roman" w:eastAsia="Times New Roman" w:hAnsi="Times New Roman" w:cs="Times New Roman"/>
                <w:bCs/>
                <w:color w:val="FF0000"/>
                <w:sz w:val="20"/>
                <w:szCs w:val="20"/>
                <w:highlight w:val="yellow"/>
                <w:lang w:val="en-US" w:eastAsia="bg-BG"/>
              </w:rPr>
            </w:pPr>
            <w:r w:rsidRPr="00203DF9">
              <w:rPr>
                <w:rFonts w:ascii="Times New Roman" w:eastAsia="Times New Roman" w:hAnsi="Times New Roman" w:cs="Times New Roman"/>
                <w:bCs/>
                <w:color w:val="FF0000"/>
                <w:sz w:val="20"/>
                <w:szCs w:val="20"/>
                <w:highlight w:val="yellow"/>
                <w:lang w:val="en-US" w:eastAsia="bg-BG"/>
              </w:rPr>
              <w:t>0</w:t>
            </w:r>
          </w:p>
          <w:p w14:paraId="6314DDB7" w14:textId="77777777" w:rsidR="006C59CA" w:rsidRPr="00203DF9" w:rsidRDefault="006C59CA" w:rsidP="00CA0E69">
            <w:pPr>
              <w:spacing w:after="0" w:line="240" w:lineRule="auto"/>
              <w:jc w:val="right"/>
              <w:rPr>
                <w:rFonts w:ascii="Times New Roman" w:eastAsia="Times New Roman" w:hAnsi="Times New Roman" w:cs="Times New Roman"/>
                <w:bCs/>
                <w:color w:val="FF0000"/>
                <w:sz w:val="18"/>
                <w:szCs w:val="18"/>
                <w:highlight w:val="yellow"/>
                <w:lang w:val="en-US" w:eastAsia="bg-BG"/>
              </w:rPr>
            </w:pPr>
          </w:p>
          <w:p w14:paraId="328A971D" w14:textId="77777777" w:rsidR="006C59CA" w:rsidRPr="00203DF9" w:rsidRDefault="006C59CA" w:rsidP="00CA0E69">
            <w:pPr>
              <w:spacing w:after="0" w:line="240" w:lineRule="auto"/>
              <w:jc w:val="right"/>
              <w:rPr>
                <w:rFonts w:ascii="Times New Roman" w:eastAsia="Times New Roman" w:hAnsi="Times New Roman" w:cs="Times New Roman"/>
                <w:bCs/>
                <w:color w:val="FF0000"/>
                <w:sz w:val="10"/>
                <w:szCs w:val="10"/>
                <w:highlight w:val="yellow"/>
                <w:lang w:val="en-US" w:eastAsia="bg-BG"/>
              </w:rPr>
            </w:pPr>
          </w:p>
          <w:p w14:paraId="09D40104" w14:textId="77777777" w:rsidR="006C59CA" w:rsidRPr="00203DF9" w:rsidRDefault="006C59CA" w:rsidP="00CA0E69">
            <w:pPr>
              <w:spacing w:after="0" w:line="240" w:lineRule="auto"/>
              <w:rPr>
                <w:rFonts w:ascii="Times New Roman" w:eastAsia="Times New Roman" w:hAnsi="Times New Roman" w:cs="Times New Roman"/>
                <w:bCs/>
                <w:color w:val="FF0000"/>
                <w:sz w:val="16"/>
                <w:szCs w:val="16"/>
                <w:highlight w:val="yellow"/>
                <w:lang w:eastAsia="bg-BG"/>
              </w:rPr>
            </w:pPr>
            <w:r w:rsidRPr="00203DF9">
              <w:rPr>
                <w:rFonts w:ascii="Times New Roman" w:eastAsia="Times New Roman" w:hAnsi="Times New Roman" w:cs="Times New Roman"/>
                <w:bCs/>
                <w:color w:val="FF0000"/>
                <w:sz w:val="16"/>
                <w:szCs w:val="16"/>
                <w:highlight w:val="yellow"/>
                <w:lang w:eastAsia="bg-BG"/>
              </w:rPr>
              <w:t xml:space="preserve">  </w:t>
            </w:r>
          </w:p>
          <w:p w14:paraId="2537A2E3" w14:textId="77777777" w:rsidR="006C59CA" w:rsidRPr="00203DF9" w:rsidRDefault="006C59CA" w:rsidP="00CA0E69">
            <w:pPr>
              <w:spacing w:after="0" w:line="240" w:lineRule="auto"/>
              <w:rPr>
                <w:rFonts w:ascii="Times New Roman" w:eastAsia="Times New Roman" w:hAnsi="Times New Roman" w:cs="Times New Roman"/>
                <w:bCs/>
                <w:color w:val="FF0000"/>
                <w:sz w:val="16"/>
                <w:szCs w:val="16"/>
                <w:highlight w:val="yellow"/>
                <w:lang w:val="en-US" w:eastAsia="bg-BG"/>
              </w:rPr>
            </w:pPr>
            <w:r w:rsidRPr="00203DF9">
              <w:rPr>
                <w:rFonts w:ascii="Times New Roman" w:eastAsia="Times New Roman" w:hAnsi="Times New Roman" w:cs="Times New Roman"/>
                <w:bCs/>
                <w:color w:val="FF0000"/>
                <w:sz w:val="16"/>
                <w:szCs w:val="16"/>
                <w:highlight w:val="yellow"/>
                <w:lang w:eastAsia="bg-BG"/>
              </w:rPr>
              <w:t xml:space="preserve">  </w:t>
            </w:r>
            <w:r w:rsidRPr="00203DF9">
              <w:rPr>
                <w:rFonts w:ascii="Times New Roman" w:eastAsia="Times New Roman" w:hAnsi="Times New Roman" w:cs="Times New Roman"/>
                <w:bCs/>
                <w:color w:val="FF0000"/>
                <w:sz w:val="16"/>
                <w:szCs w:val="16"/>
                <w:highlight w:val="yellow"/>
                <w:lang w:val="en-US" w:eastAsia="bg-BG"/>
              </w:rPr>
              <w:t>50 657</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270AD4A" w14:textId="77777777" w:rsidR="006C59CA" w:rsidRPr="00203DF9" w:rsidRDefault="006C59CA" w:rsidP="00CA0E69">
            <w:pPr>
              <w:spacing w:after="0" w:line="240" w:lineRule="auto"/>
              <w:jc w:val="right"/>
              <w:rPr>
                <w:rFonts w:ascii="Times New Roman" w:eastAsia="Times New Roman" w:hAnsi="Times New Roman" w:cs="Times New Roman"/>
                <w:b/>
                <w:i/>
                <w:sz w:val="20"/>
                <w:szCs w:val="20"/>
                <w:highlight w:val="yellow"/>
                <w:lang w:val="ru-RU" w:eastAsia="bg-BG"/>
              </w:rPr>
            </w:pPr>
            <w:r w:rsidRPr="00203DF9">
              <w:rPr>
                <w:rFonts w:ascii="Times New Roman" w:eastAsia="Times New Roman" w:hAnsi="Times New Roman" w:cs="Times New Roman"/>
                <w:b/>
                <w:i/>
                <w:sz w:val="20"/>
                <w:szCs w:val="20"/>
                <w:highlight w:val="yellow"/>
                <w:lang w:val="ru-RU" w:eastAsia="bg-BG"/>
              </w:rPr>
              <w:t>2 211 012</w:t>
            </w:r>
          </w:p>
          <w:p w14:paraId="17B4CD05" w14:textId="77777777" w:rsidR="006C59CA" w:rsidRPr="00203DF9" w:rsidRDefault="006C59CA" w:rsidP="00CA0E69">
            <w:pPr>
              <w:spacing w:after="0" w:line="240" w:lineRule="auto"/>
              <w:jc w:val="right"/>
              <w:rPr>
                <w:rFonts w:ascii="Times New Roman" w:eastAsia="Times New Roman" w:hAnsi="Times New Roman" w:cs="Times New Roman"/>
                <w:b/>
                <w:sz w:val="16"/>
                <w:szCs w:val="16"/>
                <w:highlight w:val="yellow"/>
                <w:lang w:eastAsia="bg-BG"/>
              </w:rPr>
            </w:pPr>
          </w:p>
          <w:p w14:paraId="0E2A0A31" w14:textId="77777777" w:rsidR="006C59CA" w:rsidRPr="00203DF9" w:rsidRDefault="006C59CA" w:rsidP="00CA0E69">
            <w:pPr>
              <w:spacing w:after="0" w:line="240" w:lineRule="auto"/>
              <w:jc w:val="right"/>
              <w:rPr>
                <w:rFonts w:ascii="Times New Roman" w:eastAsia="Times New Roman" w:hAnsi="Times New Roman" w:cs="Times New Roman"/>
                <w:b/>
                <w:sz w:val="16"/>
                <w:szCs w:val="16"/>
                <w:highlight w:val="yellow"/>
                <w:lang w:eastAsia="bg-BG"/>
              </w:rPr>
            </w:pPr>
          </w:p>
          <w:p w14:paraId="7DD5B750" w14:textId="77777777" w:rsidR="006C59CA" w:rsidRPr="00203DF9" w:rsidRDefault="006C59CA" w:rsidP="00CA0E69">
            <w:pPr>
              <w:spacing w:after="0" w:line="240" w:lineRule="auto"/>
              <w:jc w:val="right"/>
              <w:rPr>
                <w:rFonts w:ascii="Times New Roman" w:eastAsia="Times New Roman" w:hAnsi="Times New Roman" w:cs="Times New Roman"/>
                <w:b/>
                <w:sz w:val="16"/>
                <w:szCs w:val="16"/>
                <w:highlight w:val="yellow"/>
                <w:lang w:eastAsia="bg-BG"/>
              </w:rPr>
            </w:pPr>
          </w:p>
          <w:p w14:paraId="0AE67D24" w14:textId="77777777" w:rsidR="006C59CA" w:rsidRPr="00203DF9" w:rsidRDefault="006C59CA" w:rsidP="00CA0E69">
            <w:pPr>
              <w:spacing w:after="0" w:line="240" w:lineRule="auto"/>
              <w:jc w:val="right"/>
              <w:rPr>
                <w:rFonts w:ascii="Times New Roman" w:eastAsia="Times New Roman" w:hAnsi="Times New Roman" w:cs="Times New Roman"/>
                <w:b/>
                <w:sz w:val="16"/>
                <w:szCs w:val="16"/>
                <w:highlight w:val="yellow"/>
                <w:lang w:eastAsia="bg-BG"/>
              </w:rPr>
            </w:pPr>
          </w:p>
          <w:p w14:paraId="475B71F8" w14:textId="77777777" w:rsidR="006C59CA" w:rsidRPr="00203DF9" w:rsidRDefault="006C59CA" w:rsidP="00CA0E69">
            <w:pPr>
              <w:spacing w:after="0" w:line="240" w:lineRule="auto"/>
              <w:jc w:val="right"/>
              <w:rPr>
                <w:rFonts w:ascii="Times New Roman" w:eastAsia="Times New Roman" w:hAnsi="Times New Roman" w:cs="Times New Roman"/>
                <w:b/>
                <w:sz w:val="16"/>
                <w:szCs w:val="16"/>
                <w:highlight w:val="yellow"/>
                <w:lang w:eastAsia="bg-BG"/>
              </w:rPr>
            </w:pPr>
            <w:r w:rsidRPr="00203DF9">
              <w:rPr>
                <w:rFonts w:ascii="Times New Roman" w:eastAsia="Times New Roman" w:hAnsi="Times New Roman" w:cs="Times New Roman"/>
                <w:b/>
                <w:sz w:val="16"/>
                <w:szCs w:val="16"/>
                <w:highlight w:val="yellow"/>
                <w:lang w:eastAsia="bg-BG"/>
              </w:rPr>
              <w:t>в т.ч.</w:t>
            </w:r>
          </w:p>
          <w:p w14:paraId="1A301129" w14:textId="77777777" w:rsidR="006C59CA" w:rsidRPr="00203DF9" w:rsidRDefault="006C59CA" w:rsidP="00CA0E69">
            <w:pPr>
              <w:spacing w:after="0" w:line="240" w:lineRule="auto"/>
              <w:jc w:val="right"/>
              <w:rPr>
                <w:rFonts w:ascii="Times New Roman" w:eastAsia="Times New Roman" w:hAnsi="Times New Roman" w:cs="Times New Roman"/>
                <w:b/>
                <w:i/>
                <w:sz w:val="20"/>
                <w:szCs w:val="20"/>
                <w:highlight w:val="yellow"/>
                <w:lang w:val="ru-RU" w:eastAsia="bg-BG"/>
              </w:rPr>
            </w:pPr>
          </w:p>
          <w:p w14:paraId="410F121C" w14:textId="77777777" w:rsidR="006C59CA" w:rsidRPr="00203DF9" w:rsidRDefault="006C59CA" w:rsidP="00CA0E69">
            <w:pPr>
              <w:spacing w:after="0" w:line="240" w:lineRule="auto"/>
              <w:jc w:val="right"/>
              <w:rPr>
                <w:rFonts w:ascii="Times New Roman" w:eastAsia="Times New Roman" w:hAnsi="Times New Roman" w:cs="Times New Roman"/>
                <w:b/>
                <w:i/>
                <w:sz w:val="20"/>
                <w:szCs w:val="20"/>
                <w:highlight w:val="yellow"/>
                <w:lang w:val="ru-RU" w:eastAsia="bg-BG"/>
              </w:rPr>
            </w:pPr>
            <w:r w:rsidRPr="00203DF9">
              <w:rPr>
                <w:rFonts w:ascii="Times New Roman" w:eastAsia="Times New Roman" w:hAnsi="Times New Roman" w:cs="Times New Roman"/>
                <w:b/>
                <w:i/>
                <w:sz w:val="20"/>
                <w:szCs w:val="20"/>
                <w:highlight w:val="yellow"/>
                <w:lang w:val="ru-RU" w:eastAsia="bg-BG"/>
              </w:rPr>
              <w:t>470 215</w:t>
            </w:r>
          </w:p>
          <w:p w14:paraId="7A368932" w14:textId="77777777" w:rsidR="006C59CA" w:rsidRPr="00203DF9" w:rsidRDefault="006C59CA" w:rsidP="00CA0E69">
            <w:pPr>
              <w:spacing w:after="0" w:line="240" w:lineRule="auto"/>
              <w:jc w:val="right"/>
              <w:rPr>
                <w:rFonts w:ascii="Times New Roman" w:eastAsia="Times New Roman" w:hAnsi="Times New Roman" w:cs="Times New Roman"/>
                <w:b/>
                <w:i/>
                <w:sz w:val="20"/>
                <w:szCs w:val="20"/>
                <w:highlight w:val="yellow"/>
                <w:lang w:val="ru-RU" w:eastAsia="bg-BG"/>
              </w:rPr>
            </w:pPr>
            <w:r w:rsidRPr="00203DF9">
              <w:rPr>
                <w:rFonts w:ascii="Times New Roman" w:eastAsia="Times New Roman" w:hAnsi="Times New Roman" w:cs="Times New Roman"/>
                <w:b/>
                <w:i/>
                <w:sz w:val="20"/>
                <w:szCs w:val="20"/>
                <w:highlight w:val="yellow"/>
                <w:lang w:val="ru-RU" w:eastAsia="bg-BG"/>
              </w:rPr>
              <w:t>1 610 798</w:t>
            </w:r>
          </w:p>
          <w:p w14:paraId="193A38E1" w14:textId="77777777" w:rsidR="006C59CA" w:rsidRPr="00203DF9" w:rsidRDefault="006C59CA" w:rsidP="00CA0E69">
            <w:pPr>
              <w:spacing w:after="0" w:line="240" w:lineRule="auto"/>
              <w:jc w:val="right"/>
              <w:rPr>
                <w:rFonts w:ascii="Times New Roman" w:eastAsia="Times New Roman" w:hAnsi="Times New Roman" w:cs="Times New Roman"/>
                <w:b/>
                <w:i/>
                <w:sz w:val="20"/>
                <w:szCs w:val="20"/>
                <w:highlight w:val="yellow"/>
                <w:lang w:val="ru-RU" w:eastAsia="bg-BG"/>
              </w:rPr>
            </w:pPr>
          </w:p>
          <w:p w14:paraId="69A4D100" w14:textId="77777777" w:rsidR="006C59CA" w:rsidRPr="00203DF9" w:rsidRDefault="006C59CA" w:rsidP="00CA0E69">
            <w:pPr>
              <w:spacing w:after="0" w:line="240" w:lineRule="auto"/>
              <w:jc w:val="right"/>
              <w:rPr>
                <w:rFonts w:ascii="Times New Roman" w:eastAsia="Times New Roman" w:hAnsi="Times New Roman" w:cs="Times New Roman"/>
                <w:b/>
                <w:sz w:val="12"/>
                <w:szCs w:val="12"/>
                <w:highlight w:val="yellow"/>
                <w:lang w:eastAsia="bg-BG"/>
              </w:rPr>
            </w:pPr>
            <w:r w:rsidRPr="00203DF9">
              <w:rPr>
                <w:rFonts w:ascii="Times New Roman" w:eastAsia="Times New Roman" w:hAnsi="Times New Roman" w:cs="Times New Roman"/>
                <w:b/>
                <w:i/>
                <w:sz w:val="20"/>
                <w:szCs w:val="20"/>
                <w:highlight w:val="yellow"/>
                <w:lang w:val="ru-RU" w:eastAsia="bg-BG"/>
              </w:rPr>
              <w:t>129 999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F2CEDB" w14:textId="77777777" w:rsidR="006C59CA" w:rsidRPr="00203DF9" w:rsidRDefault="006C59CA" w:rsidP="00CA0E69">
            <w:pPr>
              <w:spacing w:after="0" w:line="240" w:lineRule="auto"/>
              <w:jc w:val="right"/>
              <w:rPr>
                <w:rFonts w:ascii="Times New Roman" w:eastAsia="Times New Roman" w:hAnsi="Times New Roman" w:cs="Times New Roman"/>
                <w:b/>
                <w:sz w:val="12"/>
                <w:szCs w:val="12"/>
                <w:highlight w:val="yellow"/>
                <w:lang w:eastAsia="bg-BG"/>
              </w:rPr>
            </w:pPr>
            <w:r w:rsidRPr="00203DF9">
              <w:rPr>
                <w:rFonts w:ascii="Times New Roman" w:eastAsia="Times New Roman" w:hAnsi="Times New Roman" w:cs="Times New Roman"/>
                <w:i/>
                <w:sz w:val="20"/>
                <w:szCs w:val="20"/>
                <w:highlight w:val="yellow"/>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7F689F0" w14:textId="77777777" w:rsidR="006C59CA" w:rsidRPr="00203DF9" w:rsidRDefault="006C59CA" w:rsidP="00CA0E69">
            <w:pPr>
              <w:spacing w:after="0" w:line="240" w:lineRule="auto"/>
              <w:jc w:val="right"/>
              <w:rPr>
                <w:rFonts w:ascii="Times New Roman" w:eastAsia="Times New Roman" w:hAnsi="Times New Roman" w:cs="Times New Roman"/>
                <w:b/>
                <w:sz w:val="12"/>
                <w:szCs w:val="12"/>
                <w:highlight w:val="yellow"/>
                <w:lang w:eastAsia="bg-BG"/>
              </w:rPr>
            </w:pPr>
            <w:r w:rsidRPr="00203DF9">
              <w:rPr>
                <w:rFonts w:ascii="Times New Roman" w:eastAsia="Times New Roman" w:hAnsi="Times New Roman" w:cs="Times New Roman"/>
                <w:i/>
                <w:sz w:val="20"/>
                <w:szCs w:val="20"/>
                <w:highlight w:val="yellow"/>
                <w:lang w:eastAsia="bg-BG"/>
              </w:rPr>
              <w:t>0</w:t>
            </w:r>
          </w:p>
        </w:tc>
      </w:tr>
      <w:tr w:rsidR="006C59CA" w:rsidRPr="00203DF9" w14:paraId="69F77CB1"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18607B5E"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r w:rsidRPr="00203DF9">
              <w:rPr>
                <w:rFonts w:ascii="Times New Roman" w:eastAsia="Times New Roman" w:hAnsi="Times New Roman" w:cs="Times New Roman"/>
                <w:b/>
                <w:sz w:val="16"/>
                <w:szCs w:val="16"/>
                <w:lang w:eastAsia="bg-BG"/>
              </w:rPr>
              <w:t>6</w:t>
            </w:r>
            <w:r w:rsidRPr="00203DF9">
              <w:rPr>
                <w:rFonts w:ascii="Times New Roman" w:eastAsia="Times New Roman" w:hAnsi="Times New Roman" w:cs="Times New Roman"/>
                <w:b/>
                <w:sz w:val="16"/>
                <w:szCs w:val="16"/>
                <w:lang w:val="en-US" w:eastAsia="bg-BG"/>
              </w:rPr>
              <w:t>3</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8699399" w14:textId="77777777" w:rsidR="006C59CA" w:rsidRPr="00203DF9" w:rsidRDefault="006C59CA" w:rsidP="00CA0E69">
            <w:pPr>
              <w:spacing w:after="0" w:line="240" w:lineRule="auto"/>
              <w:rPr>
                <w:rFonts w:ascii="Times New Roman" w:eastAsia="Times New Roman" w:hAnsi="Times New Roman" w:cs="Times New Roman"/>
                <w:sz w:val="16"/>
                <w:szCs w:val="16"/>
                <w:lang w:eastAsia="bg-BG"/>
              </w:rPr>
            </w:pPr>
            <w:r w:rsidRPr="00203DF9">
              <w:rPr>
                <w:rFonts w:ascii="Times New Roman" w:eastAsia="Times New Roman" w:hAnsi="Times New Roman" w:cs="Times New Roman"/>
                <w:sz w:val="16"/>
                <w:szCs w:val="16"/>
                <w:lang w:eastAsia="bg-BG"/>
              </w:rPr>
              <w:t>„Доставка на 2 броя моторни лодки“ по проект BG06RDNP001-19.319-0002 „Опознай природните забележителности с лодка по река Дунав“, финансиран от Европейския фонд за развитие на селските райони чрез ПРСР 2014-2020 г., с Уник.номер   00402-2022-0016, по Админ.договор № BG06RDNP001-19.319-0002-С01/12.04.2022 г. за предоставяне на безвъзмездна финансова помощ между ДФ „ЗЕМЕДЕЛИЕ“, МИГ БЕЛЕНЕ-НИКОПОЛ и ОБЩИНА НИКОПОЛ</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50353E"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color w:val="FF0000"/>
                <w:sz w:val="14"/>
                <w:szCs w:val="14"/>
                <w:lang w:eastAsia="bg-BG"/>
              </w:rPr>
              <w:t>2022-2023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174B23"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tcPr>
          <w:p w14:paraId="35AA5FB9"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i/>
                <w:sz w:val="20"/>
                <w:szCs w:val="20"/>
                <w:lang w:eastAsia="bg-BG"/>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4270629"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i/>
                <w:sz w:val="20"/>
                <w:szCs w:val="20"/>
                <w:lang w:eastAsia="bg-BG"/>
              </w:rPr>
              <w:t>81 600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8243773"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val="en-US"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070077A"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DB9ED9"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869C845"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81 600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34C5F2"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C9ACEAC" w14:textId="77777777" w:rsidR="006C59CA" w:rsidRPr="00203DF9" w:rsidRDefault="006C59CA" w:rsidP="00CA0E69">
            <w:pPr>
              <w:spacing w:after="0" w:line="240" w:lineRule="auto"/>
              <w:jc w:val="right"/>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eastAsia="bg-BG"/>
              </w:rPr>
              <w:t>0</w:t>
            </w:r>
          </w:p>
        </w:tc>
      </w:tr>
      <w:tr w:rsidR="006C59CA" w:rsidRPr="00203DF9" w14:paraId="0095FA6B"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567774D5"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r w:rsidRPr="00203DF9">
              <w:rPr>
                <w:rFonts w:ascii="Times New Roman" w:eastAsia="Times New Roman" w:hAnsi="Times New Roman" w:cs="Times New Roman"/>
                <w:b/>
                <w:sz w:val="16"/>
                <w:szCs w:val="16"/>
                <w:lang w:eastAsia="bg-BG"/>
              </w:rPr>
              <w:t>6</w:t>
            </w:r>
            <w:r w:rsidRPr="00203DF9">
              <w:rPr>
                <w:rFonts w:ascii="Times New Roman" w:eastAsia="Times New Roman" w:hAnsi="Times New Roman" w:cs="Times New Roman"/>
                <w:b/>
                <w:sz w:val="16"/>
                <w:szCs w:val="16"/>
                <w:lang w:val="en-US" w:eastAsia="bg-BG"/>
              </w:rPr>
              <w:t>4</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FC9E3C0" w14:textId="77777777" w:rsidR="006C59CA" w:rsidRPr="00203DF9" w:rsidRDefault="006C59CA" w:rsidP="00CA0E69">
            <w:pPr>
              <w:spacing w:after="0" w:line="240" w:lineRule="auto"/>
              <w:jc w:val="both"/>
              <w:rPr>
                <w:rFonts w:ascii="Times New Roman" w:eastAsia="Times New Roman" w:hAnsi="Times New Roman" w:cs="Times New Roman"/>
                <w:sz w:val="18"/>
                <w:szCs w:val="18"/>
                <w:lang w:eastAsia="bg-BG"/>
              </w:rPr>
            </w:pPr>
            <w:r w:rsidRPr="00203DF9">
              <w:rPr>
                <w:rFonts w:ascii="Times New Roman" w:eastAsia="Times New Roman" w:hAnsi="Times New Roman" w:cs="Times New Roman"/>
                <w:color w:val="0000FF"/>
                <w:sz w:val="18"/>
                <w:szCs w:val="18"/>
                <w:lang w:eastAsia="bg-BG"/>
              </w:rPr>
              <w:t>Рамково кредитно споразумение (РКС) по договор за кредит №1129/02.12.2019 г. с Фонд ФЛАГ за изпълнение на проекти по ОП Региони в растеж, ОП Околна среда и ТГС „Румъния – България“</w:t>
            </w:r>
            <w:r w:rsidRPr="00203DF9">
              <w:rPr>
                <w:rFonts w:ascii="Times New Roman" w:eastAsia="Times New Roman" w:hAnsi="Times New Roman" w:cs="Times New Roman"/>
                <w:sz w:val="18"/>
                <w:szCs w:val="18"/>
                <w:lang w:eastAsia="bg-BG"/>
              </w:rPr>
              <w:t xml:space="preserve"> . Обща ст/ст на договора: 1 212 033 лв.</w:t>
            </w:r>
          </w:p>
          <w:p w14:paraId="3F330475" w14:textId="77777777" w:rsidR="006C59CA" w:rsidRPr="00203DF9" w:rsidRDefault="006C59CA" w:rsidP="00CA0E69">
            <w:pPr>
              <w:spacing w:after="0" w:line="240" w:lineRule="auto"/>
              <w:jc w:val="both"/>
              <w:rPr>
                <w:rFonts w:ascii="Times New Roman" w:eastAsia="Times New Roman" w:hAnsi="Times New Roman" w:cs="Times New Roman"/>
                <w:sz w:val="18"/>
                <w:szCs w:val="18"/>
                <w:lang w:eastAsia="bg-BG"/>
              </w:rPr>
            </w:pPr>
            <w:r w:rsidRPr="00203DF9">
              <w:rPr>
                <w:rFonts w:ascii="Times New Roman" w:eastAsia="Times New Roman" w:hAnsi="Times New Roman" w:cs="Times New Roman"/>
                <w:sz w:val="18"/>
                <w:szCs w:val="18"/>
                <w:lang w:eastAsia="bg-BG"/>
              </w:rPr>
              <w:t>За периода 25.01.2020 г. – 25.10.2029 г. – 118 равни последователни месечни вноски по 10 185 лв. всяка</w:t>
            </w:r>
            <w:r w:rsidRPr="00203DF9">
              <w:rPr>
                <w:rFonts w:ascii="Times New Roman" w:eastAsia="Times New Roman" w:hAnsi="Times New Roman" w:cs="Times New Roman"/>
                <w:sz w:val="18"/>
                <w:szCs w:val="18"/>
                <w:lang w:val="en-US" w:eastAsia="bg-BG"/>
              </w:rPr>
              <w:t xml:space="preserve"> (9985 </w:t>
            </w:r>
            <w:r w:rsidRPr="00203DF9">
              <w:rPr>
                <w:rFonts w:ascii="Times New Roman" w:eastAsia="Times New Roman" w:hAnsi="Times New Roman" w:cs="Times New Roman"/>
                <w:sz w:val="18"/>
                <w:szCs w:val="18"/>
                <w:lang w:eastAsia="bg-BG"/>
              </w:rPr>
              <w:t>лв. КР+ 200 лв. текущи р-ди</w:t>
            </w:r>
            <w:r w:rsidRPr="00203DF9">
              <w:rPr>
                <w:rFonts w:ascii="Times New Roman" w:eastAsia="Times New Roman" w:hAnsi="Times New Roman" w:cs="Times New Roman"/>
                <w:sz w:val="18"/>
                <w:szCs w:val="18"/>
                <w:lang w:val="en-US" w:eastAsia="bg-BG"/>
              </w:rPr>
              <w:t>)</w:t>
            </w:r>
            <w:r w:rsidRPr="00203DF9">
              <w:rPr>
                <w:rFonts w:ascii="Times New Roman" w:eastAsia="Times New Roman" w:hAnsi="Times New Roman" w:cs="Times New Roman"/>
                <w:sz w:val="18"/>
                <w:szCs w:val="18"/>
                <w:lang w:eastAsia="bg-BG"/>
              </w:rPr>
              <w:t xml:space="preserve">, до 25.11.2029 г. последна изравнителна вноска от 10 203 лв. </w:t>
            </w:r>
          </w:p>
          <w:p w14:paraId="233ECFD4" w14:textId="77777777" w:rsidR="006C59CA" w:rsidRPr="00203DF9" w:rsidRDefault="006C59CA" w:rsidP="00CA0E69">
            <w:pPr>
              <w:spacing w:after="0" w:line="240" w:lineRule="auto"/>
              <w:rPr>
                <w:rFonts w:ascii="Times New Roman" w:eastAsia="Times New Roman" w:hAnsi="Times New Roman" w:cs="Times New Roman"/>
                <w:sz w:val="18"/>
                <w:szCs w:val="18"/>
                <w:lang w:eastAsia="bg-BG"/>
              </w:rPr>
            </w:pPr>
            <w:r w:rsidRPr="00203DF9">
              <w:rPr>
                <w:rFonts w:ascii="Times New Roman" w:eastAsia="Times New Roman" w:hAnsi="Times New Roman" w:cs="Times New Roman"/>
                <w:b/>
                <w:color w:val="FF0000"/>
                <w:sz w:val="18"/>
                <w:szCs w:val="18"/>
                <w:lang w:eastAsia="bg-BG"/>
              </w:rPr>
              <w:t>Задача за 2022г.: 119 820 лв., от които 85 568 лв. от цел.с-я за КР от 2022г., 2400 лв. прех.остатък от цел.с-я за КР от 2020 г.  и 31 852 лв. прех.остатък от цел.с-я за КР от 2021г.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B7AAE4"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r w:rsidRPr="00203DF9">
              <w:rPr>
                <w:rFonts w:ascii="Times New Roman" w:eastAsia="Times New Roman" w:hAnsi="Times New Roman" w:cs="Times New Roman"/>
                <w:b/>
                <w:color w:val="FF0000"/>
                <w:sz w:val="14"/>
                <w:szCs w:val="14"/>
                <w:lang w:eastAsia="bg-BG"/>
              </w:rPr>
              <w:t>2019-2029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023D37C"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i/>
                <w:sz w:val="20"/>
                <w:szCs w:val="20"/>
                <w:lang w:val="ru-RU" w:eastAsia="bg-BG"/>
              </w:rPr>
              <w:t>239 640</w:t>
            </w:r>
          </w:p>
        </w:tc>
        <w:tc>
          <w:tcPr>
            <w:tcW w:w="1176" w:type="dxa"/>
            <w:tcBorders>
              <w:top w:val="single" w:sz="4" w:space="0" w:color="auto"/>
              <w:left w:val="single" w:sz="4" w:space="0" w:color="auto"/>
              <w:bottom w:val="single" w:sz="4" w:space="0" w:color="auto"/>
              <w:right w:val="single" w:sz="4" w:space="0" w:color="auto"/>
            </w:tcBorders>
          </w:tcPr>
          <w:p w14:paraId="4974E9AE"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eastAsia="bg-BG"/>
              </w:rPr>
            </w:pPr>
            <w:r w:rsidRPr="00203DF9">
              <w:rPr>
                <w:rFonts w:ascii="Times New Roman" w:eastAsia="Times New Roman" w:hAnsi="Times New Roman" w:cs="Times New Roman"/>
                <w:b/>
                <w:i/>
                <w:sz w:val="20"/>
                <w:szCs w:val="20"/>
                <w:lang w:val="en-US" w:eastAsia="bg-BG"/>
              </w:rPr>
              <w:t>1</w:t>
            </w:r>
            <w:r w:rsidRPr="00203DF9">
              <w:rPr>
                <w:rFonts w:ascii="Times New Roman" w:eastAsia="Times New Roman" w:hAnsi="Times New Roman" w:cs="Times New Roman"/>
                <w:b/>
                <w:i/>
                <w:sz w:val="20"/>
                <w:szCs w:val="20"/>
                <w:lang w:eastAsia="bg-BG"/>
              </w:rPr>
              <w:t>19 820</w:t>
            </w:r>
          </w:p>
          <w:p w14:paraId="25358371" w14:textId="77777777" w:rsidR="006C59CA" w:rsidRPr="00203DF9" w:rsidRDefault="006C59CA" w:rsidP="00CA0E69">
            <w:pPr>
              <w:spacing w:after="0" w:line="240" w:lineRule="auto"/>
              <w:jc w:val="right"/>
              <w:rPr>
                <w:rFonts w:ascii="Times New Roman" w:eastAsia="Times New Roman" w:hAnsi="Times New Roman" w:cs="Times New Roman"/>
                <w:b/>
                <w:i/>
                <w:color w:val="FF0000"/>
                <w:sz w:val="18"/>
                <w:szCs w:val="18"/>
                <w:lang w:val="en-US" w:eastAsia="bg-BG"/>
              </w:rPr>
            </w:pPr>
          </w:p>
          <w:p w14:paraId="1100479E" w14:textId="77777777" w:rsidR="006C59CA" w:rsidRPr="00203DF9" w:rsidRDefault="006C59CA" w:rsidP="00CA0E69">
            <w:pPr>
              <w:spacing w:after="0" w:line="240" w:lineRule="auto"/>
              <w:jc w:val="right"/>
              <w:rPr>
                <w:rFonts w:ascii="Times New Roman" w:eastAsia="Times New Roman" w:hAnsi="Times New Roman" w:cs="Times New Roman"/>
                <w:b/>
                <w:i/>
                <w:color w:val="FF0000"/>
                <w:sz w:val="18"/>
                <w:szCs w:val="18"/>
                <w:lang w:val="ru-RU" w:eastAsia="bg-BG"/>
              </w:rPr>
            </w:pPr>
            <w:r w:rsidRPr="00203DF9">
              <w:rPr>
                <w:rFonts w:ascii="Times New Roman" w:eastAsia="Times New Roman" w:hAnsi="Times New Roman" w:cs="Times New Roman"/>
                <w:b/>
                <w:i/>
                <w:color w:val="FF0000"/>
                <w:sz w:val="18"/>
                <w:szCs w:val="18"/>
                <w:lang w:eastAsia="bg-BG"/>
              </w:rPr>
              <w:t xml:space="preserve">(по прихода, </w:t>
            </w:r>
          </w:p>
          <w:p w14:paraId="52C82967" w14:textId="77777777" w:rsidR="006C59CA" w:rsidRPr="00203DF9" w:rsidRDefault="006C59CA" w:rsidP="00CA0E69">
            <w:pPr>
              <w:spacing w:after="0" w:line="240" w:lineRule="auto"/>
              <w:jc w:val="right"/>
              <w:rPr>
                <w:rFonts w:ascii="Times New Roman" w:eastAsia="Times New Roman" w:hAnsi="Times New Roman" w:cs="Times New Roman"/>
                <w:b/>
                <w:i/>
                <w:color w:val="FF0000"/>
                <w:sz w:val="18"/>
                <w:szCs w:val="18"/>
                <w:lang w:val="ru-RU" w:eastAsia="bg-BG"/>
              </w:rPr>
            </w:pPr>
            <w:r w:rsidRPr="00203DF9">
              <w:rPr>
                <w:rFonts w:ascii="Times New Roman" w:eastAsia="Times New Roman" w:hAnsi="Times New Roman" w:cs="Times New Roman"/>
                <w:b/>
                <w:i/>
                <w:color w:val="FF0000"/>
                <w:sz w:val="18"/>
                <w:szCs w:val="18"/>
                <w:lang w:eastAsia="bg-BG"/>
              </w:rPr>
              <w:t>(-) §</w:t>
            </w:r>
            <w:r w:rsidRPr="00203DF9">
              <w:rPr>
                <w:rFonts w:ascii="Times New Roman" w:eastAsia="Times New Roman" w:hAnsi="Times New Roman" w:cs="Times New Roman"/>
                <w:b/>
                <w:i/>
                <w:color w:val="FF0000"/>
                <w:sz w:val="18"/>
                <w:szCs w:val="18"/>
                <w:lang w:val="ru-RU" w:eastAsia="bg-BG"/>
              </w:rPr>
              <w:t>83</w:t>
            </w:r>
            <w:r w:rsidRPr="00203DF9">
              <w:rPr>
                <w:rFonts w:ascii="Times New Roman" w:eastAsia="Times New Roman" w:hAnsi="Times New Roman" w:cs="Times New Roman"/>
                <w:b/>
                <w:i/>
                <w:color w:val="FF0000"/>
                <w:sz w:val="18"/>
                <w:szCs w:val="18"/>
                <w:lang w:eastAsia="bg-BG"/>
              </w:rPr>
              <w:t>-</w:t>
            </w:r>
            <w:r w:rsidRPr="00203DF9">
              <w:rPr>
                <w:rFonts w:ascii="Times New Roman" w:eastAsia="Times New Roman" w:hAnsi="Times New Roman" w:cs="Times New Roman"/>
                <w:b/>
                <w:i/>
                <w:color w:val="FF0000"/>
                <w:sz w:val="18"/>
                <w:szCs w:val="18"/>
                <w:lang w:val="ru-RU" w:eastAsia="bg-BG"/>
              </w:rPr>
              <w:t>8</w:t>
            </w:r>
            <w:r w:rsidRPr="00203DF9">
              <w:rPr>
                <w:rFonts w:ascii="Times New Roman" w:eastAsia="Times New Roman" w:hAnsi="Times New Roman" w:cs="Times New Roman"/>
                <w:b/>
                <w:i/>
                <w:color w:val="FF0000"/>
                <w:sz w:val="18"/>
                <w:szCs w:val="18"/>
                <w:lang w:eastAsia="bg-BG"/>
              </w:rPr>
              <w:t>2,</w:t>
            </w:r>
          </w:p>
          <w:p w14:paraId="63E92650" w14:textId="77777777" w:rsidR="006C59CA" w:rsidRPr="00203DF9" w:rsidRDefault="006C59CA" w:rsidP="00CA0E69">
            <w:pPr>
              <w:spacing w:after="0" w:line="240" w:lineRule="auto"/>
              <w:jc w:val="right"/>
              <w:rPr>
                <w:rFonts w:ascii="Times New Roman" w:eastAsia="Times New Roman" w:hAnsi="Times New Roman" w:cs="Times New Roman"/>
                <w:b/>
                <w:i/>
                <w:color w:val="FF0000"/>
                <w:sz w:val="18"/>
                <w:szCs w:val="18"/>
                <w:lang w:eastAsia="bg-BG"/>
              </w:rPr>
            </w:pPr>
            <w:r w:rsidRPr="00203DF9">
              <w:rPr>
                <w:rFonts w:ascii="Times New Roman" w:eastAsia="Times New Roman" w:hAnsi="Times New Roman" w:cs="Times New Roman"/>
                <w:b/>
                <w:i/>
                <w:color w:val="FF0000"/>
                <w:sz w:val="18"/>
                <w:szCs w:val="18"/>
                <w:lang w:eastAsia="bg-BG"/>
              </w:rPr>
              <w:t xml:space="preserve">в т.ч. </w:t>
            </w:r>
          </w:p>
          <w:p w14:paraId="026FB95C" w14:textId="77777777" w:rsidR="006C59CA" w:rsidRPr="00203DF9" w:rsidRDefault="006C59CA" w:rsidP="00CA0E69">
            <w:pPr>
              <w:spacing w:after="0" w:line="240" w:lineRule="auto"/>
              <w:jc w:val="right"/>
              <w:rPr>
                <w:rFonts w:ascii="Times New Roman" w:eastAsia="Times New Roman" w:hAnsi="Times New Roman" w:cs="Times New Roman"/>
                <w:b/>
                <w:i/>
                <w:color w:val="FF0000"/>
                <w:sz w:val="18"/>
                <w:szCs w:val="18"/>
                <w:lang w:eastAsia="bg-BG"/>
              </w:rPr>
            </w:pPr>
            <w:r w:rsidRPr="00203DF9">
              <w:rPr>
                <w:rFonts w:ascii="Times New Roman" w:eastAsia="Times New Roman" w:hAnsi="Times New Roman" w:cs="Times New Roman"/>
                <w:b/>
                <w:i/>
                <w:color w:val="FF0000"/>
                <w:sz w:val="18"/>
                <w:szCs w:val="18"/>
                <w:lang w:eastAsia="bg-BG"/>
              </w:rPr>
              <w:t>(-) §</w:t>
            </w:r>
            <w:r w:rsidRPr="00203DF9">
              <w:rPr>
                <w:rFonts w:ascii="Times New Roman" w:eastAsia="Times New Roman" w:hAnsi="Times New Roman" w:cs="Times New Roman"/>
                <w:b/>
                <w:i/>
                <w:color w:val="FF0000"/>
                <w:sz w:val="18"/>
                <w:szCs w:val="18"/>
                <w:lang w:val="en-US" w:eastAsia="bg-BG"/>
              </w:rPr>
              <w:t>83</w:t>
            </w:r>
            <w:r w:rsidRPr="00203DF9">
              <w:rPr>
                <w:rFonts w:ascii="Times New Roman" w:eastAsia="Times New Roman" w:hAnsi="Times New Roman" w:cs="Times New Roman"/>
                <w:b/>
                <w:i/>
                <w:color w:val="FF0000"/>
                <w:sz w:val="18"/>
                <w:szCs w:val="18"/>
                <w:lang w:eastAsia="bg-BG"/>
              </w:rPr>
              <w:t>-</w:t>
            </w:r>
            <w:r w:rsidRPr="00203DF9">
              <w:rPr>
                <w:rFonts w:ascii="Times New Roman" w:eastAsia="Times New Roman" w:hAnsi="Times New Roman" w:cs="Times New Roman"/>
                <w:b/>
                <w:i/>
                <w:color w:val="FF0000"/>
                <w:sz w:val="18"/>
                <w:szCs w:val="18"/>
                <w:lang w:val="en-US" w:eastAsia="bg-BG"/>
              </w:rPr>
              <w:t>8</w:t>
            </w:r>
            <w:r w:rsidRPr="00203DF9">
              <w:rPr>
                <w:rFonts w:ascii="Times New Roman" w:eastAsia="Times New Roman" w:hAnsi="Times New Roman" w:cs="Times New Roman"/>
                <w:b/>
                <w:i/>
                <w:color w:val="FF0000"/>
                <w:sz w:val="18"/>
                <w:szCs w:val="18"/>
                <w:lang w:eastAsia="bg-BG"/>
              </w:rPr>
              <w:t>9</w:t>
            </w:r>
          </w:p>
          <w:p w14:paraId="1326C049"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color w:val="FF0000"/>
                <w:sz w:val="18"/>
                <w:szCs w:val="18"/>
                <w:lang w:eastAsia="bg-BG"/>
              </w:rPr>
              <w:t>Фонд „ФЛАГ”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0AB7D66" w14:textId="77777777" w:rsidR="006C59CA" w:rsidRPr="00203DF9" w:rsidRDefault="006C59CA" w:rsidP="00CA0E69">
            <w:pPr>
              <w:suppressAutoHyphens/>
              <w:autoSpaceDN w:val="0"/>
              <w:spacing w:after="0" w:line="240" w:lineRule="auto"/>
              <w:jc w:val="right"/>
              <w:textAlignment w:val="baseline"/>
              <w:rPr>
                <w:rFonts w:ascii="Calibri" w:eastAsia="Calibri" w:hAnsi="Calibri" w:cs="Times New Roman"/>
                <w:sz w:val="18"/>
                <w:szCs w:val="18"/>
              </w:rPr>
            </w:pPr>
            <w:r w:rsidRPr="00203DF9">
              <w:rPr>
                <w:rFonts w:ascii="Times New Roman" w:eastAsia="Times New Roman" w:hAnsi="Times New Roman" w:cs="Times New Roman"/>
                <w:b/>
                <w:i/>
                <w:sz w:val="18"/>
                <w:szCs w:val="18"/>
                <w:shd w:val="clear" w:color="auto" w:fill="FFFF00"/>
                <w:lang w:val="ru-RU" w:eastAsia="bg-BG"/>
              </w:rPr>
              <w:t>122 473</w:t>
            </w:r>
          </w:p>
          <w:p w14:paraId="5DF68A78" w14:textId="77777777" w:rsidR="006C59CA" w:rsidRPr="00203DF9" w:rsidRDefault="006C59CA" w:rsidP="00CA0E69">
            <w:pPr>
              <w:suppressAutoHyphens/>
              <w:autoSpaceDN w:val="0"/>
              <w:spacing w:after="0" w:line="240" w:lineRule="auto"/>
              <w:jc w:val="right"/>
              <w:textAlignment w:val="baseline"/>
              <w:rPr>
                <w:rFonts w:ascii="Times New Roman" w:eastAsia="Times New Roman" w:hAnsi="Times New Roman" w:cs="Times New Roman"/>
                <w:b/>
                <w:i/>
                <w:sz w:val="18"/>
                <w:szCs w:val="18"/>
                <w:lang w:val="ru-RU" w:eastAsia="bg-BG"/>
              </w:rPr>
            </w:pPr>
            <w:r w:rsidRPr="00203DF9">
              <w:rPr>
                <w:rFonts w:ascii="Times New Roman" w:eastAsia="Times New Roman" w:hAnsi="Times New Roman" w:cs="Times New Roman"/>
                <w:b/>
                <w:i/>
                <w:sz w:val="18"/>
                <w:szCs w:val="18"/>
                <w:lang w:val="ru-RU" w:eastAsia="bg-BG"/>
              </w:rPr>
              <w:t>в т.ч.</w:t>
            </w:r>
          </w:p>
          <w:p w14:paraId="562B0452" w14:textId="77777777" w:rsidR="006C59CA" w:rsidRPr="00203DF9" w:rsidRDefault="006C59CA" w:rsidP="00CA0E69">
            <w:pPr>
              <w:suppressAutoHyphens/>
              <w:autoSpaceDN w:val="0"/>
              <w:spacing w:after="0" w:line="240" w:lineRule="auto"/>
              <w:jc w:val="right"/>
              <w:textAlignment w:val="baseline"/>
              <w:rPr>
                <w:rFonts w:ascii="Calibri" w:eastAsia="Calibri" w:hAnsi="Calibri" w:cs="Times New Roman"/>
                <w:sz w:val="18"/>
                <w:szCs w:val="18"/>
              </w:rPr>
            </w:pPr>
            <w:r w:rsidRPr="00203DF9">
              <w:rPr>
                <w:rFonts w:ascii="Times New Roman" w:eastAsia="Times New Roman" w:hAnsi="Times New Roman" w:cs="Times New Roman"/>
                <w:b/>
                <w:i/>
                <w:sz w:val="18"/>
                <w:szCs w:val="18"/>
                <w:lang w:val="ru-RU" w:eastAsia="bg-BG"/>
              </w:rPr>
              <w:t xml:space="preserve">119 820 лв. задача-2022г. </w:t>
            </w:r>
            <w:r w:rsidRPr="00203DF9">
              <w:rPr>
                <w:rFonts w:ascii="Times New Roman" w:eastAsia="Times New Roman" w:hAnsi="Times New Roman" w:cs="Times New Roman"/>
                <w:b/>
                <w:i/>
                <w:sz w:val="18"/>
                <w:szCs w:val="18"/>
                <w:shd w:val="clear" w:color="auto" w:fill="FFFF00"/>
                <w:lang w:val="ru-RU" w:eastAsia="bg-BG"/>
              </w:rPr>
              <w:t>2653 лв.-прех. ост за 2023 г.</w:t>
            </w:r>
          </w:p>
          <w:p w14:paraId="4B5198C0" w14:textId="77777777" w:rsidR="006C59CA" w:rsidRPr="00203DF9" w:rsidRDefault="006C59CA" w:rsidP="00CA0E69">
            <w:pPr>
              <w:suppressAutoHyphens/>
              <w:autoSpaceDN w:val="0"/>
              <w:spacing w:after="0" w:line="240" w:lineRule="auto"/>
              <w:jc w:val="right"/>
              <w:textAlignment w:val="baseline"/>
              <w:rPr>
                <w:rFonts w:ascii="Times New Roman" w:eastAsia="Times New Roman" w:hAnsi="Times New Roman" w:cs="Times New Roman"/>
                <w:b/>
                <w:i/>
                <w:sz w:val="18"/>
                <w:szCs w:val="18"/>
                <w:lang w:val="ru-RU" w:eastAsia="bg-BG"/>
              </w:rPr>
            </w:pPr>
            <w:r w:rsidRPr="00203DF9">
              <w:rPr>
                <w:rFonts w:ascii="Times New Roman" w:eastAsia="Times New Roman" w:hAnsi="Times New Roman" w:cs="Times New Roman"/>
                <w:b/>
                <w:i/>
                <w:sz w:val="18"/>
                <w:szCs w:val="18"/>
                <w:lang w:val="ru-RU" w:eastAsia="bg-BG"/>
              </w:rPr>
              <w:t xml:space="preserve">(по прихода, </w:t>
            </w:r>
          </w:p>
          <w:p w14:paraId="145DEB39" w14:textId="77777777" w:rsidR="006C59CA" w:rsidRPr="00203DF9" w:rsidRDefault="006C59CA" w:rsidP="00CA0E69">
            <w:pPr>
              <w:suppressAutoHyphens/>
              <w:autoSpaceDN w:val="0"/>
              <w:spacing w:after="0" w:line="240" w:lineRule="auto"/>
              <w:jc w:val="right"/>
              <w:textAlignment w:val="baseline"/>
              <w:rPr>
                <w:rFonts w:ascii="Times New Roman" w:eastAsia="Times New Roman" w:hAnsi="Times New Roman" w:cs="Times New Roman"/>
                <w:b/>
                <w:i/>
                <w:sz w:val="18"/>
                <w:szCs w:val="18"/>
                <w:lang w:val="ru-RU" w:eastAsia="bg-BG"/>
              </w:rPr>
            </w:pPr>
            <w:r w:rsidRPr="00203DF9">
              <w:rPr>
                <w:rFonts w:ascii="Times New Roman" w:eastAsia="Times New Roman" w:hAnsi="Times New Roman" w:cs="Times New Roman"/>
                <w:b/>
                <w:i/>
                <w:sz w:val="18"/>
                <w:szCs w:val="18"/>
                <w:lang w:val="ru-RU" w:eastAsia="bg-BG"/>
              </w:rPr>
              <w:t>(-) §83-82,</w:t>
            </w:r>
          </w:p>
          <w:p w14:paraId="7215ABA4" w14:textId="77777777" w:rsidR="006C59CA" w:rsidRPr="00203DF9" w:rsidRDefault="006C59CA" w:rsidP="00CA0E69">
            <w:pPr>
              <w:suppressAutoHyphens/>
              <w:autoSpaceDN w:val="0"/>
              <w:spacing w:after="0" w:line="240" w:lineRule="auto"/>
              <w:jc w:val="right"/>
              <w:textAlignment w:val="baseline"/>
              <w:rPr>
                <w:rFonts w:ascii="Times New Roman" w:eastAsia="Times New Roman" w:hAnsi="Times New Roman" w:cs="Times New Roman"/>
                <w:b/>
                <w:i/>
                <w:sz w:val="18"/>
                <w:szCs w:val="18"/>
                <w:lang w:val="ru-RU" w:eastAsia="bg-BG"/>
              </w:rPr>
            </w:pPr>
            <w:r w:rsidRPr="00203DF9">
              <w:rPr>
                <w:rFonts w:ascii="Times New Roman" w:eastAsia="Times New Roman" w:hAnsi="Times New Roman" w:cs="Times New Roman"/>
                <w:b/>
                <w:i/>
                <w:sz w:val="18"/>
                <w:szCs w:val="18"/>
                <w:lang w:val="ru-RU" w:eastAsia="bg-BG"/>
              </w:rPr>
              <w:t xml:space="preserve">в т.ч. </w:t>
            </w:r>
          </w:p>
          <w:p w14:paraId="4466ACC9" w14:textId="77777777" w:rsidR="006C59CA" w:rsidRPr="00203DF9" w:rsidRDefault="006C59CA" w:rsidP="00CA0E69">
            <w:pPr>
              <w:suppressAutoHyphens/>
              <w:autoSpaceDN w:val="0"/>
              <w:spacing w:after="0" w:line="240" w:lineRule="auto"/>
              <w:jc w:val="right"/>
              <w:textAlignment w:val="baseline"/>
              <w:rPr>
                <w:rFonts w:ascii="Times New Roman" w:eastAsia="Times New Roman" w:hAnsi="Times New Roman" w:cs="Times New Roman"/>
                <w:b/>
                <w:i/>
                <w:sz w:val="18"/>
                <w:szCs w:val="18"/>
                <w:lang w:val="ru-RU" w:eastAsia="bg-BG"/>
              </w:rPr>
            </w:pPr>
            <w:r w:rsidRPr="00203DF9">
              <w:rPr>
                <w:rFonts w:ascii="Times New Roman" w:eastAsia="Times New Roman" w:hAnsi="Times New Roman" w:cs="Times New Roman"/>
                <w:b/>
                <w:i/>
                <w:sz w:val="18"/>
                <w:szCs w:val="18"/>
                <w:lang w:val="ru-RU" w:eastAsia="bg-BG"/>
              </w:rPr>
              <w:t>(-) §83-89</w:t>
            </w:r>
          </w:p>
          <w:p w14:paraId="31FF7EC0"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18"/>
                <w:szCs w:val="18"/>
                <w:lang w:val="ru-RU" w:eastAsia="bg-BG"/>
              </w:rPr>
              <w:lastRenderedPageBreak/>
              <w:t>Фонд „ФЛАГ</w:t>
            </w:r>
            <w:r w:rsidRPr="00203DF9">
              <w:rPr>
                <w:rFonts w:ascii="Times New Roman" w:eastAsia="Times New Roman" w:hAnsi="Times New Roman" w:cs="Times New Roman"/>
                <w:b/>
                <w:i/>
                <w:color w:val="FF0000"/>
                <w:sz w:val="16"/>
                <w:szCs w:val="16"/>
                <w:lang w:eastAsia="bg-BG"/>
              </w:rPr>
              <w:t xml:space="preserve"> ”</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31AE5C86"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lastRenderedPageBreak/>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920532E" w14:textId="77777777" w:rsidR="006C59CA" w:rsidRPr="00203DF9" w:rsidRDefault="006C59CA" w:rsidP="00CA0E69">
            <w:pPr>
              <w:suppressAutoHyphens/>
              <w:autoSpaceDN w:val="0"/>
              <w:spacing w:after="0" w:line="240" w:lineRule="auto"/>
              <w:jc w:val="right"/>
              <w:textAlignment w:val="baseline"/>
              <w:rPr>
                <w:rFonts w:ascii="Calibri" w:eastAsia="Calibri" w:hAnsi="Calibri" w:cs="Times New Roman"/>
                <w:sz w:val="18"/>
                <w:szCs w:val="18"/>
              </w:rPr>
            </w:pPr>
            <w:r w:rsidRPr="00203DF9">
              <w:rPr>
                <w:rFonts w:ascii="Times New Roman" w:eastAsia="Times New Roman" w:hAnsi="Times New Roman" w:cs="Times New Roman"/>
                <w:i/>
                <w:sz w:val="18"/>
                <w:szCs w:val="18"/>
                <w:shd w:val="clear" w:color="auto" w:fill="FFFF00"/>
                <w:lang w:val="ru-RU" w:eastAsia="bg-BG"/>
              </w:rPr>
              <w:t>88 221</w:t>
            </w:r>
          </w:p>
          <w:p w14:paraId="3823BEAA" w14:textId="77777777" w:rsidR="006C59CA" w:rsidRPr="00203DF9" w:rsidRDefault="006C59CA" w:rsidP="00CA0E69">
            <w:pPr>
              <w:suppressAutoHyphens/>
              <w:autoSpaceDN w:val="0"/>
              <w:spacing w:after="0" w:line="240" w:lineRule="auto"/>
              <w:jc w:val="right"/>
              <w:textAlignment w:val="baseline"/>
              <w:rPr>
                <w:rFonts w:ascii="Times New Roman" w:eastAsia="Times New Roman" w:hAnsi="Times New Roman" w:cs="Times New Roman"/>
                <w:i/>
                <w:sz w:val="18"/>
                <w:szCs w:val="18"/>
                <w:lang w:val="ru-RU" w:eastAsia="bg-BG"/>
              </w:rPr>
            </w:pPr>
            <w:r w:rsidRPr="00203DF9">
              <w:rPr>
                <w:rFonts w:ascii="Times New Roman" w:eastAsia="Times New Roman" w:hAnsi="Times New Roman" w:cs="Times New Roman"/>
                <w:i/>
                <w:sz w:val="18"/>
                <w:szCs w:val="18"/>
                <w:lang w:val="ru-RU" w:eastAsia="bg-BG"/>
              </w:rPr>
              <w:t>в т.ч. 85568-цел. с-яКР 2022г.</w:t>
            </w:r>
          </w:p>
          <w:p w14:paraId="4E564704" w14:textId="77777777" w:rsidR="006C59CA" w:rsidRPr="00203DF9" w:rsidRDefault="006C59CA" w:rsidP="00CA0E69">
            <w:pPr>
              <w:suppressAutoHyphens/>
              <w:autoSpaceDN w:val="0"/>
              <w:spacing w:after="0" w:line="240" w:lineRule="auto"/>
              <w:jc w:val="right"/>
              <w:textAlignment w:val="baseline"/>
              <w:rPr>
                <w:rFonts w:ascii="Calibri" w:eastAsia="Calibri" w:hAnsi="Calibri" w:cs="Times New Roman"/>
              </w:rPr>
            </w:pPr>
            <w:r w:rsidRPr="00203DF9">
              <w:rPr>
                <w:rFonts w:ascii="Times New Roman" w:eastAsia="Times New Roman" w:hAnsi="Times New Roman" w:cs="Times New Roman"/>
                <w:i/>
                <w:sz w:val="18"/>
                <w:szCs w:val="18"/>
                <w:shd w:val="clear" w:color="auto" w:fill="FFFF00"/>
                <w:lang w:val="ru-RU" w:eastAsia="bg-BG"/>
              </w:rPr>
              <w:t>2653 лв.-прех.ост за 2023 г.</w:t>
            </w:r>
          </w:p>
          <w:p w14:paraId="5EEF3453" w14:textId="77777777" w:rsidR="006C59CA" w:rsidRPr="00203DF9" w:rsidRDefault="006C59CA" w:rsidP="00CA0E69">
            <w:pPr>
              <w:spacing w:after="0" w:line="240" w:lineRule="auto"/>
              <w:rPr>
                <w:rFonts w:ascii="Times New Roman" w:eastAsia="Times New Roman" w:hAnsi="Times New Roman" w:cs="Times New Roman"/>
                <w:b/>
                <w:i/>
                <w:color w:val="FF0000"/>
                <w:sz w:val="14"/>
                <w:szCs w:val="14"/>
                <w:lang w:val="ru-RU" w:eastAsia="bg-BG"/>
              </w:rPr>
            </w:pPr>
            <w:r w:rsidRPr="00203DF9">
              <w:rPr>
                <w:rFonts w:ascii="Times New Roman" w:eastAsia="Times New Roman" w:hAnsi="Times New Roman" w:cs="Times New Roman"/>
                <w:b/>
                <w:i/>
                <w:color w:val="FF0000"/>
                <w:sz w:val="14"/>
                <w:szCs w:val="14"/>
                <w:lang w:eastAsia="bg-BG"/>
              </w:rPr>
              <w:t xml:space="preserve">(по прихода, </w:t>
            </w:r>
          </w:p>
          <w:p w14:paraId="19B7461F" w14:textId="77777777" w:rsidR="006C59CA" w:rsidRPr="00203DF9" w:rsidRDefault="006C59CA" w:rsidP="00CA0E69">
            <w:pPr>
              <w:spacing w:after="0" w:line="240" w:lineRule="auto"/>
              <w:jc w:val="right"/>
              <w:rPr>
                <w:rFonts w:ascii="Times New Roman" w:eastAsia="Times New Roman" w:hAnsi="Times New Roman" w:cs="Times New Roman"/>
                <w:b/>
                <w:i/>
                <w:color w:val="FF0000"/>
                <w:sz w:val="14"/>
                <w:szCs w:val="14"/>
                <w:lang w:val="ru-RU" w:eastAsia="bg-BG"/>
              </w:rPr>
            </w:pPr>
            <w:r w:rsidRPr="00203DF9">
              <w:rPr>
                <w:rFonts w:ascii="Times New Roman" w:eastAsia="Times New Roman" w:hAnsi="Times New Roman" w:cs="Times New Roman"/>
                <w:b/>
                <w:i/>
                <w:color w:val="FF0000"/>
                <w:sz w:val="14"/>
                <w:szCs w:val="14"/>
                <w:lang w:eastAsia="bg-BG"/>
              </w:rPr>
              <w:t>(-) §</w:t>
            </w:r>
            <w:r w:rsidRPr="00203DF9">
              <w:rPr>
                <w:rFonts w:ascii="Times New Roman" w:eastAsia="Times New Roman" w:hAnsi="Times New Roman" w:cs="Times New Roman"/>
                <w:b/>
                <w:i/>
                <w:color w:val="FF0000"/>
                <w:sz w:val="14"/>
                <w:szCs w:val="14"/>
                <w:lang w:val="ru-RU" w:eastAsia="bg-BG"/>
              </w:rPr>
              <w:t>83</w:t>
            </w:r>
            <w:r w:rsidRPr="00203DF9">
              <w:rPr>
                <w:rFonts w:ascii="Times New Roman" w:eastAsia="Times New Roman" w:hAnsi="Times New Roman" w:cs="Times New Roman"/>
                <w:b/>
                <w:i/>
                <w:color w:val="FF0000"/>
                <w:sz w:val="14"/>
                <w:szCs w:val="14"/>
                <w:lang w:eastAsia="bg-BG"/>
              </w:rPr>
              <w:t>-</w:t>
            </w:r>
            <w:r w:rsidRPr="00203DF9">
              <w:rPr>
                <w:rFonts w:ascii="Times New Roman" w:eastAsia="Times New Roman" w:hAnsi="Times New Roman" w:cs="Times New Roman"/>
                <w:b/>
                <w:i/>
                <w:color w:val="FF0000"/>
                <w:sz w:val="14"/>
                <w:szCs w:val="14"/>
                <w:lang w:val="ru-RU" w:eastAsia="bg-BG"/>
              </w:rPr>
              <w:t>8</w:t>
            </w:r>
            <w:r w:rsidRPr="00203DF9">
              <w:rPr>
                <w:rFonts w:ascii="Times New Roman" w:eastAsia="Times New Roman" w:hAnsi="Times New Roman" w:cs="Times New Roman"/>
                <w:b/>
                <w:i/>
                <w:color w:val="FF0000"/>
                <w:sz w:val="14"/>
                <w:szCs w:val="14"/>
                <w:lang w:eastAsia="bg-BG"/>
              </w:rPr>
              <w:t>2,</w:t>
            </w:r>
          </w:p>
          <w:p w14:paraId="2709D14E" w14:textId="77777777" w:rsidR="006C59CA" w:rsidRPr="00203DF9" w:rsidRDefault="006C59CA" w:rsidP="00CA0E69">
            <w:pPr>
              <w:spacing w:after="0" w:line="240" w:lineRule="auto"/>
              <w:jc w:val="right"/>
              <w:rPr>
                <w:rFonts w:ascii="Times New Roman" w:eastAsia="Times New Roman" w:hAnsi="Times New Roman" w:cs="Times New Roman"/>
                <w:b/>
                <w:i/>
                <w:color w:val="FF0000"/>
                <w:sz w:val="14"/>
                <w:szCs w:val="14"/>
                <w:lang w:eastAsia="bg-BG"/>
              </w:rPr>
            </w:pPr>
            <w:r w:rsidRPr="00203DF9">
              <w:rPr>
                <w:rFonts w:ascii="Times New Roman" w:eastAsia="Times New Roman" w:hAnsi="Times New Roman" w:cs="Times New Roman"/>
                <w:b/>
                <w:i/>
                <w:color w:val="FF0000"/>
                <w:sz w:val="14"/>
                <w:szCs w:val="14"/>
                <w:lang w:eastAsia="bg-BG"/>
              </w:rPr>
              <w:t xml:space="preserve">в т.ч. </w:t>
            </w:r>
          </w:p>
          <w:p w14:paraId="3EAF6019" w14:textId="77777777" w:rsidR="006C59CA" w:rsidRPr="00203DF9" w:rsidRDefault="006C59CA" w:rsidP="00CA0E69">
            <w:pPr>
              <w:spacing w:after="0" w:line="240" w:lineRule="auto"/>
              <w:jc w:val="right"/>
              <w:rPr>
                <w:rFonts w:ascii="Times New Roman" w:eastAsia="Times New Roman" w:hAnsi="Times New Roman" w:cs="Times New Roman"/>
                <w:b/>
                <w:i/>
                <w:color w:val="FF0000"/>
                <w:sz w:val="14"/>
                <w:szCs w:val="14"/>
                <w:lang w:eastAsia="bg-BG"/>
              </w:rPr>
            </w:pPr>
            <w:r w:rsidRPr="00203DF9">
              <w:rPr>
                <w:rFonts w:ascii="Times New Roman" w:eastAsia="Times New Roman" w:hAnsi="Times New Roman" w:cs="Times New Roman"/>
                <w:b/>
                <w:i/>
                <w:color w:val="FF0000"/>
                <w:sz w:val="14"/>
                <w:szCs w:val="14"/>
                <w:lang w:eastAsia="bg-BG"/>
              </w:rPr>
              <w:t>(-) §</w:t>
            </w:r>
            <w:r w:rsidRPr="00203DF9">
              <w:rPr>
                <w:rFonts w:ascii="Times New Roman" w:eastAsia="Times New Roman" w:hAnsi="Times New Roman" w:cs="Times New Roman"/>
                <w:b/>
                <w:i/>
                <w:color w:val="FF0000"/>
                <w:sz w:val="14"/>
                <w:szCs w:val="14"/>
                <w:lang w:val="en-US" w:eastAsia="bg-BG"/>
              </w:rPr>
              <w:t>83</w:t>
            </w:r>
            <w:r w:rsidRPr="00203DF9">
              <w:rPr>
                <w:rFonts w:ascii="Times New Roman" w:eastAsia="Times New Roman" w:hAnsi="Times New Roman" w:cs="Times New Roman"/>
                <w:b/>
                <w:i/>
                <w:color w:val="FF0000"/>
                <w:sz w:val="14"/>
                <w:szCs w:val="14"/>
                <w:lang w:eastAsia="bg-BG"/>
              </w:rPr>
              <w:t>-</w:t>
            </w:r>
            <w:r w:rsidRPr="00203DF9">
              <w:rPr>
                <w:rFonts w:ascii="Times New Roman" w:eastAsia="Times New Roman" w:hAnsi="Times New Roman" w:cs="Times New Roman"/>
                <w:b/>
                <w:i/>
                <w:color w:val="FF0000"/>
                <w:sz w:val="14"/>
                <w:szCs w:val="14"/>
                <w:lang w:val="en-US" w:eastAsia="bg-BG"/>
              </w:rPr>
              <w:t>8</w:t>
            </w:r>
            <w:r w:rsidRPr="00203DF9">
              <w:rPr>
                <w:rFonts w:ascii="Times New Roman" w:eastAsia="Times New Roman" w:hAnsi="Times New Roman" w:cs="Times New Roman"/>
                <w:b/>
                <w:i/>
                <w:color w:val="FF0000"/>
                <w:sz w:val="14"/>
                <w:szCs w:val="14"/>
                <w:lang w:eastAsia="bg-BG"/>
              </w:rPr>
              <w:t>9 Фонд ФЛАГ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0672DA"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eastAsia="bg-BG"/>
              </w:rPr>
              <w:t>0</w:t>
            </w:r>
            <w:r w:rsidRPr="00203DF9">
              <w:rPr>
                <w:rFonts w:ascii="Times New Roman" w:eastAsia="Times New Roman" w:hAnsi="Times New Roman" w:cs="Times New Roman"/>
                <w:i/>
                <w:sz w:val="16"/>
                <w:szCs w:val="16"/>
                <w:lang w:eastAsia="bg-BG"/>
              </w:rPr>
              <w:t>.</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770F1E2"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FC3908"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12497CA"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34 252</w:t>
            </w:r>
          </w:p>
          <w:p w14:paraId="13DFD67D"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в т.ч.:</w:t>
            </w:r>
          </w:p>
          <w:p w14:paraId="0D342313" w14:textId="77777777" w:rsidR="006C59CA" w:rsidRPr="00203DF9" w:rsidRDefault="006C59CA" w:rsidP="00CA0E69">
            <w:pPr>
              <w:spacing w:after="0" w:line="240" w:lineRule="auto"/>
              <w:jc w:val="right"/>
              <w:rPr>
                <w:rFonts w:ascii="Times New Roman" w:eastAsia="Times New Roman" w:hAnsi="Times New Roman" w:cs="Times New Roman"/>
                <w:b/>
                <w:bCs/>
                <w:i/>
                <w:color w:val="FF0000"/>
                <w:sz w:val="16"/>
                <w:szCs w:val="16"/>
                <w:lang w:eastAsia="bg-BG"/>
              </w:rPr>
            </w:pPr>
            <w:r w:rsidRPr="00203DF9">
              <w:rPr>
                <w:rFonts w:ascii="Times New Roman" w:eastAsia="Times New Roman" w:hAnsi="Times New Roman" w:cs="Times New Roman"/>
                <w:b/>
                <w:bCs/>
                <w:i/>
                <w:sz w:val="20"/>
                <w:szCs w:val="20"/>
                <w:lang w:eastAsia="bg-BG"/>
              </w:rPr>
              <w:t>2 400</w:t>
            </w:r>
            <w:r w:rsidRPr="00203DF9">
              <w:rPr>
                <w:rFonts w:ascii="Times New Roman" w:eastAsia="Times New Roman" w:hAnsi="Times New Roman" w:cs="Times New Roman"/>
                <w:i/>
                <w:sz w:val="20"/>
                <w:szCs w:val="20"/>
                <w:lang w:eastAsia="bg-BG"/>
              </w:rPr>
              <w:t xml:space="preserve"> </w:t>
            </w:r>
            <w:r w:rsidRPr="00203DF9">
              <w:rPr>
                <w:rFonts w:ascii="Times New Roman" w:eastAsia="Times New Roman" w:hAnsi="Times New Roman" w:cs="Times New Roman"/>
                <w:b/>
                <w:bCs/>
                <w:i/>
                <w:color w:val="FF0000"/>
                <w:sz w:val="16"/>
                <w:szCs w:val="16"/>
                <w:lang w:eastAsia="bg-BG"/>
              </w:rPr>
              <w:t>прех.ост.</w:t>
            </w:r>
          </w:p>
          <w:p w14:paraId="24324315"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b/>
                <w:bCs/>
                <w:i/>
                <w:color w:val="FF0000"/>
                <w:sz w:val="16"/>
                <w:szCs w:val="16"/>
                <w:lang w:eastAsia="bg-BG"/>
              </w:rPr>
              <w:t>от</w:t>
            </w:r>
            <w:r w:rsidRPr="00203DF9">
              <w:rPr>
                <w:rFonts w:ascii="Times New Roman" w:eastAsia="Times New Roman" w:hAnsi="Times New Roman" w:cs="Times New Roman"/>
                <w:i/>
                <w:color w:val="FF0000"/>
                <w:sz w:val="16"/>
                <w:szCs w:val="16"/>
                <w:lang w:eastAsia="bg-BG"/>
              </w:rPr>
              <w:t xml:space="preserve"> </w:t>
            </w:r>
            <w:r w:rsidRPr="00203DF9">
              <w:rPr>
                <w:rFonts w:ascii="Times New Roman" w:eastAsia="Times New Roman" w:hAnsi="Times New Roman" w:cs="Times New Roman"/>
                <w:b/>
                <w:i/>
                <w:color w:val="FF0000"/>
                <w:sz w:val="16"/>
                <w:szCs w:val="16"/>
                <w:lang w:eastAsia="bg-BG"/>
              </w:rPr>
              <w:t>2020</w:t>
            </w:r>
            <w:r w:rsidRPr="00203DF9">
              <w:rPr>
                <w:rFonts w:ascii="Times New Roman" w:eastAsia="Times New Roman" w:hAnsi="Times New Roman" w:cs="Times New Roman"/>
                <w:i/>
                <w:color w:val="FF0000"/>
                <w:sz w:val="16"/>
                <w:szCs w:val="16"/>
                <w:lang w:eastAsia="bg-BG"/>
              </w:rPr>
              <w:t>г. от целева субс. за КР</w:t>
            </w:r>
          </w:p>
          <w:p w14:paraId="3744326E"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 xml:space="preserve">и  </w:t>
            </w:r>
            <w:r w:rsidRPr="00203DF9">
              <w:rPr>
                <w:rFonts w:ascii="Times New Roman" w:eastAsia="Times New Roman" w:hAnsi="Times New Roman" w:cs="Times New Roman"/>
                <w:b/>
                <w:bCs/>
                <w:i/>
                <w:sz w:val="20"/>
                <w:szCs w:val="20"/>
                <w:lang w:eastAsia="bg-BG"/>
              </w:rPr>
              <w:t>31 852</w:t>
            </w:r>
          </w:p>
          <w:p w14:paraId="4E4F6979" w14:textId="77777777" w:rsidR="006C59CA" w:rsidRPr="00203DF9" w:rsidRDefault="006C59CA" w:rsidP="00CA0E69">
            <w:pPr>
              <w:spacing w:after="0" w:line="240" w:lineRule="auto"/>
              <w:jc w:val="right"/>
              <w:rPr>
                <w:rFonts w:ascii="Times New Roman" w:eastAsia="Times New Roman" w:hAnsi="Times New Roman" w:cs="Times New Roman"/>
                <w:b/>
                <w:bCs/>
                <w:i/>
                <w:color w:val="FF0000"/>
                <w:sz w:val="16"/>
                <w:szCs w:val="16"/>
                <w:lang w:eastAsia="bg-BG"/>
              </w:rPr>
            </w:pPr>
            <w:r w:rsidRPr="00203DF9">
              <w:rPr>
                <w:rFonts w:ascii="Times New Roman" w:eastAsia="Times New Roman" w:hAnsi="Times New Roman" w:cs="Times New Roman"/>
                <w:b/>
                <w:bCs/>
                <w:i/>
                <w:color w:val="FF0000"/>
                <w:sz w:val="16"/>
                <w:szCs w:val="16"/>
                <w:lang w:eastAsia="bg-BG"/>
              </w:rPr>
              <w:t>прех.ост.</w:t>
            </w:r>
          </w:p>
          <w:p w14:paraId="578E13AF"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b/>
                <w:bCs/>
                <w:i/>
                <w:color w:val="FF0000"/>
                <w:sz w:val="16"/>
                <w:szCs w:val="16"/>
                <w:lang w:eastAsia="bg-BG"/>
              </w:rPr>
              <w:t>от</w:t>
            </w:r>
            <w:r w:rsidRPr="00203DF9">
              <w:rPr>
                <w:rFonts w:ascii="Times New Roman" w:eastAsia="Times New Roman" w:hAnsi="Times New Roman" w:cs="Times New Roman"/>
                <w:i/>
                <w:color w:val="FF0000"/>
                <w:sz w:val="16"/>
                <w:szCs w:val="16"/>
                <w:lang w:eastAsia="bg-BG"/>
              </w:rPr>
              <w:t xml:space="preserve"> </w:t>
            </w:r>
            <w:r w:rsidRPr="00203DF9">
              <w:rPr>
                <w:rFonts w:ascii="Times New Roman" w:eastAsia="Times New Roman" w:hAnsi="Times New Roman" w:cs="Times New Roman"/>
                <w:b/>
                <w:i/>
                <w:color w:val="FF0000"/>
                <w:sz w:val="16"/>
                <w:szCs w:val="16"/>
                <w:lang w:eastAsia="bg-BG"/>
              </w:rPr>
              <w:t>2021</w:t>
            </w:r>
            <w:r w:rsidRPr="00203DF9">
              <w:rPr>
                <w:rFonts w:ascii="Times New Roman" w:eastAsia="Times New Roman" w:hAnsi="Times New Roman" w:cs="Times New Roman"/>
                <w:i/>
                <w:color w:val="FF0000"/>
                <w:sz w:val="16"/>
                <w:szCs w:val="16"/>
                <w:lang w:eastAsia="bg-BG"/>
              </w:rPr>
              <w:t>г. цел. с-я. за КР</w:t>
            </w:r>
          </w:p>
        </w:tc>
      </w:tr>
    </w:tbl>
    <w:p w14:paraId="14B4862F" w14:textId="77777777" w:rsidR="006C59CA" w:rsidRPr="00203DF9" w:rsidRDefault="006C59CA" w:rsidP="006C59CA">
      <w:pPr>
        <w:spacing w:after="0" w:line="240" w:lineRule="auto"/>
        <w:rPr>
          <w:rFonts w:ascii="Times New Roman" w:eastAsia="Times New Roman" w:hAnsi="Times New Roman" w:cs="Times New Roman"/>
          <w:color w:val="FF0000"/>
          <w:lang w:eastAsia="bg-BG"/>
        </w:rPr>
      </w:pPr>
    </w:p>
    <w:p w14:paraId="6C8C6C19" w14:textId="77777777" w:rsidR="006C59CA" w:rsidRPr="00203DF9" w:rsidRDefault="006C59CA" w:rsidP="006C59CA">
      <w:pPr>
        <w:spacing w:after="0" w:line="240" w:lineRule="auto"/>
        <w:rPr>
          <w:rFonts w:ascii="Times New Roman" w:eastAsia="Times New Roman" w:hAnsi="Times New Roman" w:cs="Times New Roman"/>
          <w:color w:val="FF0000"/>
          <w:lang w:val="en-US" w:eastAsia="bg-BG"/>
        </w:rPr>
      </w:pPr>
      <w:r w:rsidRPr="00203DF9">
        <w:rPr>
          <w:rFonts w:ascii="Times New Roman" w:eastAsia="Times New Roman" w:hAnsi="Times New Roman" w:cs="Times New Roman"/>
          <w:color w:val="FF0000"/>
          <w:lang w:eastAsia="bg-BG"/>
        </w:rPr>
        <w:t xml:space="preserve">    Приложение № </w:t>
      </w:r>
      <w:r w:rsidRPr="00203DF9">
        <w:rPr>
          <w:rFonts w:ascii="Times New Roman" w:eastAsia="Times New Roman" w:hAnsi="Times New Roman" w:cs="Times New Roman"/>
          <w:color w:val="FF0000"/>
          <w:lang w:val="en-US" w:eastAsia="bg-BG"/>
        </w:rPr>
        <w:t>1</w:t>
      </w:r>
    </w:p>
    <w:p w14:paraId="621BFB2C" w14:textId="77777777" w:rsidR="006C59CA" w:rsidRPr="00203DF9" w:rsidRDefault="006C59CA" w:rsidP="006C59CA">
      <w:pPr>
        <w:spacing w:after="0" w:line="240" w:lineRule="auto"/>
        <w:rPr>
          <w:rFonts w:ascii="Times New Roman" w:eastAsia="Times New Roman" w:hAnsi="Times New Roman" w:cs="Times New Roman"/>
          <w:color w:val="FF0000"/>
          <w:lang w:val="en-US" w:eastAsia="bg-BG"/>
        </w:rPr>
      </w:pPr>
    </w:p>
    <w:p w14:paraId="667FA16C" w14:textId="77777777" w:rsidR="006C59CA" w:rsidRPr="00203DF9" w:rsidRDefault="006C59CA" w:rsidP="006C59CA">
      <w:pPr>
        <w:spacing w:after="0" w:line="240" w:lineRule="auto"/>
        <w:rPr>
          <w:rFonts w:ascii="Times New Roman" w:eastAsia="Times New Roman" w:hAnsi="Times New Roman" w:cs="Times New Roman"/>
          <w:b/>
          <w:color w:val="FF0000"/>
          <w:sz w:val="18"/>
          <w:szCs w:val="18"/>
          <w:lang w:val="ru-RU" w:eastAsia="bg-BG"/>
        </w:rPr>
      </w:pPr>
    </w:p>
    <w:tbl>
      <w:tblPr>
        <w:tblW w:w="15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168"/>
        <w:gridCol w:w="900"/>
        <w:gridCol w:w="900"/>
        <w:gridCol w:w="1176"/>
        <w:gridCol w:w="1260"/>
        <w:gridCol w:w="867"/>
        <w:gridCol w:w="1082"/>
        <w:gridCol w:w="900"/>
        <w:gridCol w:w="1081"/>
        <w:gridCol w:w="900"/>
        <w:gridCol w:w="1080"/>
      </w:tblGrid>
      <w:tr w:rsidR="006C59CA" w:rsidRPr="00203DF9" w14:paraId="25AB3F1F" w14:textId="77777777" w:rsidTr="00CA0E69">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49608F4A"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 по ред</w:t>
            </w:r>
          </w:p>
        </w:tc>
        <w:tc>
          <w:tcPr>
            <w:tcW w:w="5168" w:type="dxa"/>
            <w:vMerge w:val="restart"/>
            <w:tcBorders>
              <w:top w:val="single" w:sz="4" w:space="0" w:color="auto"/>
              <w:left w:val="single" w:sz="4" w:space="0" w:color="auto"/>
              <w:bottom w:val="single" w:sz="4" w:space="0" w:color="auto"/>
              <w:right w:val="single" w:sz="4" w:space="0" w:color="auto"/>
            </w:tcBorders>
            <w:shd w:val="clear" w:color="auto" w:fill="auto"/>
          </w:tcPr>
          <w:p w14:paraId="1865E8AB"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Наименование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189BB959"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29223AEA"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 xml:space="preserve">Усвоено до </w:t>
            </w:r>
          </w:p>
          <w:p w14:paraId="213AE399"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31.12.</w:t>
            </w:r>
          </w:p>
          <w:p w14:paraId="6B3A2E16"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20</w:t>
            </w:r>
            <w:r w:rsidRPr="00203DF9">
              <w:rPr>
                <w:rFonts w:ascii="Times New Roman" w:eastAsia="Times New Roman" w:hAnsi="Times New Roman" w:cs="Times New Roman"/>
                <w:b/>
                <w:sz w:val="16"/>
                <w:szCs w:val="16"/>
                <w:lang w:val="en-US" w:eastAsia="bg-BG"/>
              </w:rPr>
              <w:t>2</w:t>
            </w:r>
            <w:r w:rsidRPr="00203DF9">
              <w:rPr>
                <w:rFonts w:ascii="Times New Roman" w:eastAsia="Times New Roman" w:hAnsi="Times New Roman" w:cs="Times New Roman"/>
                <w:b/>
                <w:sz w:val="16"/>
                <w:szCs w:val="16"/>
                <w:lang w:eastAsia="bg-BG"/>
              </w:rPr>
              <w:t>1 г.</w:t>
            </w:r>
          </w:p>
        </w:tc>
        <w:tc>
          <w:tcPr>
            <w:tcW w:w="1176" w:type="dxa"/>
            <w:vMerge w:val="restart"/>
            <w:tcBorders>
              <w:top w:val="single" w:sz="4" w:space="0" w:color="auto"/>
              <w:left w:val="single" w:sz="4" w:space="0" w:color="auto"/>
              <w:right w:val="single" w:sz="4" w:space="0" w:color="auto"/>
            </w:tcBorders>
          </w:tcPr>
          <w:p w14:paraId="3206E31A"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УТОЧНЕН ПЛАН</w:t>
            </w:r>
          </w:p>
          <w:p w14:paraId="4D431F81"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м.10.20</w:t>
            </w:r>
            <w:r w:rsidRPr="00203DF9">
              <w:rPr>
                <w:rFonts w:ascii="Times New Roman" w:eastAsia="Times New Roman" w:hAnsi="Times New Roman" w:cs="Times New Roman"/>
                <w:b/>
                <w:sz w:val="16"/>
                <w:szCs w:val="16"/>
                <w:lang w:val="ru-RU" w:eastAsia="bg-BG"/>
              </w:rPr>
              <w:t>22</w:t>
            </w:r>
            <w:r w:rsidRPr="00203DF9">
              <w:rPr>
                <w:rFonts w:ascii="Times New Roman" w:eastAsia="Times New Roman" w:hAnsi="Times New Roman" w:cs="Times New Roman"/>
                <w:b/>
                <w:sz w:val="16"/>
                <w:szCs w:val="16"/>
                <w:lang w:eastAsia="bg-BG"/>
              </w:rPr>
              <w:t>г.</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231C8782"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УТОЧНЕН ПЛАН</w:t>
            </w:r>
          </w:p>
          <w:p w14:paraId="1887526E" w14:textId="77777777" w:rsidR="006C59CA" w:rsidRPr="00203DF9" w:rsidRDefault="006C59CA" w:rsidP="00CA0E69">
            <w:pPr>
              <w:spacing w:after="0" w:line="240" w:lineRule="auto"/>
              <w:jc w:val="center"/>
              <w:rPr>
                <w:rFonts w:ascii="Times New Roman" w:eastAsia="Times New Roman" w:hAnsi="Times New Roman" w:cs="Times New Roman"/>
                <w:b/>
                <w:lang w:eastAsia="bg-BG"/>
              </w:rPr>
            </w:pPr>
            <w:r w:rsidRPr="00203DF9">
              <w:rPr>
                <w:rFonts w:ascii="Times New Roman" w:eastAsia="Times New Roman" w:hAnsi="Times New Roman" w:cs="Times New Roman"/>
                <w:b/>
                <w:sz w:val="16"/>
                <w:szCs w:val="16"/>
                <w:lang w:eastAsia="bg-BG"/>
              </w:rPr>
              <w:t>31.12.20</w:t>
            </w:r>
            <w:r w:rsidRPr="00203DF9">
              <w:rPr>
                <w:rFonts w:ascii="Times New Roman" w:eastAsia="Times New Roman" w:hAnsi="Times New Roman" w:cs="Times New Roman"/>
                <w:b/>
                <w:sz w:val="16"/>
                <w:szCs w:val="16"/>
                <w:lang w:val="ru-RU" w:eastAsia="bg-BG"/>
              </w:rPr>
              <w:t>22</w:t>
            </w:r>
            <w:r w:rsidRPr="00203DF9">
              <w:rPr>
                <w:rFonts w:ascii="Times New Roman" w:eastAsia="Times New Roman" w:hAnsi="Times New Roman" w:cs="Times New Roman"/>
                <w:b/>
                <w:sz w:val="16"/>
                <w:szCs w:val="16"/>
                <w:lang w:eastAsia="bg-BG"/>
              </w:rPr>
              <w:t>г.</w:t>
            </w:r>
          </w:p>
        </w:tc>
        <w:tc>
          <w:tcPr>
            <w:tcW w:w="5910" w:type="dxa"/>
            <w:gridSpan w:val="6"/>
            <w:tcBorders>
              <w:top w:val="single" w:sz="4" w:space="0" w:color="auto"/>
              <w:left w:val="single" w:sz="4" w:space="0" w:color="auto"/>
              <w:bottom w:val="single" w:sz="4" w:space="0" w:color="auto"/>
              <w:right w:val="single" w:sz="4" w:space="0" w:color="auto"/>
            </w:tcBorders>
            <w:shd w:val="clear" w:color="auto" w:fill="auto"/>
          </w:tcPr>
          <w:p w14:paraId="1A721563"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В т.ч. по УТОЧНЕНИЯ ПЛАН към 31.12. 20</w:t>
            </w:r>
            <w:r w:rsidRPr="00203DF9">
              <w:rPr>
                <w:rFonts w:ascii="Times New Roman" w:eastAsia="Times New Roman" w:hAnsi="Times New Roman" w:cs="Times New Roman"/>
                <w:b/>
                <w:sz w:val="16"/>
                <w:szCs w:val="16"/>
                <w:lang w:val="ru-RU" w:eastAsia="bg-BG"/>
              </w:rPr>
              <w:t>22</w:t>
            </w:r>
            <w:r w:rsidRPr="00203DF9">
              <w:rPr>
                <w:rFonts w:ascii="Times New Roman" w:eastAsia="Times New Roman" w:hAnsi="Times New Roman" w:cs="Times New Roman"/>
                <w:b/>
                <w:sz w:val="16"/>
                <w:szCs w:val="16"/>
                <w:lang w:eastAsia="bg-BG"/>
              </w:rPr>
              <w:t xml:space="preserve"> година:</w:t>
            </w:r>
          </w:p>
        </w:tc>
      </w:tr>
      <w:tr w:rsidR="006C59CA" w:rsidRPr="00203DF9" w14:paraId="1D3B7285" w14:textId="77777777" w:rsidTr="00CA0E69">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A15F08"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5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C7766C"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16CFC6"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2D9DCC" w14:textId="77777777" w:rsidR="006C59CA" w:rsidRPr="00203DF9" w:rsidRDefault="006C59CA" w:rsidP="00CA0E69">
            <w:pPr>
              <w:spacing w:after="0" w:line="240" w:lineRule="auto"/>
              <w:rPr>
                <w:rFonts w:ascii="Times New Roman" w:eastAsia="Times New Roman" w:hAnsi="Times New Roman" w:cs="Times New Roman"/>
                <w:b/>
                <w:sz w:val="16"/>
                <w:szCs w:val="16"/>
                <w:lang w:val="ru-RU" w:eastAsia="bg-BG"/>
              </w:rPr>
            </w:pPr>
          </w:p>
        </w:tc>
        <w:tc>
          <w:tcPr>
            <w:tcW w:w="1176" w:type="dxa"/>
            <w:vMerge/>
            <w:tcBorders>
              <w:left w:val="single" w:sz="4" w:space="0" w:color="auto"/>
              <w:right w:val="single" w:sz="4" w:space="0" w:color="auto"/>
            </w:tcBorders>
            <w:vAlign w:val="center"/>
          </w:tcPr>
          <w:p w14:paraId="080B5DCD"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1A27EA" w14:textId="77777777" w:rsidR="006C59CA" w:rsidRPr="00203DF9" w:rsidRDefault="006C59CA" w:rsidP="00CA0E69">
            <w:pPr>
              <w:spacing w:after="0" w:line="240" w:lineRule="auto"/>
              <w:rPr>
                <w:rFonts w:ascii="Times New Roman" w:eastAsia="Times New Roman" w:hAnsi="Times New Roman" w:cs="Times New Roman"/>
                <w:b/>
                <w:lang w:eastAsia="bg-BG"/>
              </w:rPr>
            </w:pP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017A0D73"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4262A9FA"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От соб.прих.</w:t>
            </w:r>
          </w:p>
          <w:p w14:paraId="5E1FB44F"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015533DD"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От  КСФ/РА</w:t>
            </w:r>
          </w:p>
          <w:p w14:paraId="3CB34DBF"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45BA7586"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Други</w:t>
            </w:r>
          </w:p>
        </w:tc>
      </w:tr>
      <w:tr w:rsidR="006C59CA" w:rsidRPr="00203DF9" w14:paraId="358F6E67" w14:textId="77777777" w:rsidTr="00CA0E69">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A50DD2"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5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0FD8ED"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01D950"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FA840B" w14:textId="77777777" w:rsidR="006C59CA" w:rsidRPr="00203DF9" w:rsidRDefault="006C59CA" w:rsidP="00CA0E69">
            <w:pPr>
              <w:spacing w:after="0" w:line="240" w:lineRule="auto"/>
              <w:rPr>
                <w:rFonts w:ascii="Times New Roman" w:eastAsia="Times New Roman" w:hAnsi="Times New Roman" w:cs="Times New Roman"/>
                <w:b/>
                <w:sz w:val="16"/>
                <w:szCs w:val="16"/>
                <w:lang w:val="en-US" w:eastAsia="bg-BG"/>
              </w:rPr>
            </w:pPr>
          </w:p>
        </w:tc>
        <w:tc>
          <w:tcPr>
            <w:tcW w:w="1176" w:type="dxa"/>
            <w:vMerge/>
            <w:tcBorders>
              <w:left w:val="single" w:sz="4" w:space="0" w:color="auto"/>
              <w:bottom w:val="single" w:sz="4" w:space="0" w:color="auto"/>
              <w:right w:val="single" w:sz="4" w:space="0" w:color="auto"/>
            </w:tcBorders>
            <w:vAlign w:val="center"/>
          </w:tcPr>
          <w:p w14:paraId="74A85364"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941969" w14:textId="77777777" w:rsidR="006C59CA" w:rsidRPr="00203DF9" w:rsidRDefault="006C59CA" w:rsidP="00CA0E69">
            <w:pPr>
              <w:spacing w:after="0" w:line="240" w:lineRule="auto"/>
              <w:rPr>
                <w:rFonts w:ascii="Times New Roman" w:eastAsia="Times New Roman" w:hAnsi="Times New Roman" w:cs="Times New Roman"/>
                <w:b/>
                <w:lang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49FDB89"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ДД</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3B6037D"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B0C1C1"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05DFCF"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67C1BE"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ДД</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380830B"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МД</w:t>
            </w:r>
            <w:r w:rsidRPr="00203DF9">
              <w:rPr>
                <w:rFonts w:ascii="Times New Roman" w:eastAsia="Times New Roman" w:hAnsi="Times New Roman" w:cs="Times New Roman"/>
                <w:b/>
                <w:sz w:val="16"/>
                <w:szCs w:val="16"/>
                <w:lang w:val="en-US" w:eastAsia="bg-BG"/>
              </w:rPr>
              <w:t>/</w:t>
            </w:r>
            <w:r w:rsidRPr="00203DF9">
              <w:rPr>
                <w:rFonts w:ascii="Times New Roman" w:eastAsia="Times New Roman" w:hAnsi="Times New Roman" w:cs="Times New Roman"/>
                <w:b/>
                <w:sz w:val="16"/>
                <w:szCs w:val="16"/>
                <w:lang w:eastAsia="bg-BG"/>
              </w:rPr>
              <w:t>доф.</w:t>
            </w:r>
          </w:p>
          <w:p w14:paraId="343021DA"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p>
        </w:tc>
      </w:tr>
      <w:tr w:rsidR="006C59CA" w:rsidRPr="00203DF9" w14:paraId="6CD4A106"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5A8B46D3"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1</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C28EB97"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E2B8A7"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CD2AC5E"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4</w:t>
            </w:r>
          </w:p>
        </w:tc>
        <w:tc>
          <w:tcPr>
            <w:tcW w:w="1176" w:type="dxa"/>
            <w:tcBorders>
              <w:top w:val="single" w:sz="4" w:space="0" w:color="auto"/>
              <w:left w:val="single" w:sz="4" w:space="0" w:color="auto"/>
              <w:bottom w:val="single" w:sz="4" w:space="0" w:color="auto"/>
              <w:right w:val="single" w:sz="4" w:space="0" w:color="auto"/>
            </w:tcBorders>
          </w:tcPr>
          <w:p w14:paraId="692B79D9"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3EE62A8"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6</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2B4BA54B"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7</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010F50E"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595E683"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2B913EC"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3E009A"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2A9F2CF"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12</w:t>
            </w:r>
          </w:p>
        </w:tc>
      </w:tr>
      <w:tr w:rsidR="006C59CA" w:rsidRPr="00203DF9" w14:paraId="1B2FDB20"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34325B5E"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AE7E61D" w14:textId="77777777" w:rsidR="006C59CA" w:rsidRPr="00203DF9" w:rsidRDefault="006C59CA" w:rsidP="00CA0E69">
            <w:pPr>
              <w:spacing w:after="0" w:line="240" w:lineRule="auto"/>
              <w:rPr>
                <w:rFonts w:ascii="Times New Roman" w:eastAsia="Times New Roman" w:hAnsi="Times New Roman" w:cs="Times New Roman"/>
                <w:b/>
                <w:color w:val="0000FF"/>
                <w:sz w:val="18"/>
                <w:szCs w:val="18"/>
                <w:lang w:eastAsia="bg-BG"/>
              </w:rPr>
            </w:pPr>
            <w:r w:rsidRPr="00203DF9">
              <w:rPr>
                <w:rFonts w:ascii="Times New Roman" w:eastAsia="Times New Roman" w:hAnsi="Times New Roman" w:cs="Times New Roman"/>
                <w:b/>
                <w:i/>
                <w:sz w:val="18"/>
                <w:szCs w:val="18"/>
                <w:lang w:eastAsia="bg-BG"/>
              </w:rPr>
              <w:t>Функция 08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73AC84"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AE36D1"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tcPr>
          <w:p w14:paraId="0B79DB4D"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CDED79C"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C02762D"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57C9BE0"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874C036"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1FE974F"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FF7450"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91DE6E6"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r>
      <w:tr w:rsidR="006C59CA" w:rsidRPr="00203DF9" w14:paraId="37C5B87F"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15F61EBD"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r w:rsidRPr="00203DF9">
              <w:rPr>
                <w:rFonts w:ascii="Times New Roman" w:eastAsia="Times New Roman" w:hAnsi="Times New Roman" w:cs="Times New Roman"/>
                <w:b/>
                <w:sz w:val="16"/>
                <w:szCs w:val="16"/>
                <w:lang w:eastAsia="bg-BG"/>
              </w:rPr>
              <w:t>6</w:t>
            </w:r>
            <w:r w:rsidRPr="00203DF9">
              <w:rPr>
                <w:rFonts w:ascii="Times New Roman" w:eastAsia="Times New Roman" w:hAnsi="Times New Roman" w:cs="Times New Roman"/>
                <w:b/>
                <w:sz w:val="16"/>
                <w:szCs w:val="16"/>
                <w:lang w:val="en-US" w:eastAsia="bg-BG"/>
              </w:rPr>
              <w:t>5</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E05F069" w14:textId="77777777" w:rsidR="006C59CA" w:rsidRPr="00203DF9" w:rsidRDefault="006C59CA" w:rsidP="00CA0E69">
            <w:pPr>
              <w:spacing w:after="0" w:line="240" w:lineRule="auto"/>
              <w:rPr>
                <w:rFonts w:ascii="Times New Roman" w:eastAsia="Times New Roman" w:hAnsi="Times New Roman" w:cs="Times New Roman"/>
                <w:sz w:val="18"/>
                <w:szCs w:val="18"/>
                <w:lang w:eastAsia="bg-BG"/>
              </w:rPr>
            </w:pPr>
            <w:r w:rsidRPr="00203DF9">
              <w:rPr>
                <w:rFonts w:ascii="Times New Roman" w:eastAsia="Times New Roman" w:hAnsi="Times New Roman" w:cs="Times New Roman"/>
                <w:sz w:val="18"/>
                <w:szCs w:val="18"/>
                <w:lang w:eastAsia="bg-BG"/>
              </w:rPr>
              <w:t xml:space="preserve">Изработка и монтаж на 6 бр. автоспирки - 4 бр. в гр. Никопол, 1 бр. в с. Въбел и 1 бр. в с.Черковица </w:t>
            </w:r>
            <w:r w:rsidRPr="00203DF9">
              <w:rPr>
                <w:rFonts w:ascii="Times New Roman" w:eastAsia="Times New Roman" w:hAnsi="Times New Roman" w:cs="Times New Roman"/>
                <w:sz w:val="18"/>
                <w:szCs w:val="18"/>
                <w:lang w:val="en-US" w:eastAsia="bg-BG"/>
              </w:rPr>
              <w:t>(</w:t>
            </w:r>
            <w:r w:rsidRPr="00203DF9">
              <w:rPr>
                <w:rFonts w:ascii="Times New Roman" w:eastAsia="Times New Roman" w:hAnsi="Times New Roman" w:cs="Times New Roman"/>
                <w:sz w:val="18"/>
                <w:szCs w:val="18"/>
                <w:lang w:eastAsia="bg-BG"/>
              </w:rPr>
              <w:t xml:space="preserve">4 502 лв. ед.цена за 1 бр. автоспирка изработена, монтирана и платена </w:t>
            </w:r>
            <w:r w:rsidRPr="00203DF9">
              <w:rPr>
                <w:rFonts w:ascii="Times New Roman" w:eastAsia="Times New Roman" w:hAnsi="Times New Roman" w:cs="Times New Roman"/>
                <w:i/>
                <w:iCs/>
                <w:sz w:val="18"/>
                <w:szCs w:val="18"/>
                <w:u w:val="single"/>
                <w:lang w:eastAsia="bg-BG"/>
              </w:rPr>
              <w:t>до</w:t>
            </w:r>
            <w:r w:rsidRPr="00203DF9">
              <w:rPr>
                <w:rFonts w:ascii="Times New Roman" w:eastAsia="Times New Roman" w:hAnsi="Times New Roman" w:cs="Times New Roman"/>
                <w:sz w:val="18"/>
                <w:szCs w:val="18"/>
                <w:lang w:eastAsia="bg-BG"/>
              </w:rPr>
              <w:t xml:space="preserve"> м.септември 2022 г., от които  2 бр. в гр. Никопол, 1 бр. в с. Въбел и 1 бр. в с.Черковица </w:t>
            </w:r>
            <w:r w:rsidRPr="00203DF9">
              <w:rPr>
                <w:rFonts w:ascii="Times New Roman" w:eastAsia="Times New Roman" w:hAnsi="Times New Roman" w:cs="Times New Roman"/>
                <w:sz w:val="18"/>
                <w:szCs w:val="18"/>
                <w:u w:val="single"/>
                <w:lang w:eastAsia="bg-BG"/>
              </w:rPr>
              <w:t>и</w:t>
            </w:r>
            <w:r w:rsidRPr="00203DF9">
              <w:rPr>
                <w:rFonts w:ascii="Times New Roman" w:eastAsia="Times New Roman" w:hAnsi="Times New Roman" w:cs="Times New Roman"/>
                <w:sz w:val="18"/>
                <w:szCs w:val="18"/>
                <w:lang w:eastAsia="bg-BG"/>
              </w:rPr>
              <w:t xml:space="preserve"> 4800 лв. ед.цена за 1 бр. автоспирка изработена, монтирана и платена </w:t>
            </w:r>
            <w:r w:rsidRPr="00203DF9">
              <w:rPr>
                <w:rFonts w:ascii="Times New Roman" w:eastAsia="Times New Roman" w:hAnsi="Times New Roman" w:cs="Times New Roman"/>
                <w:i/>
                <w:iCs/>
                <w:sz w:val="18"/>
                <w:szCs w:val="18"/>
                <w:u w:val="single"/>
                <w:lang w:eastAsia="bg-BG"/>
              </w:rPr>
              <w:t>след</w:t>
            </w:r>
            <w:r w:rsidRPr="00203DF9">
              <w:rPr>
                <w:rFonts w:ascii="Times New Roman" w:eastAsia="Times New Roman" w:hAnsi="Times New Roman" w:cs="Times New Roman"/>
                <w:sz w:val="18"/>
                <w:szCs w:val="18"/>
                <w:lang w:eastAsia="bg-BG"/>
              </w:rPr>
              <w:t xml:space="preserve"> м.септември 2022 г., от които  2 бр. в гр. Никопол</w:t>
            </w:r>
            <w:r w:rsidRPr="00203DF9">
              <w:rPr>
                <w:rFonts w:ascii="Times New Roman" w:eastAsia="Times New Roman" w:hAnsi="Times New Roman" w:cs="Times New Roman"/>
                <w:sz w:val="18"/>
                <w:szCs w:val="18"/>
                <w:lang w:val="en-US" w:eastAsia="bg-BG"/>
              </w:rPr>
              <w:t>)</w:t>
            </w:r>
            <w:r w:rsidRPr="00203DF9">
              <w:rPr>
                <w:rFonts w:ascii="Times New Roman" w:eastAsia="Times New Roman" w:hAnsi="Times New Roman" w:cs="Times New Roman"/>
                <w:sz w:val="18"/>
                <w:szCs w:val="18"/>
                <w:lang w:eastAsia="bg-BG"/>
              </w:rPr>
              <w:t>“;</w:t>
            </w:r>
            <w:r w:rsidRPr="00203DF9">
              <w:rPr>
                <w:rFonts w:ascii="Times New Roman" w:eastAsia="Times New Roman" w:hAnsi="Times New Roman" w:cs="Times New Roman"/>
                <w:b/>
                <w:bCs/>
                <w:color w:val="FF0000"/>
                <w:sz w:val="18"/>
                <w:szCs w:val="18"/>
                <w:lang w:val="ru-RU" w:eastAsia="bg-BG"/>
              </w:rPr>
              <w:t xml:space="preserve"> </w:t>
            </w:r>
            <w:r w:rsidRPr="00203DF9">
              <w:rPr>
                <w:rFonts w:ascii="Times New Roman" w:eastAsia="Times New Roman" w:hAnsi="Times New Roman" w:cs="Times New Roman"/>
                <w:bCs/>
                <w:color w:val="FF0000"/>
                <w:sz w:val="18"/>
                <w:szCs w:val="18"/>
                <w:lang w:val="ru-RU" w:eastAsia="bg-BG"/>
              </w:rPr>
              <w:t xml:space="preserve">(849/5219).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E4A503"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r w:rsidRPr="00203DF9">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9B5F20"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tcPr>
          <w:p w14:paraId="0D9D0BD8"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27 608</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CDC204E"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27 608</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03D02B14"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4115077"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27 608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48D9E6"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0DBF8EA"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E8F0DD"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06D2F8B"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r>
      <w:tr w:rsidR="006C59CA" w:rsidRPr="00203DF9" w14:paraId="4356D0B8"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3743A12D"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88B084D"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color w:val="0000FF"/>
                <w:sz w:val="18"/>
                <w:szCs w:val="18"/>
                <w:lang w:eastAsia="bg-BG"/>
              </w:rPr>
              <w:t>54 00  ПРИДОБИВАНЕ НА ЗЕМЯ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CA3A5A"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12D7A5F"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tcPr>
          <w:p w14:paraId="18BC42AA" w14:textId="77777777" w:rsidR="006C59CA" w:rsidRPr="00203DF9" w:rsidRDefault="006C59CA" w:rsidP="00CA0E69">
            <w:pPr>
              <w:spacing w:after="0" w:line="240" w:lineRule="auto"/>
              <w:jc w:val="right"/>
              <w:rPr>
                <w:rFonts w:ascii="Times New Roman" w:eastAsia="Times New Roman" w:hAnsi="Times New Roman" w:cs="Times New Roman"/>
                <w:b/>
                <w:i/>
                <w:color w:val="0000FF"/>
                <w:sz w:val="20"/>
                <w:szCs w:val="20"/>
                <w:lang w:val="en-US" w:eastAsia="bg-BG"/>
              </w:rPr>
            </w:pPr>
            <w:r w:rsidRPr="00203DF9">
              <w:rPr>
                <w:rFonts w:ascii="Times New Roman" w:eastAsia="Times New Roman" w:hAnsi="Times New Roman" w:cs="Times New Roman"/>
                <w:b/>
                <w:i/>
                <w:color w:val="0000FF"/>
                <w:sz w:val="20"/>
                <w:szCs w:val="20"/>
                <w:lang w:val="en-US" w:eastAsia="bg-BG"/>
              </w:rPr>
              <w:t>9 182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956376C" w14:textId="77777777" w:rsidR="006C59CA" w:rsidRPr="00203DF9" w:rsidRDefault="006C59CA" w:rsidP="00CA0E69">
            <w:pPr>
              <w:spacing w:after="0" w:line="240" w:lineRule="auto"/>
              <w:jc w:val="right"/>
              <w:rPr>
                <w:rFonts w:ascii="Times New Roman" w:eastAsia="Times New Roman" w:hAnsi="Times New Roman" w:cs="Times New Roman"/>
                <w:b/>
                <w:i/>
                <w:color w:val="0000FF"/>
                <w:sz w:val="20"/>
                <w:szCs w:val="20"/>
                <w:lang w:val="en-US" w:eastAsia="bg-BG"/>
              </w:rPr>
            </w:pPr>
            <w:r w:rsidRPr="00203DF9">
              <w:rPr>
                <w:rFonts w:ascii="Times New Roman" w:eastAsia="Times New Roman" w:hAnsi="Times New Roman" w:cs="Times New Roman"/>
                <w:b/>
                <w:i/>
                <w:color w:val="0000FF"/>
                <w:sz w:val="20"/>
                <w:szCs w:val="20"/>
                <w:lang w:val="en-US" w:eastAsia="bg-BG"/>
              </w:rPr>
              <w:t>11 000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B98DE89" w14:textId="77777777" w:rsidR="006C59CA" w:rsidRPr="00203DF9" w:rsidRDefault="006C59CA" w:rsidP="00CA0E69">
            <w:pPr>
              <w:spacing w:after="0" w:line="240" w:lineRule="auto"/>
              <w:jc w:val="right"/>
              <w:rPr>
                <w:rFonts w:ascii="Times New Roman" w:eastAsia="Times New Roman" w:hAnsi="Times New Roman" w:cs="Times New Roman"/>
                <w:b/>
                <w:i/>
                <w:color w:val="0000FF"/>
                <w:sz w:val="20"/>
                <w:szCs w:val="20"/>
                <w:lang w:val="en-US" w:eastAsia="bg-BG"/>
              </w:rPr>
            </w:pPr>
            <w:r w:rsidRPr="00203DF9">
              <w:rPr>
                <w:rFonts w:ascii="Times New Roman" w:eastAsia="Times New Roman" w:hAnsi="Times New Roman" w:cs="Times New Roman"/>
                <w:b/>
                <w:i/>
                <w:color w:val="0000FF"/>
                <w:sz w:val="20"/>
                <w:szCs w:val="20"/>
                <w:lang w:val="en-US"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29DFF5E" w14:textId="77777777" w:rsidR="006C59CA" w:rsidRPr="00203DF9" w:rsidRDefault="006C59CA" w:rsidP="00CA0E69">
            <w:pPr>
              <w:spacing w:after="0" w:line="240" w:lineRule="auto"/>
              <w:jc w:val="right"/>
              <w:rPr>
                <w:rFonts w:ascii="Times New Roman" w:eastAsia="Times New Roman" w:hAnsi="Times New Roman" w:cs="Times New Roman"/>
                <w:b/>
                <w:i/>
                <w:color w:val="0000FF"/>
                <w:sz w:val="20"/>
                <w:szCs w:val="20"/>
                <w:lang w:val="en-US" w:eastAsia="bg-BG"/>
              </w:rPr>
            </w:pPr>
            <w:r w:rsidRPr="00203DF9">
              <w:rPr>
                <w:rFonts w:ascii="Times New Roman" w:eastAsia="Times New Roman" w:hAnsi="Times New Roman" w:cs="Times New Roman"/>
                <w:b/>
                <w:i/>
                <w:color w:val="0000FF"/>
                <w:sz w:val="20"/>
                <w:szCs w:val="20"/>
                <w:lang w:val="en-US" w:eastAsia="bg-BG"/>
              </w:rPr>
              <w:t>8 000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5A8B92" w14:textId="77777777" w:rsidR="006C59CA" w:rsidRPr="00203DF9" w:rsidRDefault="006C59CA" w:rsidP="00CA0E69">
            <w:pPr>
              <w:spacing w:after="0" w:line="240" w:lineRule="auto"/>
              <w:jc w:val="right"/>
              <w:rPr>
                <w:rFonts w:ascii="Times New Roman" w:eastAsia="Times New Roman" w:hAnsi="Times New Roman" w:cs="Times New Roman"/>
                <w:b/>
                <w:i/>
                <w:color w:val="0000FF"/>
                <w:sz w:val="18"/>
                <w:szCs w:val="18"/>
                <w:lang w:eastAsia="bg-BG"/>
              </w:rPr>
            </w:pPr>
            <w:r w:rsidRPr="00203DF9">
              <w:rPr>
                <w:rFonts w:ascii="Times New Roman" w:eastAsia="Times New Roman" w:hAnsi="Times New Roman" w:cs="Times New Roman"/>
                <w:b/>
                <w:i/>
                <w:color w:val="0000FF"/>
                <w:sz w:val="18"/>
                <w:szCs w:val="18"/>
                <w:lang w:val="en-US" w:eastAsia="bg-BG"/>
              </w:rPr>
              <w:t>3 00</w:t>
            </w:r>
            <w:r w:rsidRPr="00203DF9">
              <w:rPr>
                <w:rFonts w:ascii="Times New Roman" w:eastAsia="Times New Roman" w:hAnsi="Times New Roman" w:cs="Times New Roman"/>
                <w:b/>
                <w:i/>
                <w:color w:val="0000FF"/>
                <w:sz w:val="18"/>
                <w:szCs w:val="18"/>
                <w:lang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6A93263" w14:textId="77777777" w:rsidR="006C59CA" w:rsidRPr="00203DF9" w:rsidRDefault="006C59CA" w:rsidP="00CA0E69">
            <w:pPr>
              <w:spacing w:after="0" w:line="240" w:lineRule="auto"/>
              <w:jc w:val="right"/>
              <w:rPr>
                <w:rFonts w:ascii="Times New Roman" w:eastAsia="Times New Roman" w:hAnsi="Times New Roman" w:cs="Times New Roman"/>
                <w:b/>
                <w:i/>
                <w:color w:val="0000FF"/>
                <w:sz w:val="20"/>
                <w:szCs w:val="20"/>
                <w:lang w:val="en-US" w:eastAsia="bg-BG"/>
              </w:rPr>
            </w:pPr>
            <w:r w:rsidRPr="00203DF9">
              <w:rPr>
                <w:rFonts w:ascii="Times New Roman" w:eastAsia="Times New Roman" w:hAnsi="Times New Roman" w:cs="Times New Roman"/>
                <w:b/>
                <w:i/>
                <w:color w:val="0000FF"/>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FECB58" w14:textId="77777777" w:rsidR="006C59CA" w:rsidRPr="00203DF9" w:rsidRDefault="006C59CA" w:rsidP="00CA0E69">
            <w:pPr>
              <w:spacing w:after="0" w:line="240" w:lineRule="auto"/>
              <w:jc w:val="right"/>
              <w:rPr>
                <w:rFonts w:ascii="Times New Roman" w:eastAsia="Times New Roman" w:hAnsi="Times New Roman" w:cs="Times New Roman"/>
                <w:b/>
                <w:i/>
                <w:color w:val="0000FF"/>
                <w:sz w:val="20"/>
                <w:szCs w:val="20"/>
                <w:lang w:val="en-US" w:eastAsia="bg-BG"/>
              </w:rPr>
            </w:pPr>
            <w:r w:rsidRPr="00203DF9">
              <w:rPr>
                <w:rFonts w:ascii="Times New Roman" w:eastAsia="Times New Roman" w:hAnsi="Times New Roman" w:cs="Times New Roman"/>
                <w:b/>
                <w:i/>
                <w:color w:val="0000FF"/>
                <w:sz w:val="20"/>
                <w:szCs w:val="20"/>
                <w:lang w:val="en-US"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0CBBE78" w14:textId="77777777" w:rsidR="006C59CA" w:rsidRPr="00203DF9" w:rsidRDefault="006C59CA" w:rsidP="00CA0E69">
            <w:pPr>
              <w:spacing w:after="0" w:line="240" w:lineRule="auto"/>
              <w:jc w:val="right"/>
              <w:rPr>
                <w:rFonts w:ascii="Times New Roman" w:eastAsia="Times New Roman" w:hAnsi="Times New Roman" w:cs="Times New Roman"/>
                <w:b/>
                <w:i/>
                <w:color w:val="0000FF"/>
                <w:sz w:val="18"/>
                <w:szCs w:val="18"/>
                <w:lang w:eastAsia="bg-BG"/>
              </w:rPr>
            </w:pPr>
            <w:r w:rsidRPr="00203DF9">
              <w:rPr>
                <w:rFonts w:ascii="Times New Roman" w:eastAsia="Times New Roman" w:hAnsi="Times New Roman" w:cs="Times New Roman"/>
                <w:b/>
                <w:i/>
                <w:color w:val="0000FF"/>
                <w:sz w:val="18"/>
                <w:szCs w:val="18"/>
                <w:lang w:val="en-US" w:eastAsia="bg-BG"/>
              </w:rPr>
              <w:t>0</w:t>
            </w:r>
          </w:p>
        </w:tc>
      </w:tr>
      <w:tr w:rsidR="006C59CA" w:rsidRPr="00203DF9" w14:paraId="29159868"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7491F57D"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E83A3AA" w14:textId="77777777" w:rsidR="006C59CA" w:rsidRPr="00203DF9" w:rsidRDefault="006C59CA" w:rsidP="00CA0E69">
            <w:pPr>
              <w:spacing w:after="0" w:line="240" w:lineRule="auto"/>
              <w:rPr>
                <w:rFonts w:ascii="Times New Roman" w:eastAsia="Times New Roman" w:hAnsi="Times New Roman" w:cs="Times New Roman"/>
                <w:b/>
                <w:color w:val="0000FF"/>
                <w:sz w:val="18"/>
                <w:szCs w:val="18"/>
                <w:lang w:eastAsia="bg-BG"/>
              </w:rPr>
            </w:pPr>
            <w:r w:rsidRPr="00203DF9">
              <w:rPr>
                <w:rFonts w:ascii="Times New Roman" w:eastAsia="Times New Roman" w:hAnsi="Times New Roman" w:cs="Times New Roman"/>
                <w:b/>
                <w:i/>
                <w:sz w:val="18"/>
                <w:szCs w:val="18"/>
                <w:lang w:eastAsia="bg-BG"/>
              </w:rPr>
              <w:t>Функция 07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2A6FEC"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6148F4B" w14:textId="77777777" w:rsidR="006C59CA" w:rsidRPr="00203DF9" w:rsidRDefault="006C59CA" w:rsidP="00CA0E69">
            <w:pPr>
              <w:spacing w:after="0" w:line="240" w:lineRule="auto"/>
              <w:jc w:val="center"/>
              <w:rPr>
                <w:rFonts w:ascii="Times New Roman" w:eastAsia="Times New Roman" w:hAnsi="Times New Roman" w:cs="Times New Roman"/>
                <w:sz w:val="16"/>
                <w:szCs w:val="16"/>
                <w:lang w:eastAsia="bg-BG"/>
              </w:rPr>
            </w:pPr>
          </w:p>
        </w:tc>
        <w:tc>
          <w:tcPr>
            <w:tcW w:w="1176" w:type="dxa"/>
            <w:tcBorders>
              <w:top w:val="single" w:sz="4" w:space="0" w:color="auto"/>
              <w:left w:val="single" w:sz="4" w:space="0" w:color="auto"/>
              <w:bottom w:val="single" w:sz="4" w:space="0" w:color="auto"/>
              <w:right w:val="single" w:sz="4" w:space="0" w:color="auto"/>
            </w:tcBorders>
          </w:tcPr>
          <w:p w14:paraId="3DCA12ED"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C44F068"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BC7853F"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04F95F5"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38AA33"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0E64A55"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BE769E"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ED98022"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p>
        </w:tc>
      </w:tr>
      <w:tr w:rsidR="006C59CA" w:rsidRPr="00203DF9" w14:paraId="5A445925"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3C849198"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r w:rsidRPr="00203DF9">
              <w:rPr>
                <w:rFonts w:ascii="Times New Roman" w:eastAsia="Times New Roman" w:hAnsi="Times New Roman" w:cs="Times New Roman"/>
                <w:b/>
                <w:sz w:val="16"/>
                <w:szCs w:val="16"/>
                <w:lang w:eastAsia="bg-BG"/>
              </w:rPr>
              <w:t>6</w:t>
            </w:r>
            <w:r w:rsidRPr="00203DF9">
              <w:rPr>
                <w:rFonts w:ascii="Times New Roman" w:eastAsia="Times New Roman" w:hAnsi="Times New Roman" w:cs="Times New Roman"/>
                <w:b/>
                <w:sz w:val="16"/>
                <w:szCs w:val="16"/>
                <w:lang w:val="en-US" w:eastAsia="bg-BG"/>
              </w:rPr>
              <w:t>6</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4D23675" w14:textId="77777777" w:rsidR="006C59CA" w:rsidRPr="00203DF9" w:rsidRDefault="006C59CA" w:rsidP="00CA0E69">
            <w:pPr>
              <w:spacing w:after="0" w:line="240" w:lineRule="auto"/>
              <w:rPr>
                <w:rFonts w:ascii="Times New Roman" w:eastAsia="Times New Roman" w:hAnsi="Times New Roman" w:cs="Times New Roman"/>
                <w:bCs/>
                <w:color w:val="FF0000"/>
                <w:sz w:val="16"/>
                <w:szCs w:val="16"/>
                <w:highlight w:val="yellow"/>
                <w:lang w:val="ru-RU" w:eastAsia="bg-BG"/>
              </w:rPr>
            </w:pPr>
            <w:r w:rsidRPr="00203DF9">
              <w:rPr>
                <w:rFonts w:ascii="Times New Roman" w:eastAsia="Times New Roman" w:hAnsi="Times New Roman" w:cs="Times New Roman"/>
                <w:sz w:val="18"/>
                <w:szCs w:val="18"/>
                <w:highlight w:val="yellow"/>
                <w:lang w:eastAsia="bg-BG"/>
              </w:rPr>
              <w:t xml:space="preserve">Придобиване на </w:t>
            </w:r>
            <w:r w:rsidRPr="00203DF9">
              <w:rPr>
                <w:rFonts w:ascii="Times New Roman" w:eastAsia="Times New Roman" w:hAnsi="Times New Roman" w:cs="Times New Roman"/>
                <w:i/>
                <w:iCs/>
                <w:color w:val="FF0000"/>
                <w:sz w:val="18"/>
                <w:szCs w:val="18"/>
                <w:highlight w:val="yellow"/>
                <w:lang w:eastAsia="bg-BG"/>
              </w:rPr>
              <w:t>идеални части от</w:t>
            </w:r>
            <w:r w:rsidRPr="00203DF9">
              <w:rPr>
                <w:rFonts w:ascii="Times New Roman" w:eastAsia="Times New Roman" w:hAnsi="Times New Roman" w:cs="Times New Roman"/>
                <w:sz w:val="18"/>
                <w:szCs w:val="18"/>
                <w:highlight w:val="yellow"/>
                <w:lang w:eastAsia="bg-BG"/>
              </w:rPr>
              <w:t xml:space="preserve"> поземлен имот № 51723.500.1176, област Плевен, община Никопол, гр. Никопол, п.к. 5940, ул. "Любен Каравелов" № 6, вид собственост Частна, вид територия Урбанизирана, НТП Ниско застрояване (до 10 m), площ 445 кв. м, квартал 20, парцел II, съгласно Заповед за одобрение на КККР № РД-18-75/28.12.2006 г. на ИЗПЪЛНИТЕЛЕН ДИРЕКТОР НА АГКК</w:t>
            </w:r>
            <w:r w:rsidRPr="00203DF9">
              <w:rPr>
                <w:rFonts w:ascii="Times New Roman" w:eastAsia="Times New Roman" w:hAnsi="Times New Roman" w:cs="Times New Roman"/>
                <w:sz w:val="16"/>
                <w:szCs w:val="16"/>
                <w:highlight w:val="yellow"/>
                <w:lang w:eastAsia="bg-BG"/>
              </w:rPr>
              <w:t xml:space="preserve">. </w:t>
            </w:r>
            <w:r w:rsidRPr="00203DF9">
              <w:rPr>
                <w:rFonts w:ascii="Times New Roman" w:eastAsia="Times New Roman" w:hAnsi="Times New Roman" w:cs="Times New Roman"/>
                <w:sz w:val="16"/>
                <w:szCs w:val="16"/>
                <w:highlight w:val="yellow"/>
                <w:lang w:val="en-US" w:eastAsia="bg-BG"/>
              </w:rPr>
              <w:t>(</w:t>
            </w:r>
            <w:r w:rsidRPr="00203DF9">
              <w:rPr>
                <w:rFonts w:ascii="Times New Roman" w:eastAsia="Times New Roman" w:hAnsi="Times New Roman" w:cs="Times New Roman"/>
                <w:sz w:val="16"/>
                <w:szCs w:val="16"/>
                <w:highlight w:val="yellow"/>
                <w:lang w:eastAsia="bg-BG"/>
              </w:rPr>
              <w:t xml:space="preserve">за предпроектни археологически проучвания </w:t>
            </w:r>
            <w:r w:rsidRPr="00203DF9">
              <w:rPr>
                <w:rFonts w:ascii="Times New Roman" w:eastAsia="Times New Roman" w:hAnsi="Times New Roman" w:cs="Times New Roman"/>
                <w:sz w:val="16"/>
                <w:szCs w:val="16"/>
                <w:highlight w:val="yellow"/>
                <w:lang w:val="en-US" w:eastAsia="bg-BG"/>
              </w:rPr>
              <w:t>)</w:t>
            </w:r>
            <w:r w:rsidRPr="00203DF9">
              <w:rPr>
                <w:rFonts w:ascii="Times New Roman" w:eastAsia="Times New Roman" w:hAnsi="Times New Roman" w:cs="Times New Roman"/>
                <w:bCs/>
                <w:color w:val="FF0000"/>
                <w:sz w:val="16"/>
                <w:szCs w:val="16"/>
                <w:highlight w:val="yellow"/>
                <w:lang w:val="ru-RU" w:eastAsia="bg-BG"/>
              </w:rPr>
              <w:t>(740/5400)</w:t>
            </w:r>
          </w:p>
          <w:p w14:paraId="4F7FEFDC" w14:textId="77777777" w:rsidR="006C59CA" w:rsidRPr="00203DF9" w:rsidRDefault="006C59CA" w:rsidP="00CA0E69">
            <w:pPr>
              <w:spacing w:after="0" w:line="240" w:lineRule="auto"/>
              <w:rPr>
                <w:rFonts w:ascii="Times New Roman" w:eastAsia="Times New Roman" w:hAnsi="Times New Roman" w:cs="Times New Roman"/>
                <w:sz w:val="18"/>
                <w:szCs w:val="18"/>
                <w:highlight w:val="yellow"/>
                <w:lang w:eastAsia="bg-BG"/>
              </w:rPr>
            </w:pPr>
            <w:r w:rsidRPr="00203DF9">
              <w:rPr>
                <w:rFonts w:ascii="Times New Roman" w:eastAsia="Times New Roman" w:hAnsi="Times New Roman" w:cs="Times New Roman"/>
                <w:b/>
                <w:bCs/>
                <w:color w:val="FF0000"/>
                <w:sz w:val="16"/>
                <w:szCs w:val="16"/>
                <w:highlight w:val="yellow"/>
                <w:lang w:val="ru-RU" w:eastAsia="bg-BG"/>
              </w:rPr>
              <w:t>Забележка: Неусвоените към 31.12.2022 г. средства, с източник соб.приходи на общината, остават като прех.остатък за 2023 и се разходват за същата цел, до утвърждаване на финансирането им с източник – целева субсидия за капиталови разходи за 2023 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219E17"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highlight w:val="yellow"/>
                <w:lang w:eastAsia="bg-BG"/>
              </w:rPr>
            </w:pPr>
            <w:r w:rsidRPr="00203DF9">
              <w:rPr>
                <w:rFonts w:ascii="Times New Roman" w:eastAsia="Times New Roman" w:hAnsi="Times New Roman" w:cs="Times New Roman"/>
                <w:b/>
                <w:color w:val="FF0000"/>
                <w:sz w:val="14"/>
                <w:szCs w:val="14"/>
                <w:highlight w:val="yellow"/>
                <w:lang w:eastAsia="bg-BG"/>
              </w:rPr>
              <w:t>2022-2023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BACA05" w14:textId="77777777" w:rsidR="006C59CA" w:rsidRPr="00203DF9" w:rsidRDefault="006C59CA" w:rsidP="00CA0E69">
            <w:pPr>
              <w:spacing w:after="0" w:line="240" w:lineRule="auto"/>
              <w:jc w:val="center"/>
              <w:rPr>
                <w:rFonts w:ascii="Times New Roman" w:eastAsia="Times New Roman" w:hAnsi="Times New Roman" w:cs="Times New Roman"/>
                <w:sz w:val="16"/>
                <w:szCs w:val="16"/>
                <w:highlight w:val="yellow"/>
                <w:lang w:eastAsia="bg-BG"/>
              </w:rPr>
            </w:pPr>
          </w:p>
        </w:tc>
        <w:tc>
          <w:tcPr>
            <w:tcW w:w="1176" w:type="dxa"/>
            <w:tcBorders>
              <w:top w:val="single" w:sz="4" w:space="0" w:color="auto"/>
              <w:left w:val="single" w:sz="4" w:space="0" w:color="auto"/>
              <w:bottom w:val="single" w:sz="4" w:space="0" w:color="auto"/>
              <w:right w:val="single" w:sz="4" w:space="0" w:color="auto"/>
            </w:tcBorders>
          </w:tcPr>
          <w:p w14:paraId="76E510C8" w14:textId="77777777" w:rsidR="006C59CA" w:rsidRPr="00203DF9" w:rsidRDefault="006C59CA" w:rsidP="00CA0E69">
            <w:pPr>
              <w:spacing w:after="0" w:line="240" w:lineRule="auto"/>
              <w:jc w:val="right"/>
              <w:rPr>
                <w:rFonts w:ascii="Times New Roman" w:eastAsia="Times New Roman" w:hAnsi="Times New Roman" w:cs="Times New Roman"/>
                <w:b/>
                <w:i/>
                <w:sz w:val="20"/>
                <w:szCs w:val="20"/>
                <w:highlight w:val="yellow"/>
                <w:lang w:val="ru-RU" w:eastAsia="bg-BG"/>
              </w:rPr>
            </w:pPr>
            <w:r w:rsidRPr="00203DF9">
              <w:rPr>
                <w:rFonts w:ascii="Times New Roman" w:eastAsia="Times New Roman" w:hAnsi="Times New Roman" w:cs="Times New Roman"/>
                <w:b/>
                <w:i/>
                <w:sz w:val="20"/>
                <w:szCs w:val="20"/>
                <w:highlight w:val="yellow"/>
                <w:lang w:val="ru-RU" w:eastAsia="bg-BG"/>
              </w:rPr>
              <w:t>7 182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CC1C94F" w14:textId="77777777" w:rsidR="006C59CA" w:rsidRPr="00203DF9" w:rsidRDefault="006C59CA" w:rsidP="00CA0E69">
            <w:pPr>
              <w:spacing w:after="0" w:line="240" w:lineRule="auto"/>
              <w:jc w:val="right"/>
              <w:rPr>
                <w:rFonts w:ascii="Times New Roman" w:eastAsia="Times New Roman" w:hAnsi="Times New Roman" w:cs="Times New Roman"/>
                <w:b/>
                <w:i/>
                <w:sz w:val="20"/>
                <w:szCs w:val="20"/>
                <w:highlight w:val="yellow"/>
                <w:lang w:val="ru-RU" w:eastAsia="bg-BG"/>
              </w:rPr>
            </w:pPr>
            <w:r w:rsidRPr="00203DF9">
              <w:rPr>
                <w:rFonts w:ascii="Times New Roman" w:eastAsia="Times New Roman" w:hAnsi="Times New Roman" w:cs="Times New Roman"/>
                <w:b/>
                <w:i/>
                <w:sz w:val="20"/>
                <w:szCs w:val="20"/>
                <w:highlight w:val="yellow"/>
                <w:lang w:val="ru-RU" w:eastAsia="bg-BG"/>
              </w:rPr>
              <w:t>9 000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154B0E5" w14:textId="77777777" w:rsidR="006C59CA" w:rsidRPr="00203DF9" w:rsidRDefault="006C59CA" w:rsidP="00CA0E69">
            <w:pPr>
              <w:spacing w:after="0" w:line="240" w:lineRule="auto"/>
              <w:jc w:val="right"/>
              <w:rPr>
                <w:rFonts w:ascii="Times New Roman" w:eastAsia="Times New Roman" w:hAnsi="Times New Roman" w:cs="Times New Roman"/>
                <w:i/>
                <w:sz w:val="20"/>
                <w:szCs w:val="20"/>
                <w:highlight w:val="yellow"/>
                <w:lang w:eastAsia="bg-BG"/>
              </w:rPr>
            </w:pPr>
            <w:r w:rsidRPr="00203DF9">
              <w:rPr>
                <w:rFonts w:ascii="Times New Roman" w:eastAsia="Times New Roman" w:hAnsi="Times New Roman" w:cs="Times New Roman"/>
                <w:i/>
                <w:sz w:val="20"/>
                <w:szCs w:val="20"/>
                <w:highlight w:val="yellow"/>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91308D2" w14:textId="77777777" w:rsidR="006C59CA" w:rsidRPr="00203DF9" w:rsidRDefault="006C59CA" w:rsidP="00CA0E69">
            <w:pPr>
              <w:spacing w:after="0" w:line="240" w:lineRule="auto"/>
              <w:jc w:val="right"/>
              <w:rPr>
                <w:rFonts w:ascii="Times New Roman" w:eastAsia="Times New Roman" w:hAnsi="Times New Roman" w:cs="Times New Roman"/>
                <w:i/>
                <w:sz w:val="20"/>
                <w:szCs w:val="20"/>
                <w:highlight w:val="yellow"/>
                <w:lang w:val="ru-RU" w:eastAsia="bg-BG"/>
              </w:rPr>
            </w:pPr>
            <w:r w:rsidRPr="00203DF9">
              <w:rPr>
                <w:rFonts w:ascii="Times New Roman" w:eastAsia="Times New Roman" w:hAnsi="Times New Roman" w:cs="Times New Roman"/>
                <w:i/>
                <w:sz w:val="20"/>
                <w:szCs w:val="20"/>
                <w:highlight w:val="yellow"/>
                <w:lang w:val="ru-RU" w:eastAsia="bg-BG"/>
              </w:rPr>
              <w:t>6 000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465302" w14:textId="77777777" w:rsidR="006C59CA" w:rsidRPr="00203DF9" w:rsidRDefault="006C59CA" w:rsidP="00CA0E69">
            <w:pPr>
              <w:spacing w:after="0" w:line="240" w:lineRule="auto"/>
              <w:jc w:val="right"/>
              <w:rPr>
                <w:rFonts w:ascii="Times New Roman" w:eastAsia="Times New Roman" w:hAnsi="Times New Roman" w:cs="Times New Roman"/>
                <w:i/>
                <w:sz w:val="20"/>
                <w:szCs w:val="20"/>
                <w:highlight w:val="yellow"/>
                <w:lang w:val="ru-RU" w:eastAsia="bg-BG"/>
              </w:rPr>
            </w:pPr>
            <w:r w:rsidRPr="00203DF9">
              <w:rPr>
                <w:rFonts w:ascii="Times New Roman" w:eastAsia="Times New Roman" w:hAnsi="Times New Roman" w:cs="Times New Roman"/>
                <w:i/>
                <w:sz w:val="20"/>
                <w:szCs w:val="20"/>
                <w:highlight w:val="yellow"/>
                <w:lang w:val="ru-RU" w:eastAsia="bg-BG"/>
              </w:rPr>
              <w:t>3 000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6EB2ABA" w14:textId="77777777" w:rsidR="006C59CA" w:rsidRPr="00203DF9" w:rsidRDefault="006C59CA" w:rsidP="00CA0E69">
            <w:pPr>
              <w:spacing w:after="0" w:line="240" w:lineRule="auto"/>
              <w:jc w:val="right"/>
              <w:rPr>
                <w:rFonts w:ascii="Times New Roman" w:eastAsia="Times New Roman" w:hAnsi="Times New Roman" w:cs="Times New Roman"/>
                <w:i/>
                <w:sz w:val="20"/>
                <w:szCs w:val="20"/>
                <w:highlight w:val="yellow"/>
                <w:lang w:eastAsia="bg-BG"/>
              </w:rPr>
            </w:pPr>
            <w:r w:rsidRPr="00203DF9">
              <w:rPr>
                <w:rFonts w:ascii="Times New Roman" w:eastAsia="Times New Roman" w:hAnsi="Times New Roman" w:cs="Times New Roman"/>
                <w:b/>
                <w:i/>
                <w:sz w:val="20"/>
                <w:szCs w:val="20"/>
                <w:highlight w:val="yellow"/>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D2E17C" w14:textId="77777777" w:rsidR="006C59CA" w:rsidRPr="00203DF9" w:rsidRDefault="006C59CA" w:rsidP="00CA0E69">
            <w:pPr>
              <w:spacing w:after="0" w:line="240" w:lineRule="auto"/>
              <w:jc w:val="right"/>
              <w:rPr>
                <w:rFonts w:ascii="Times New Roman" w:eastAsia="Times New Roman" w:hAnsi="Times New Roman" w:cs="Times New Roman"/>
                <w:i/>
                <w:sz w:val="20"/>
                <w:szCs w:val="20"/>
                <w:highlight w:val="yellow"/>
                <w:lang w:eastAsia="bg-BG"/>
              </w:rPr>
            </w:pPr>
            <w:r w:rsidRPr="00203DF9">
              <w:rPr>
                <w:rFonts w:ascii="Times New Roman" w:eastAsia="Times New Roman" w:hAnsi="Times New Roman" w:cs="Times New Roman"/>
                <w:i/>
                <w:sz w:val="20"/>
                <w:szCs w:val="20"/>
                <w:highlight w:val="yellow"/>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21298F" w14:textId="77777777" w:rsidR="006C59CA" w:rsidRPr="00203DF9" w:rsidRDefault="006C59CA" w:rsidP="00CA0E69">
            <w:pPr>
              <w:spacing w:after="0" w:line="240" w:lineRule="auto"/>
              <w:jc w:val="right"/>
              <w:rPr>
                <w:rFonts w:ascii="Times New Roman" w:eastAsia="Times New Roman" w:hAnsi="Times New Roman" w:cs="Times New Roman"/>
                <w:i/>
                <w:sz w:val="20"/>
                <w:szCs w:val="20"/>
                <w:highlight w:val="yellow"/>
                <w:lang w:eastAsia="bg-BG"/>
              </w:rPr>
            </w:pPr>
            <w:r w:rsidRPr="00203DF9">
              <w:rPr>
                <w:rFonts w:ascii="Times New Roman" w:eastAsia="Times New Roman" w:hAnsi="Times New Roman" w:cs="Times New Roman"/>
                <w:i/>
                <w:sz w:val="20"/>
                <w:szCs w:val="20"/>
                <w:highlight w:val="yellow"/>
                <w:lang w:eastAsia="bg-BG"/>
              </w:rPr>
              <w:t>0</w:t>
            </w:r>
          </w:p>
        </w:tc>
      </w:tr>
      <w:tr w:rsidR="006C59CA" w:rsidRPr="00203DF9" w14:paraId="1B51B107"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0B1CC692"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val="en-US" w:eastAsia="bg-BG"/>
              </w:rPr>
            </w:pPr>
            <w:r w:rsidRPr="00203DF9">
              <w:rPr>
                <w:rFonts w:ascii="Times New Roman" w:eastAsia="Times New Roman" w:hAnsi="Times New Roman" w:cs="Times New Roman"/>
                <w:b/>
                <w:sz w:val="16"/>
                <w:szCs w:val="16"/>
                <w:lang w:eastAsia="bg-BG"/>
              </w:rPr>
              <w:t>6</w:t>
            </w:r>
            <w:r w:rsidRPr="00203DF9">
              <w:rPr>
                <w:rFonts w:ascii="Times New Roman" w:eastAsia="Times New Roman" w:hAnsi="Times New Roman" w:cs="Times New Roman"/>
                <w:b/>
                <w:sz w:val="16"/>
                <w:szCs w:val="16"/>
                <w:lang w:val="en-US" w:eastAsia="bg-BG"/>
              </w:rPr>
              <w:t>7</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9FA989E" w14:textId="77777777" w:rsidR="006C59CA" w:rsidRPr="00203DF9" w:rsidRDefault="006C59CA" w:rsidP="00CA0E69">
            <w:pPr>
              <w:spacing w:after="0" w:line="240" w:lineRule="auto"/>
              <w:rPr>
                <w:rFonts w:ascii="Times New Roman" w:eastAsia="Times New Roman" w:hAnsi="Times New Roman" w:cs="Times New Roman"/>
                <w:sz w:val="18"/>
                <w:szCs w:val="18"/>
                <w:lang w:eastAsia="bg-BG"/>
              </w:rPr>
            </w:pPr>
            <w:r w:rsidRPr="00203DF9">
              <w:rPr>
                <w:rFonts w:ascii="Times New Roman" w:eastAsia="Times New Roman" w:hAnsi="Times New Roman" w:cs="Times New Roman"/>
                <w:sz w:val="18"/>
                <w:szCs w:val="18"/>
                <w:lang w:eastAsia="bg-BG"/>
              </w:rPr>
              <w:t xml:space="preserve">Придобиване на поземлен имот с идентификатор № 80697.42.53, адрес на поземления имот: местност „Край шосето“, площ: 2 302 кв.м., трайно предназначение на територията: Земеделска, начин на трайно ползване: Овощна градина, категория на земята: 7 /седма/, находящ се в землището на с. Черковица, община Никопол, област Плевен </w:t>
            </w:r>
            <w:r w:rsidRPr="00203DF9">
              <w:rPr>
                <w:rFonts w:ascii="Times New Roman" w:eastAsia="Times New Roman" w:hAnsi="Times New Roman" w:cs="Times New Roman"/>
                <w:sz w:val="18"/>
                <w:szCs w:val="18"/>
                <w:lang w:val="en-US" w:eastAsia="bg-BG"/>
              </w:rPr>
              <w:t>(</w:t>
            </w:r>
            <w:r w:rsidRPr="00203DF9">
              <w:rPr>
                <w:rFonts w:ascii="Times New Roman" w:eastAsia="Times New Roman" w:hAnsi="Times New Roman" w:cs="Times New Roman"/>
                <w:sz w:val="18"/>
                <w:szCs w:val="18"/>
                <w:lang w:eastAsia="bg-BG"/>
              </w:rPr>
              <w:t>за траурни дейности</w:t>
            </w:r>
            <w:r w:rsidRPr="00203DF9">
              <w:rPr>
                <w:rFonts w:ascii="Times New Roman" w:eastAsia="Times New Roman" w:hAnsi="Times New Roman" w:cs="Times New Roman"/>
                <w:sz w:val="18"/>
                <w:szCs w:val="18"/>
                <w:lang w:val="en-US" w:eastAsia="bg-BG"/>
              </w:rPr>
              <w:t>)</w:t>
            </w:r>
            <w:r w:rsidRPr="00203DF9">
              <w:rPr>
                <w:rFonts w:ascii="Times New Roman" w:eastAsia="Times New Roman" w:hAnsi="Times New Roman" w:cs="Times New Roman"/>
                <w:sz w:val="18"/>
                <w:szCs w:val="18"/>
                <w:lang w:eastAsia="bg-BG"/>
              </w:rPr>
              <w:t xml:space="preserve"> </w:t>
            </w:r>
            <w:r w:rsidRPr="00203DF9">
              <w:rPr>
                <w:rFonts w:ascii="Times New Roman" w:eastAsia="Times New Roman" w:hAnsi="Times New Roman" w:cs="Times New Roman"/>
                <w:bCs/>
                <w:color w:val="FF0000"/>
                <w:sz w:val="16"/>
                <w:szCs w:val="16"/>
                <w:lang w:val="ru-RU" w:eastAsia="bg-BG"/>
              </w:rPr>
              <w:t>(745/5400)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BDCD79"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r w:rsidRPr="00203DF9">
              <w:rPr>
                <w:rFonts w:ascii="Times New Roman" w:eastAsia="Times New Roman" w:hAnsi="Times New Roman" w:cs="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808044" w14:textId="77777777" w:rsidR="006C59CA" w:rsidRPr="00203DF9" w:rsidRDefault="006C59CA" w:rsidP="00CA0E69">
            <w:pPr>
              <w:spacing w:after="0" w:line="240" w:lineRule="auto"/>
              <w:jc w:val="center"/>
              <w:rPr>
                <w:rFonts w:ascii="Times New Roman" w:eastAsia="Times New Roman" w:hAnsi="Times New Roman" w:cs="Times New Roman"/>
                <w:sz w:val="16"/>
                <w:szCs w:val="16"/>
                <w:lang w:eastAsia="bg-BG"/>
              </w:rPr>
            </w:pPr>
          </w:p>
        </w:tc>
        <w:tc>
          <w:tcPr>
            <w:tcW w:w="1176" w:type="dxa"/>
            <w:tcBorders>
              <w:top w:val="single" w:sz="4" w:space="0" w:color="auto"/>
              <w:left w:val="single" w:sz="4" w:space="0" w:color="auto"/>
              <w:bottom w:val="single" w:sz="4" w:space="0" w:color="auto"/>
              <w:right w:val="single" w:sz="4" w:space="0" w:color="auto"/>
            </w:tcBorders>
          </w:tcPr>
          <w:p w14:paraId="2DC553FF"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2 000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6342652"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ru-RU" w:eastAsia="bg-BG"/>
              </w:rPr>
            </w:pPr>
            <w:r w:rsidRPr="00203DF9">
              <w:rPr>
                <w:rFonts w:ascii="Times New Roman" w:eastAsia="Times New Roman" w:hAnsi="Times New Roman" w:cs="Times New Roman"/>
                <w:b/>
                <w:i/>
                <w:sz w:val="20"/>
                <w:szCs w:val="20"/>
                <w:lang w:val="ru-RU" w:eastAsia="bg-BG"/>
              </w:rPr>
              <w:t>2 000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9AED29C"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2D274B3"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2 000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ED3E28D"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1A707CC"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b/>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E30F60"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4D1AFCA"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r>
      <w:tr w:rsidR="006C59CA" w:rsidRPr="00203DF9" w14:paraId="36A22F99"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28010873"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AADF260" w14:textId="77777777" w:rsidR="006C59CA" w:rsidRPr="00203DF9" w:rsidRDefault="006C59CA" w:rsidP="00CA0E69">
            <w:pPr>
              <w:spacing w:after="0" w:line="240" w:lineRule="auto"/>
              <w:rPr>
                <w:rFonts w:ascii="Times New Roman" w:eastAsia="Times New Roman" w:hAnsi="Times New Roman" w:cs="Times New Roman"/>
                <w:sz w:val="18"/>
                <w:szCs w:val="18"/>
                <w:lang w:eastAsia="bg-BG"/>
              </w:rPr>
            </w:pPr>
            <w:r w:rsidRPr="00203DF9">
              <w:rPr>
                <w:rFonts w:ascii="Times New Roman" w:eastAsia="Times New Roman" w:hAnsi="Times New Roman" w:cs="Times New Roman"/>
                <w:b/>
                <w:sz w:val="24"/>
                <w:szCs w:val="24"/>
                <w:lang w:eastAsia="bg-BG"/>
              </w:rPr>
              <w:t>ВСИЧКО КАПИТАЛОВИ РАЗХОДИ: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383B79"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r w:rsidRPr="00203DF9">
              <w:rPr>
                <w:rFonts w:ascii="Times New Roman" w:eastAsia="Times New Roman" w:hAnsi="Times New Roman" w:cs="Times New Roman"/>
                <w:b/>
                <w:sz w:val="14"/>
                <w:szCs w:val="14"/>
                <w:lang w:eastAsia="bg-BG"/>
              </w:rPr>
              <w:t>х</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4E4855" w14:textId="77777777" w:rsidR="006C59CA" w:rsidRPr="00203DF9" w:rsidRDefault="006C59CA" w:rsidP="00CA0E69">
            <w:pPr>
              <w:spacing w:after="0" w:line="240" w:lineRule="auto"/>
              <w:jc w:val="center"/>
              <w:rPr>
                <w:rFonts w:ascii="Times New Roman" w:eastAsia="Times New Roman" w:hAnsi="Times New Roman" w:cs="Times New Roman"/>
                <w:sz w:val="16"/>
                <w:szCs w:val="16"/>
                <w:lang w:eastAsia="bg-BG"/>
              </w:rPr>
            </w:pPr>
          </w:p>
        </w:tc>
        <w:tc>
          <w:tcPr>
            <w:tcW w:w="1176" w:type="dxa"/>
            <w:tcBorders>
              <w:top w:val="single" w:sz="4" w:space="0" w:color="auto"/>
              <w:left w:val="single" w:sz="4" w:space="0" w:color="auto"/>
              <w:bottom w:val="single" w:sz="4" w:space="0" w:color="auto"/>
              <w:right w:val="single" w:sz="4" w:space="0" w:color="auto"/>
            </w:tcBorders>
          </w:tcPr>
          <w:p w14:paraId="3C39A146"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eastAsia="bg-BG"/>
              </w:rPr>
            </w:pPr>
            <w:r w:rsidRPr="00203DF9">
              <w:rPr>
                <w:rFonts w:ascii="Times New Roman" w:eastAsia="Times New Roman" w:hAnsi="Times New Roman" w:cs="Times New Roman"/>
                <w:b/>
                <w:i/>
                <w:sz w:val="20"/>
                <w:szCs w:val="20"/>
                <w:lang w:val="ru-RU" w:eastAsia="bg-BG"/>
              </w:rPr>
              <w:t>7 114 837</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9ECBD58"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en-US" w:eastAsia="bg-BG"/>
              </w:rPr>
            </w:pPr>
            <w:r w:rsidRPr="00203DF9">
              <w:rPr>
                <w:rFonts w:ascii="Times New Roman" w:eastAsia="Times New Roman" w:hAnsi="Times New Roman" w:cs="Times New Roman"/>
                <w:b/>
                <w:i/>
                <w:sz w:val="20"/>
                <w:szCs w:val="20"/>
                <w:lang w:eastAsia="bg-BG"/>
              </w:rPr>
              <w:t>7 </w:t>
            </w:r>
            <w:r w:rsidRPr="00203DF9">
              <w:rPr>
                <w:rFonts w:ascii="Times New Roman" w:eastAsia="Times New Roman" w:hAnsi="Times New Roman" w:cs="Times New Roman"/>
                <w:b/>
                <w:i/>
                <w:sz w:val="20"/>
                <w:szCs w:val="20"/>
                <w:lang w:val="en-US" w:eastAsia="bg-BG"/>
              </w:rPr>
              <w:t>253 585</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5A289450"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eastAsia="bg-BG"/>
              </w:rPr>
            </w:pPr>
            <w:r w:rsidRPr="00203DF9">
              <w:rPr>
                <w:rFonts w:ascii="Times New Roman" w:eastAsia="Times New Roman" w:hAnsi="Times New Roman" w:cs="Times New Roman"/>
                <w:b/>
                <w:i/>
                <w:sz w:val="20"/>
                <w:szCs w:val="20"/>
                <w:lang w:eastAsia="bg-BG"/>
              </w:rPr>
              <w:t>102 298</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1CE9581"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eastAsia="bg-BG"/>
              </w:rPr>
            </w:pPr>
            <w:r w:rsidRPr="00203DF9">
              <w:rPr>
                <w:rFonts w:ascii="Times New Roman" w:eastAsia="Times New Roman" w:hAnsi="Times New Roman" w:cs="Times New Roman"/>
                <w:b/>
                <w:i/>
                <w:sz w:val="20"/>
                <w:szCs w:val="20"/>
                <w:lang w:eastAsia="bg-BG"/>
              </w:rPr>
              <w:t>657 747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4A6AE7"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en-US" w:eastAsia="bg-BG"/>
              </w:rPr>
            </w:pPr>
            <w:r w:rsidRPr="00203DF9">
              <w:rPr>
                <w:rFonts w:ascii="Times New Roman" w:eastAsia="Times New Roman" w:hAnsi="Times New Roman" w:cs="Times New Roman"/>
                <w:b/>
                <w:i/>
                <w:sz w:val="20"/>
                <w:szCs w:val="20"/>
                <w:lang w:val="en-US" w:eastAsia="bg-BG"/>
              </w:rPr>
              <w:t>53 657</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AF3EF1E"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eastAsia="bg-BG"/>
              </w:rPr>
            </w:pPr>
            <w:r w:rsidRPr="00203DF9">
              <w:rPr>
                <w:rFonts w:ascii="Times New Roman" w:eastAsia="Times New Roman" w:hAnsi="Times New Roman" w:cs="Times New Roman"/>
                <w:b/>
                <w:i/>
                <w:sz w:val="20"/>
                <w:szCs w:val="20"/>
                <w:lang w:eastAsia="bg-BG"/>
              </w:rPr>
              <w:t>4 654 652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292B83"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en-US" w:eastAsia="bg-BG"/>
              </w:rPr>
            </w:pPr>
            <w:r w:rsidRPr="00203DF9">
              <w:rPr>
                <w:rFonts w:ascii="Times New Roman" w:eastAsia="Times New Roman" w:hAnsi="Times New Roman" w:cs="Times New Roman"/>
                <w:b/>
                <w:i/>
                <w:sz w:val="20"/>
                <w:szCs w:val="20"/>
                <w:lang w:eastAsia="bg-BG"/>
              </w:rPr>
              <w:t>1</w:t>
            </w:r>
            <w:r w:rsidRPr="00203DF9">
              <w:rPr>
                <w:rFonts w:ascii="Times New Roman" w:eastAsia="Times New Roman" w:hAnsi="Times New Roman" w:cs="Times New Roman"/>
                <w:b/>
                <w:i/>
                <w:sz w:val="20"/>
                <w:szCs w:val="20"/>
                <w:lang w:val="en-US" w:eastAsia="bg-BG"/>
              </w:rPr>
              <w:t>39 053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57723B9"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eastAsia="bg-BG"/>
              </w:rPr>
            </w:pPr>
            <w:r w:rsidRPr="00203DF9">
              <w:rPr>
                <w:rFonts w:ascii="Times New Roman" w:eastAsia="Times New Roman" w:hAnsi="Times New Roman" w:cs="Times New Roman"/>
                <w:b/>
                <w:i/>
                <w:sz w:val="20"/>
                <w:szCs w:val="20"/>
                <w:lang w:eastAsia="bg-BG"/>
              </w:rPr>
              <w:t>1 646 178</w:t>
            </w:r>
          </w:p>
        </w:tc>
      </w:tr>
      <w:tr w:rsidR="006C59CA" w:rsidRPr="00203DF9" w14:paraId="091FE521"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0708CDB0"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7C788E3" w14:textId="77777777" w:rsidR="006C59CA" w:rsidRPr="00203DF9" w:rsidRDefault="006C59CA" w:rsidP="00CA0E69">
            <w:pPr>
              <w:spacing w:after="0" w:line="240" w:lineRule="auto"/>
              <w:rPr>
                <w:rFonts w:ascii="Times New Roman" w:eastAsia="Times New Roman" w:hAnsi="Times New Roman" w:cs="Times New Roman"/>
                <w:lang w:eastAsia="bg-BG"/>
              </w:rPr>
            </w:pPr>
            <w:r w:rsidRPr="00203DF9">
              <w:rPr>
                <w:rFonts w:ascii="Times New Roman" w:eastAsia="Times New Roman" w:hAnsi="Times New Roman" w:cs="Times New Roman"/>
                <w:b/>
                <w:lang w:eastAsia="bg-BG"/>
              </w:rPr>
              <w:t xml:space="preserve">Средства от цел.суб-я за капиталови разходи  за 2022 г. ТРАНСФОРМИРАНИ в средства за неотложен ТЕКУЩ РЕМОНТ, </w:t>
            </w:r>
            <w:r w:rsidRPr="00203DF9">
              <w:rPr>
                <w:rFonts w:ascii="Times New Roman" w:eastAsia="Times New Roman" w:hAnsi="Times New Roman" w:cs="Times New Roman"/>
                <w:lang w:eastAsia="bg-BG"/>
              </w:rPr>
              <w:t>от таблица № 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CDB7642"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549D50" w14:textId="77777777" w:rsidR="006C59CA" w:rsidRPr="00203DF9" w:rsidRDefault="006C59CA" w:rsidP="00CA0E69">
            <w:pPr>
              <w:spacing w:after="0" w:line="240" w:lineRule="auto"/>
              <w:jc w:val="center"/>
              <w:rPr>
                <w:rFonts w:ascii="Times New Roman" w:eastAsia="Times New Roman" w:hAnsi="Times New Roman" w:cs="Times New Roman"/>
                <w:sz w:val="16"/>
                <w:szCs w:val="16"/>
                <w:lang w:eastAsia="bg-BG"/>
              </w:rPr>
            </w:pPr>
          </w:p>
        </w:tc>
        <w:tc>
          <w:tcPr>
            <w:tcW w:w="1176" w:type="dxa"/>
            <w:tcBorders>
              <w:top w:val="single" w:sz="4" w:space="0" w:color="auto"/>
              <w:left w:val="single" w:sz="4" w:space="0" w:color="auto"/>
              <w:bottom w:val="single" w:sz="4" w:space="0" w:color="auto"/>
              <w:right w:val="single" w:sz="4" w:space="0" w:color="auto"/>
            </w:tcBorders>
          </w:tcPr>
          <w:p w14:paraId="2B23F003"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en-US" w:eastAsia="bg-BG"/>
              </w:rPr>
            </w:pPr>
            <w:r w:rsidRPr="00203DF9">
              <w:rPr>
                <w:rFonts w:ascii="Times New Roman" w:eastAsia="Times New Roman" w:hAnsi="Times New Roman" w:cs="Times New Roman"/>
                <w:b/>
                <w:i/>
                <w:sz w:val="20"/>
                <w:szCs w:val="20"/>
                <w:lang w:val="ru-RU" w:eastAsia="bg-BG"/>
              </w:rPr>
              <w:t>1</w:t>
            </w:r>
            <w:r w:rsidRPr="00203DF9">
              <w:rPr>
                <w:rFonts w:ascii="Times New Roman" w:eastAsia="Times New Roman" w:hAnsi="Times New Roman" w:cs="Times New Roman"/>
                <w:b/>
                <w:i/>
                <w:sz w:val="20"/>
                <w:szCs w:val="20"/>
                <w:lang w:val="en-US" w:eastAsia="bg-BG"/>
              </w:rPr>
              <w:t>60 155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CBB76CA"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en-US" w:eastAsia="bg-BG"/>
              </w:rPr>
            </w:pPr>
            <w:r w:rsidRPr="00203DF9">
              <w:rPr>
                <w:rFonts w:ascii="Times New Roman" w:eastAsia="Times New Roman" w:hAnsi="Times New Roman" w:cs="Times New Roman"/>
                <w:b/>
                <w:i/>
                <w:sz w:val="20"/>
                <w:szCs w:val="20"/>
                <w:lang w:val="ru-RU" w:eastAsia="bg-BG"/>
              </w:rPr>
              <w:t>1</w:t>
            </w:r>
            <w:r w:rsidRPr="00203DF9">
              <w:rPr>
                <w:rFonts w:ascii="Times New Roman" w:eastAsia="Times New Roman" w:hAnsi="Times New Roman" w:cs="Times New Roman"/>
                <w:b/>
                <w:i/>
                <w:sz w:val="20"/>
                <w:szCs w:val="20"/>
                <w:lang w:val="en-US" w:eastAsia="bg-BG"/>
              </w:rPr>
              <w:t>60 155</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5EC8D2BC"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9496EB5" w14:textId="77777777" w:rsidR="006C59CA" w:rsidRPr="00203DF9" w:rsidRDefault="006C59CA" w:rsidP="00CA0E69">
            <w:pPr>
              <w:spacing w:after="0" w:line="240" w:lineRule="auto"/>
              <w:jc w:val="right"/>
              <w:rPr>
                <w:rFonts w:ascii="Times New Roman" w:eastAsia="Times New Roman" w:hAnsi="Times New Roman" w:cs="Times New Roman"/>
                <w:b/>
                <w:bCs/>
                <w:i/>
                <w:sz w:val="20"/>
                <w:szCs w:val="20"/>
                <w:lang w:val="en-US" w:eastAsia="bg-BG"/>
              </w:rPr>
            </w:pPr>
            <w:r w:rsidRPr="00203DF9">
              <w:rPr>
                <w:rFonts w:ascii="Times New Roman" w:eastAsia="Times New Roman" w:hAnsi="Times New Roman" w:cs="Times New Roman"/>
                <w:b/>
                <w:bCs/>
                <w:i/>
                <w:sz w:val="20"/>
                <w:szCs w:val="20"/>
                <w:lang w:val="ru-RU" w:eastAsia="bg-BG"/>
              </w:rPr>
              <w:t>1</w:t>
            </w:r>
            <w:r w:rsidRPr="00203DF9">
              <w:rPr>
                <w:rFonts w:ascii="Times New Roman" w:eastAsia="Times New Roman" w:hAnsi="Times New Roman" w:cs="Times New Roman"/>
                <w:b/>
                <w:bCs/>
                <w:i/>
                <w:sz w:val="20"/>
                <w:szCs w:val="20"/>
                <w:lang w:val="en-US" w:eastAsia="bg-BG"/>
              </w:rPr>
              <w:t>60 155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28EB9E"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val="ru-RU" w:eastAsia="bg-BG"/>
              </w:rPr>
            </w:pPr>
            <w:r w:rsidRPr="00203DF9">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9E412BF"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AFF716"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A6EEB1" w14:textId="77777777" w:rsidR="006C59CA" w:rsidRPr="00203DF9" w:rsidRDefault="006C59CA" w:rsidP="00CA0E69">
            <w:pPr>
              <w:spacing w:after="0" w:line="240" w:lineRule="auto"/>
              <w:jc w:val="right"/>
              <w:rPr>
                <w:rFonts w:ascii="Times New Roman" w:eastAsia="Times New Roman" w:hAnsi="Times New Roman" w:cs="Times New Roman"/>
                <w:i/>
                <w:sz w:val="20"/>
                <w:szCs w:val="20"/>
                <w:lang w:eastAsia="bg-BG"/>
              </w:rPr>
            </w:pPr>
            <w:r w:rsidRPr="00203DF9">
              <w:rPr>
                <w:rFonts w:ascii="Times New Roman" w:eastAsia="Times New Roman" w:hAnsi="Times New Roman" w:cs="Times New Roman"/>
                <w:i/>
                <w:sz w:val="20"/>
                <w:szCs w:val="20"/>
                <w:lang w:eastAsia="bg-BG"/>
              </w:rPr>
              <w:t>0</w:t>
            </w:r>
          </w:p>
        </w:tc>
      </w:tr>
      <w:tr w:rsidR="006C59CA" w:rsidRPr="00203DF9" w14:paraId="7AA7231B"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27A5DAF6"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0CDDD25" w14:textId="77777777" w:rsidR="006C59CA" w:rsidRPr="00203DF9" w:rsidRDefault="006C59CA" w:rsidP="00CA0E69">
            <w:pPr>
              <w:spacing w:after="0" w:line="240" w:lineRule="auto"/>
              <w:jc w:val="right"/>
              <w:rPr>
                <w:rFonts w:ascii="Times New Roman" w:eastAsia="Times New Roman" w:hAnsi="Times New Roman" w:cs="Times New Roman"/>
                <w:sz w:val="18"/>
                <w:szCs w:val="18"/>
                <w:lang w:eastAsia="bg-BG"/>
              </w:rPr>
            </w:pPr>
            <w:r w:rsidRPr="00203DF9">
              <w:rPr>
                <w:rFonts w:ascii="Times New Roman" w:eastAsia="Times New Roman" w:hAnsi="Times New Roman" w:cs="Times New Roman"/>
                <w:b/>
                <w:sz w:val="24"/>
                <w:szCs w:val="24"/>
                <w:lang w:eastAsia="bg-BG"/>
              </w:rPr>
              <w:t>ОБЩО:</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A99CC0" w14:textId="77777777" w:rsidR="006C59CA" w:rsidRPr="00203DF9" w:rsidRDefault="006C59CA" w:rsidP="00CA0E69">
            <w:pPr>
              <w:spacing w:after="0" w:line="240" w:lineRule="auto"/>
              <w:jc w:val="center"/>
              <w:rPr>
                <w:rFonts w:ascii="Times New Roman" w:eastAsia="Times New Roman" w:hAnsi="Times New Roman" w:cs="Times New Roman"/>
                <w:b/>
                <w:color w:val="FF0000"/>
                <w:sz w:val="14"/>
                <w:szCs w:val="14"/>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EF3017" w14:textId="77777777" w:rsidR="006C59CA" w:rsidRPr="00203DF9" w:rsidRDefault="006C59CA" w:rsidP="00CA0E69">
            <w:pPr>
              <w:spacing w:after="0" w:line="240" w:lineRule="auto"/>
              <w:jc w:val="center"/>
              <w:rPr>
                <w:rFonts w:ascii="Times New Roman" w:eastAsia="Times New Roman" w:hAnsi="Times New Roman" w:cs="Times New Roman"/>
                <w:sz w:val="16"/>
                <w:szCs w:val="16"/>
                <w:lang w:eastAsia="bg-BG"/>
              </w:rPr>
            </w:pPr>
          </w:p>
        </w:tc>
        <w:tc>
          <w:tcPr>
            <w:tcW w:w="1176" w:type="dxa"/>
            <w:tcBorders>
              <w:top w:val="single" w:sz="4" w:space="0" w:color="auto"/>
              <w:left w:val="single" w:sz="4" w:space="0" w:color="auto"/>
              <w:bottom w:val="single" w:sz="4" w:space="0" w:color="auto"/>
              <w:right w:val="single" w:sz="4" w:space="0" w:color="auto"/>
            </w:tcBorders>
          </w:tcPr>
          <w:p w14:paraId="7814C0FD"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en-US" w:eastAsia="bg-BG"/>
              </w:rPr>
            </w:pPr>
            <w:r w:rsidRPr="00203DF9">
              <w:rPr>
                <w:rFonts w:ascii="Times New Roman" w:eastAsia="Times New Roman" w:hAnsi="Times New Roman" w:cs="Times New Roman"/>
                <w:b/>
                <w:i/>
                <w:sz w:val="20"/>
                <w:szCs w:val="20"/>
                <w:lang w:val="ru-RU" w:eastAsia="bg-BG"/>
              </w:rPr>
              <w:t>7 274 992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F3C938F"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en-US" w:eastAsia="bg-BG"/>
              </w:rPr>
            </w:pPr>
            <w:r w:rsidRPr="00203DF9">
              <w:rPr>
                <w:rFonts w:ascii="Times New Roman" w:eastAsia="Times New Roman" w:hAnsi="Times New Roman" w:cs="Times New Roman"/>
                <w:b/>
                <w:i/>
                <w:sz w:val="20"/>
                <w:szCs w:val="20"/>
                <w:lang w:eastAsia="bg-BG"/>
              </w:rPr>
              <w:t>7 </w:t>
            </w:r>
            <w:r w:rsidRPr="00203DF9">
              <w:rPr>
                <w:rFonts w:ascii="Times New Roman" w:eastAsia="Times New Roman" w:hAnsi="Times New Roman" w:cs="Times New Roman"/>
                <w:b/>
                <w:i/>
                <w:sz w:val="20"/>
                <w:szCs w:val="20"/>
                <w:lang w:val="en-US" w:eastAsia="bg-BG"/>
              </w:rPr>
              <w:t>413 740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1F5B348"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eastAsia="bg-BG"/>
              </w:rPr>
            </w:pPr>
            <w:r w:rsidRPr="00203DF9">
              <w:rPr>
                <w:rFonts w:ascii="Times New Roman" w:eastAsia="Times New Roman" w:hAnsi="Times New Roman" w:cs="Times New Roman"/>
                <w:b/>
                <w:i/>
                <w:sz w:val="20"/>
                <w:szCs w:val="20"/>
                <w:lang w:eastAsia="bg-BG"/>
              </w:rPr>
              <w:t>102 298</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9EBC54C"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eastAsia="bg-BG"/>
              </w:rPr>
            </w:pPr>
            <w:r w:rsidRPr="00203DF9">
              <w:rPr>
                <w:rFonts w:ascii="Times New Roman" w:eastAsia="Times New Roman" w:hAnsi="Times New Roman" w:cs="Times New Roman"/>
                <w:b/>
                <w:i/>
                <w:sz w:val="20"/>
                <w:szCs w:val="20"/>
                <w:lang w:eastAsia="bg-BG"/>
              </w:rPr>
              <w:t>817 902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FCBCEA"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en-US" w:eastAsia="bg-BG"/>
              </w:rPr>
            </w:pPr>
            <w:r w:rsidRPr="00203DF9">
              <w:rPr>
                <w:rFonts w:ascii="Times New Roman" w:eastAsia="Times New Roman" w:hAnsi="Times New Roman" w:cs="Times New Roman"/>
                <w:b/>
                <w:i/>
                <w:sz w:val="20"/>
                <w:szCs w:val="20"/>
                <w:lang w:val="en-US" w:eastAsia="bg-BG"/>
              </w:rPr>
              <w:t>53 657</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EE841B5"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eastAsia="bg-BG"/>
              </w:rPr>
            </w:pPr>
            <w:r w:rsidRPr="00203DF9">
              <w:rPr>
                <w:rFonts w:ascii="Times New Roman" w:eastAsia="Times New Roman" w:hAnsi="Times New Roman" w:cs="Times New Roman"/>
                <w:b/>
                <w:i/>
                <w:sz w:val="20"/>
                <w:szCs w:val="20"/>
                <w:lang w:eastAsia="bg-BG"/>
              </w:rPr>
              <w:t>4 654 652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2DC1C1"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val="en-US" w:eastAsia="bg-BG"/>
              </w:rPr>
            </w:pPr>
            <w:r w:rsidRPr="00203DF9">
              <w:rPr>
                <w:rFonts w:ascii="Times New Roman" w:eastAsia="Times New Roman" w:hAnsi="Times New Roman" w:cs="Times New Roman"/>
                <w:b/>
                <w:i/>
                <w:sz w:val="20"/>
                <w:szCs w:val="20"/>
                <w:lang w:eastAsia="bg-BG"/>
              </w:rPr>
              <w:t>1</w:t>
            </w:r>
            <w:r w:rsidRPr="00203DF9">
              <w:rPr>
                <w:rFonts w:ascii="Times New Roman" w:eastAsia="Times New Roman" w:hAnsi="Times New Roman" w:cs="Times New Roman"/>
                <w:b/>
                <w:i/>
                <w:sz w:val="20"/>
                <w:szCs w:val="20"/>
                <w:lang w:val="en-US" w:eastAsia="bg-BG"/>
              </w:rPr>
              <w:t>39 053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96ECC7A" w14:textId="77777777" w:rsidR="006C59CA" w:rsidRPr="00203DF9" w:rsidRDefault="006C59CA" w:rsidP="00CA0E69">
            <w:pPr>
              <w:spacing w:after="0" w:line="240" w:lineRule="auto"/>
              <w:jc w:val="right"/>
              <w:rPr>
                <w:rFonts w:ascii="Times New Roman" w:eastAsia="Times New Roman" w:hAnsi="Times New Roman" w:cs="Times New Roman"/>
                <w:b/>
                <w:i/>
                <w:sz w:val="20"/>
                <w:szCs w:val="20"/>
                <w:lang w:eastAsia="bg-BG"/>
              </w:rPr>
            </w:pPr>
            <w:r w:rsidRPr="00203DF9">
              <w:rPr>
                <w:rFonts w:ascii="Times New Roman" w:eastAsia="Times New Roman" w:hAnsi="Times New Roman" w:cs="Times New Roman"/>
                <w:b/>
                <w:i/>
                <w:sz w:val="20"/>
                <w:szCs w:val="20"/>
                <w:lang w:eastAsia="bg-BG"/>
              </w:rPr>
              <w:t>1 646 178</w:t>
            </w:r>
          </w:p>
        </w:tc>
      </w:tr>
    </w:tbl>
    <w:p w14:paraId="78FACB40" w14:textId="77777777" w:rsidR="006C59CA" w:rsidRDefault="006C59CA" w:rsidP="006C59CA">
      <w:pPr>
        <w:spacing w:after="0" w:line="240" w:lineRule="auto"/>
        <w:rPr>
          <w:rFonts w:ascii="Times New Roman" w:eastAsia="Times New Roman" w:hAnsi="Times New Roman" w:cs="Times New Roman"/>
          <w:color w:val="FF0000"/>
          <w:lang w:eastAsia="bg-BG"/>
        </w:rPr>
      </w:pPr>
    </w:p>
    <w:p w14:paraId="53FA22B9" w14:textId="77777777" w:rsidR="006C59CA" w:rsidRPr="00203DF9" w:rsidRDefault="006C59CA" w:rsidP="006C59CA">
      <w:pPr>
        <w:spacing w:after="0" w:line="240" w:lineRule="auto"/>
        <w:rPr>
          <w:rFonts w:ascii="Times New Roman" w:eastAsia="Times New Roman" w:hAnsi="Times New Roman" w:cs="Times New Roman"/>
          <w:color w:val="FF0000"/>
          <w:lang w:eastAsia="bg-BG"/>
        </w:rPr>
      </w:pPr>
    </w:p>
    <w:p w14:paraId="79A09A0F" w14:textId="6D69C6F6" w:rsidR="006C59CA" w:rsidRPr="00203DF9" w:rsidRDefault="006C59CA" w:rsidP="006C59CA">
      <w:pPr>
        <w:spacing w:after="0" w:line="240" w:lineRule="auto"/>
        <w:rPr>
          <w:rFonts w:ascii="Times New Roman" w:eastAsia="Times New Roman" w:hAnsi="Times New Roman" w:cs="Times New Roman"/>
          <w:color w:val="FF0000"/>
          <w:lang w:val="en-US" w:eastAsia="bg-BG"/>
        </w:rPr>
      </w:pPr>
      <w:r w:rsidRPr="00203DF9">
        <w:rPr>
          <w:rFonts w:ascii="Times New Roman" w:eastAsia="Times New Roman" w:hAnsi="Times New Roman" w:cs="Times New Roman"/>
          <w:color w:val="FF0000"/>
          <w:lang w:eastAsia="bg-BG"/>
        </w:rPr>
        <w:lastRenderedPageBreak/>
        <w:t xml:space="preserve"> Приложение № </w:t>
      </w:r>
      <w:r w:rsidRPr="00203DF9">
        <w:rPr>
          <w:rFonts w:ascii="Times New Roman" w:eastAsia="Times New Roman" w:hAnsi="Times New Roman" w:cs="Times New Roman"/>
          <w:color w:val="FF0000"/>
          <w:lang w:val="en-US" w:eastAsia="bg-BG"/>
        </w:rPr>
        <w:t>1</w:t>
      </w:r>
    </w:p>
    <w:p w14:paraId="21432ECE" w14:textId="77777777" w:rsidR="006C59CA" w:rsidRPr="00203DF9" w:rsidRDefault="006C59CA" w:rsidP="006C59CA">
      <w:pPr>
        <w:spacing w:after="0" w:line="240" w:lineRule="auto"/>
        <w:jc w:val="center"/>
        <w:rPr>
          <w:rFonts w:ascii="Times New Roman" w:eastAsia="Times New Roman" w:hAnsi="Times New Roman" w:cs="Times New Roman"/>
          <w:b/>
          <w:sz w:val="18"/>
          <w:szCs w:val="18"/>
          <w:lang w:val="ru-RU" w:eastAsia="bg-BG"/>
        </w:rPr>
      </w:pPr>
      <w:r w:rsidRPr="00203DF9">
        <w:rPr>
          <w:rFonts w:ascii="Times New Roman" w:eastAsia="Times New Roman" w:hAnsi="Times New Roman" w:cs="Times New Roman"/>
          <w:b/>
          <w:sz w:val="24"/>
          <w:szCs w:val="24"/>
          <w:lang w:eastAsia="bg-BG"/>
        </w:rPr>
        <w:t>УТОЧНЕН ПЛАН</w:t>
      </w:r>
    </w:p>
    <w:p w14:paraId="29676A55" w14:textId="77777777" w:rsidR="006C59CA" w:rsidRPr="00203DF9" w:rsidRDefault="006C59CA" w:rsidP="006C59CA">
      <w:pPr>
        <w:spacing w:after="0" w:line="240" w:lineRule="auto"/>
        <w:jc w:val="center"/>
        <w:rPr>
          <w:rFonts w:ascii="Times New Roman" w:eastAsia="Times New Roman" w:hAnsi="Times New Roman" w:cs="Times New Roman"/>
          <w:b/>
          <w:color w:val="FF0000"/>
          <w:lang w:eastAsia="bg-BG"/>
        </w:rPr>
      </w:pPr>
      <w:r w:rsidRPr="00203DF9">
        <w:rPr>
          <w:rFonts w:ascii="Times New Roman" w:eastAsia="Times New Roman" w:hAnsi="Times New Roman" w:cs="Times New Roman"/>
          <w:b/>
          <w:lang w:eastAsia="bg-BG"/>
        </w:rPr>
        <w:t>на целевите средства</w:t>
      </w:r>
      <w:r w:rsidRPr="00203DF9">
        <w:rPr>
          <w:rFonts w:ascii="Times New Roman" w:eastAsia="Times New Roman" w:hAnsi="Times New Roman" w:cs="Times New Roman"/>
          <w:lang w:eastAsia="bg-BG"/>
        </w:rPr>
        <w:t xml:space="preserve"> за капиталови разходи по</w:t>
      </w:r>
      <w:r w:rsidRPr="00203DF9">
        <w:rPr>
          <w:rFonts w:ascii="Times New Roman" w:eastAsia="Times New Roman" w:hAnsi="Times New Roman" w:cs="Times New Roman"/>
          <w:lang w:val="ru-RU" w:eastAsia="bg-BG"/>
        </w:rPr>
        <w:t xml:space="preserve"> </w:t>
      </w:r>
      <w:r w:rsidRPr="00203DF9">
        <w:rPr>
          <w:rFonts w:ascii="Times New Roman" w:eastAsia="Times New Roman" w:hAnsi="Times New Roman" w:cs="Times New Roman"/>
          <w:b/>
          <w:i/>
          <w:color w:val="FF0000"/>
          <w:sz w:val="24"/>
          <w:szCs w:val="24"/>
          <w:lang w:eastAsia="bg-BG"/>
        </w:rPr>
        <w:t>чл.51 от ЗДБРБ за 20</w:t>
      </w:r>
      <w:r w:rsidRPr="00203DF9">
        <w:rPr>
          <w:rFonts w:ascii="Times New Roman" w:eastAsia="Times New Roman" w:hAnsi="Times New Roman" w:cs="Times New Roman"/>
          <w:b/>
          <w:i/>
          <w:color w:val="FF0000"/>
          <w:sz w:val="24"/>
          <w:szCs w:val="24"/>
          <w:lang w:val="ru-RU" w:eastAsia="bg-BG"/>
        </w:rPr>
        <w:t>22</w:t>
      </w:r>
      <w:r w:rsidRPr="00203DF9">
        <w:rPr>
          <w:rFonts w:ascii="Times New Roman" w:eastAsia="Times New Roman" w:hAnsi="Times New Roman" w:cs="Times New Roman"/>
          <w:b/>
          <w:i/>
          <w:sz w:val="20"/>
          <w:szCs w:val="20"/>
          <w:lang w:eastAsia="bg-BG"/>
        </w:rPr>
        <w:t xml:space="preserve">,  </w:t>
      </w:r>
      <w:r w:rsidRPr="00203DF9">
        <w:rPr>
          <w:rFonts w:ascii="Times New Roman" w:eastAsia="Times New Roman" w:hAnsi="Times New Roman" w:cs="Times New Roman"/>
          <w:b/>
          <w:color w:val="FF0000"/>
          <w:u w:val="single"/>
          <w:lang w:eastAsia="bg-BG"/>
        </w:rPr>
        <w:t>трансформирани</w:t>
      </w:r>
      <w:r w:rsidRPr="00203DF9">
        <w:rPr>
          <w:rFonts w:ascii="Times New Roman" w:eastAsia="Times New Roman" w:hAnsi="Times New Roman" w:cs="Times New Roman"/>
          <w:u w:val="single"/>
          <w:lang w:eastAsia="bg-BG"/>
        </w:rPr>
        <w:t xml:space="preserve">  по реда </w:t>
      </w:r>
      <w:r w:rsidRPr="00203DF9">
        <w:rPr>
          <w:rFonts w:ascii="Times New Roman" w:eastAsia="Times New Roman" w:hAnsi="Times New Roman" w:cs="Times New Roman"/>
          <w:b/>
          <w:u w:val="single"/>
          <w:lang w:eastAsia="bg-BG"/>
        </w:rPr>
        <w:t xml:space="preserve">на чл.55 от ЗДБРБ за </w:t>
      </w:r>
      <w:r w:rsidRPr="00203DF9">
        <w:rPr>
          <w:rFonts w:ascii="Times New Roman" w:eastAsia="Times New Roman" w:hAnsi="Times New Roman" w:cs="Times New Roman"/>
          <w:b/>
          <w:color w:val="FF0000"/>
          <w:u w:val="single"/>
          <w:lang w:eastAsia="bg-BG"/>
        </w:rPr>
        <w:t>2022 г.</w:t>
      </w:r>
      <w:r w:rsidRPr="00203DF9">
        <w:rPr>
          <w:rFonts w:ascii="Times New Roman" w:eastAsia="Times New Roman" w:hAnsi="Times New Roman" w:cs="Times New Roman"/>
          <w:lang w:eastAsia="bg-BG"/>
        </w:rPr>
        <w:t xml:space="preserve"> </w:t>
      </w:r>
    </w:p>
    <w:p w14:paraId="7F66FC04" w14:textId="77777777" w:rsidR="006C59CA" w:rsidRPr="00203DF9" w:rsidRDefault="006C59CA" w:rsidP="006C59CA">
      <w:pPr>
        <w:spacing w:after="0" w:line="240" w:lineRule="auto"/>
        <w:jc w:val="center"/>
        <w:rPr>
          <w:rFonts w:ascii="Times New Roman" w:eastAsia="Times New Roman" w:hAnsi="Times New Roman" w:cs="Times New Roman"/>
          <w:b/>
          <w:color w:val="FF0000"/>
          <w:u w:val="single"/>
          <w:lang w:eastAsia="bg-BG"/>
        </w:rPr>
      </w:pPr>
      <w:r w:rsidRPr="00203DF9">
        <w:rPr>
          <w:rFonts w:ascii="Times New Roman" w:eastAsia="Times New Roman" w:hAnsi="Times New Roman" w:cs="Times New Roman"/>
          <w:b/>
          <w:color w:val="FF0000"/>
          <w:u w:val="single"/>
          <w:lang w:eastAsia="bg-BG"/>
        </w:rPr>
        <w:t xml:space="preserve">в трансфер за други целеви разходи на общината за извършиване на неотложни ТЕКУЩИ РЕМОНТИ на общински пътища, </w:t>
      </w:r>
    </w:p>
    <w:p w14:paraId="2CDF2E0D" w14:textId="77777777" w:rsidR="006C59CA" w:rsidRPr="00203DF9" w:rsidRDefault="006C59CA" w:rsidP="006C59CA">
      <w:pPr>
        <w:spacing w:after="0" w:line="240" w:lineRule="auto"/>
        <w:jc w:val="center"/>
        <w:rPr>
          <w:rFonts w:ascii="Times New Roman" w:eastAsia="Times New Roman" w:hAnsi="Times New Roman" w:cs="Times New Roman"/>
          <w:b/>
          <w:color w:val="FF0000"/>
          <w:u w:val="single"/>
          <w:lang w:eastAsia="bg-BG"/>
        </w:rPr>
      </w:pPr>
      <w:r w:rsidRPr="00203DF9">
        <w:rPr>
          <w:rFonts w:ascii="Times New Roman" w:eastAsia="Times New Roman" w:hAnsi="Times New Roman" w:cs="Times New Roman"/>
          <w:b/>
          <w:color w:val="FF0000"/>
          <w:u w:val="single"/>
          <w:lang w:eastAsia="bg-BG"/>
        </w:rPr>
        <w:t xml:space="preserve">на улична мрежа и на сгради, публична общинска собственост на Община Никопол   </w:t>
      </w:r>
    </w:p>
    <w:p w14:paraId="08F6614C" w14:textId="77777777" w:rsidR="006C59CA" w:rsidRPr="00203DF9" w:rsidRDefault="006C59CA" w:rsidP="006C59CA">
      <w:pPr>
        <w:spacing w:after="0" w:line="240" w:lineRule="auto"/>
        <w:rPr>
          <w:rFonts w:ascii="Times New Roman" w:eastAsia="Times New Roman" w:hAnsi="Times New Roman" w:cs="Times New Roman"/>
          <w:b/>
          <w:i/>
          <w:color w:val="FF0000"/>
          <w:sz w:val="20"/>
          <w:szCs w:val="20"/>
          <w:lang w:val="ru-RU" w:eastAsia="bg-BG"/>
        </w:rPr>
      </w:pPr>
      <w:r w:rsidRPr="00203DF9">
        <w:rPr>
          <w:rFonts w:ascii="Times New Roman" w:eastAsia="Times New Roman" w:hAnsi="Times New Roman" w:cs="Times New Roman"/>
          <w:b/>
          <w:i/>
          <w:color w:val="FF0000"/>
          <w:sz w:val="20"/>
          <w:szCs w:val="20"/>
          <w:lang w:eastAsia="bg-BG"/>
        </w:rPr>
        <w:tab/>
        <w:t>Таблица 2</w:t>
      </w:r>
      <w:r w:rsidRPr="00203DF9">
        <w:rPr>
          <w:rFonts w:ascii="Times New Roman" w:eastAsia="Times New Roman" w:hAnsi="Times New Roman" w:cs="Times New Roman"/>
          <w:b/>
          <w:i/>
          <w:color w:val="FF0000"/>
          <w:sz w:val="20"/>
          <w:szCs w:val="20"/>
          <w:lang w:eastAsia="bg-BG"/>
        </w:rPr>
        <w:tab/>
      </w:r>
      <w:r w:rsidRPr="00203DF9">
        <w:rPr>
          <w:rFonts w:ascii="Times New Roman" w:eastAsia="Times New Roman" w:hAnsi="Times New Roman" w:cs="Times New Roman"/>
          <w:b/>
          <w:i/>
          <w:color w:val="FF0000"/>
          <w:sz w:val="20"/>
          <w:szCs w:val="20"/>
          <w:lang w:eastAsia="bg-BG"/>
        </w:rPr>
        <w:tab/>
      </w:r>
      <w:r w:rsidRPr="00203DF9">
        <w:rPr>
          <w:rFonts w:ascii="Times New Roman" w:eastAsia="Times New Roman" w:hAnsi="Times New Roman" w:cs="Times New Roman"/>
          <w:b/>
          <w:i/>
          <w:color w:val="FF0000"/>
          <w:sz w:val="20"/>
          <w:szCs w:val="20"/>
          <w:lang w:eastAsia="bg-BG"/>
        </w:rPr>
        <w:tab/>
      </w:r>
      <w:r w:rsidRPr="00203DF9">
        <w:rPr>
          <w:rFonts w:ascii="Times New Roman" w:eastAsia="Times New Roman" w:hAnsi="Times New Roman" w:cs="Times New Roman"/>
          <w:b/>
          <w:i/>
          <w:color w:val="FF0000"/>
          <w:sz w:val="20"/>
          <w:szCs w:val="20"/>
          <w:lang w:eastAsia="bg-BG"/>
        </w:rPr>
        <w:tab/>
      </w:r>
      <w:r w:rsidRPr="00203DF9">
        <w:rPr>
          <w:rFonts w:ascii="Times New Roman" w:eastAsia="Times New Roman" w:hAnsi="Times New Roman" w:cs="Times New Roman"/>
          <w:b/>
          <w:i/>
          <w:color w:val="FF0000"/>
          <w:sz w:val="20"/>
          <w:szCs w:val="20"/>
          <w:lang w:eastAsia="bg-BG"/>
        </w:rPr>
        <w:tab/>
      </w:r>
      <w:r w:rsidRPr="00203DF9">
        <w:rPr>
          <w:rFonts w:ascii="Times New Roman" w:eastAsia="Times New Roman" w:hAnsi="Times New Roman" w:cs="Times New Roman"/>
          <w:b/>
          <w:i/>
          <w:color w:val="FF0000"/>
          <w:sz w:val="20"/>
          <w:szCs w:val="20"/>
          <w:lang w:eastAsia="bg-BG"/>
        </w:rPr>
        <w:tab/>
      </w:r>
      <w:r w:rsidRPr="00203DF9">
        <w:rPr>
          <w:rFonts w:ascii="Times New Roman" w:eastAsia="Times New Roman" w:hAnsi="Times New Roman" w:cs="Times New Roman"/>
          <w:b/>
          <w:i/>
          <w:color w:val="FF0000"/>
          <w:sz w:val="20"/>
          <w:szCs w:val="20"/>
          <w:lang w:eastAsia="bg-BG"/>
        </w:rPr>
        <w:tab/>
      </w:r>
      <w:r w:rsidRPr="00203DF9">
        <w:rPr>
          <w:rFonts w:ascii="Times New Roman" w:eastAsia="Times New Roman" w:hAnsi="Times New Roman" w:cs="Times New Roman"/>
          <w:b/>
          <w:i/>
          <w:color w:val="FF0000"/>
          <w:sz w:val="20"/>
          <w:szCs w:val="20"/>
          <w:lang w:eastAsia="bg-BG"/>
        </w:rPr>
        <w:tab/>
      </w:r>
      <w:r w:rsidRPr="00203DF9">
        <w:rPr>
          <w:rFonts w:ascii="Times New Roman" w:eastAsia="Times New Roman" w:hAnsi="Times New Roman" w:cs="Times New Roman"/>
          <w:b/>
          <w:i/>
          <w:color w:val="FF0000"/>
          <w:sz w:val="20"/>
          <w:szCs w:val="20"/>
          <w:lang w:eastAsia="bg-BG"/>
        </w:rPr>
        <w:tab/>
      </w:r>
      <w:r w:rsidRPr="00203DF9">
        <w:rPr>
          <w:rFonts w:ascii="Times New Roman" w:eastAsia="Times New Roman" w:hAnsi="Times New Roman" w:cs="Times New Roman"/>
          <w:b/>
          <w:i/>
          <w:color w:val="FF0000"/>
          <w:sz w:val="20"/>
          <w:szCs w:val="20"/>
          <w:lang w:eastAsia="bg-BG"/>
        </w:rPr>
        <w:tab/>
      </w:r>
      <w:r w:rsidRPr="00203DF9">
        <w:rPr>
          <w:rFonts w:ascii="Times New Roman" w:eastAsia="Times New Roman" w:hAnsi="Times New Roman" w:cs="Times New Roman"/>
          <w:b/>
          <w:i/>
          <w:color w:val="FF0000"/>
          <w:sz w:val="20"/>
          <w:szCs w:val="20"/>
          <w:lang w:eastAsia="bg-BG"/>
        </w:rPr>
        <w:tab/>
      </w:r>
      <w:r w:rsidRPr="00203DF9">
        <w:rPr>
          <w:rFonts w:ascii="Times New Roman" w:eastAsia="Times New Roman" w:hAnsi="Times New Roman" w:cs="Times New Roman"/>
          <w:b/>
          <w:i/>
          <w:color w:val="FF0000"/>
          <w:sz w:val="20"/>
          <w:szCs w:val="20"/>
          <w:lang w:eastAsia="bg-BG"/>
        </w:rPr>
        <w:tab/>
      </w:r>
      <w:r w:rsidRPr="00203DF9">
        <w:rPr>
          <w:rFonts w:ascii="Times New Roman" w:eastAsia="Times New Roman" w:hAnsi="Times New Roman" w:cs="Times New Roman"/>
          <w:b/>
          <w:i/>
          <w:color w:val="FF0000"/>
          <w:sz w:val="20"/>
          <w:szCs w:val="20"/>
          <w:lang w:eastAsia="bg-BG"/>
        </w:rPr>
        <w:tab/>
      </w:r>
      <w:r w:rsidRPr="00203DF9">
        <w:rPr>
          <w:rFonts w:ascii="Times New Roman" w:eastAsia="Times New Roman" w:hAnsi="Times New Roman" w:cs="Times New Roman"/>
          <w:b/>
          <w:i/>
          <w:color w:val="FF0000"/>
          <w:sz w:val="20"/>
          <w:szCs w:val="20"/>
          <w:lang w:eastAsia="bg-BG"/>
        </w:rPr>
        <w:tab/>
      </w:r>
      <w:r w:rsidRPr="00203DF9">
        <w:rPr>
          <w:rFonts w:ascii="Times New Roman" w:eastAsia="Times New Roman" w:hAnsi="Times New Roman" w:cs="Times New Roman"/>
          <w:b/>
          <w:i/>
          <w:color w:val="FF0000"/>
          <w:sz w:val="20"/>
          <w:szCs w:val="20"/>
          <w:lang w:eastAsia="bg-BG"/>
        </w:rPr>
        <w:tab/>
        <w:t>(в лева)</w:t>
      </w:r>
    </w:p>
    <w:tbl>
      <w:tblPr>
        <w:tblW w:w="14120" w:type="dxa"/>
        <w:tblInd w:w="1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9824"/>
        <w:gridCol w:w="993"/>
        <w:gridCol w:w="1134"/>
        <w:gridCol w:w="1700"/>
      </w:tblGrid>
      <w:tr w:rsidR="006C59CA" w:rsidRPr="00203DF9" w14:paraId="57E440BA" w14:textId="77777777" w:rsidTr="00CA0E69">
        <w:trPr>
          <w:trHeight w:val="184"/>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6EFF5967"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 по ред</w:t>
            </w:r>
          </w:p>
        </w:tc>
        <w:tc>
          <w:tcPr>
            <w:tcW w:w="9824" w:type="dxa"/>
            <w:vMerge w:val="restart"/>
            <w:tcBorders>
              <w:top w:val="single" w:sz="4" w:space="0" w:color="auto"/>
              <w:left w:val="single" w:sz="4" w:space="0" w:color="auto"/>
              <w:bottom w:val="single" w:sz="4" w:space="0" w:color="auto"/>
              <w:right w:val="single" w:sz="4" w:space="0" w:color="auto"/>
            </w:tcBorders>
            <w:shd w:val="clear" w:color="auto" w:fill="auto"/>
          </w:tcPr>
          <w:p w14:paraId="5515B87B"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Наименование на обекта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14:paraId="3D532E76"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Година начало-край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3B2A2E4C"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6"/>
                <w:szCs w:val="16"/>
                <w:lang w:eastAsia="bg-BG"/>
              </w:rPr>
              <w:t>УТОЧНЕН ПЛАН</w:t>
            </w:r>
          </w:p>
          <w:p w14:paraId="5C3EF3BF" w14:textId="77777777" w:rsidR="006C59CA" w:rsidRPr="00203DF9" w:rsidRDefault="006C59CA" w:rsidP="00CA0E69">
            <w:pPr>
              <w:spacing w:after="0" w:line="240" w:lineRule="auto"/>
              <w:jc w:val="center"/>
              <w:rPr>
                <w:rFonts w:ascii="Times New Roman" w:eastAsia="Times New Roman" w:hAnsi="Times New Roman" w:cs="Times New Roman"/>
                <w:b/>
                <w:lang w:eastAsia="bg-BG"/>
              </w:rPr>
            </w:pPr>
            <w:r w:rsidRPr="00203DF9">
              <w:rPr>
                <w:rFonts w:ascii="Times New Roman" w:eastAsia="Times New Roman" w:hAnsi="Times New Roman" w:cs="Times New Roman"/>
                <w:b/>
                <w:sz w:val="16"/>
                <w:szCs w:val="16"/>
                <w:lang w:eastAsia="bg-BG"/>
              </w:rPr>
              <w:t>31.12.20</w:t>
            </w:r>
            <w:r w:rsidRPr="00203DF9">
              <w:rPr>
                <w:rFonts w:ascii="Times New Roman" w:eastAsia="Times New Roman" w:hAnsi="Times New Roman" w:cs="Times New Roman"/>
                <w:b/>
                <w:sz w:val="16"/>
                <w:szCs w:val="16"/>
                <w:lang w:val="ru-RU" w:eastAsia="bg-BG"/>
              </w:rPr>
              <w:t>22</w:t>
            </w:r>
            <w:r w:rsidRPr="00203DF9">
              <w:rPr>
                <w:rFonts w:ascii="Times New Roman" w:eastAsia="Times New Roman" w:hAnsi="Times New Roman" w:cs="Times New Roman"/>
                <w:b/>
                <w:sz w:val="16"/>
                <w:szCs w:val="16"/>
                <w:lang w:eastAsia="bg-BG"/>
              </w:rPr>
              <w:t>г.</w:t>
            </w:r>
          </w:p>
        </w:tc>
        <w:tc>
          <w:tcPr>
            <w:tcW w:w="1700" w:type="dxa"/>
            <w:tcBorders>
              <w:top w:val="single" w:sz="4" w:space="0" w:color="auto"/>
              <w:left w:val="single" w:sz="4" w:space="0" w:color="auto"/>
              <w:bottom w:val="single" w:sz="4" w:space="0" w:color="auto"/>
              <w:right w:val="single" w:sz="4" w:space="0" w:color="auto"/>
            </w:tcBorders>
          </w:tcPr>
          <w:p w14:paraId="7619D3EE"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r w:rsidRPr="00203DF9">
              <w:rPr>
                <w:rFonts w:ascii="Times New Roman" w:eastAsia="Times New Roman" w:hAnsi="Times New Roman" w:cs="Times New Roman"/>
                <w:b/>
                <w:sz w:val="18"/>
                <w:szCs w:val="18"/>
                <w:lang w:eastAsia="bg-BG"/>
              </w:rPr>
              <w:t xml:space="preserve">Транформирани към </w:t>
            </w:r>
            <w:r w:rsidRPr="00203DF9">
              <w:rPr>
                <w:rFonts w:ascii="Times New Roman" w:eastAsia="Times New Roman" w:hAnsi="Times New Roman" w:cs="Times New Roman"/>
                <w:b/>
                <w:color w:val="FF0000"/>
                <w:sz w:val="18"/>
                <w:szCs w:val="18"/>
                <w:lang w:eastAsia="bg-BG"/>
              </w:rPr>
              <w:t>31.12.202</w:t>
            </w:r>
            <w:r w:rsidRPr="00203DF9">
              <w:rPr>
                <w:rFonts w:ascii="Times New Roman" w:eastAsia="Times New Roman" w:hAnsi="Times New Roman" w:cs="Times New Roman"/>
                <w:b/>
                <w:color w:val="FF0000"/>
                <w:sz w:val="18"/>
                <w:szCs w:val="18"/>
                <w:lang w:val="en-US" w:eastAsia="bg-BG"/>
              </w:rPr>
              <w:t>2</w:t>
            </w:r>
            <w:r w:rsidRPr="00203DF9">
              <w:rPr>
                <w:rFonts w:ascii="Times New Roman" w:eastAsia="Times New Roman" w:hAnsi="Times New Roman" w:cs="Times New Roman"/>
                <w:b/>
                <w:color w:val="FF0000"/>
                <w:sz w:val="18"/>
                <w:szCs w:val="18"/>
                <w:lang w:eastAsia="bg-BG"/>
              </w:rPr>
              <w:t xml:space="preserve"> г.</w:t>
            </w:r>
          </w:p>
        </w:tc>
      </w:tr>
      <w:tr w:rsidR="006C59CA" w:rsidRPr="00203DF9" w14:paraId="48DFC1D9" w14:textId="77777777" w:rsidTr="00CA0E69">
        <w:trPr>
          <w:trHeight w:val="346"/>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9415BB"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982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1291EE"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753FFD" w14:textId="77777777" w:rsidR="006C59CA" w:rsidRPr="00203DF9" w:rsidRDefault="006C59CA" w:rsidP="00CA0E69">
            <w:pPr>
              <w:spacing w:after="0" w:line="240" w:lineRule="auto"/>
              <w:rPr>
                <w:rFonts w:ascii="Times New Roman" w:eastAsia="Times New Roman" w:hAnsi="Times New Roman" w:cs="Times New Roman"/>
                <w:b/>
                <w:sz w:val="16"/>
                <w:szCs w:val="16"/>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248F4B" w14:textId="77777777" w:rsidR="006C59CA" w:rsidRPr="00203DF9" w:rsidRDefault="006C59CA" w:rsidP="00CA0E69">
            <w:pPr>
              <w:spacing w:after="0" w:line="240" w:lineRule="auto"/>
              <w:rPr>
                <w:rFonts w:ascii="Times New Roman" w:eastAsia="Times New Roman" w:hAnsi="Times New Roman" w:cs="Times New Roman"/>
                <w:b/>
                <w:lang w:eastAsia="bg-BG"/>
              </w:rPr>
            </w:pPr>
          </w:p>
        </w:tc>
        <w:tc>
          <w:tcPr>
            <w:tcW w:w="1700" w:type="dxa"/>
            <w:tcBorders>
              <w:top w:val="single" w:sz="4" w:space="0" w:color="auto"/>
              <w:left w:val="single" w:sz="4" w:space="0" w:color="auto"/>
              <w:right w:val="single" w:sz="4" w:space="0" w:color="auto"/>
            </w:tcBorders>
          </w:tcPr>
          <w:p w14:paraId="2F9A2DE7" w14:textId="77777777" w:rsidR="006C59CA" w:rsidRPr="00203DF9" w:rsidRDefault="006C59CA" w:rsidP="00CA0E69">
            <w:pPr>
              <w:spacing w:after="0" w:line="240" w:lineRule="auto"/>
              <w:rPr>
                <w:rFonts w:ascii="Times New Roman" w:eastAsia="Times New Roman" w:hAnsi="Times New Roman" w:cs="Times New Roman"/>
                <w:b/>
                <w:sz w:val="18"/>
                <w:szCs w:val="18"/>
                <w:lang w:val="en-US" w:eastAsia="bg-BG"/>
              </w:rPr>
            </w:pPr>
            <w:r w:rsidRPr="00203DF9">
              <w:rPr>
                <w:rFonts w:ascii="Calibri" w:eastAsia="Times New Roman" w:hAnsi="Calibri" w:cs="Calibri"/>
                <w:color w:val="000000"/>
                <w:sz w:val="18"/>
                <w:szCs w:val="18"/>
                <w:lang w:eastAsia="bg-BG"/>
              </w:rPr>
              <w:t>ФО-48 от 11.08.22 г</w:t>
            </w:r>
            <w:r w:rsidRPr="00203DF9">
              <w:rPr>
                <w:rFonts w:ascii="Calibri" w:eastAsia="Times New Roman" w:hAnsi="Calibri" w:cs="Calibri"/>
                <w:color w:val="000000"/>
                <w:sz w:val="18"/>
                <w:szCs w:val="18"/>
                <w:lang w:val="en-US" w:eastAsia="bg-BG"/>
              </w:rPr>
              <w:t xml:space="preserve"> </w:t>
            </w:r>
          </w:p>
        </w:tc>
      </w:tr>
      <w:tr w:rsidR="006C59CA" w:rsidRPr="00203DF9" w14:paraId="02F4AC75"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4B1C6DE2"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1</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1CB05EF4"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537870A"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4460A7"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4</w:t>
            </w:r>
          </w:p>
        </w:tc>
        <w:tc>
          <w:tcPr>
            <w:tcW w:w="1700" w:type="dxa"/>
            <w:tcBorders>
              <w:top w:val="single" w:sz="4" w:space="0" w:color="auto"/>
              <w:left w:val="single" w:sz="4" w:space="0" w:color="auto"/>
              <w:bottom w:val="single" w:sz="4" w:space="0" w:color="auto"/>
              <w:right w:val="single" w:sz="4" w:space="0" w:color="auto"/>
            </w:tcBorders>
          </w:tcPr>
          <w:p w14:paraId="103CAE3A"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
                <w:sz w:val="12"/>
                <w:szCs w:val="12"/>
                <w:lang w:eastAsia="bg-BG"/>
              </w:rPr>
              <w:t>5</w:t>
            </w:r>
          </w:p>
        </w:tc>
      </w:tr>
      <w:tr w:rsidR="006C59CA" w:rsidRPr="00203DF9" w14:paraId="6E33DA49"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7F88BF9E"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3C2C1CAB" w14:textId="77777777" w:rsidR="006C59CA" w:rsidRPr="00203DF9" w:rsidRDefault="006C59CA" w:rsidP="00CA0E69">
            <w:pPr>
              <w:spacing w:after="0" w:line="240" w:lineRule="auto"/>
              <w:jc w:val="center"/>
              <w:rPr>
                <w:rFonts w:ascii="Times New Roman" w:eastAsia="Times New Roman" w:hAnsi="Times New Roman" w:cs="Times New Roman"/>
                <w:b/>
                <w:lang w:eastAsia="bg-BG"/>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35497E1"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53385A" w14:textId="77777777" w:rsidR="006C59CA" w:rsidRPr="00203DF9" w:rsidRDefault="006C59CA" w:rsidP="00CA0E69">
            <w:pPr>
              <w:spacing w:after="0" w:line="240" w:lineRule="auto"/>
              <w:jc w:val="right"/>
              <w:rPr>
                <w:rFonts w:ascii="Times New Roman" w:eastAsia="Times New Roman" w:hAnsi="Times New Roman" w:cs="Times New Roman"/>
                <w:color w:val="0000FF"/>
                <w:sz w:val="14"/>
                <w:szCs w:val="14"/>
                <w:lang w:eastAsia="bg-BG"/>
              </w:rPr>
            </w:pPr>
          </w:p>
        </w:tc>
        <w:tc>
          <w:tcPr>
            <w:tcW w:w="1700" w:type="dxa"/>
            <w:tcBorders>
              <w:top w:val="single" w:sz="4" w:space="0" w:color="auto"/>
              <w:left w:val="single" w:sz="4" w:space="0" w:color="auto"/>
              <w:bottom w:val="single" w:sz="4" w:space="0" w:color="auto"/>
              <w:right w:val="single" w:sz="4" w:space="0" w:color="auto"/>
            </w:tcBorders>
          </w:tcPr>
          <w:p w14:paraId="16A5B595" w14:textId="77777777" w:rsidR="006C59CA" w:rsidRPr="00203DF9" w:rsidRDefault="006C59CA" w:rsidP="00CA0E69">
            <w:pPr>
              <w:spacing w:after="0" w:line="240" w:lineRule="auto"/>
              <w:jc w:val="right"/>
              <w:rPr>
                <w:rFonts w:ascii="Times New Roman" w:eastAsia="Times New Roman" w:hAnsi="Times New Roman" w:cs="Times New Roman"/>
                <w:color w:val="0000FF"/>
                <w:sz w:val="14"/>
                <w:szCs w:val="14"/>
                <w:lang w:eastAsia="bg-BG"/>
              </w:rPr>
            </w:pPr>
          </w:p>
        </w:tc>
      </w:tr>
      <w:tr w:rsidR="006C59CA" w:rsidRPr="00203DF9" w14:paraId="1F56365B"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564A1575"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73261BEB" w14:textId="77777777" w:rsidR="006C59CA" w:rsidRPr="00203DF9" w:rsidRDefault="006C59CA" w:rsidP="00CA0E69">
            <w:pPr>
              <w:spacing w:after="0" w:line="240" w:lineRule="auto"/>
              <w:rPr>
                <w:rFonts w:ascii="Times New Roman" w:eastAsia="Times New Roman" w:hAnsi="Times New Roman" w:cs="Times New Roman"/>
                <w:b/>
                <w:color w:val="0000FF"/>
                <w:lang w:val="en-US" w:eastAsia="bg-BG"/>
              </w:rPr>
            </w:pPr>
            <w:r w:rsidRPr="00203DF9">
              <w:rPr>
                <w:rFonts w:ascii="Times New Roman" w:eastAsia="Times New Roman" w:hAnsi="Times New Roman" w:cs="Times New Roman"/>
                <w:b/>
                <w:i/>
                <w:lang w:eastAsia="bg-BG"/>
              </w:rPr>
              <w:t>Функция 0</w:t>
            </w:r>
            <w:r w:rsidRPr="00203DF9">
              <w:rPr>
                <w:rFonts w:ascii="Times New Roman" w:eastAsia="Times New Roman" w:hAnsi="Times New Roman" w:cs="Times New Roman"/>
                <w:b/>
                <w:i/>
                <w:lang w:val="en-US" w:eastAsia="bg-BG"/>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809EE39"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04D141" w14:textId="77777777" w:rsidR="006C59CA" w:rsidRPr="00203DF9" w:rsidRDefault="006C59CA" w:rsidP="00CA0E69">
            <w:pPr>
              <w:spacing w:after="0" w:line="240" w:lineRule="auto"/>
              <w:jc w:val="right"/>
              <w:rPr>
                <w:rFonts w:ascii="Times New Roman" w:eastAsia="Times New Roman" w:hAnsi="Times New Roman" w:cs="Times New Roman"/>
                <w:color w:val="0000FF"/>
                <w:sz w:val="14"/>
                <w:szCs w:val="14"/>
                <w:lang w:eastAsia="bg-BG"/>
              </w:rPr>
            </w:pPr>
          </w:p>
        </w:tc>
        <w:tc>
          <w:tcPr>
            <w:tcW w:w="1700" w:type="dxa"/>
            <w:tcBorders>
              <w:top w:val="single" w:sz="4" w:space="0" w:color="auto"/>
              <w:left w:val="single" w:sz="4" w:space="0" w:color="auto"/>
              <w:bottom w:val="single" w:sz="4" w:space="0" w:color="auto"/>
              <w:right w:val="single" w:sz="4" w:space="0" w:color="auto"/>
            </w:tcBorders>
          </w:tcPr>
          <w:p w14:paraId="63DC8E91" w14:textId="77777777" w:rsidR="006C59CA" w:rsidRPr="00203DF9" w:rsidRDefault="006C59CA" w:rsidP="00CA0E69">
            <w:pPr>
              <w:spacing w:after="0" w:line="240" w:lineRule="auto"/>
              <w:jc w:val="right"/>
              <w:rPr>
                <w:rFonts w:ascii="Times New Roman" w:eastAsia="Times New Roman" w:hAnsi="Times New Roman" w:cs="Times New Roman"/>
                <w:color w:val="0000FF"/>
                <w:sz w:val="14"/>
                <w:szCs w:val="14"/>
                <w:lang w:eastAsia="bg-BG"/>
              </w:rPr>
            </w:pPr>
          </w:p>
        </w:tc>
      </w:tr>
      <w:tr w:rsidR="006C59CA" w:rsidRPr="00203DF9" w14:paraId="7B2B078A"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49700731"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val="en-US" w:eastAsia="bg-BG"/>
              </w:rPr>
            </w:pPr>
            <w:r w:rsidRPr="00203DF9">
              <w:rPr>
                <w:rFonts w:ascii="Times New Roman" w:eastAsia="Times New Roman" w:hAnsi="Times New Roman" w:cs="Times New Roman"/>
                <w:b/>
                <w:sz w:val="12"/>
                <w:szCs w:val="12"/>
                <w:lang w:val="en-US" w:eastAsia="bg-BG"/>
              </w:rPr>
              <w:t>1</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69D0BD3D" w14:textId="77777777" w:rsidR="006C59CA" w:rsidRPr="00203DF9" w:rsidRDefault="006C59CA" w:rsidP="00CA0E69">
            <w:pPr>
              <w:spacing w:after="0" w:line="240" w:lineRule="auto"/>
              <w:rPr>
                <w:rFonts w:ascii="Times New Roman" w:eastAsia="Times New Roman" w:hAnsi="Times New Roman" w:cs="Times New Roman"/>
                <w:b/>
                <w:i/>
                <w:lang w:eastAsia="bg-BG"/>
              </w:rPr>
            </w:pPr>
            <w:r w:rsidRPr="00203DF9">
              <w:rPr>
                <w:rFonts w:ascii="Times New Roman" w:eastAsia="Times New Roman" w:hAnsi="Times New Roman" w:cs="Times New Roman"/>
                <w:iCs/>
                <w:lang w:eastAsia="bg-BG"/>
              </w:rPr>
              <w:t xml:space="preserve">Ремонт на административната сграда на кметството в </w:t>
            </w:r>
            <w:r w:rsidRPr="00203DF9">
              <w:rPr>
                <w:rFonts w:ascii="Times New Roman" w:eastAsia="Times New Roman" w:hAnsi="Times New Roman" w:cs="Times New Roman"/>
                <w:b/>
                <w:iCs/>
                <w:lang w:eastAsia="bg-BG"/>
              </w:rPr>
              <w:t>с. Бацова махала</w:t>
            </w:r>
            <w:r w:rsidRPr="00203DF9">
              <w:rPr>
                <w:rFonts w:ascii="Times New Roman" w:eastAsia="Times New Roman" w:hAnsi="Times New Roman" w:cs="Times New Roman"/>
                <w:b/>
                <w:iCs/>
                <w:lang w:val="en-US" w:eastAsia="bg-BG"/>
              </w:rPr>
              <w:t xml:space="preserve"> </w:t>
            </w:r>
            <w:r w:rsidRPr="00203DF9">
              <w:rPr>
                <w:rFonts w:ascii="Times New Roman" w:eastAsia="Times New Roman" w:hAnsi="Times New Roman" w:cs="Times New Roman"/>
                <w:bCs/>
                <w:iCs/>
                <w:color w:val="FF0000"/>
                <w:lang w:val="ru-RU" w:eastAsia="bg-BG"/>
              </w:rPr>
              <w:t xml:space="preserve">(д-ст </w:t>
            </w:r>
            <w:r w:rsidRPr="00203DF9">
              <w:rPr>
                <w:rFonts w:ascii="Times New Roman" w:eastAsia="Times New Roman" w:hAnsi="Times New Roman" w:cs="Times New Roman"/>
                <w:bCs/>
                <w:iCs/>
                <w:color w:val="FF0000"/>
                <w:lang w:val="en-US" w:eastAsia="bg-BG"/>
              </w:rPr>
              <w:t>122</w:t>
            </w:r>
            <w:r w:rsidRPr="00203DF9">
              <w:rPr>
                <w:rFonts w:ascii="Times New Roman" w:eastAsia="Times New Roman" w:hAnsi="Times New Roman" w:cs="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7F8B038"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eastAsia="bg-BG"/>
              </w:rPr>
            </w:pPr>
            <w:r w:rsidRPr="00203DF9">
              <w:rPr>
                <w:rFonts w:ascii="Times New Roman" w:eastAsia="Times New Roman" w:hAnsi="Times New Roman" w:cs="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8D0CC3" w14:textId="77777777" w:rsidR="006C59CA" w:rsidRPr="00203DF9" w:rsidRDefault="006C59CA" w:rsidP="00CA0E69">
            <w:pPr>
              <w:spacing w:after="0" w:line="240" w:lineRule="auto"/>
              <w:jc w:val="right"/>
              <w:rPr>
                <w:rFonts w:ascii="Times New Roman" w:eastAsia="Times New Roman" w:hAnsi="Times New Roman" w:cs="Times New Roman"/>
                <w:color w:val="0000FF"/>
                <w:sz w:val="14"/>
                <w:szCs w:val="14"/>
                <w:lang w:eastAsia="bg-BG"/>
              </w:rPr>
            </w:pPr>
            <w:r w:rsidRPr="00203DF9">
              <w:rPr>
                <w:rFonts w:ascii="Times New Roman" w:eastAsia="Times New Roman" w:hAnsi="Times New Roman" w:cs="Times New Roman"/>
                <w:bCs/>
                <w:iCs/>
                <w:lang w:eastAsia="bg-BG"/>
              </w:rPr>
              <w:t>12 276</w:t>
            </w:r>
          </w:p>
        </w:tc>
        <w:tc>
          <w:tcPr>
            <w:tcW w:w="1700" w:type="dxa"/>
            <w:tcBorders>
              <w:top w:val="single" w:sz="4" w:space="0" w:color="auto"/>
              <w:left w:val="single" w:sz="4" w:space="0" w:color="auto"/>
              <w:bottom w:val="single" w:sz="4" w:space="0" w:color="auto"/>
              <w:right w:val="single" w:sz="4" w:space="0" w:color="auto"/>
            </w:tcBorders>
          </w:tcPr>
          <w:p w14:paraId="402F8C6D" w14:textId="77777777" w:rsidR="006C59CA" w:rsidRPr="00203DF9" w:rsidRDefault="006C59CA" w:rsidP="00CA0E69">
            <w:pPr>
              <w:spacing w:after="0" w:line="240" w:lineRule="auto"/>
              <w:jc w:val="right"/>
              <w:rPr>
                <w:rFonts w:ascii="Times New Roman" w:eastAsia="Times New Roman" w:hAnsi="Times New Roman" w:cs="Times New Roman"/>
                <w:bCs/>
                <w:iCs/>
                <w:lang w:eastAsia="bg-BG"/>
              </w:rPr>
            </w:pPr>
            <w:r w:rsidRPr="00203DF9">
              <w:rPr>
                <w:rFonts w:ascii="Times New Roman" w:eastAsia="Times New Roman" w:hAnsi="Times New Roman" w:cs="Times New Roman"/>
                <w:bCs/>
                <w:iCs/>
                <w:lang w:eastAsia="bg-BG"/>
              </w:rPr>
              <w:t>12 276</w:t>
            </w:r>
          </w:p>
        </w:tc>
      </w:tr>
      <w:tr w:rsidR="006C59CA" w:rsidRPr="00203DF9" w14:paraId="6A8CCCE3"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3CCD2016"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val="en-US" w:eastAsia="bg-BG"/>
              </w:rPr>
            </w:pP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2454B5A6" w14:textId="77777777" w:rsidR="006C59CA" w:rsidRPr="00203DF9" w:rsidRDefault="006C59CA" w:rsidP="00CA0E69">
            <w:pPr>
              <w:spacing w:after="0" w:line="240" w:lineRule="auto"/>
              <w:rPr>
                <w:rFonts w:ascii="Times New Roman" w:eastAsia="Times New Roman" w:hAnsi="Times New Roman" w:cs="Times New Roman"/>
                <w:lang w:eastAsia="bg-BG"/>
              </w:rPr>
            </w:pPr>
            <w:r w:rsidRPr="00203DF9">
              <w:rPr>
                <w:rFonts w:ascii="Times New Roman" w:eastAsia="Times New Roman" w:hAnsi="Times New Roman" w:cs="Times New Roman"/>
                <w:b/>
                <w:i/>
                <w:lang w:eastAsia="bg-BG"/>
              </w:rPr>
              <w:t>Функция 03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0C969FC"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F3C9BB" w14:textId="77777777" w:rsidR="006C59CA" w:rsidRPr="00203DF9" w:rsidRDefault="006C59CA" w:rsidP="00CA0E69">
            <w:pPr>
              <w:spacing w:after="0" w:line="240" w:lineRule="auto"/>
              <w:jc w:val="right"/>
              <w:rPr>
                <w:rFonts w:ascii="Times New Roman" w:eastAsia="Times New Roman" w:hAnsi="Times New Roman" w:cs="Times New Roman"/>
                <w:b/>
                <w:i/>
                <w:sz w:val="18"/>
                <w:szCs w:val="18"/>
                <w:lang w:eastAsia="bg-BG"/>
              </w:rPr>
            </w:pPr>
          </w:p>
        </w:tc>
        <w:tc>
          <w:tcPr>
            <w:tcW w:w="1700" w:type="dxa"/>
            <w:tcBorders>
              <w:top w:val="single" w:sz="4" w:space="0" w:color="auto"/>
              <w:left w:val="single" w:sz="4" w:space="0" w:color="auto"/>
              <w:bottom w:val="single" w:sz="4" w:space="0" w:color="auto"/>
              <w:right w:val="single" w:sz="4" w:space="0" w:color="auto"/>
            </w:tcBorders>
          </w:tcPr>
          <w:p w14:paraId="088ED4F7" w14:textId="77777777" w:rsidR="006C59CA" w:rsidRPr="00203DF9" w:rsidRDefault="006C59CA" w:rsidP="00CA0E69">
            <w:pPr>
              <w:spacing w:after="0" w:line="240" w:lineRule="auto"/>
              <w:jc w:val="right"/>
              <w:rPr>
                <w:rFonts w:ascii="Times New Roman" w:eastAsia="Times New Roman" w:hAnsi="Times New Roman" w:cs="Times New Roman"/>
                <w:b/>
                <w:i/>
                <w:sz w:val="18"/>
                <w:szCs w:val="18"/>
                <w:lang w:eastAsia="bg-BG"/>
              </w:rPr>
            </w:pPr>
          </w:p>
        </w:tc>
      </w:tr>
      <w:tr w:rsidR="006C59CA" w:rsidRPr="00203DF9" w14:paraId="615684DF"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369D1368"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val="en-US" w:eastAsia="bg-BG"/>
              </w:rPr>
            </w:pPr>
            <w:r w:rsidRPr="00203DF9">
              <w:rPr>
                <w:rFonts w:ascii="Times New Roman" w:eastAsia="Times New Roman" w:hAnsi="Times New Roman" w:cs="Times New Roman"/>
                <w:b/>
                <w:sz w:val="12"/>
                <w:szCs w:val="12"/>
                <w:lang w:val="en-US" w:eastAsia="bg-BG"/>
              </w:rPr>
              <w:t>2</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42FE48AF" w14:textId="77777777" w:rsidR="006C59CA" w:rsidRPr="00203DF9" w:rsidRDefault="006C59CA" w:rsidP="00CA0E69">
            <w:pPr>
              <w:spacing w:after="0" w:line="240" w:lineRule="auto"/>
              <w:rPr>
                <w:rFonts w:ascii="Times New Roman" w:eastAsia="Times New Roman" w:hAnsi="Times New Roman" w:cs="Times New Roman"/>
                <w:lang w:val="en-US" w:eastAsia="bg-BG"/>
              </w:rPr>
            </w:pPr>
            <w:r w:rsidRPr="00203DF9">
              <w:rPr>
                <w:rFonts w:ascii="Times New Roman" w:eastAsia="Times New Roman" w:hAnsi="Times New Roman" w:cs="Times New Roman"/>
                <w:bCs/>
                <w:color w:val="000000"/>
                <w:lang w:eastAsia="bg-BG"/>
              </w:rPr>
              <w:t xml:space="preserve">Подмяна на дограма в Детска градина „Щастливо детство“ </w:t>
            </w:r>
            <w:r w:rsidRPr="00203DF9">
              <w:rPr>
                <w:rFonts w:ascii="Times New Roman" w:eastAsia="Times New Roman" w:hAnsi="Times New Roman" w:cs="Times New Roman"/>
                <w:b/>
                <w:color w:val="000000"/>
                <w:lang w:eastAsia="bg-BG"/>
              </w:rPr>
              <w:t>с.Дебово</w:t>
            </w:r>
            <w:r w:rsidRPr="00203DF9">
              <w:rPr>
                <w:rFonts w:ascii="Times New Roman" w:eastAsia="Times New Roman" w:hAnsi="Times New Roman" w:cs="Times New Roman"/>
                <w:b/>
                <w:color w:val="000000"/>
                <w:lang w:val="en-US" w:eastAsia="bg-BG"/>
              </w:rPr>
              <w:t xml:space="preserve"> </w:t>
            </w:r>
            <w:r w:rsidRPr="00203DF9">
              <w:rPr>
                <w:rFonts w:ascii="Times New Roman" w:eastAsia="Times New Roman" w:hAnsi="Times New Roman" w:cs="Times New Roman"/>
                <w:bCs/>
                <w:iCs/>
                <w:color w:val="FF0000"/>
                <w:lang w:val="ru-RU" w:eastAsia="bg-BG"/>
              </w:rPr>
              <w:t xml:space="preserve">(д-ст </w:t>
            </w:r>
            <w:r w:rsidRPr="00203DF9">
              <w:rPr>
                <w:rFonts w:ascii="Times New Roman" w:eastAsia="Times New Roman" w:hAnsi="Times New Roman" w:cs="Times New Roman"/>
                <w:bCs/>
                <w:iCs/>
                <w:color w:val="FF0000"/>
                <w:lang w:val="en-US" w:eastAsia="bg-BG"/>
              </w:rPr>
              <w:t>311</w:t>
            </w:r>
            <w:r w:rsidRPr="00203DF9">
              <w:rPr>
                <w:rFonts w:ascii="Times New Roman" w:eastAsia="Times New Roman" w:hAnsi="Times New Roman" w:cs="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0373B7D" w14:textId="77777777" w:rsidR="006C59CA" w:rsidRPr="00203DF9" w:rsidRDefault="006C59CA" w:rsidP="00CA0E69">
            <w:pPr>
              <w:spacing w:after="0" w:line="240" w:lineRule="auto"/>
              <w:jc w:val="center"/>
              <w:rPr>
                <w:rFonts w:ascii="Times New Roman" w:eastAsia="Times New Roman" w:hAnsi="Times New Roman" w:cs="Times New Roman"/>
                <w:bCs/>
                <w:sz w:val="16"/>
                <w:szCs w:val="16"/>
                <w:lang w:eastAsia="bg-BG"/>
              </w:rPr>
            </w:pPr>
            <w:r w:rsidRPr="00203DF9">
              <w:rPr>
                <w:rFonts w:ascii="Times New Roman" w:eastAsia="Times New Roman" w:hAnsi="Times New Roman" w:cs="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F2030D" w14:textId="77777777" w:rsidR="006C59CA" w:rsidRPr="00203DF9" w:rsidRDefault="006C59CA" w:rsidP="00CA0E69">
            <w:pPr>
              <w:spacing w:after="0" w:line="240" w:lineRule="auto"/>
              <w:jc w:val="right"/>
              <w:rPr>
                <w:rFonts w:ascii="Times New Roman" w:eastAsia="Times New Roman" w:hAnsi="Times New Roman" w:cs="Times New Roman"/>
                <w:bCs/>
                <w:iCs/>
                <w:lang w:eastAsia="bg-BG"/>
              </w:rPr>
            </w:pPr>
            <w:r w:rsidRPr="00203DF9">
              <w:rPr>
                <w:rFonts w:ascii="Times New Roman" w:eastAsia="Times New Roman" w:hAnsi="Times New Roman" w:cs="Times New Roman"/>
                <w:bCs/>
                <w:iCs/>
                <w:lang w:eastAsia="bg-BG"/>
              </w:rPr>
              <w:t>3 320</w:t>
            </w:r>
          </w:p>
        </w:tc>
        <w:tc>
          <w:tcPr>
            <w:tcW w:w="1700" w:type="dxa"/>
            <w:tcBorders>
              <w:top w:val="single" w:sz="4" w:space="0" w:color="auto"/>
              <w:left w:val="single" w:sz="4" w:space="0" w:color="auto"/>
              <w:bottom w:val="single" w:sz="4" w:space="0" w:color="auto"/>
              <w:right w:val="single" w:sz="4" w:space="0" w:color="auto"/>
            </w:tcBorders>
          </w:tcPr>
          <w:p w14:paraId="4C6BDEFE" w14:textId="77777777" w:rsidR="006C59CA" w:rsidRPr="00203DF9" w:rsidRDefault="006C59CA" w:rsidP="00CA0E69">
            <w:pPr>
              <w:spacing w:after="0" w:line="240" w:lineRule="auto"/>
              <w:jc w:val="right"/>
              <w:rPr>
                <w:rFonts w:ascii="Times New Roman" w:eastAsia="Times New Roman" w:hAnsi="Times New Roman" w:cs="Times New Roman"/>
                <w:bCs/>
                <w:iCs/>
                <w:lang w:eastAsia="bg-BG"/>
              </w:rPr>
            </w:pPr>
            <w:r w:rsidRPr="00203DF9">
              <w:rPr>
                <w:rFonts w:ascii="Times New Roman" w:eastAsia="Times New Roman" w:hAnsi="Times New Roman" w:cs="Times New Roman"/>
                <w:bCs/>
                <w:iCs/>
                <w:lang w:eastAsia="bg-BG"/>
              </w:rPr>
              <w:t>3 320</w:t>
            </w:r>
          </w:p>
        </w:tc>
      </w:tr>
      <w:tr w:rsidR="006C59CA" w:rsidRPr="00203DF9" w14:paraId="5F4713E8"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4F344D9B"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val="en-US" w:eastAsia="bg-BG"/>
              </w:rPr>
            </w:pPr>
            <w:r w:rsidRPr="00203DF9">
              <w:rPr>
                <w:rFonts w:ascii="Times New Roman" w:eastAsia="Times New Roman" w:hAnsi="Times New Roman" w:cs="Times New Roman"/>
                <w:b/>
                <w:sz w:val="12"/>
                <w:szCs w:val="12"/>
                <w:lang w:val="en-US" w:eastAsia="bg-BG"/>
              </w:rPr>
              <w:t>3</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2492110C" w14:textId="77777777" w:rsidR="006C59CA" w:rsidRPr="00203DF9" w:rsidRDefault="006C59CA" w:rsidP="00CA0E69">
            <w:pPr>
              <w:spacing w:after="0" w:line="240" w:lineRule="auto"/>
              <w:rPr>
                <w:rFonts w:ascii="Times New Roman" w:eastAsia="Times New Roman" w:hAnsi="Times New Roman" w:cs="Times New Roman"/>
                <w:lang w:val="en-US" w:eastAsia="bg-BG"/>
              </w:rPr>
            </w:pPr>
            <w:r w:rsidRPr="00203DF9">
              <w:rPr>
                <w:rFonts w:ascii="Times New Roman" w:eastAsia="Times New Roman" w:hAnsi="Times New Roman" w:cs="Times New Roman"/>
                <w:bCs/>
                <w:color w:val="000000"/>
                <w:lang w:eastAsia="bg-BG"/>
              </w:rPr>
              <w:t xml:space="preserve">Ремонт сграда Детска градина № 1 „Щастливо детство“ </w:t>
            </w:r>
            <w:r w:rsidRPr="00203DF9">
              <w:rPr>
                <w:rFonts w:ascii="Times New Roman" w:eastAsia="Times New Roman" w:hAnsi="Times New Roman" w:cs="Times New Roman"/>
                <w:b/>
                <w:color w:val="000000"/>
                <w:lang w:eastAsia="bg-BG"/>
              </w:rPr>
              <w:t>гр. Никопол</w:t>
            </w:r>
            <w:r w:rsidRPr="00203DF9">
              <w:rPr>
                <w:rFonts w:ascii="Times New Roman" w:eastAsia="Times New Roman" w:hAnsi="Times New Roman" w:cs="Times New Roman"/>
                <w:b/>
                <w:color w:val="000000"/>
                <w:lang w:val="en-US" w:eastAsia="bg-BG"/>
              </w:rPr>
              <w:t xml:space="preserve"> </w:t>
            </w:r>
            <w:r w:rsidRPr="00203DF9">
              <w:rPr>
                <w:rFonts w:ascii="Times New Roman" w:eastAsia="Times New Roman" w:hAnsi="Times New Roman" w:cs="Times New Roman"/>
                <w:bCs/>
                <w:iCs/>
                <w:color w:val="FF0000"/>
                <w:lang w:val="ru-RU" w:eastAsia="bg-BG"/>
              </w:rPr>
              <w:t xml:space="preserve">(д-ст </w:t>
            </w:r>
            <w:r w:rsidRPr="00203DF9">
              <w:rPr>
                <w:rFonts w:ascii="Times New Roman" w:eastAsia="Times New Roman" w:hAnsi="Times New Roman" w:cs="Times New Roman"/>
                <w:bCs/>
                <w:iCs/>
                <w:color w:val="FF0000"/>
                <w:lang w:val="en-US" w:eastAsia="bg-BG"/>
              </w:rPr>
              <w:t>311</w:t>
            </w:r>
            <w:r w:rsidRPr="00203DF9">
              <w:rPr>
                <w:rFonts w:ascii="Times New Roman" w:eastAsia="Times New Roman" w:hAnsi="Times New Roman" w:cs="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2A4B5C1" w14:textId="77777777" w:rsidR="006C59CA" w:rsidRPr="00203DF9" w:rsidRDefault="006C59CA" w:rsidP="00CA0E69">
            <w:pPr>
              <w:spacing w:after="0" w:line="240" w:lineRule="auto"/>
              <w:jc w:val="center"/>
              <w:rPr>
                <w:rFonts w:ascii="Times New Roman" w:eastAsia="Times New Roman" w:hAnsi="Times New Roman" w:cs="Times New Roman"/>
                <w:bCs/>
                <w:sz w:val="16"/>
                <w:szCs w:val="16"/>
                <w:lang w:eastAsia="bg-BG"/>
              </w:rPr>
            </w:pPr>
            <w:r w:rsidRPr="00203DF9">
              <w:rPr>
                <w:rFonts w:ascii="Times New Roman" w:eastAsia="Times New Roman" w:hAnsi="Times New Roman" w:cs="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DD7006" w14:textId="77777777" w:rsidR="006C59CA" w:rsidRPr="00203DF9" w:rsidRDefault="006C59CA" w:rsidP="00CA0E69">
            <w:pPr>
              <w:spacing w:after="0" w:line="240" w:lineRule="auto"/>
              <w:jc w:val="right"/>
              <w:rPr>
                <w:rFonts w:ascii="Times New Roman" w:eastAsia="Times New Roman" w:hAnsi="Times New Roman" w:cs="Times New Roman"/>
                <w:bCs/>
                <w:iCs/>
                <w:lang w:eastAsia="bg-BG"/>
              </w:rPr>
            </w:pPr>
            <w:r w:rsidRPr="00203DF9">
              <w:rPr>
                <w:rFonts w:ascii="Times New Roman" w:eastAsia="Times New Roman" w:hAnsi="Times New Roman" w:cs="Times New Roman"/>
                <w:bCs/>
                <w:iCs/>
                <w:lang w:eastAsia="bg-BG"/>
              </w:rPr>
              <w:t>5 145</w:t>
            </w:r>
          </w:p>
        </w:tc>
        <w:tc>
          <w:tcPr>
            <w:tcW w:w="1700" w:type="dxa"/>
            <w:tcBorders>
              <w:top w:val="single" w:sz="4" w:space="0" w:color="auto"/>
              <w:left w:val="single" w:sz="4" w:space="0" w:color="auto"/>
              <w:bottom w:val="single" w:sz="4" w:space="0" w:color="auto"/>
              <w:right w:val="single" w:sz="4" w:space="0" w:color="auto"/>
            </w:tcBorders>
          </w:tcPr>
          <w:p w14:paraId="711F77E2" w14:textId="77777777" w:rsidR="006C59CA" w:rsidRPr="00203DF9" w:rsidRDefault="006C59CA" w:rsidP="00CA0E69">
            <w:pPr>
              <w:spacing w:after="0" w:line="240" w:lineRule="auto"/>
              <w:jc w:val="right"/>
              <w:rPr>
                <w:rFonts w:ascii="Times New Roman" w:eastAsia="Times New Roman" w:hAnsi="Times New Roman" w:cs="Times New Roman"/>
                <w:bCs/>
                <w:iCs/>
                <w:lang w:eastAsia="bg-BG"/>
              </w:rPr>
            </w:pPr>
            <w:r w:rsidRPr="00203DF9">
              <w:rPr>
                <w:rFonts w:ascii="Times New Roman" w:eastAsia="Times New Roman" w:hAnsi="Times New Roman" w:cs="Times New Roman"/>
                <w:bCs/>
                <w:iCs/>
                <w:lang w:eastAsia="bg-BG"/>
              </w:rPr>
              <w:t>5 145</w:t>
            </w:r>
          </w:p>
        </w:tc>
      </w:tr>
      <w:tr w:rsidR="006C59CA" w:rsidRPr="00203DF9" w14:paraId="366A18A6"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44D3A065"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val="en-US" w:eastAsia="bg-BG"/>
              </w:rPr>
            </w:pPr>
            <w:r w:rsidRPr="00203DF9">
              <w:rPr>
                <w:rFonts w:ascii="Times New Roman" w:eastAsia="Times New Roman" w:hAnsi="Times New Roman" w:cs="Times New Roman"/>
                <w:b/>
                <w:sz w:val="12"/>
                <w:szCs w:val="12"/>
                <w:lang w:val="en-US" w:eastAsia="bg-BG"/>
              </w:rPr>
              <w:t>4</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05BD18DD" w14:textId="77777777" w:rsidR="006C59CA" w:rsidRPr="00203DF9" w:rsidRDefault="006C59CA" w:rsidP="00CA0E69">
            <w:pPr>
              <w:spacing w:after="0" w:line="240" w:lineRule="auto"/>
              <w:rPr>
                <w:rFonts w:ascii="Times New Roman" w:eastAsia="Times New Roman" w:hAnsi="Times New Roman" w:cs="Times New Roman"/>
                <w:bCs/>
                <w:color w:val="000000"/>
                <w:lang w:val="en-US" w:eastAsia="bg-BG"/>
              </w:rPr>
            </w:pPr>
            <w:r w:rsidRPr="00203DF9">
              <w:rPr>
                <w:rFonts w:ascii="Times New Roman" w:eastAsia="Times New Roman" w:hAnsi="Times New Roman" w:cs="Times New Roman"/>
                <w:bCs/>
                <w:color w:val="000000"/>
                <w:lang w:eastAsia="bg-BG"/>
              </w:rPr>
              <w:t xml:space="preserve">Ремонт на покрив на пристройка на „Детска ясла“ към ЦДГ в  </w:t>
            </w:r>
            <w:r w:rsidRPr="00203DF9">
              <w:rPr>
                <w:rFonts w:ascii="Times New Roman" w:eastAsia="Times New Roman" w:hAnsi="Times New Roman" w:cs="Times New Roman"/>
                <w:b/>
                <w:color w:val="000000"/>
                <w:lang w:eastAsia="bg-BG"/>
              </w:rPr>
              <w:t>с.Дебово</w:t>
            </w:r>
            <w:r w:rsidRPr="00203DF9">
              <w:rPr>
                <w:rFonts w:ascii="Times New Roman" w:eastAsia="Times New Roman" w:hAnsi="Times New Roman" w:cs="Times New Roman"/>
                <w:b/>
                <w:color w:val="000000"/>
                <w:lang w:val="en-US" w:eastAsia="bg-BG"/>
              </w:rPr>
              <w:t xml:space="preserve"> </w:t>
            </w:r>
            <w:r w:rsidRPr="00203DF9">
              <w:rPr>
                <w:rFonts w:ascii="Times New Roman" w:eastAsia="Times New Roman" w:hAnsi="Times New Roman" w:cs="Times New Roman"/>
                <w:bCs/>
                <w:iCs/>
                <w:color w:val="FF0000"/>
                <w:lang w:val="ru-RU" w:eastAsia="bg-BG"/>
              </w:rPr>
              <w:t xml:space="preserve">(д-ст </w:t>
            </w:r>
            <w:r w:rsidRPr="00203DF9">
              <w:rPr>
                <w:rFonts w:ascii="Times New Roman" w:eastAsia="Times New Roman" w:hAnsi="Times New Roman" w:cs="Times New Roman"/>
                <w:bCs/>
                <w:iCs/>
                <w:color w:val="FF0000"/>
                <w:lang w:val="en-US" w:eastAsia="bg-BG"/>
              </w:rPr>
              <w:t>311</w:t>
            </w:r>
            <w:r w:rsidRPr="00203DF9">
              <w:rPr>
                <w:rFonts w:ascii="Times New Roman" w:eastAsia="Times New Roman" w:hAnsi="Times New Roman" w:cs="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26F856A" w14:textId="77777777" w:rsidR="006C59CA" w:rsidRPr="00203DF9" w:rsidRDefault="006C59CA" w:rsidP="00CA0E69">
            <w:pPr>
              <w:spacing w:after="0" w:line="240" w:lineRule="auto"/>
              <w:jc w:val="center"/>
              <w:rPr>
                <w:rFonts w:ascii="Times New Roman" w:eastAsia="Times New Roman" w:hAnsi="Times New Roman" w:cs="Times New Roman"/>
                <w:bCs/>
                <w:sz w:val="16"/>
                <w:szCs w:val="16"/>
                <w:lang w:eastAsia="bg-BG"/>
              </w:rPr>
            </w:pPr>
            <w:r w:rsidRPr="00203DF9">
              <w:rPr>
                <w:rFonts w:ascii="Times New Roman" w:eastAsia="Times New Roman" w:hAnsi="Times New Roman" w:cs="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5E1703" w14:textId="77777777" w:rsidR="006C59CA" w:rsidRPr="00203DF9" w:rsidRDefault="006C59CA" w:rsidP="00CA0E69">
            <w:pPr>
              <w:spacing w:after="0" w:line="240" w:lineRule="auto"/>
              <w:jc w:val="right"/>
              <w:rPr>
                <w:rFonts w:ascii="Times New Roman" w:eastAsia="Times New Roman" w:hAnsi="Times New Roman" w:cs="Times New Roman"/>
                <w:bCs/>
                <w:iCs/>
                <w:lang w:eastAsia="bg-BG"/>
              </w:rPr>
            </w:pPr>
            <w:r w:rsidRPr="00203DF9">
              <w:rPr>
                <w:rFonts w:ascii="Times New Roman" w:eastAsia="Times New Roman" w:hAnsi="Times New Roman" w:cs="Times New Roman"/>
                <w:bCs/>
                <w:iCs/>
                <w:lang w:eastAsia="bg-BG"/>
              </w:rPr>
              <w:t>8 688</w:t>
            </w:r>
          </w:p>
        </w:tc>
        <w:tc>
          <w:tcPr>
            <w:tcW w:w="1700" w:type="dxa"/>
            <w:tcBorders>
              <w:top w:val="single" w:sz="4" w:space="0" w:color="auto"/>
              <w:left w:val="single" w:sz="4" w:space="0" w:color="auto"/>
              <w:bottom w:val="single" w:sz="4" w:space="0" w:color="auto"/>
              <w:right w:val="single" w:sz="4" w:space="0" w:color="auto"/>
            </w:tcBorders>
          </w:tcPr>
          <w:p w14:paraId="73A5B051" w14:textId="77777777" w:rsidR="006C59CA" w:rsidRPr="00203DF9" w:rsidRDefault="006C59CA" w:rsidP="00CA0E69">
            <w:pPr>
              <w:spacing w:after="0" w:line="240" w:lineRule="auto"/>
              <w:jc w:val="right"/>
              <w:rPr>
                <w:rFonts w:ascii="Times New Roman" w:eastAsia="Times New Roman" w:hAnsi="Times New Roman" w:cs="Times New Roman"/>
                <w:bCs/>
                <w:iCs/>
                <w:lang w:eastAsia="bg-BG"/>
              </w:rPr>
            </w:pPr>
            <w:r w:rsidRPr="00203DF9">
              <w:rPr>
                <w:rFonts w:ascii="Times New Roman" w:eastAsia="Times New Roman" w:hAnsi="Times New Roman" w:cs="Times New Roman"/>
                <w:bCs/>
                <w:iCs/>
                <w:lang w:eastAsia="bg-BG"/>
              </w:rPr>
              <w:t>8 688</w:t>
            </w:r>
          </w:p>
        </w:tc>
      </w:tr>
      <w:tr w:rsidR="006C59CA" w:rsidRPr="00203DF9" w14:paraId="72019321"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1F4070A6"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val="en-US" w:eastAsia="bg-BG"/>
              </w:rPr>
            </w:pP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062E49B4" w14:textId="77777777" w:rsidR="006C59CA" w:rsidRPr="00203DF9" w:rsidRDefault="006C59CA" w:rsidP="00CA0E69">
            <w:pPr>
              <w:spacing w:after="0" w:line="240" w:lineRule="auto"/>
              <w:rPr>
                <w:rFonts w:ascii="Times New Roman" w:eastAsia="Times New Roman" w:hAnsi="Times New Roman" w:cs="Times New Roman"/>
                <w:bCs/>
                <w:color w:val="000000"/>
                <w:lang w:eastAsia="bg-BG"/>
              </w:rPr>
            </w:pPr>
            <w:r w:rsidRPr="00203DF9">
              <w:rPr>
                <w:rFonts w:ascii="Times New Roman" w:eastAsia="Times New Roman" w:hAnsi="Times New Roman" w:cs="Times New Roman"/>
                <w:b/>
                <w:i/>
                <w:lang w:eastAsia="bg-BG"/>
              </w:rPr>
              <w:t>Функция 04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CE371D" w14:textId="77777777" w:rsidR="006C59CA" w:rsidRPr="00203DF9" w:rsidRDefault="006C59CA" w:rsidP="00CA0E69">
            <w:pPr>
              <w:spacing w:after="0" w:line="240" w:lineRule="auto"/>
              <w:jc w:val="center"/>
              <w:rPr>
                <w:rFonts w:ascii="Times New Roman" w:eastAsia="Times New Roman" w:hAnsi="Times New Roman" w:cs="Times New Roman"/>
                <w:bCs/>
                <w:sz w:val="16"/>
                <w:szCs w:val="16"/>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251A44" w14:textId="77777777" w:rsidR="006C59CA" w:rsidRPr="00203DF9" w:rsidRDefault="006C59CA" w:rsidP="00CA0E69">
            <w:pPr>
              <w:spacing w:after="0" w:line="240" w:lineRule="auto"/>
              <w:jc w:val="right"/>
              <w:rPr>
                <w:rFonts w:ascii="Times New Roman" w:eastAsia="Times New Roman" w:hAnsi="Times New Roman" w:cs="Times New Roman"/>
                <w:bCs/>
                <w:iCs/>
                <w:lang w:eastAsia="bg-BG"/>
              </w:rPr>
            </w:pPr>
          </w:p>
        </w:tc>
        <w:tc>
          <w:tcPr>
            <w:tcW w:w="1700" w:type="dxa"/>
            <w:tcBorders>
              <w:top w:val="single" w:sz="4" w:space="0" w:color="auto"/>
              <w:left w:val="single" w:sz="4" w:space="0" w:color="auto"/>
              <w:bottom w:val="single" w:sz="4" w:space="0" w:color="auto"/>
              <w:right w:val="single" w:sz="4" w:space="0" w:color="auto"/>
            </w:tcBorders>
          </w:tcPr>
          <w:p w14:paraId="5C6D8E86" w14:textId="77777777" w:rsidR="006C59CA" w:rsidRPr="00203DF9" w:rsidRDefault="006C59CA" w:rsidP="00CA0E69">
            <w:pPr>
              <w:spacing w:after="0" w:line="240" w:lineRule="auto"/>
              <w:jc w:val="right"/>
              <w:rPr>
                <w:rFonts w:ascii="Times New Roman" w:eastAsia="Times New Roman" w:hAnsi="Times New Roman" w:cs="Times New Roman"/>
                <w:bCs/>
                <w:iCs/>
                <w:lang w:eastAsia="bg-BG"/>
              </w:rPr>
            </w:pPr>
          </w:p>
        </w:tc>
      </w:tr>
      <w:tr w:rsidR="006C59CA" w:rsidRPr="00203DF9" w14:paraId="262D3EB9"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41763AC5"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val="en-US" w:eastAsia="bg-BG"/>
              </w:rPr>
            </w:pPr>
            <w:r w:rsidRPr="00203DF9">
              <w:rPr>
                <w:rFonts w:ascii="Times New Roman" w:eastAsia="Times New Roman" w:hAnsi="Times New Roman" w:cs="Times New Roman"/>
                <w:b/>
                <w:sz w:val="12"/>
                <w:szCs w:val="12"/>
                <w:lang w:val="en-US" w:eastAsia="bg-BG"/>
              </w:rPr>
              <w:t>5</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6FB9730D" w14:textId="77777777" w:rsidR="006C59CA" w:rsidRPr="00203DF9" w:rsidRDefault="006C59CA" w:rsidP="00CA0E69">
            <w:pPr>
              <w:spacing w:after="0" w:line="240" w:lineRule="auto"/>
              <w:rPr>
                <w:rFonts w:ascii="Times New Roman" w:eastAsia="Times New Roman" w:hAnsi="Times New Roman" w:cs="Times New Roman"/>
                <w:bCs/>
                <w:color w:val="000000"/>
                <w:lang w:val="en-US" w:eastAsia="bg-BG"/>
              </w:rPr>
            </w:pPr>
            <w:r w:rsidRPr="00203DF9">
              <w:rPr>
                <w:rFonts w:ascii="Times New Roman" w:eastAsia="Times New Roman" w:hAnsi="Times New Roman" w:cs="Times New Roman"/>
                <w:bCs/>
                <w:color w:val="000000"/>
                <w:lang w:eastAsia="bg-BG"/>
              </w:rPr>
              <w:t xml:space="preserve">Подмяна на дограма в селска здравна служба </w:t>
            </w:r>
            <w:r w:rsidRPr="00203DF9">
              <w:rPr>
                <w:rFonts w:ascii="Times New Roman" w:eastAsia="Times New Roman" w:hAnsi="Times New Roman" w:cs="Times New Roman"/>
                <w:bCs/>
                <w:color w:val="000000"/>
                <w:lang w:val="en-US" w:eastAsia="bg-BG"/>
              </w:rPr>
              <w:t>(</w:t>
            </w:r>
            <w:r w:rsidRPr="00203DF9">
              <w:rPr>
                <w:rFonts w:ascii="Times New Roman" w:eastAsia="Times New Roman" w:hAnsi="Times New Roman" w:cs="Times New Roman"/>
                <w:bCs/>
                <w:color w:val="000000"/>
                <w:lang w:eastAsia="bg-BG"/>
              </w:rPr>
              <w:t>СЗС</w:t>
            </w:r>
            <w:r w:rsidRPr="00203DF9">
              <w:rPr>
                <w:rFonts w:ascii="Times New Roman" w:eastAsia="Times New Roman" w:hAnsi="Times New Roman" w:cs="Times New Roman"/>
                <w:bCs/>
                <w:color w:val="000000"/>
                <w:lang w:val="en-US" w:eastAsia="bg-BG"/>
              </w:rPr>
              <w:t>)</w:t>
            </w:r>
            <w:r w:rsidRPr="00203DF9">
              <w:rPr>
                <w:rFonts w:ascii="Times New Roman" w:eastAsia="Times New Roman" w:hAnsi="Times New Roman" w:cs="Times New Roman"/>
                <w:bCs/>
                <w:color w:val="000000"/>
                <w:lang w:eastAsia="bg-BG"/>
              </w:rPr>
              <w:t xml:space="preserve"> </w:t>
            </w:r>
            <w:r w:rsidRPr="00203DF9">
              <w:rPr>
                <w:rFonts w:ascii="Times New Roman" w:eastAsia="Times New Roman" w:hAnsi="Times New Roman" w:cs="Times New Roman"/>
                <w:b/>
                <w:color w:val="000000"/>
                <w:lang w:eastAsia="bg-BG"/>
              </w:rPr>
              <w:t>с.Новачене</w:t>
            </w:r>
            <w:r w:rsidRPr="00203DF9">
              <w:rPr>
                <w:rFonts w:ascii="Times New Roman" w:eastAsia="Times New Roman" w:hAnsi="Times New Roman" w:cs="Times New Roman"/>
                <w:b/>
                <w:color w:val="000000"/>
                <w:lang w:val="en-US" w:eastAsia="bg-BG"/>
              </w:rPr>
              <w:t xml:space="preserve"> </w:t>
            </w:r>
            <w:r w:rsidRPr="00203DF9">
              <w:rPr>
                <w:rFonts w:ascii="Times New Roman" w:eastAsia="Times New Roman" w:hAnsi="Times New Roman" w:cs="Times New Roman"/>
                <w:bCs/>
                <w:iCs/>
                <w:color w:val="FF0000"/>
                <w:lang w:val="ru-RU" w:eastAsia="bg-BG"/>
              </w:rPr>
              <w:t xml:space="preserve">(д-ст </w:t>
            </w:r>
            <w:r w:rsidRPr="00203DF9">
              <w:rPr>
                <w:rFonts w:ascii="Times New Roman" w:eastAsia="Times New Roman" w:hAnsi="Times New Roman" w:cs="Times New Roman"/>
                <w:bCs/>
                <w:iCs/>
                <w:color w:val="FF0000"/>
                <w:lang w:val="en-US" w:eastAsia="bg-BG"/>
              </w:rPr>
              <w:t>469</w:t>
            </w:r>
            <w:r w:rsidRPr="00203DF9">
              <w:rPr>
                <w:rFonts w:ascii="Times New Roman" w:eastAsia="Times New Roman" w:hAnsi="Times New Roman" w:cs="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7FB19C" w14:textId="77777777" w:rsidR="006C59CA" w:rsidRPr="00203DF9" w:rsidRDefault="006C59CA" w:rsidP="00CA0E69">
            <w:pPr>
              <w:spacing w:after="0" w:line="240" w:lineRule="auto"/>
              <w:jc w:val="center"/>
              <w:rPr>
                <w:rFonts w:ascii="Times New Roman" w:eastAsia="Times New Roman" w:hAnsi="Times New Roman" w:cs="Times New Roman"/>
                <w:bCs/>
                <w:sz w:val="16"/>
                <w:szCs w:val="16"/>
                <w:lang w:eastAsia="bg-BG"/>
              </w:rPr>
            </w:pPr>
            <w:r w:rsidRPr="00203DF9">
              <w:rPr>
                <w:rFonts w:ascii="Times New Roman" w:eastAsia="Times New Roman" w:hAnsi="Times New Roman" w:cs="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CD7921" w14:textId="77777777" w:rsidR="006C59CA" w:rsidRPr="00203DF9" w:rsidRDefault="006C59CA" w:rsidP="00CA0E69">
            <w:pPr>
              <w:spacing w:after="0" w:line="240" w:lineRule="auto"/>
              <w:jc w:val="right"/>
              <w:rPr>
                <w:rFonts w:ascii="Times New Roman" w:eastAsia="Times New Roman" w:hAnsi="Times New Roman" w:cs="Times New Roman"/>
                <w:bCs/>
                <w:iCs/>
                <w:lang w:val="en-US" w:eastAsia="bg-BG"/>
              </w:rPr>
            </w:pPr>
            <w:r w:rsidRPr="00203DF9">
              <w:rPr>
                <w:rFonts w:ascii="Times New Roman" w:eastAsia="Times New Roman" w:hAnsi="Times New Roman" w:cs="Times New Roman"/>
                <w:bCs/>
                <w:iCs/>
                <w:lang w:eastAsia="bg-BG"/>
              </w:rPr>
              <w:t>3 316</w:t>
            </w:r>
          </w:p>
        </w:tc>
        <w:tc>
          <w:tcPr>
            <w:tcW w:w="1700" w:type="dxa"/>
            <w:tcBorders>
              <w:top w:val="single" w:sz="4" w:space="0" w:color="auto"/>
              <w:left w:val="single" w:sz="4" w:space="0" w:color="auto"/>
              <w:bottom w:val="single" w:sz="4" w:space="0" w:color="auto"/>
              <w:right w:val="single" w:sz="4" w:space="0" w:color="auto"/>
            </w:tcBorders>
          </w:tcPr>
          <w:p w14:paraId="06AC9719" w14:textId="77777777" w:rsidR="006C59CA" w:rsidRPr="00203DF9" w:rsidRDefault="006C59CA" w:rsidP="00CA0E69">
            <w:pPr>
              <w:spacing w:after="0" w:line="240" w:lineRule="auto"/>
              <w:jc w:val="right"/>
              <w:rPr>
                <w:rFonts w:ascii="Times New Roman" w:eastAsia="Times New Roman" w:hAnsi="Times New Roman" w:cs="Times New Roman"/>
                <w:bCs/>
                <w:iCs/>
                <w:lang w:eastAsia="bg-BG"/>
              </w:rPr>
            </w:pPr>
            <w:r w:rsidRPr="00203DF9">
              <w:rPr>
                <w:rFonts w:ascii="Times New Roman" w:eastAsia="Times New Roman" w:hAnsi="Times New Roman" w:cs="Times New Roman"/>
                <w:bCs/>
                <w:iCs/>
                <w:lang w:eastAsia="bg-BG"/>
              </w:rPr>
              <w:t>3 316</w:t>
            </w:r>
          </w:p>
        </w:tc>
      </w:tr>
      <w:tr w:rsidR="006C59CA" w:rsidRPr="00203DF9" w14:paraId="42822CA1"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30CC123B" w14:textId="77777777" w:rsidR="006C59CA" w:rsidRPr="00203DF9" w:rsidRDefault="006C59CA" w:rsidP="00CA0E69">
            <w:pPr>
              <w:spacing w:after="0" w:line="240" w:lineRule="auto"/>
              <w:jc w:val="center"/>
              <w:rPr>
                <w:rFonts w:ascii="Times New Roman" w:eastAsia="Times New Roman" w:hAnsi="Times New Roman" w:cs="Times New Roman"/>
                <w:b/>
                <w:sz w:val="12"/>
                <w:szCs w:val="12"/>
                <w:lang w:val="en-US" w:eastAsia="bg-BG"/>
              </w:rPr>
            </w:pP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1FE41ECD" w14:textId="77777777" w:rsidR="006C59CA" w:rsidRPr="00203DF9" w:rsidRDefault="006C59CA" w:rsidP="00CA0E69">
            <w:pPr>
              <w:spacing w:after="0" w:line="240" w:lineRule="auto"/>
              <w:rPr>
                <w:rFonts w:ascii="Times New Roman" w:eastAsia="Times New Roman" w:hAnsi="Times New Roman" w:cs="Times New Roman"/>
                <w:bCs/>
                <w:color w:val="000000"/>
                <w:lang w:eastAsia="bg-BG"/>
              </w:rPr>
            </w:pPr>
            <w:r w:rsidRPr="00203DF9">
              <w:rPr>
                <w:rFonts w:ascii="Times New Roman" w:eastAsia="Times New Roman" w:hAnsi="Times New Roman" w:cs="Times New Roman"/>
                <w:b/>
                <w:i/>
                <w:lang w:eastAsia="bg-BG"/>
              </w:rPr>
              <w:t>Функция 06</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D7E6F40" w14:textId="77777777" w:rsidR="006C59CA" w:rsidRPr="00203DF9" w:rsidRDefault="006C59CA" w:rsidP="00CA0E69">
            <w:pPr>
              <w:spacing w:after="0" w:line="240" w:lineRule="auto"/>
              <w:jc w:val="center"/>
              <w:rPr>
                <w:rFonts w:ascii="Times New Roman" w:eastAsia="Times New Roman" w:hAnsi="Times New Roman" w:cs="Times New Roman"/>
                <w:bCs/>
                <w:sz w:val="16"/>
                <w:szCs w:val="16"/>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7E9662" w14:textId="77777777" w:rsidR="006C59CA" w:rsidRPr="00203DF9" w:rsidRDefault="006C59CA" w:rsidP="00CA0E69">
            <w:pPr>
              <w:spacing w:after="0" w:line="240" w:lineRule="auto"/>
              <w:jc w:val="right"/>
              <w:rPr>
                <w:rFonts w:ascii="Times New Roman" w:eastAsia="Times New Roman" w:hAnsi="Times New Roman" w:cs="Times New Roman"/>
                <w:bCs/>
                <w:iCs/>
                <w:lang w:eastAsia="bg-BG"/>
              </w:rPr>
            </w:pPr>
          </w:p>
        </w:tc>
        <w:tc>
          <w:tcPr>
            <w:tcW w:w="1700" w:type="dxa"/>
            <w:tcBorders>
              <w:top w:val="single" w:sz="4" w:space="0" w:color="auto"/>
              <w:left w:val="single" w:sz="4" w:space="0" w:color="auto"/>
              <w:bottom w:val="single" w:sz="4" w:space="0" w:color="auto"/>
              <w:right w:val="single" w:sz="4" w:space="0" w:color="auto"/>
            </w:tcBorders>
          </w:tcPr>
          <w:p w14:paraId="015C06EC" w14:textId="77777777" w:rsidR="006C59CA" w:rsidRPr="00203DF9" w:rsidRDefault="006C59CA" w:rsidP="00CA0E69">
            <w:pPr>
              <w:spacing w:after="0" w:line="240" w:lineRule="auto"/>
              <w:jc w:val="right"/>
              <w:rPr>
                <w:rFonts w:ascii="Times New Roman" w:eastAsia="Times New Roman" w:hAnsi="Times New Roman" w:cs="Times New Roman"/>
                <w:bCs/>
                <w:iCs/>
                <w:lang w:eastAsia="bg-BG"/>
              </w:rPr>
            </w:pPr>
          </w:p>
        </w:tc>
      </w:tr>
      <w:tr w:rsidR="006C59CA" w:rsidRPr="00203DF9" w14:paraId="16FBA5AC"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16F6EC5E" w14:textId="77777777" w:rsidR="006C59CA" w:rsidRPr="00203DF9" w:rsidRDefault="006C59CA" w:rsidP="00CA0E69">
            <w:pPr>
              <w:spacing w:after="0" w:line="240" w:lineRule="auto"/>
              <w:jc w:val="center"/>
              <w:rPr>
                <w:rFonts w:ascii="Times New Roman" w:eastAsia="Times New Roman" w:hAnsi="Times New Roman" w:cs="Times New Roman"/>
                <w:sz w:val="16"/>
                <w:szCs w:val="16"/>
                <w:lang w:val="en-US" w:eastAsia="bg-BG"/>
              </w:rPr>
            </w:pPr>
            <w:r w:rsidRPr="00203DF9">
              <w:rPr>
                <w:rFonts w:ascii="Times New Roman" w:eastAsia="Times New Roman" w:hAnsi="Times New Roman" w:cs="Times New Roman"/>
                <w:sz w:val="16"/>
                <w:szCs w:val="16"/>
                <w:lang w:val="en-US" w:eastAsia="bg-BG"/>
              </w:rPr>
              <w:t>6</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19D682DB" w14:textId="77777777" w:rsidR="006C59CA" w:rsidRPr="00203DF9" w:rsidRDefault="006C59CA" w:rsidP="00CA0E69">
            <w:pPr>
              <w:spacing w:after="0" w:line="240" w:lineRule="auto"/>
              <w:rPr>
                <w:rFonts w:ascii="Times New Roman" w:eastAsia="Times New Roman" w:hAnsi="Times New Roman" w:cs="Times New Roman"/>
                <w:b/>
                <w:lang w:val="en-US" w:eastAsia="bg-BG"/>
              </w:rPr>
            </w:pPr>
            <w:r w:rsidRPr="00203DF9">
              <w:rPr>
                <w:rFonts w:ascii="Times New Roman" w:eastAsia="Times New Roman" w:hAnsi="Times New Roman" w:cs="Times New Roman"/>
                <w:iCs/>
                <w:lang w:eastAsia="bg-BG"/>
              </w:rPr>
              <w:t xml:space="preserve">Ремонт по ул. „Евлоги Ангелов” в </w:t>
            </w:r>
            <w:r w:rsidRPr="00203DF9">
              <w:rPr>
                <w:rFonts w:ascii="Times New Roman" w:eastAsia="Times New Roman" w:hAnsi="Times New Roman" w:cs="Times New Roman"/>
                <w:b/>
                <w:iCs/>
                <w:lang w:eastAsia="bg-BG"/>
              </w:rPr>
              <w:t>с. Евлогиево</w:t>
            </w:r>
            <w:r w:rsidRPr="00203DF9">
              <w:rPr>
                <w:rFonts w:ascii="Times New Roman" w:eastAsia="Times New Roman" w:hAnsi="Times New Roman" w:cs="Times New Roman"/>
                <w:b/>
                <w:iCs/>
                <w:lang w:val="en-US" w:eastAsia="bg-BG"/>
              </w:rPr>
              <w:t xml:space="preserve"> </w:t>
            </w:r>
            <w:r w:rsidRPr="00203DF9">
              <w:rPr>
                <w:rFonts w:ascii="Times New Roman" w:eastAsia="Times New Roman" w:hAnsi="Times New Roman" w:cs="Times New Roman"/>
                <w:bCs/>
                <w:iCs/>
                <w:color w:val="FF0000"/>
                <w:lang w:val="ru-RU" w:eastAsia="bg-BG"/>
              </w:rPr>
              <w:t xml:space="preserve">(д-ст </w:t>
            </w:r>
            <w:r w:rsidRPr="00203DF9">
              <w:rPr>
                <w:rFonts w:ascii="Times New Roman" w:eastAsia="Times New Roman" w:hAnsi="Times New Roman" w:cs="Times New Roman"/>
                <w:bCs/>
                <w:iCs/>
                <w:color w:val="FF0000"/>
                <w:lang w:val="en-US" w:eastAsia="bg-BG"/>
              </w:rPr>
              <w:t>606</w:t>
            </w:r>
            <w:r w:rsidRPr="00203DF9">
              <w:rPr>
                <w:rFonts w:ascii="Times New Roman" w:eastAsia="Times New Roman" w:hAnsi="Times New Roman" w:cs="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566C195" w14:textId="77777777" w:rsidR="006C59CA" w:rsidRPr="00203DF9" w:rsidRDefault="006C59CA" w:rsidP="00CA0E69">
            <w:pPr>
              <w:spacing w:after="0" w:line="240" w:lineRule="auto"/>
              <w:jc w:val="center"/>
              <w:rPr>
                <w:rFonts w:ascii="Times New Roman" w:eastAsia="Times New Roman" w:hAnsi="Times New Roman" w:cs="Times New Roman"/>
                <w:bCs/>
                <w:sz w:val="16"/>
                <w:szCs w:val="16"/>
                <w:lang w:eastAsia="bg-BG"/>
              </w:rPr>
            </w:pPr>
            <w:r w:rsidRPr="00203DF9">
              <w:rPr>
                <w:rFonts w:ascii="Times New Roman" w:eastAsia="Times New Roman" w:hAnsi="Times New Roman" w:cs="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1D498B" w14:textId="77777777" w:rsidR="006C59CA" w:rsidRPr="00203DF9" w:rsidRDefault="006C59CA" w:rsidP="00CA0E69">
            <w:pPr>
              <w:spacing w:after="0" w:line="240" w:lineRule="auto"/>
              <w:jc w:val="right"/>
              <w:rPr>
                <w:rFonts w:ascii="Times New Roman" w:eastAsia="Times New Roman" w:hAnsi="Times New Roman" w:cs="Times New Roman"/>
                <w:bCs/>
                <w:iCs/>
                <w:lang w:val="en-US" w:eastAsia="bg-BG"/>
              </w:rPr>
            </w:pPr>
            <w:r w:rsidRPr="00203DF9">
              <w:rPr>
                <w:rFonts w:ascii="Times New Roman" w:eastAsia="Times New Roman" w:hAnsi="Times New Roman" w:cs="Times New Roman"/>
                <w:bCs/>
                <w:iCs/>
                <w:lang w:val="en-US" w:eastAsia="bg-BG"/>
              </w:rPr>
              <w:t>3 360</w:t>
            </w:r>
          </w:p>
        </w:tc>
        <w:tc>
          <w:tcPr>
            <w:tcW w:w="1700" w:type="dxa"/>
            <w:tcBorders>
              <w:top w:val="single" w:sz="4" w:space="0" w:color="auto"/>
              <w:left w:val="single" w:sz="4" w:space="0" w:color="auto"/>
              <w:bottom w:val="single" w:sz="4" w:space="0" w:color="auto"/>
              <w:right w:val="single" w:sz="4" w:space="0" w:color="auto"/>
            </w:tcBorders>
          </w:tcPr>
          <w:p w14:paraId="189B403A" w14:textId="77777777" w:rsidR="006C59CA" w:rsidRPr="00203DF9" w:rsidRDefault="006C59CA" w:rsidP="00CA0E69">
            <w:pPr>
              <w:spacing w:after="0" w:line="240" w:lineRule="auto"/>
              <w:jc w:val="right"/>
              <w:rPr>
                <w:rFonts w:ascii="Times New Roman" w:eastAsia="Times New Roman" w:hAnsi="Times New Roman" w:cs="Times New Roman"/>
                <w:bCs/>
                <w:iCs/>
                <w:lang w:val="en-US" w:eastAsia="bg-BG"/>
              </w:rPr>
            </w:pPr>
            <w:r w:rsidRPr="00203DF9">
              <w:rPr>
                <w:rFonts w:ascii="Times New Roman" w:eastAsia="Times New Roman" w:hAnsi="Times New Roman" w:cs="Times New Roman"/>
                <w:bCs/>
                <w:iCs/>
                <w:lang w:val="en-US" w:eastAsia="bg-BG"/>
              </w:rPr>
              <w:t>3 360</w:t>
            </w:r>
          </w:p>
        </w:tc>
      </w:tr>
      <w:tr w:rsidR="006C59CA" w:rsidRPr="00203DF9" w14:paraId="230B1C50"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4F0F7E97" w14:textId="77777777" w:rsidR="006C59CA" w:rsidRPr="00203DF9" w:rsidRDefault="006C59CA" w:rsidP="00CA0E69">
            <w:pPr>
              <w:spacing w:after="0" w:line="240" w:lineRule="auto"/>
              <w:jc w:val="center"/>
              <w:rPr>
                <w:rFonts w:ascii="Times New Roman" w:eastAsia="Times New Roman" w:hAnsi="Times New Roman" w:cs="Times New Roman"/>
                <w:sz w:val="16"/>
                <w:szCs w:val="16"/>
                <w:lang w:val="en-US" w:eastAsia="bg-BG"/>
              </w:rPr>
            </w:pPr>
            <w:r w:rsidRPr="00203DF9">
              <w:rPr>
                <w:rFonts w:ascii="Times New Roman" w:eastAsia="Times New Roman" w:hAnsi="Times New Roman" w:cs="Times New Roman"/>
                <w:sz w:val="16"/>
                <w:szCs w:val="16"/>
                <w:lang w:val="en-US" w:eastAsia="bg-BG"/>
              </w:rPr>
              <w:t>7</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20784F28" w14:textId="77777777" w:rsidR="006C59CA" w:rsidRPr="00203DF9" w:rsidRDefault="006C59CA" w:rsidP="00CA0E69">
            <w:pPr>
              <w:spacing w:after="0" w:line="240" w:lineRule="auto"/>
              <w:rPr>
                <w:rFonts w:ascii="Times New Roman" w:eastAsia="Times New Roman" w:hAnsi="Times New Roman" w:cs="Times New Roman"/>
                <w:b/>
                <w:lang w:val="en-US" w:eastAsia="bg-BG"/>
              </w:rPr>
            </w:pPr>
            <w:r w:rsidRPr="00203DF9">
              <w:rPr>
                <w:rFonts w:ascii="Times New Roman" w:eastAsia="Times New Roman" w:hAnsi="Times New Roman" w:cs="Times New Roman"/>
                <w:iCs/>
                <w:lang w:eastAsia="bg-BG"/>
              </w:rPr>
              <w:t xml:space="preserve">Ремонт по ул. „Люлин”  и обходен път в </w:t>
            </w:r>
            <w:r w:rsidRPr="00203DF9">
              <w:rPr>
                <w:rFonts w:ascii="Times New Roman" w:eastAsia="Times New Roman" w:hAnsi="Times New Roman" w:cs="Times New Roman"/>
                <w:b/>
                <w:iCs/>
                <w:lang w:eastAsia="bg-BG"/>
              </w:rPr>
              <w:t>с. Черковица</w:t>
            </w:r>
            <w:r w:rsidRPr="00203DF9">
              <w:rPr>
                <w:rFonts w:ascii="Times New Roman" w:eastAsia="Times New Roman" w:hAnsi="Times New Roman" w:cs="Times New Roman"/>
                <w:b/>
                <w:iCs/>
                <w:lang w:val="en-US" w:eastAsia="bg-BG"/>
              </w:rPr>
              <w:t xml:space="preserve"> </w:t>
            </w:r>
            <w:r w:rsidRPr="00203DF9">
              <w:rPr>
                <w:rFonts w:ascii="Times New Roman" w:eastAsia="Times New Roman" w:hAnsi="Times New Roman" w:cs="Times New Roman"/>
                <w:bCs/>
                <w:iCs/>
                <w:color w:val="FF0000"/>
                <w:lang w:val="ru-RU" w:eastAsia="bg-BG"/>
              </w:rPr>
              <w:t xml:space="preserve">(д-ст </w:t>
            </w:r>
            <w:r w:rsidRPr="00203DF9">
              <w:rPr>
                <w:rFonts w:ascii="Times New Roman" w:eastAsia="Times New Roman" w:hAnsi="Times New Roman" w:cs="Times New Roman"/>
                <w:bCs/>
                <w:iCs/>
                <w:color w:val="FF0000"/>
                <w:lang w:val="en-US" w:eastAsia="bg-BG"/>
              </w:rPr>
              <w:t>606</w:t>
            </w:r>
            <w:r w:rsidRPr="00203DF9">
              <w:rPr>
                <w:rFonts w:ascii="Times New Roman" w:eastAsia="Times New Roman" w:hAnsi="Times New Roman" w:cs="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2818560" w14:textId="77777777" w:rsidR="006C59CA" w:rsidRPr="00203DF9" w:rsidRDefault="006C59CA" w:rsidP="00CA0E69">
            <w:pPr>
              <w:spacing w:after="0" w:line="240" w:lineRule="auto"/>
              <w:jc w:val="center"/>
              <w:rPr>
                <w:rFonts w:ascii="Times New Roman" w:eastAsia="Times New Roman" w:hAnsi="Times New Roman" w:cs="Times New Roman"/>
                <w:bCs/>
                <w:sz w:val="16"/>
                <w:szCs w:val="16"/>
                <w:lang w:eastAsia="bg-BG"/>
              </w:rPr>
            </w:pPr>
            <w:r w:rsidRPr="00203DF9">
              <w:rPr>
                <w:rFonts w:ascii="Times New Roman" w:eastAsia="Times New Roman" w:hAnsi="Times New Roman" w:cs="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E69787" w14:textId="77777777" w:rsidR="006C59CA" w:rsidRPr="00203DF9" w:rsidRDefault="006C59CA" w:rsidP="00CA0E69">
            <w:pPr>
              <w:spacing w:after="0" w:line="240" w:lineRule="auto"/>
              <w:jc w:val="right"/>
              <w:rPr>
                <w:rFonts w:ascii="Times New Roman" w:eastAsia="Times New Roman" w:hAnsi="Times New Roman" w:cs="Times New Roman"/>
                <w:bCs/>
                <w:iCs/>
                <w:lang w:eastAsia="bg-BG"/>
              </w:rPr>
            </w:pPr>
            <w:r w:rsidRPr="00203DF9">
              <w:rPr>
                <w:rFonts w:ascii="Times New Roman" w:eastAsia="Times New Roman" w:hAnsi="Times New Roman" w:cs="Times New Roman"/>
                <w:bCs/>
                <w:iCs/>
                <w:lang w:eastAsia="bg-BG"/>
              </w:rPr>
              <w:t>16 000</w:t>
            </w:r>
          </w:p>
        </w:tc>
        <w:tc>
          <w:tcPr>
            <w:tcW w:w="1700" w:type="dxa"/>
            <w:tcBorders>
              <w:top w:val="single" w:sz="4" w:space="0" w:color="auto"/>
              <w:left w:val="single" w:sz="4" w:space="0" w:color="auto"/>
              <w:bottom w:val="single" w:sz="4" w:space="0" w:color="auto"/>
              <w:right w:val="single" w:sz="4" w:space="0" w:color="auto"/>
            </w:tcBorders>
          </w:tcPr>
          <w:p w14:paraId="12500637" w14:textId="77777777" w:rsidR="006C59CA" w:rsidRPr="00203DF9" w:rsidRDefault="006C59CA" w:rsidP="00CA0E69">
            <w:pPr>
              <w:spacing w:after="0" w:line="240" w:lineRule="auto"/>
              <w:jc w:val="right"/>
              <w:rPr>
                <w:rFonts w:ascii="Times New Roman" w:eastAsia="Times New Roman" w:hAnsi="Times New Roman" w:cs="Times New Roman"/>
                <w:bCs/>
                <w:iCs/>
                <w:lang w:eastAsia="bg-BG"/>
              </w:rPr>
            </w:pPr>
            <w:r w:rsidRPr="00203DF9">
              <w:rPr>
                <w:rFonts w:ascii="Times New Roman" w:eastAsia="Times New Roman" w:hAnsi="Times New Roman" w:cs="Times New Roman"/>
                <w:bCs/>
                <w:iCs/>
                <w:lang w:eastAsia="bg-BG"/>
              </w:rPr>
              <w:t>16 000</w:t>
            </w:r>
          </w:p>
        </w:tc>
      </w:tr>
      <w:tr w:rsidR="006C59CA" w:rsidRPr="00203DF9" w14:paraId="0725F464"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7C49E29B" w14:textId="77777777" w:rsidR="006C59CA" w:rsidRPr="00203DF9" w:rsidRDefault="006C59CA" w:rsidP="00CA0E69">
            <w:pPr>
              <w:spacing w:after="0" w:line="240" w:lineRule="auto"/>
              <w:jc w:val="center"/>
              <w:rPr>
                <w:rFonts w:ascii="Times New Roman" w:eastAsia="Times New Roman" w:hAnsi="Times New Roman" w:cs="Times New Roman"/>
                <w:sz w:val="16"/>
                <w:szCs w:val="16"/>
                <w:lang w:val="en-US" w:eastAsia="bg-BG"/>
              </w:rPr>
            </w:pPr>
            <w:r w:rsidRPr="00203DF9">
              <w:rPr>
                <w:rFonts w:ascii="Times New Roman" w:eastAsia="Times New Roman" w:hAnsi="Times New Roman" w:cs="Times New Roman"/>
                <w:sz w:val="16"/>
                <w:szCs w:val="16"/>
                <w:lang w:val="en-US" w:eastAsia="bg-BG"/>
              </w:rPr>
              <w:t>8</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39874154" w14:textId="77777777" w:rsidR="006C59CA" w:rsidRPr="00203DF9" w:rsidRDefault="006C59CA" w:rsidP="00CA0E69">
            <w:pPr>
              <w:spacing w:after="0" w:line="240" w:lineRule="auto"/>
              <w:rPr>
                <w:rFonts w:ascii="Times New Roman" w:eastAsia="Times New Roman" w:hAnsi="Times New Roman" w:cs="Times New Roman"/>
                <w:lang w:eastAsia="bg-BG"/>
              </w:rPr>
            </w:pPr>
            <w:r w:rsidRPr="00203DF9">
              <w:rPr>
                <w:rFonts w:ascii="Times New Roman" w:eastAsia="Times New Roman" w:hAnsi="Times New Roman" w:cs="Times New Roman"/>
                <w:iCs/>
                <w:lang w:eastAsia="bg-BG"/>
              </w:rPr>
              <w:t xml:space="preserve">Ремонт по ул. „Любен Каравелов” в </w:t>
            </w:r>
            <w:r w:rsidRPr="00203DF9">
              <w:rPr>
                <w:rFonts w:ascii="Times New Roman" w:eastAsia="Times New Roman" w:hAnsi="Times New Roman" w:cs="Times New Roman"/>
                <w:b/>
                <w:iCs/>
                <w:lang w:eastAsia="bg-BG"/>
              </w:rPr>
              <w:t>с. Санадиново</w:t>
            </w:r>
            <w:r w:rsidRPr="00203DF9">
              <w:rPr>
                <w:rFonts w:ascii="Times New Roman" w:eastAsia="Times New Roman" w:hAnsi="Times New Roman" w:cs="Times New Roman"/>
                <w:bCs/>
                <w:iCs/>
                <w:color w:val="FF0000"/>
                <w:lang w:val="ru-RU" w:eastAsia="bg-BG"/>
              </w:rPr>
              <w:t xml:space="preserve">(д-ст </w:t>
            </w:r>
            <w:r w:rsidRPr="00203DF9">
              <w:rPr>
                <w:rFonts w:ascii="Times New Roman" w:eastAsia="Times New Roman" w:hAnsi="Times New Roman" w:cs="Times New Roman"/>
                <w:bCs/>
                <w:iCs/>
                <w:color w:val="FF0000"/>
                <w:lang w:val="en-US" w:eastAsia="bg-BG"/>
              </w:rPr>
              <w:t>606</w:t>
            </w:r>
            <w:r w:rsidRPr="00203DF9">
              <w:rPr>
                <w:rFonts w:ascii="Times New Roman" w:eastAsia="Times New Roman" w:hAnsi="Times New Roman" w:cs="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4E21872" w14:textId="77777777" w:rsidR="006C59CA" w:rsidRPr="00203DF9" w:rsidRDefault="006C59CA" w:rsidP="00CA0E69">
            <w:pPr>
              <w:spacing w:after="0" w:line="240" w:lineRule="auto"/>
              <w:jc w:val="center"/>
              <w:rPr>
                <w:rFonts w:ascii="Times New Roman" w:eastAsia="Times New Roman" w:hAnsi="Times New Roman" w:cs="Times New Roman"/>
                <w:bCs/>
                <w:sz w:val="16"/>
                <w:szCs w:val="16"/>
                <w:lang w:eastAsia="bg-BG"/>
              </w:rPr>
            </w:pPr>
            <w:r w:rsidRPr="00203DF9">
              <w:rPr>
                <w:rFonts w:ascii="Times New Roman" w:eastAsia="Times New Roman" w:hAnsi="Times New Roman" w:cs="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D09A97" w14:textId="77777777" w:rsidR="006C59CA" w:rsidRPr="00203DF9" w:rsidRDefault="006C59CA" w:rsidP="00CA0E69">
            <w:pPr>
              <w:spacing w:after="0" w:line="240" w:lineRule="auto"/>
              <w:jc w:val="right"/>
              <w:rPr>
                <w:rFonts w:ascii="Times New Roman" w:eastAsia="Times New Roman" w:hAnsi="Times New Roman" w:cs="Times New Roman"/>
                <w:bCs/>
                <w:iCs/>
                <w:lang w:eastAsia="bg-BG"/>
              </w:rPr>
            </w:pPr>
            <w:r w:rsidRPr="00203DF9">
              <w:rPr>
                <w:rFonts w:ascii="Times New Roman" w:eastAsia="Times New Roman" w:hAnsi="Times New Roman" w:cs="Times New Roman"/>
                <w:bCs/>
                <w:iCs/>
                <w:lang w:eastAsia="bg-BG"/>
              </w:rPr>
              <w:t>3 258</w:t>
            </w:r>
          </w:p>
        </w:tc>
        <w:tc>
          <w:tcPr>
            <w:tcW w:w="1700" w:type="dxa"/>
            <w:tcBorders>
              <w:top w:val="single" w:sz="4" w:space="0" w:color="auto"/>
              <w:left w:val="single" w:sz="4" w:space="0" w:color="auto"/>
              <w:bottom w:val="single" w:sz="4" w:space="0" w:color="auto"/>
              <w:right w:val="single" w:sz="4" w:space="0" w:color="auto"/>
            </w:tcBorders>
          </w:tcPr>
          <w:p w14:paraId="1DC77025" w14:textId="77777777" w:rsidR="006C59CA" w:rsidRPr="00203DF9" w:rsidRDefault="006C59CA" w:rsidP="00CA0E69">
            <w:pPr>
              <w:spacing w:after="0" w:line="240" w:lineRule="auto"/>
              <w:jc w:val="right"/>
              <w:rPr>
                <w:rFonts w:ascii="Times New Roman" w:eastAsia="Times New Roman" w:hAnsi="Times New Roman" w:cs="Times New Roman"/>
                <w:bCs/>
                <w:iCs/>
                <w:lang w:eastAsia="bg-BG"/>
              </w:rPr>
            </w:pPr>
            <w:r w:rsidRPr="00203DF9">
              <w:rPr>
                <w:rFonts w:ascii="Times New Roman" w:eastAsia="Times New Roman" w:hAnsi="Times New Roman" w:cs="Times New Roman"/>
                <w:bCs/>
                <w:iCs/>
                <w:lang w:eastAsia="bg-BG"/>
              </w:rPr>
              <w:t>3 258</w:t>
            </w:r>
          </w:p>
        </w:tc>
      </w:tr>
      <w:tr w:rsidR="006C59CA" w:rsidRPr="00203DF9" w14:paraId="2DA8188C"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561D559A" w14:textId="77777777" w:rsidR="006C59CA" w:rsidRPr="00203DF9" w:rsidRDefault="006C59CA" w:rsidP="00CA0E69">
            <w:pPr>
              <w:spacing w:after="0" w:line="240" w:lineRule="auto"/>
              <w:jc w:val="center"/>
              <w:rPr>
                <w:rFonts w:ascii="Times New Roman" w:eastAsia="Times New Roman" w:hAnsi="Times New Roman" w:cs="Times New Roman"/>
                <w:sz w:val="16"/>
                <w:szCs w:val="16"/>
                <w:lang w:val="en-US" w:eastAsia="bg-BG"/>
              </w:rPr>
            </w:pPr>
            <w:r w:rsidRPr="00203DF9">
              <w:rPr>
                <w:rFonts w:ascii="Times New Roman" w:eastAsia="Times New Roman" w:hAnsi="Times New Roman" w:cs="Times New Roman"/>
                <w:sz w:val="16"/>
                <w:szCs w:val="16"/>
                <w:lang w:val="en-US" w:eastAsia="bg-BG"/>
              </w:rPr>
              <w:t>9</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3E69D468" w14:textId="77777777" w:rsidR="006C59CA" w:rsidRPr="00203DF9" w:rsidRDefault="006C59CA" w:rsidP="00CA0E69">
            <w:pPr>
              <w:spacing w:after="0" w:line="240" w:lineRule="auto"/>
              <w:rPr>
                <w:rFonts w:ascii="Times New Roman" w:eastAsia="Times New Roman" w:hAnsi="Times New Roman" w:cs="Times New Roman"/>
                <w:lang w:val="en-US" w:eastAsia="bg-BG"/>
              </w:rPr>
            </w:pPr>
            <w:r w:rsidRPr="00203DF9">
              <w:rPr>
                <w:rFonts w:ascii="Times New Roman" w:eastAsia="Times New Roman" w:hAnsi="Times New Roman" w:cs="Times New Roman"/>
                <w:iCs/>
                <w:lang w:eastAsia="bg-BG"/>
              </w:rPr>
              <w:t xml:space="preserve">Ремонт по ул. „Васил Левски” в </w:t>
            </w:r>
            <w:r w:rsidRPr="00203DF9">
              <w:rPr>
                <w:rFonts w:ascii="Times New Roman" w:eastAsia="Times New Roman" w:hAnsi="Times New Roman" w:cs="Times New Roman"/>
                <w:b/>
                <w:iCs/>
                <w:lang w:eastAsia="bg-BG"/>
              </w:rPr>
              <w:t>с. Санадиново</w:t>
            </w:r>
            <w:r w:rsidRPr="00203DF9">
              <w:rPr>
                <w:rFonts w:ascii="Times New Roman" w:eastAsia="Times New Roman" w:hAnsi="Times New Roman" w:cs="Times New Roman"/>
                <w:b/>
                <w:iCs/>
                <w:lang w:val="en-US" w:eastAsia="bg-BG"/>
              </w:rPr>
              <w:t xml:space="preserve"> </w:t>
            </w:r>
            <w:r w:rsidRPr="00203DF9">
              <w:rPr>
                <w:rFonts w:ascii="Times New Roman" w:eastAsia="Times New Roman" w:hAnsi="Times New Roman" w:cs="Times New Roman"/>
                <w:bCs/>
                <w:iCs/>
                <w:color w:val="FF0000"/>
                <w:lang w:val="ru-RU" w:eastAsia="bg-BG"/>
              </w:rPr>
              <w:t xml:space="preserve">(д-ст </w:t>
            </w:r>
            <w:r w:rsidRPr="00203DF9">
              <w:rPr>
                <w:rFonts w:ascii="Times New Roman" w:eastAsia="Times New Roman" w:hAnsi="Times New Roman" w:cs="Times New Roman"/>
                <w:bCs/>
                <w:iCs/>
                <w:color w:val="FF0000"/>
                <w:lang w:val="en-US" w:eastAsia="bg-BG"/>
              </w:rPr>
              <w:t>606</w:t>
            </w:r>
            <w:r w:rsidRPr="00203DF9">
              <w:rPr>
                <w:rFonts w:ascii="Times New Roman" w:eastAsia="Times New Roman" w:hAnsi="Times New Roman" w:cs="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D065CFD" w14:textId="77777777" w:rsidR="006C59CA" w:rsidRPr="00203DF9" w:rsidRDefault="006C59CA" w:rsidP="00CA0E69">
            <w:pPr>
              <w:spacing w:after="0" w:line="240" w:lineRule="auto"/>
              <w:jc w:val="center"/>
              <w:rPr>
                <w:rFonts w:ascii="Times New Roman" w:eastAsia="Times New Roman" w:hAnsi="Times New Roman" w:cs="Times New Roman"/>
                <w:bCs/>
                <w:sz w:val="16"/>
                <w:szCs w:val="16"/>
                <w:lang w:eastAsia="bg-BG"/>
              </w:rPr>
            </w:pPr>
            <w:r w:rsidRPr="00203DF9">
              <w:rPr>
                <w:rFonts w:ascii="Times New Roman" w:eastAsia="Times New Roman" w:hAnsi="Times New Roman" w:cs="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2A537D" w14:textId="77777777" w:rsidR="006C59CA" w:rsidRPr="00203DF9" w:rsidRDefault="006C59CA" w:rsidP="00CA0E69">
            <w:pPr>
              <w:spacing w:after="0" w:line="240" w:lineRule="auto"/>
              <w:jc w:val="right"/>
              <w:rPr>
                <w:rFonts w:ascii="Times New Roman" w:eastAsia="Times New Roman" w:hAnsi="Times New Roman" w:cs="Times New Roman"/>
                <w:bCs/>
                <w:iCs/>
                <w:lang w:eastAsia="bg-BG"/>
              </w:rPr>
            </w:pPr>
            <w:r w:rsidRPr="00203DF9">
              <w:rPr>
                <w:rFonts w:ascii="Times New Roman" w:eastAsia="Times New Roman" w:hAnsi="Times New Roman" w:cs="Times New Roman"/>
                <w:bCs/>
                <w:iCs/>
                <w:lang w:eastAsia="bg-BG"/>
              </w:rPr>
              <w:t>4 770</w:t>
            </w:r>
          </w:p>
        </w:tc>
        <w:tc>
          <w:tcPr>
            <w:tcW w:w="1700" w:type="dxa"/>
            <w:tcBorders>
              <w:top w:val="single" w:sz="4" w:space="0" w:color="auto"/>
              <w:left w:val="single" w:sz="4" w:space="0" w:color="auto"/>
              <w:bottom w:val="single" w:sz="4" w:space="0" w:color="auto"/>
              <w:right w:val="single" w:sz="4" w:space="0" w:color="auto"/>
            </w:tcBorders>
          </w:tcPr>
          <w:p w14:paraId="0AD1CCBD" w14:textId="77777777" w:rsidR="006C59CA" w:rsidRPr="00203DF9" w:rsidRDefault="006C59CA" w:rsidP="00CA0E69">
            <w:pPr>
              <w:spacing w:after="0" w:line="240" w:lineRule="auto"/>
              <w:jc w:val="right"/>
              <w:rPr>
                <w:rFonts w:ascii="Times New Roman" w:eastAsia="Times New Roman" w:hAnsi="Times New Roman" w:cs="Times New Roman"/>
                <w:bCs/>
                <w:iCs/>
                <w:lang w:eastAsia="bg-BG"/>
              </w:rPr>
            </w:pPr>
            <w:r w:rsidRPr="00203DF9">
              <w:rPr>
                <w:rFonts w:ascii="Times New Roman" w:eastAsia="Times New Roman" w:hAnsi="Times New Roman" w:cs="Times New Roman"/>
                <w:bCs/>
                <w:iCs/>
                <w:lang w:eastAsia="bg-BG"/>
              </w:rPr>
              <w:t>4 770</w:t>
            </w:r>
          </w:p>
        </w:tc>
      </w:tr>
      <w:tr w:rsidR="006C59CA" w:rsidRPr="00203DF9" w14:paraId="52C9B9E4"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24C27AF1" w14:textId="77777777" w:rsidR="006C59CA" w:rsidRPr="00203DF9" w:rsidRDefault="006C59CA" w:rsidP="00CA0E69">
            <w:pPr>
              <w:spacing w:after="0" w:line="240" w:lineRule="auto"/>
              <w:jc w:val="center"/>
              <w:rPr>
                <w:rFonts w:ascii="Times New Roman" w:eastAsia="Times New Roman" w:hAnsi="Times New Roman" w:cs="Times New Roman"/>
                <w:sz w:val="16"/>
                <w:szCs w:val="16"/>
                <w:lang w:val="en-US" w:eastAsia="bg-BG"/>
              </w:rPr>
            </w:pPr>
            <w:r w:rsidRPr="00203DF9">
              <w:rPr>
                <w:rFonts w:ascii="Times New Roman" w:eastAsia="Times New Roman" w:hAnsi="Times New Roman" w:cs="Times New Roman"/>
                <w:sz w:val="16"/>
                <w:szCs w:val="16"/>
                <w:lang w:val="en-US" w:eastAsia="bg-BG"/>
              </w:rPr>
              <w:t>10</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53F33F59" w14:textId="77777777" w:rsidR="006C59CA" w:rsidRPr="00203DF9" w:rsidRDefault="006C59CA" w:rsidP="00CA0E69">
            <w:pPr>
              <w:spacing w:after="0" w:line="240" w:lineRule="auto"/>
              <w:rPr>
                <w:rFonts w:ascii="Times New Roman" w:eastAsia="Times New Roman" w:hAnsi="Times New Roman" w:cs="Times New Roman"/>
                <w:lang w:val="en-US" w:eastAsia="bg-BG"/>
              </w:rPr>
            </w:pPr>
            <w:r w:rsidRPr="00203DF9">
              <w:rPr>
                <w:rFonts w:ascii="Times New Roman" w:eastAsia="Times New Roman" w:hAnsi="Times New Roman" w:cs="Times New Roman"/>
                <w:iCs/>
                <w:lang w:eastAsia="bg-BG"/>
              </w:rPr>
              <w:t xml:space="preserve">Ремонт по улица „Чавова“ в </w:t>
            </w:r>
            <w:r w:rsidRPr="00203DF9">
              <w:rPr>
                <w:rFonts w:ascii="Times New Roman" w:eastAsia="Times New Roman" w:hAnsi="Times New Roman" w:cs="Times New Roman"/>
                <w:b/>
                <w:iCs/>
                <w:lang w:eastAsia="bg-BG"/>
              </w:rPr>
              <w:t>с. Асеново</w:t>
            </w:r>
            <w:r w:rsidRPr="00203DF9">
              <w:rPr>
                <w:rFonts w:ascii="Times New Roman" w:eastAsia="Times New Roman" w:hAnsi="Times New Roman" w:cs="Times New Roman"/>
                <w:b/>
                <w:iCs/>
                <w:lang w:val="en-US" w:eastAsia="bg-BG"/>
              </w:rPr>
              <w:t xml:space="preserve"> </w:t>
            </w:r>
            <w:r w:rsidRPr="00203DF9">
              <w:rPr>
                <w:rFonts w:ascii="Times New Roman" w:eastAsia="Times New Roman" w:hAnsi="Times New Roman" w:cs="Times New Roman"/>
                <w:bCs/>
                <w:iCs/>
                <w:color w:val="FF0000"/>
                <w:lang w:val="ru-RU" w:eastAsia="bg-BG"/>
              </w:rPr>
              <w:t xml:space="preserve">(д-ст </w:t>
            </w:r>
            <w:r w:rsidRPr="00203DF9">
              <w:rPr>
                <w:rFonts w:ascii="Times New Roman" w:eastAsia="Times New Roman" w:hAnsi="Times New Roman" w:cs="Times New Roman"/>
                <w:bCs/>
                <w:iCs/>
                <w:color w:val="FF0000"/>
                <w:lang w:val="en-US" w:eastAsia="bg-BG"/>
              </w:rPr>
              <w:t>606</w:t>
            </w:r>
            <w:r w:rsidRPr="00203DF9">
              <w:rPr>
                <w:rFonts w:ascii="Times New Roman" w:eastAsia="Times New Roman" w:hAnsi="Times New Roman" w:cs="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5D22455" w14:textId="77777777" w:rsidR="006C59CA" w:rsidRPr="00203DF9" w:rsidRDefault="006C59CA" w:rsidP="00CA0E69">
            <w:pPr>
              <w:spacing w:after="0" w:line="240" w:lineRule="auto"/>
              <w:jc w:val="center"/>
              <w:rPr>
                <w:rFonts w:ascii="Times New Roman" w:eastAsia="Times New Roman" w:hAnsi="Times New Roman" w:cs="Times New Roman"/>
                <w:bCs/>
                <w:sz w:val="16"/>
                <w:szCs w:val="16"/>
                <w:lang w:eastAsia="bg-BG"/>
              </w:rPr>
            </w:pPr>
            <w:r w:rsidRPr="00203DF9">
              <w:rPr>
                <w:rFonts w:ascii="Times New Roman" w:eastAsia="Times New Roman" w:hAnsi="Times New Roman" w:cs="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C8930A" w14:textId="77777777" w:rsidR="006C59CA" w:rsidRPr="00203DF9" w:rsidRDefault="006C59CA" w:rsidP="00CA0E69">
            <w:pPr>
              <w:spacing w:after="0" w:line="240" w:lineRule="auto"/>
              <w:jc w:val="right"/>
              <w:rPr>
                <w:rFonts w:ascii="Times New Roman" w:eastAsia="Times New Roman" w:hAnsi="Times New Roman" w:cs="Times New Roman"/>
                <w:bCs/>
                <w:iCs/>
                <w:lang w:eastAsia="bg-BG"/>
              </w:rPr>
            </w:pPr>
            <w:r w:rsidRPr="00203DF9">
              <w:rPr>
                <w:rFonts w:ascii="Times New Roman" w:eastAsia="Times New Roman" w:hAnsi="Times New Roman" w:cs="Times New Roman"/>
                <w:bCs/>
                <w:iCs/>
                <w:lang w:eastAsia="bg-BG"/>
              </w:rPr>
              <w:t>8 064</w:t>
            </w:r>
          </w:p>
        </w:tc>
        <w:tc>
          <w:tcPr>
            <w:tcW w:w="1700" w:type="dxa"/>
            <w:tcBorders>
              <w:top w:val="single" w:sz="4" w:space="0" w:color="auto"/>
              <w:left w:val="single" w:sz="4" w:space="0" w:color="auto"/>
              <w:bottom w:val="single" w:sz="4" w:space="0" w:color="auto"/>
              <w:right w:val="single" w:sz="4" w:space="0" w:color="auto"/>
            </w:tcBorders>
          </w:tcPr>
          <w:p w14:paraId="7EBDCF61" w14:textId="77777777" w:rsidR="006C59CA" w:rsidRPr="00203DF9" w:rsidRDefault="006C59CA" w:rsidP="00CA0E69">
            <w:pPr>
              <w:spacing w:after="0" w:line="240" w:lineRule="auto"/>
              <w:jc w:val="right"/>
              <w:rPr>
                <w:rFonts w:ascii="Times New Roman" w:eastAsia="Times New Roman" w:hAnsi="Times New Roman" w:cs="Times New Roman"/>
                <w:bCs/>
                <w:iCs/>
                <w:lang w:eastAsia="bg-BG"/>
              </w:rPr>
            </w:pPr>
            <w:r w:rsidRPr="00203DF9">
              <w:rPr>
                <w:rFonts w:ascii="Times New Roman" w:eastAsia="Times New Roman" w:hAnsi="Times New Roman" w:cs="Times New Roman"/>
                <w:bCs/>
                <w:iCs/>
                <w:lang w:eastAsia="bg-BG"/>
              </w:rPr>
              <w:t>8 064</w:t>
            </w:r>
          </w:p>
        </w:tc>
      </w:tr>
      <w:tr w:rsidR="006C59CA" w:rsidRPr="00203DF9" w14:paraId="7B4266D3"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1FED5132" w14:textId="77777777" w:rsidR="006C59CA" w:rsidRPr="00203DF9" w:rsidRDefault="006C59CA" w:rsidP="00CA0E69">
            <w:pPr>
              <w:spacing w:after="0" w:line="240" w:lineRule="auto"/>
              <w:jc w:val="center"/>
              <w:rPr>
                <w:rFonts w:ascii="Times New Roman" w:eastAsia="Times New Roman" w:hAnsi="Times New Roman" w:cs="Times New Roman"/>
                <w:sz w:val="16"/>
                <w:szCs w:val="16"/>
                <w:lang w:val="en-US" w:eastAsia="bg-BG"/>
              </w:rPr>
            </w:pPr>
            <w:r w:rsidRPr="00203DF9">
              <w:rPr>
                <w:rFonts w:ascii="Times New Roman" w:eastAsia="Times New Roman" w:hAnsi="Times New Roman" w:cs="Times New Roman"/>
                <w:sz w:val="16"/>
                <w:szCs w:val="16"/>
                <w:lang w:val="en-US" w:eastAsia="bg-BG"/>
              </w:rPr>
              <w:t>11</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6E50BE2F" w14:textId="77777777" w:rsidR="006C59CA" w:rsidRPr="00203DF9" w:rsidRDefault="006C59CA" w:rsidP="00CA0E69">
            <w:pPr>
              <w:spacing w:after="0" w:line="240" w:lineRule="auto"/>
              <w:rPr>
                <w:rFonts w:ascii="Times New Roman" w:eastAsia="Times New Roman" w:hAnsi="Times New Roman" w:cs="Times New Roman"/>
                <w:lang w:val="en-US" w:eastAsia="bg-BG"/>
              </w:rPr>
            </w:pPr>
            <w:r w:rsidRPr="00203DF9">
              <w:rPr>
                <w:rFonts w:ascii="Times New Roman" w:eastAsia="Times New Roman" w:hAnsi="Times New Roman" w:cs="Times New Roman"/>
                <w:iCs/>
                <w:lang w:eastAsia="bg-BG"/>
              </w:rPr>
              <w:t xml:space="preserve">Ремонт по ул. „Александър Стамболийски” в </w:t>
            </w:r>
            <w:r w:rsidRPr="00203DF9">
              <w:rPr>
                <w:rFonts w:ascii="Times New Roman" w:eastAsia="Times New Roman" w:hAnsi="Times New Roman" w:cs="Times New Roman"/>
                <w:b/>
                <w:iCs/>
                <w:lang w:eastAsia="bg-BG"/>
              </w:rPr>
              <w:t>с. Бацова махала</w:t>
            </w:r>
            <w:r w:rsidRPr="00203DF9">
              <w:rPr>
                <w:rFonts w:ascii="Times New Roman" w:eastAsia="Times New Roman" w:hAnsi="Times New Roman" w:cs="Times New Roman"/>
                <w:b/>
                <w:iCs/>
                <w:lang w:val="en-US" w:eastAsia="bg-BG"/>
              </w:rPr>
              <w:t xml:space="preserve"> </w:t>
            </w:r>
            <w:r w:rsidRPr="00203DF9">
              <w:rPr>
                <w:rFonts w:ascii="Times New Roman" w:eastAsia="Times New Roman" w:hAnsi="Times New Roman" w:cs="Times New Roman"/>
                <w:bCs/>
                <w:iCs/>
                <w:color w:val="FF0000"/>
                <w:lang w:val="ru-RU" w:eastAsia="bg-BG"/>
              </w:rPr>
              <w:t xml:space="preserve">(д-ст </w:t>
            </w:r>
            <w:r w:rsidRPr="00203DF9">
              <w:rPr>
                <w:rFonts w:ascii="Times New Roman" w:eastAsia="Times New Roman" w:hAnsi="Times New Roman" w:cs="Times New Roman"/>
                <w:bCs/>
                <w:iCs/>
                <w:color w:val="FF0000"/>
                <w:lang w:val="en-US" w:eastAsia="bg-BG"/>
              </w:rPr>
              <w:t>606</w:t>
            </w:r>
            <w:r w:rsidRPr="00203DF9">
              <w:rPr>
                <w:rFonts w:ascii="Times New Roman" w:eastAsia="Times New Roman" w:hAnsi="Times New Roman" w:cs="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A9CF4CE" w14:textId="77777777" w:rsidR="006C59CA" w:rsidRPr="00203DF9" w:rsidRDefault="006C59CA" w:rsidP="00CA0E69">
            <w:pPr>
              <w:spacing w:after="0" w:line="240" w:lineRule="auto"/>
              <w:jc w:val="center"/>
              <w:rPr>
                <w:rFonts w:ascii="Times New Roman" w:eastAsia="Times New Roman" w:hAnsi="Times New Roman" w:cs="Times New Roman"/>
                <w:bCs/>
                <w:sz w:val="16"/>
                <w:szCs w:val="16"/>
                <w:lang w:eastAsia="bg-BG"/>
              </w:rPr>
            </w:pPr>
            <w:r w:rsidRPr="00203DF9">
              <w:rPr>
                <w:rFonts w:ascii="Times New Roman" w:eastAsia="Times New Roman" w:hAnsi="Times New Roman" w:cs="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6853AF" w14:textId="77777777" w:rsidR="006C59CA" w:rsidRPr="00203DF9" w:rsidRDefault="006C59CA" w:rsidP="00CA0E69">
            <w:pPr>
              <w:spacing w:after="0" w:line="240" w:lineRule="auto"/>
              <w:jc w:val="right"/>
              <w:rPr>
                <w:rFonts w:ascii="Times New Roman" w:eastAsia="Times New Roman" w:hAnsi="Times New Roman" w:cs="Times New Roman"/>
                <w:bCs/>
                <w:iCs/>
                <w:lang w:eastAsia="bg-BG"/>
              </w:rPr>
            </w:pPr>
            <w:r w:rsidRPr="00203DF9">
              <w:rPr>
                <w:rFonts w:ascii="Times New Roman" w:eastAsia="Times New Roman" w:hAnsi="Times New Roman" w:cs="Times New Roman"/>
                <w:bCs/>
                <w:iCs/>
                <w:lang w:eastAsia="bg-BG"/>
              </w:rPr>
              <w:t>2 256</w:t>
            </w:r>
          </w:p>
        </w:tc>
        <w:tc>
          <w:tcPr>
            <w:tcW w:w="1700" w:type="dxa"/>
            <w:tcBorders>
              <w:top w:val="single" w:sz="4" w:space="0" w:color="auto"/>
              <w:left w:val="single" w:sz="4" w:space="0" w:color="auto"/>
              <w:bottom w:val="single" w:sz="4" w:space="0" w:color="auto"/>
              <w:right w:val="single" w:sz="4" w:space="0" w:color="auto"/>
            </w:tcBorders>
          </w:tcPr>
          <w:p w14:paraId="575F3A0A" w14:textId="77777777" w:rsidR="006C59CA" w:rsidRPr="00203DF9" w:rsidRDefault="006C59CA" w:rsidP="00CA0E69">
            <w:pPr>
              <w:spacing w:after="0" w:line="240" w:lineRule="auto"/>
              <w:jc w:val="right"/>
              <w:rPr>
                <w:rFonts w:ascii="Times New Roman" w:eastAsia="Times New Roman" w:hAnsi="Times New Roman" w:cs="Times New Roman"/>
                <w:bCs/>
                <w:iCs/>
                <w:lang w:eastAsia="bg-BG"/>
              </w:rPr>
            </w:pPr>
            <w:r w:rsidRPr="00203DF9">
              <w:rPr>
                <w:rFonts w:ascii="Times New Roman" w:eastAsia="Times New Roman" w:hAnsi="Times New Roman" w:cs="Times New Roman"/>
                <w:bCs/>
                <w:iCs/>
                <w:lang w:eastAsia="bg-BG"/>
              </w:rPr>
              <w:t>2 256</w:t>
            </w:r>
          </w:p>
        </w:tc>
      </w:tr>
      <w:tr w:rsidR="006C59CA" w:rsidRPr="00203DF9" w14:paraId="7C052143"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3D6F9AA6" w14:textId="77777777" w:rsidR="006C59CA" w:rsidRPr="00203DF9" w:rsidRDefault="006C59CA" w:rsidP="00CA0E69">
            <w:pPr>
              <w:spacing w:after="0" w:line="240" w:lineRule="auto"/>
              <w:jc w:val="center"/>
              <w:rPr>
                <w:rFonts w:ascii="Times New Roman" w:eastAsia="Times New Roman" w:hAnsi="Times New Roman" w:cs="Times New Roman"/>
                <w:sz w:val="16"/>
                <w:szCs w:val="16"/>
                <w:lang w:val="en-US" w:eastAsia="bg-BG"/>
              </w:rPr>
            </w:pPr>
            <w:r w:rsidRPr="00203DF9">
              <w:rPr>
                <w:rFonts w:ascii="Times New Roman" w:eastAsia="Times New Roman" w:hAnsi="Times New Roman" w:cs="Times New Roman"/>
                <w:sz w:val="16"/>
                <w:szCs w:val="16"/>
                <w:lang w:val="en-US" w:eastAsia="bg-BG"/>
              </w:rPr>
              <w:t>12</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7D8C9EA7" w14:textId="77777777" w:rsidR="006C59CA" w:rsidRPr="00203DF9" w:rsidRDefault="006C59CA" w:rsidP="00CA0E69">
            <w:pPr>
              <w:spacing w:after="0" w:line="240" w:lineRule="auto"/>
              <w:rPr>
                <w:rFonts w:ascii="Times New Roman" w:eastAsia="Times New Roman" w:hAnsi="Times New Roman" w:cs="Times New Roman"/>
                <w:iCs/>
                <w:lang w:val="en-US" w:eastAsia="bg-BG"/>
              </w:rPr>
            </w:pPr>
            <w:r w:rsidRPr="00203DF9">
              <w:rPr>
                <w:rFonts w:ascii="Times New Roman" w:eastAsia="Times New Roman" w:hAnsi="Times New Roman" w:cs="Times New Roman"/>
                <w:iCs/>
                <w:lang w:eastAsia="bg-BG"/>
              </w:rPr>
              <w:t xml:space="preserve">Ремонт по ул. „Аврора” в </w:t>
            </w:r>
            <w:r w:rsidRPr="00203DF9">
              <w:rPr>
                <w:rFonts w:ascii="Times New Roman" w:eastAsia="Times New Roman" w:hAnsi="Times New Roman" w:cs="Times New Roman"/>
                <w:b/>
                <w:iCs/>
                <w:lang w:eastAsia="bg-BG"/>
              </w:rPr>
              <w:t>с. Бацова махала</w:t>
            </w:r>
            <w:r w:rsidRPr="00203DF9">
              <w:rPr>
                <w:rFonts w:ascii="Times New Roman" w:eastAsia="Times New Roman" w:hAnsi="Times New Roman" w:cs="Times New Roman"/>
                <w:b/>
                <w:iCs/>
                <w:lang w:val="en-US" w:eastAsia="bg-BG"/>
              </w:rPr>
              <w:t xml:space="preserve"> </w:t>
            </w:r>
            <w:r w:rsidRPr="00203DF9">
              <w:rPr>
                <w:rFonts w:ascii="Times New Roman" w:eastAsia="Times New Roman" w:hAnsi="Times New Roman" w:cs="Times New Roman"/>
                <w:bCs/>
                <w:iCs/>
                <w:color w:val="FF0000"/>
                <w:lang w:val="ru-RU" w:eastAsia="bg-BG"/>
              </w:rPr>
              <w:t xml:space="preserve">(д-ст </w:t>
            </w:r>
            <w:r w:rsidRPr="00203DF9">
              <w:rPr>
                <w:rFonts w:ascii="Times New Roman" w:eastAsia="Times New Roman" w:hAnsi="Times New Roman" w:cs="Times New Roman"/>
                <w:bCs/>
                <w:iCs/>
                <w:color w:val="FF0000"/>
                <w:lang w:val="en-US" w:eastAsia="bg-BG"/>
              </w:rPr>
              <w:t>606</w:t>
            </w:r>
            <w:r w:rsidRPr="00203DF9">
              <w:rPr>
                <w:rFonts w:ascii="Times New Roman" w:eastAsia="Times New Roman" w:hAnsi="Times New Roman" w:cs="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6AF7065" w14:textId="77777777" w:rsidR="006C59CA" w:rsidRPr="00203DF9" w:rsidRDefault="006C59CA" w:rsidP="00CA0E69">
            <w:pPr>
              <w:spacing w:after="0" w:line="240" w:lineRule="auto"/>
              <w:jc w:val="center"/>
              <w:rPr>
                <w:rFonts w:ascii="Times New Roman" w:eastAsia="Times New Roman" w:hAnsi="Times New Roman" w:cs="Times New Roman"/>
                <w:bCs/>
                <w:sz w:val="16"/>
                <w:szCs w:val="16"/>
                <w:lang w:eastAsia="bg-BG"/>
              </w:rPr>
            </w:pPr>
            <w:r w:rsidRPr="00203DF9">
              <w:rPr>
                <w:rFonts w:ascii="Times New Roman" w:eastAsia="Times New Roman" w:hAnsi="Times New Roman" w:cs="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7792C1" w14:textId="77777777" w:rsidR="006C59CA" w:rsidRPr="00203DF9" w:rsidRDefault="006C59CA" w:rsidP="00CA0E69">
            <w:pPr>
              <w:spacing w:after="0" w:line="240" w:lineRule="auto"/>
              <w:jc w:val="right"/>
              <w:rPr>
                <w:rFonts w:ascii="Times New Roman" w:eastAsia="Times New Roman" w:hAnsi="Times New Roman" w:cs="Times New Roman"/>
                <w:bCs/>
                <w:iCs/>
                <w:lang w:eastAsia="bg-BG"/>
              </w:rPr>
            </w:pPr>
            <w:r w:rsidRPr="00203DF9">
              <w:rPr>
                <w:rFonts w:ascii="Times New Roman" w:eastAsia="Times New Roman" w:hAnsi="Times New Roman" w:cs="Times New Roman"/>
                <w:bCs/>
                <w:iCs/>
                <w:lang w:eastAsia="bg-BG"/>
              </w:rPr>
              <w:t>3 000</w:t>
            </w:r>
          </w:p>
        </w:tc>
        <w:tc>
          <w:tcPr>
            <w:tcW w:w="1700" w:type="dxa"/>
            <w:tcBorders>
              <w:top w:val="single" w:sz="4" w:space="0" w:color="auto"/>
              <w:left w:val="single" w:sz="4" w:space="0" w:color="auto"/>
              <w:bottom w:val="single" w:sz="4" w:space="0" w:color="auto"/>
              <w:right w:val="single" w:sz="4" w:space="0" w:color="auto"/>
            </w:tcBorders>
          </w:tcPr>
          <w:p w14:paraId="7D45DB90" w14:textId="77777777" w:rsidR="006C59CA" w:rsidRPr="00203DF9" w:rsidRDefault="006C59CA" w:rsidP="00CA0E69">
            <w:pPr>
              <w:spacing w:after="0" w:line="240" w:lineRule="auto"/>
              <w:jc w:val="right"/>
              <w:rPr>
                <w:rFonts w:ascii="Times New Roman" w:eastAsia="Times New Roman" w:hAnsi="Times New Roman" w:cs="Times New Roman"/>
                <w:bCs/>
                <w:iCs/>
                <w:lang w:eastAsia="bg-BG"/>
              </w:rPr>
            </w:pPr>
            <w:r w:rsidRPr="00203DF9">
              <w:rPr>
                <w:rFonts w:ascii="Times New Roman" w:eastAsia="Times New Roman" w:hAnsi="Times New Roman" w:cs="Times New Roman"/>
                <w:bCs/>
                <w:iCs/>
                <w:lang w:eastAsia="bg-BG"/>
              </w:rPr>
              <w:t>3 000</w:t>
            </w:r>
          </w:p>
        </w:tc>
      </w:tr>
      <w:tr w:rsidR="006C59CA" w:rsidRPr="00203DF9" w14:paraId="7EA7A5FA" w14:textId="77777777" w:rsidTr="00CA0E69">
        <w:tc>
          <w:tcPr>
            <w:tcW w:w="469" w:type="dxa"/>
            <w:tcBorders>
              <w:top w:val="single" w:sz="4" w:space="0" w:color="auto"/>
              <w:left w:val="single" w:sz="4" w:space="0" w:color="auto"/>
              <w:bottom w:val="single" w:sz="4" w:space="0" w:color="auto"/>
              <w:right w:val="single" w:sz="4" w:space="0" w:color="auto"/>
            </w:tcBorders>
            <w:shd w:val="clear" w:color="auto" w:fill="auto"/>
          </w:tcPr>
          <w:p w14:paraId="6BDA1494" w14:textId="77777777" w:rsidR="006C59CA" w:rsidRPr="00203DF9" w:rsidRDefault="006C59CA" w:rsidP="00CA0E69">
            <w:pPr>
              <w:spacing w:after="0" w:line="240" w:lineRule="auto"/>
              <w:jc w:val="center"/>
              <w:rPr>
                <w:rFonts w:ascii="Times New Roman" w:eastAsia="Times New Roman" w:hAnsi="Times New Roman" w:cs="Times New Roman"/>
                <w:sz w:val="16"/>
                <w:szCs w:val="16"/>
                <w:lang w:val="ru-RU" w:eastAsia="bg-BG"/>
              </w:rPr>
            </w:pPr>
            <w:r w:rsidRPr="00203DF9">
              <w:rPr>
                <w:rFonts w:ascii="Times New Roman" w:eastAsia="Times New Roman" w:hAnsi="Times New Roman" w:cs="Times New Roman"/>
                <w:sz w:val="16"/>
                <w:szCs w:val="16"/>
                <w:lang w:val="ru-RU" w:eastAsia="bg-BG"/>
              </w:rPr>
              <w:t>13</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28545ABE" w14:textId="77777777" w:rsidR="006C59CA" w:rsidRPr="00203DF9" w:rsidRDefault="006C59CA" w:rsidP="00CA0E69">
            <w:pPr>
              <w:spacing w:after="0" w:line="240" w:lineRule="auto"/>
              <w:rPr>
                <w:rFonts w:ascii="Times New Roman" w:eastAsia="Times New Roman" w:hAnsi="Times New Roman" w:cs="Times New Roman"/>
                <w:lang w:val="en-US" w:eastAsia="bg-BG"/>
              </w:rPr>
            </w:pPr>
            <w:r w:rsidRPr="00203DF9">
              <w:rPr>
                <w:rFonts w:ascii="Times New Roman" w:eastAsia="Times New Roman" w:hAnsi="Times New Roman" w:cs="Times New Roman"/>
                <w:iCs/>
                <w:lang w:eastAsia="bg-BG"/>
              </w:rPr>
              <w:t xml:space="preserve">Ремонт по ул. „Дунав” в </w:t>
            </w:r>
            <w:r w:rsidRPr="00203DF9">
              <w:rPr>
                <w:rFonts w:ascii="Times New Roman" w:eastAsia="Times New Roman" w:hAnsi="Times New Roman" w:cs="Times New Roman"/>
                <w:b/>
                <w:iCs/>
                <w:lang w:eastAsia="bg-BG"/>
              </w:rPr>
              <w:t>с. Дебово</w:t>
            </w:r>
            <w:r w:rsidRPr="00203DF9">
              <w:rPr>
                <w:rFonts w:ascii="Times New Roman" w:eastAsia="Times New Roman" w:hAnsi="Times New Roman" w:cs="Times New Roman"/>
                <w:b/>
                <w:iCs/>
                <w:lang w:val="en-US" w:eastAsia="bg-BG"/>
              </w:rPr>
              <w:t xml:space="preserve"> </w:t>
            </w:r>
            <w:r w:rsidRPr="00203DF9">
              <w:rPr>
                <w:rFonts w:ascii="Times New Roman" w:eastAsia="Times New Roman" w:hAnsi="Times New Roman" w:cs="Times New Roman"/>
                <w:bCs/>
                <w:iCs/>
                <w:color w:val="FF0000"/>
                <w:lang w:val="ru-RU" w:eastAsia="bg-BG"/>
              </w:rPr>
              <w:t xml:space="preserve">(д-ст </w:t>
            </w:r>
            <w:r w:rsidRPr="00203DF9">
              <w:rPr>
                <w:rFonts w:ascii="Times New Roman" w:eastAsia="Times New Roman" w:hAnsi="Times New Roman" w:cs="Times New Roman"/>
                <w:bCs/>
                <w:iCs/>
                <w:color w:val="FF0000"/>
                <w:lang w:val="en-US" w:eastAsia="bg-BG"/>
              </w:rPr>
              <w:t>606</w:t>
            </w:r>
            <w:r w:rsidRPr="00203DF9">
              <w:rPr>
                <w:rFonts w:ascii="Times New Roman" w:eastAsia="Times New Roman" w:hAnsi="Times New Roman" w:cs="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729F0EE" w14:textId="77777777" w:rsidR="006C59CA" w:rsidRPr="00203DF9" w:rsidRDefault="006C59CA" w:rsidP="00CA0E69">
            <w:pPr>
              <w:spacing w:after="0" w:line="240" w:lineRule="auto"/>
              <w:jc w:val="center"/>
              <w:rPr>
                <w:rFonts w:ascii="Times New Roman" w:eastAsia="Times New Roman" w:hAnsi="Times New Roman" w:cs="Times New Roman"/>
                <w:bCs/>
                <w:sz w:val="16"/>
                <w:szCs w:val="16"/>
                <w:lang w:eastAsia="bg-BG"/>
              </w:rPr>
            </w:pPr>
            <w:r w:rsidRPr="00203DF9">
              <w:rPr>
                <w:rFonts w:ascii="Times New Roman" w:eastAsia="Times New Roman" w:hAnsi="Times New Roman" w:cs="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0CC65C" w14:textId="77777777" w:rsidR="006C59CA" w:rsidRPr="00203DF9" w:rsidRDefault="006C59CA" w:rsidP="00CA0E69">
            <w:pPr>
              <w:spacing w:after="0" w:line="240" w:lineRule="auto"/>
              <w:jc w:val="right"/>
              <w:rPr>
                <w:rFonts w:ascii="Times New Roman" w:eastAsia="Times New Roman" w:hAnsi="Times New Roman" w:cs="Times New Roman"/>
                <w:bCs/>
                <w:iCs/>
                <w:lang w:eastAsia="bg-BG"/>
              </w:rPr>
            </w:pPr>
            <w:r w:rsidRPr="00203DF9">
              <w:rPr>
                <w:rFonts w:ascii="Times New Roman" w:eastAsia="Times New Roman" w:hAnsi="Times New Roman" w:cs="Times New Roman"/>
                <w:bCs/>
                <w:iCs/>
                <w:lang w:eastAsia="bg-BG"/>
              </w:rPr>
              <w:t>2 000</w:t>
            </w:r>
          </w:p>
        </w:tc>
        <w:tc>
          <w:tcPr>
            <w:tcW w:w="1700" w:type="dxa"/>
            <w:tcBorders>
              <w:top w:val="single" w:sz="4" w:space="0" w:color="auto"/>
              <w:left w:val="single" w:sz="4" w:space="0" w:color="auto"/>
              <w:bottom w:val="single" w:sz="4" w:space="0" w:color="auto"/>
              <w:right w:val="single" w:sz="4" w:space="0" w:color="auto"/>
            </w:tcBorders>
          </w:tcPr>
          <w:p w14:paraId="1822807B" w14:textId="77777777" w:rsidR="006C59CA" w:rsidRPr="00203DF9" w:rsidRDefault="006C59CA" w:rsidP="00CA0E69">
            <w:pPr>
              <w:spacing w:after="0" w:line="240" w:lineRule="auto"/>
              <w:jc w:val="right"/>
              <w:rPr>
                <w:rFonts w:ascii="Times New Roman" w:eastAsia="Times New Roman" w:hAnsi="Times New Roman" w:cs="Times New Roman"/>
                <w:bCs/>
                <w:iCs/>
                <w:lang w:eastAsia="bg-BG"/>
              </w:rPr>
            </w:pPr>
            <w:r w:rsidRPr="00203DF9">
              <w:rPr>
                <w:rFonts w:ascii="Times New Roman" w:eastAsia="Times New Roman" w:hAnsi="Times New Roman" w:cs="Times New Roman"/>
                <w:bCs/>
                <w:iCs/>
                <w:lang w:eastAsia="bg-BG"/>
              </w:rPr>
              <w:t>2 000</w:t>
            </w:r>
          </w:p>
        </w:tc>
      </w:tr>
      <w:tr w:rsidR="006C59CA" w:rsidRPr="00203DF9" w14:paraId="1D18ADC6" w14:textId="77777777" w:rsidTr="00CA0E69">
        <w:tc>
          <w:tcPr>
            <w:tcW w:w="469" w:type="dxa"/>
            <w:shd w:val="clear" w:color="auto" w:fill="auto"/>
          </w:tcPr>
          <w:p w14:paraId="009769FA" w14:textId="77777777" w:rsidR="006C59CA" w:rsidRPr="00203DF9" w:rsidRDefault="006C59CA" w:rsidP="00CA0E69">
            <w:pPr>
              <w:spacing w:after="0" w:line="240" w:lineRule="auto"/>
              <w:jc w:val="center"/>
              <w:rPr>
                <w:rFonts w:ascii="Times New Roman" w:eastAsia="Times New Roman" w:hAnsi="Times New Roman" w:cs="Times New Roman"/>
                <w:sz w:val="16"/>
                <w:szCs w:val="16"/>
                <w:lang w:val="ru-RU" w:eastAsia="bg-BG"/>
              </w:rPr>
            </w:pPr>
            <w:r w:rsidRPr="00203DF9">
              <w:rPr>
                <w:rFonts w:ascii="Times New Roman" w:eastAsia="Times New Roman" w:hAnsi="Times New Roman" w:cs="Times New Roman"/>
                <w:sz w:val="16"/>
                <w:szCs w:val="16"/>
                <w:lang w:val="ru-RU" w:eastAsia="bg-BG"/>
              </w:rPr>
              <w:t>14</w:t>
            </w:r>
          </w:p>
        </w:tc>
        <w:tc>
          <w:tcPr>
            <w:tcW w:w="9824" w:type="dxa"/>
            <w:shd w:val="clear" w:color="auto" w:fill="auto"/>
          </w:tcPr>
          <w:p w14:paraId="4BC93C90" w14:textId="77777777" w:rsidR="006C59CA" w:rsidRPr="00203DF9" w:rsidRDefault="006C59CA" w:rsidP="00CA0E69">
            <w:pPr>
              <w:spacing w:after="0" w:line="240" w:lineRule="auto"/>
              <w:rPr>
                <w:rFonts w:ascii="Times New Roman" w:eastAsia="Times New Roman" w:hAnsi="Times New Roman" w:cs="Times New Roman"/>
                <w:b/>
                <w:lang w:val="en-US" w:eastAsia="bg-BG"/>
              </w:rPr>
            </w:pPr>
            <w:r w:rsidRPr="00203DF9">
              <w:rPr>
                <w:rFonts w:ascii="Times New Roman" w:eastAsia="Times New Roman" w:hAnsi="Times New Roman" w:cs="Times New Roman"/>
                <w:iCs/>
                <w:lang w:eastAsia="bg-BG"/>
              </w:rPr>
              <w:t xml:space="preserve">Ремонт по ул. „Васил Коларов” в </w:t>
            </w:r>
            <w:r w:rsidRPr="00203DF9">
              <w:rPr>
                <w:rFonts w:ascii="Times New Roman" w:eastAsia="Times New Roman" w:hAnsi="Times New Roman" w:cs="Times New Roman"/>
                <w:b/>
                <w:iCs/>
                <w:lang w:eastAsia="bg-BG"/>
              </w:rPr>
              <w:t>с. Дебово</w:t>
            </w:r>
            <w:r w:rsidRPr="00203DF9">
              <w:rPr>
                <w:rFonts w:ascii="Times New Roman" w:eastAsia="Times New Roman" w:hAnsi="Times New Roman" w:cs="Times New Roman"/>
                <w:b/>
                <w:iCs/>
                <w:lang w:val="en-US" w:eastAsia="bg-BG"/>
              </w:rPr>
              <w:t xml:space="preserve"> </w:t>
            </w:r>
            <w:r w:rsidRPr="00203DF9">
              <w:rPr>
                <w:rFonts w:ascii="Times New Roman" w:eastAsia="Times New Roman" w:hAnsi="Times New Roman" w:cs="Times New Roman"/>
                <w:bCs/>
                <w:iCs/>
                <w:color w:val="FF0000"/>
                <w:lang w:val="ru-RU" w:eastAsia="bg-BG"/>
              </w:rPr>
              <w:t xml:space="preserve">(д-ст </w:t>
            </w:r>
            <w:r w:rsidRPr="00203DF9">
              <w:rPr>
                <w:rFonts w:ascii="Times New Roman" w:eastAsia="Times New Roman" w:hAnsi="Times New Roman" w:cs="Times New Roman"/>
                <w:bCs/>
                <w:iCs/>
                <w:color w:val="FF0000"/>
                <w:lang w:val="en-US" w:eastAsia="bg-BG"/>
              </w:rPr>
              <w:t>606</w:t>
            </w:r>
            <w:r w:rsidRPr="00203DF9">
              <w:rPr>
                <w:rFonts w:ascii="Times New Roman" w:eastAsia="Times New Roman" w:hAnsi="Times New Roman" w:cs="Times New Roman"/>
                <w:bCs/>
                <w:iCs/>
                <w:color w:val="FF0000"/>
                <w:lang w:val="ru-RU" w:eastAsia="bg-BG"/>
              </w:rPr>
              <w:t>)</w:t>
            </w:r>
          </w:p>
        </w:tc>
        <w:tc>
          <w:tcPr>
            <w:tcW w:w="993" w:type="dxa"/>
            <w:shd w:val="clear" w:color="auto" w:fill="auto"/>
          </w:tcPr>
          <w:p w14:paraId="0225489E" w14:textId="77777777" w:rsidR="006C59CA" w:rsidRPr="00203DF9" w:rsidRDefault="006C59CA" w:rsidP="00CA0E69">
            <w:pPr>
              <w:spacing w:after="0" w:line="240" w:lineRule="auto"/>
              <w:jc w:val="center"/>
              <w:rPr>
                <w:rFonts w:ascii="Times New Roman" w:eastAsia="Times New Roman" w:hAnsi="Times New Roman" w:cs="Times New Roman"/>
                <w:bCs/>
                <w:sz w:val="16"/>
                <w:szCs w:val="16"/>
                <w:lang w:eastAsia="bg-BG"/>
              </w:rPr>
            </w:pPr>
            <w:r w:rsidRPr="00203DF9">
              <w:rPr>
                <w:rFonts w:ascii="Times New Roman" w:eastAsia="Times New Roman" w:hAnsi="Times New Roman" w:cs="Times New Roman"/>
                <w:bCs/>
                <w:sz w:val="16"/>
                <w:szCs w:val="16"/>
                <w:lang w:eastAsia="bg-BG"/>
              </w:rPr>
              <w:t>2022-2022</w:t>
            </w:r>
          </w:p>
        </w:tc>
        <w:tc>
          <w:tcPr>
            <w:tcW w:w="1134" w:type="dxa"/>
            <w:shd w:val="clear" w:color="auto" w:fill="auto"/>
          </w:tcPr>
          <w:p w14:paraId="6B5F8E57" w14:textId="77777777" w:rsidR="006C59CA" w:rsidRPr="00203DF9" w:rsidRDefault="006C59CA" w:rsidP="00CA0E69">
            <w:pPr>
              <w:spacing w:after="0" w:line="240" w:lineRule="auto"/>
              <w:jc w:val="right"/>
              <w:rPr>
                <w:rFonts w:ascii="Times New Roman" w:eastAsia="Times New Roman" w:hAnsi="Times New Roman" w:cs="Times New Roman"/>
                <w:bCs/>
                <w:iCs/>
                <w:lang w:eastAsia="bg-BG"/>
              </w:rPr>
            </w:pPr>
            <w:r w:rsidRPr="00203DF9">
              <w:rPr>
                <w:rFonts w:ascii="Times New Roman" w:eastAsia="Times New Roman" w:hAnsi="Times New Roman" w:cs="Times New Roman"/>
                <w:bCs/>
                <w:iCs/>
                <w:lang w:eastAsia="bg-BG"/>
              </w:rPr>
              <w:t>10 000</w:t>
            </w:r>
          </w:p>
        </w:tc>
        <w:tc>
          <w:tcPr>
            <w:tcW w:w="1700" w:type="dxa"/>
          </w:tcPr>
          <w:p w14:paraId="4BE4A19C" w14:textId="77777777" w:rsidR="006C59CA" w:rsidRPr="00203DF9" w:rsidRDefault="006C59CA" w:rsidP="00CA0E69">
            <w:pPr>
              <w:spacing w:after="0" w:line="240" w:lineRule="auto"/>
              <w:jc w:val="right"/>
              <w:rPr>
                <w:rFonts w:ascii="Times New Roman" w:eastAsia="Times New Roman" w:hAnsi="Times New Roman" w:cs="Times New Roman"/>
                <w:bCs/>
                <w:iCs/>
                <w:lang w:eastAsia="bg-BG"/>
              </w:rPr>
            </w:pPr>
            <w:r w:rsidRPr="00203DF9">
              <w:rPr>
                <w:rFonts w:ascii="Times New Roman" w:eastAsia="Times New Roman" w:hAnsi="Times New Roman" w:cs="Times New Roman"/>
                <w:bCs/>
                <w:iCs/>
                <w:lang w:eastAsia="bg-BG"/>
              </w:rPr>
              <w:t>10 000</w:t>
            </w:r>
          </w:p>
        </w:tc>
      </w:tr>
      <w:tr w:rsidR="006C59CA" w:rsidRPr="00203DF9" w14:paraId="52DFAFE7" w14:textId="77777777" w:rsidTr="00CA0E69">
        <w:tc>
          <w:tcPr>
            <w:tcW w:w="469" w:type="dxa"/>
            <w:shd w:val="clear" w:color="auto" w:fill="auto"/>
          </w:tcPr>
          <w:p w14:paraId="56CF3F13" w14:textId="77777777" w:rsidR="006C59CA" w:rsidRPr="00203DF9" w:rsidRDefault="006C59CA" w:rsidP="00CA0E69">
            <w:pPr>
              <w:spacing w:after="0" w:line="240" w:lineRule="auto"/>
              <w:jc w:val="center"/>
              <w:rPr>
                <w:rFonts w:ascii="Times New Roman" w:eastAsia="Times New Roman" w:hAnsi="Times New Roman" w:cs="Times New Roman"/>
                <w:sz w:val="16"/>
                <w:szCs w:val="16"/>
                <w:lang w:eastAsia="bg-BG"/>
              </w:rPr>
            </w:pPr>
            <w:r w:rsidRPr="00203DF9">
              <w:rPr>
                <w:rFonts w:ascii="Times New Roman" w:eastAsia="Times New Roman" w:hAnsi="Times New Roman" w:cs="Times New Roman"/>
                <w:sz w:val="16"/>
                <w:szCs w:val="16"/>
                <w:lang w:eastAsia="bg-BG"/>
              </w:rPr>
              <w:t>15</w:t>
            </w:r>
          </w:p>
        </w:tc>
        <w:tc>
          <w:tcPr>
            <w:tcW w:w="9824" w:type="dxa"/>
            <w:shd w:val="clear" w:color="auto" w:fill="auto"/>
          </w:tcPr>
          <w:p w14:paraId="67B393F1" w14:textId="77777777" w:rsidR="006C59CA" w:rsidRPr="00203DF9" w:rsidRDefault="006C59CA" w:rsidP="00CA0E69">
            <w:pPr>
              <w:spacing w:after="0" w:line="240" w:lineRule="auto"/>
              <w:rPr>
                <w:rFonts w:ascii="Times New Roman" w:eastAsia="Times New Roman" w:hAnsi="Times New Roman" w:cs="Times New Roman"/>
                <w:lang w:val="en-US" w:eastAsia="bg-BG"/>
              </w:rPr>
            </w:pPr>
            <w:r w:rsidRPr="00203DF9">
              <w:rPr>
                <w:rFonts w:ascii="Times New Roman" w:eastAsia="Times New Roman" w:hAnsi="Times New Roman" w:cs="Times New Roman"/>
                <w:iCs/>
                <w:lang w:eastAsia="bg-BG"/>
              </w:rPr>
              <w:t xml:space="preserve">Ремонт по ул. „Райко Даскалов” в </w:t>
            </w:r>
            <w:r w:rsidRPr="00203DF9">
              <w:rPr>
                <w:rFonts w:ascii="Times New Roman" w:eastAsia="Times New Roman" w:hAnsi="Times New Roman" w:cs="Times New Roman"/>
                <w:b/>
                <w:iCs/>
                <w:lang w:eastAsia="bg-BG"/>
              </w:rPr>
              <w:t>с. Дебово</w:t>
            </w:r>
            <w:r w:rsidRPr="00203DF9">
              <w:rPr>
                <w:rFonts w:ascii="Times New Roman" w:eastAsia="Times New Roman" w:hAnsi="Times New Roman" w:cs="Times New Roman"/>
                <w:b/>
                <w:iCs/>
                <w:lang w:val="en-US" w:eastAsia="bg-BG"/>
              </w:rPr>
              <w:t xml:space="preserve"> </w:t>
            </w:r>
            <w:r w:rsidRPr="00203DF9">
              <w:rPr>
                <w:rFonts w:ascii="Times New Roman" w:eastAsia="Times New Roman" w:hAnsi="Times New Roman" w:cs="Times New Roman"/>
                <w:bCs/>
                <w:iCs/>
                <w:color w:val="FF0000"/>
                <w:lang w:val="ru-RU" w:eastAsia="bg-BG"/>
              </w:rPr>
              <w:t xml:space="preserve">(д-ст </w:t>
            </w:r>
            <w:r w:rsidRPr="00203DF9">
              <w:rPr>
                <w:rFonts w:ascii="Times New Roman" w:eastAsia="Times New Roman" w:hAnsi="Times New Roman" w:cs="Times New Roman"/>
                <w:bCs/>
                <w:iCs/>
                <w:color w:val="FF0000"/>
                <w:lang w:val="en-US" w:eastAsia="bg-BG"/>
              </w:rPr>
              <w:t>606</w:t>
            </w:r>
            <w:r w:rsidRPr="00203DF9">
              <w:rPr>
                <w:rFonts w:ascii="Times New Roman" w:eastAsia="Times New Roman" w:hAnsi="Times New Roman" w:cs="Times New Roman"/>
                <w:bCs/>
                <w:iCs/>
                <w:color w:val="FF0000"/>
                <w:lang w:val="ru-RU" w:eastAsia="bg-BG"/>
              </w:rPr>
              <w:t>)</w:t>
            </w:r>
          </w:p>
        </w:tc>
        <w:tc>
          <w:tcPr>
            <w:tcW w:w="993" w:type="dxa"/>
            <w:shd w:val="clear" w:color="auto" w:fill="auto"/>
          </w:tcPr>
          <w:p w14:paraId="6F3F6ECC" w14:textId="77777777" w:rsidR="006C59CA" w:rsidRPr="00203DF9" w:rsidRDefault="006C59CA" w:rsidP="00CA0E69">
            <w:pPr>
              <w:spacing w:after="0" w:line="240" w:lineRule="auto"/>
              <w:jc w:val="center"/>
              <w:rPr>
                <w:rFonts w:ascii="Times New Roman" w:eastAsia="Times New Roman" w:hAnsi="Times New Roman" w:cs="Times New Roman"/>
                <w:bCs/>
                <w:sz w:val="16"/>
                <w:szCs w:val="16"/>
                <w:lang w:eastAsia="bg-BG"/>
              </w:rPr>
            </w:pPr>
            <w:r w:rsidRPr="00203DF9">
              <w:rPr>
                <w:rFonts w:ascii="Times New Roman" w:eastAsia="Times New Roman" w:hAnsi="Times New Roman" w:cs="Times New Roman"/>
                <w:bCs/>
                <w:sz w:val="16"/>
                <w:szCs w:val="16"/>
                <w:lang w:eastAsia="bg-BG"/>
              </w:rPr>
              <w:t>2022-2022</w:t>
            </w:r>
          </w:p>
        </w:tc>
        <w:tc>
          <w:tcPr>
            <w:tcW w:w="1134" w:type="dxa"/>
            <w:shd w:val="clear" w:color="auto" w:fill="auto"/>
          </w:tcPr>
          <w:p w14:paraId="6F8A77AD" w14:textId="77777777" w:rsidR="006C59CA" w:rsidRPr="00203DF9" w:rsidRDefault="006C59CA" w:rsidP="00CA0E69">
            <w:pPr>
              <w:spacing w:after="0" w:line="240" w:lineRule="auto"/>
              <w:jc w:val="right"/>
              <w:rPr>
                <w:rFonts w:ascii="Times New Roman" w:eastAsia="Times New Roman" w:hAnsi="Times New Roman" w:cs="Times New Roman"/>
                <w:bCs/>
                <w:iCs/>
                <w:lang w:eastAsia="bg-BG"/>
              </w:rPr>
            </w:pPr>
            <w:r w:rsidRPr="00203DF9">
              <w:rPr>
                <w:rFonts w:ascii="Times New Roman" w:eastAsia="Times New Roman" w:hAnsi="Times New Roman" w:cs="Times New Roman"/>
                <w:bCs/>
                <w:iCs/>
                <w:lang w:eastAsia="bg-BG"/>
              </w:rPr>
              <w:t>3 302</w:t>
            </w:r>
          </w:p>
        </w:tc>
        <w:tc>
          <w:tcPr>
            <w:tcW w:w="1700" w:type="dxa"/>
          </w:tcPr>
          <w:p w14:paraId="2E1E1385" w14:textId="77777777" w:rsidR="006C59CA" w:rsidRPr="00203DF9" w:rsidRDefault="006C59CA" w:rsidP="00CA0E69">
            <w:pPr>
              <w:spacing w:after="0" w:line="240" w:lineRule="auto"/>
              <w:jc w:val="right"/>
              <w:rPr>
                <w:rFonts w:ascii="Times New Roman" w:eastAsia="Times New Roman" w:hAnsi="Times New Roman" w:cs="Times New Roman"/>
                <w:bCs/>
                <w:iCs/>
                <w:lang w:eastAsia="bg-BG"/>
              </w:rPr>
            </w:pPr>
            <w:r w:rsidRPr="00203DF9">
              <w:rPr>
                <w:rFonts w:ascii="Times New Roman" w:eastAsia="Times New Roman" w:hAnsi="Times New Roman" w:cs="Times New Roman"/>
                <w:bCs/>
                <w:iCs/>
                <w:lang w:eastAsia="bg-BG"/>
              </w:rPr>
              <w:t>3 302</w:t>
            </w:r>
          </w:p>
        </w:tc>
      </w:tr>
      <w:tr w:rsidR="006C59CA" w:rsidRPr="00203DF9" w14:paraId="309324B3" w14:textId="77777777" w:rsidTr="00CA0E69">
        <w:tc>
          <w:tcPr>
            <w:tcW w:w="469" w:type="dxa"/>
            <w:shd w:val="clear" w:color="auto" w:fill="auto"/>
          </w:tcPr>
          <w:p w14:paraId="6A6C21E8" w14:textId="77777777" w:rsidR="006C59CA" w:rsidRPr="00203DF9" w:rsidRDefault="006C59CA" w:rsidP="00CA0E69">
            <w:pPr>
              <w:spacing w:after="0" w:line="240" w:lineRule="auto"/>
              <w:jc w:val="center"/>
              <w:rPr>
                <w:rFonts w:ascii="Times New Roman" w:eastAsia="Times New Roman" w:hAnsi="Times New Roman" w:cs="Times New Roman"/>
                <w:sz w:val="16"/>
                <w:szCs w:val="16"/>
                <w:lang w:eastAsia="bg-BG"/>
              </w:rPr>
            </w:pPr>
          </w:p>
        </w:tc>
        <w:tc>
          <w:tcPr>
            <w:tcW w:w="9824" w:type="dxa"/>
            <w:shd w:val="clear" w:color="auto" w:fill="auto"/>
          </w:tcPr>
          <w:p w14:paraId="515DBE30" w14:textId="77777777" w:rsidR="006C59CA" w:rsidRPr="00203DF9" w:rsidRDefault="006C59CA" w:rsidP="00CA0E69">
            <w:pPr>
              <w:spacing w:after="0" w:line="240" w:lineRule="auto"/>
              <w:rPr>
                <w:rFonts w:ascii="Times New Roman" w:eastAsia="Times New Roman" w:hAnsi="Times New Roman" w:cs="Times New Roman"/>
                <w:iCs/>
                <w:lang w:eastAsia="bg-BG"/>
              </w:rPr>
            </w:pPr>
            <w:r w:rsidRPr="00203DF9">
              <w:rPr>
                <w:rFonts w:ascii="Times New Roman" w:eastAsia="Times New Roman" w:hAnsi="Times New Roman" w:cs="Times New Roman"/>
                <w:b/>
                <w:i/>
                <w:lang w:eastAsia="bg-BG"/>
              </w:rPr>
              <w:t>Функция 07</w:t>
            </w:r>
          </w:p>
        </w:tc>
        <w:tc>
          <w:tcPr>
            <w:tcW w:w="993" w:type="dxa"/>
            <w:shd w:val="clear" w:color="auto" w:fill="auto"/>
          </w:tcPr>
          <w:p w14:paraId="14560969" w14:textId="77777777" w:rsidR="006C59CA" w:rsidRPr="00203DF9" w:rsidRDefault="006C59CA" w:rsidP="00CA0E69">
            <w:pPr>
              <w:spacing w:after="0" w:line="240" w:lineRule="auto"/>
              <w:jc w:val="center"/>
              <w:rPr>
                <w:rFonts w:ascii="Times New Roman" w:eastAsia="Times New Roman" w:hAnsi="Times New Roman" w:cs="Times New Roman"/>
                <w:bCs/>
                <w:sz w:val="16"/>
                <w:szCs w:val="16"/>
                <w:lang w:eastAsia="bg-BG"/>
              </w:rPr>
            </w:pPr>
          </w:p>
        </w:tc>
        <w:tc>
          <w:tcPr>
            <w:tcW w:w="1134" w:type="dxa"/>
            <w:shd w:val="clear" w:color="auto" w:fill="auto"/>
          </w:tcPr>
          <w:p w14:paraId="43B3D00B" w14:textId="77777777" w:rsidR="006C59CA" w:rsidRPr="00203DF9" w:rsidRDefault="006C59CA" w:rsidP="00CA0E69">
            <w:pPr>
              <w:spacing w:after="0" w:line="240" w:lineRule="auto"/>
              <w:jc w:val="right"/>
              <w:rPr>
                <w:rFonts w:ascii="Times New Roman" w:eastAsia="Times New Roman" w:hAnsi="Times New Roman" w:cs="Times New Roman"/>
                <w:bCs/>
                <w:iCs/>
                <w:lang w:eastAsia="bg-BG"/>
              </w:rPr>
            </w:pPr>
          </w:p>
        </w:tc>
        <w:tc>
          <w:tcPr>
            <w:tcW w:w="1700" w:type="dxa"/>
          </w:tcPr>
          <w:p w14:paraId="64411A19" w14:textId="77777777" w:rsidR="006C59CA" w:rsidRPr="00203DF9" w:rsidRDefault="006C59CA" w:rsidP="00CA0E69">
            <w:pPr>
              <w:spacing w:after="0" w:line="240" w:lineRule="auto"/>
              <w:jc w:val="right"/>
              <w:rPr>
                <w:rFonts w:ascii="Times New Roman" w:eastAsia="Times New Roman" w:hAnsi="Times New Roman" w:cs="Times New Roman"/>
                <w:bCs/>
                <w:iCs/>
                <w:lang w:eastAsia="bg-BG"/>
              </w:rPr>
            </w:pPr>
          </w:p>
        </w:tc>
      </w:tr>
      <w:tr w:rsidR="006C59CA" w:rsidRPr="00203DF9" w14:paraId="038D0E6E" w14:textId="77777777" w:rsidTr="00CA0E69">
        <w:tc>
          <w:tcPr>
            <w:tcW w:w="469" w:type="dxa"/>
            <w:shd w:val="clear" w:color="auto" w:fill="auto"/>
          </w:tcPr>
          <w:p w14:paraId="17F3A4EC" w14:textId="77777777" w:rsidR="006C59CA" w:rsidRPr="00203DF9" w:rsidRDefault="006C59CA" w:rsidP="00CA0E69">
            <w:pPr>
              <w:spacing w:after="0" w:line="240" w:lineRule="auto"/>
              <w:jc w:val="center"/>
              <w:rPr>
                <w:rFonts w:ascii="Times New Roman" w:eastAsia="Times New Roman" w:hAnsi="Times New Roman" w:cs="Times New Roman"/>
                <w:sz w:val="16"/>
                <w:szCs w:val="16"/>
                <w:lang w:eastAsia="bg-BG"/>
              </w:rPr>
            </w:pPr>
            <w:r w:rsidRPr="00203DF9">
              <w:rPr>
                <w:rFonts w:ascii="Times New Roman" w:eastAsia="Times New Roman" w:hAnsi="Times New Roman" w:cs="Times New Roman"/>
                <w:sz w:val="16"/>
                <w:szCs w:val="16"/>
                <w:lang w:eastAsia="bg-BG"/>
              </w:rPr>
              <w:t>16</w:t>
            </w:r>
          </w:p>
        </w:tc>
        <w:tc>
          <w:tcPr>
            <w:tcW w:w="9824" w:type="dxa"/>
            <w:shd w:val="clear" w:color="auto" w:fill="auto"/>
          </w:tcPr>
          <w:p w14:paraId="790AA68E" w14:textId="77777777" w:rsidR="006C59CA" w:rsidRPr="00203DF9" w:rsidRDefault="006C59CA" w:rsidP="00CA0E69">
            <w:pPr>
              <w:spacing w:after="0" w:line="240" w:lineRule="auto"/>
              <w:rPr>
                <w:rFonts w:ascii="Times New Roman" w:eastAsia="Times New Roman" w:hAnsi="Times New Roman" w:cs="Times New Roman"/>
                <w:iCs/>
                <w:lang w:eastAsia="bg-BG"/>
              </w:rPr>
            </w:pPr>
            <w:r w:rsidRPr="00203DF9">
              <w:rPr>
                <w:rFonts w:ascii="Times New Roman" w:eastAsia="Times New Roman" w:hAnsi="Times New Roman" w:cs="Times New Roman"/>
                <w:bCs/>
                <w:iCs/>
                <w:lang w:eastAsia="bg-BG"/>
              </w:rPr>
              <w:t>Ремонт по ул. „Шишманова крепост“, гр. Никопол</w:t>
            </w:r>
            <w:r w:rsidRPr="00203DF9">
              <w:rPr>
                <w:rFonts w:ascii="Times New Roman" w:eastAsia="Times New Roman" w:hAnsi="Times New Roman" w:cs="Times New Roman"/>
                <w:b/>
                <w:iCs/>
                <w:lang w:eastAsia="bg-BG"/>
              </w:rPr>
              <w:t xml:space="preserve"> </w:t>
            </w:r>
            <w:r w:rsidRPr="00203DF9">
              <w:rPr>
                <w:rFonts w:ascii="Times New Roman" w:eastAsia="Times New Roman" w:hAnsi="Times New Roman" w:cs="Times New Roman"/>
                <w:bCs/>
                <w:iCs/>
                <w:color w:val="FF0000"/>
                <w:lang w:val="ru-RU" w:eastAsia="bg-BG"/>
              </w:rPr>
              <w:t>(д-ст 739)</w:t>
            </w:r>
          </w:p>
        </w:tc>
        <w:tc>
          <w:tcPr>
            <w:tcW w:w="993" w:type="dxa"/>
            <w:shd w:val="clear" w:color="auto" w:fill="auto"/>
          </w:tcPr>
          <w:p w14:paraId="28A497F7" w14:textId="77777777" w:rsidR="006C59CA" w:rsidRPr="00203DF9" w:rsidRDefault="006C59CA" w:rsidP="00CA0E69">
            <w:pPr>
              <w:spacing w:after="0" w:line="240" w:lineRule="auto"/>
              <w:jc w:val="center"/>
              <w:rPr>
                <w:rFonts w:ascii="Times New Roman" w:eastAsia="Times New Roman" w:hAnsi="Times New Roman" w:cs="Times New Roman"/>
                <w:bCs/>
                <w:sz w:val="16"/>
                <w:szCs w:val="16"/>
                <w:lang w:eastAsia="bg-BG"/>
              </w:rPr>
            </w:pPr>
            <w:r w:rsidRPr="00203DF9">
              <w:rPr>
                <w:rFonts w:ascii="Times New Roman" w:eastAsia="Times New Roman" w:hAnsi="Times New Roman" w:cs="Times New Roman"/>
                <w:bCs/>
                <w:sz w:val="16"/>
                <w:szCs w:val="16"/>
                <w:lang w:eastAsia="bg-BG"/>
              </w:rPr>
              <w:t>2022-2022</w:t>
            </w:r>
          </w:p>
        </w:tc>
        <w:tc>
          <w:tcPr>
            <w:tcW w:w="1134" w:type="dxa"/>
            <w:shd w:val="clear" w:color="auto" w:fill="auto"/>
          </w:tcPr>
          <w:p w14:paraId="4D66944E" w14:textId="77777777" w:rsidR="006C59CA" w:rsidRPr="00203DF9" w:rsidRDefault="006C59CA" w:rsidP="00CA0E69">
            <w:pPr>
              <w:spacing w:after="0" w:line="240" w:lineRule="auto"/>
              <w:jc w:val="right"/>
              <w:rPr>
                <w:rFonts w:ascii="Times New Roman" w:eastAsia="Times New Roman" w:hAnsi="Times New Roman" w:cs="Times New Roman"/>
                <w:bCs/>
                <w:iCs/>
                <w:lang w:eastAsia="bg-BG"/>
              </w:rPr>
            </w:pPr>
            <w:r w:rsidRPr="00203DF9">
              <w:rPr>
                <w:rFonts w:ascii="Times New Roman" w:eastAsia="Times New Roman" w:hAnsi="Times New Roman" w:cs="Times New Roman"/>
                <w:bCs/>
                <w:iCs/>
                <w:lang w:eastAsia="bg-BG"/>
              </w:rPr>
              <w:t>55 000</w:t>
            </w:r>
          </w:p>
        </w:tc>
        <w:tc>
          <w:tcPr>
            <w:tcW w:w="1700" w:type="dxa"/>
          </w:tcPr>
          <w:p w14:paraId="7354494D" w14:textId="77777777" w:rsidR="006C59CA" w:rsidRPr="00203DF9" w:rsidRDefault="006C59CA" w:rsidP="00CA0E69">
            <w:pPr>
              <w:spacing w:after="0" w:line="240" w:lineRule="auto"/>
              <w:jc w:val="right"/>
              <w:rPr>
                <w:rFonts w:ascii="Times New Roman" w:eastAsia="Times New Roman" w:hAnsi="Times New Roman" w:cs="Times New Roman"/>
                <w:bCs/>
                <w:iCs/>
                <w:lang w:eastAsia="bg-BG"/>
              </w:rPr>
            </w:pPr>
            <w:r w:rsidRPr="00203DF9">
              <w:rPr>
                <w:rFonts w:ascii="Times New Roman" w:eastAsia="Times New Roman" w:hAnsi="Times New Roman" w:cs="Times New Roman"/>
                <w:bCs/>
                <w:iCs/>
                <w:lang w:eastAsia="bg-BG"/>
              </w:rPr>
              <w:t>55 000</w:t>
            </w:r>
          </w:p>
        </w:tc>
      </w:tr>
      <w:tr w:rsidR="006C59CA" w:rsidRPr="00203DF9" w14:paraId="58E5D500" w14:textId="77777777" w:rsidTr="00CA0E69">
        <w:tc>
          <w:tcPr>
            <w:tcW w:w="469" w:type="dxa"/>
            <w:shd w:val="clear" w:color="auto" w:fill="auto"/>
          </w:tcPr>
          <w:p w14:paraId="556F4463" w14:textId="77777777" w:rsidR="006C59CA" w:rsidRPr="00203DF9" w:rsidRDefault="006C59CA" w:rsidP="00CA0E69">
            <w:pPr>
              <w:spacing w:after="0" w:line="240" w:lineRule="auto"/>
              <w:jc w:val="center"/>
              <w:rPr>
                <w:rFonts w:ascii="Times New Roman" w:eastAsia="Times New Roman" w:hAnsi="Times New Roman" w:cs="Times New Roman"/>
                <w:sz w:val="16"/>
                <w:szCs w:val="16"/>
                <w:lang w:eastAsia="bg-BG"/>
              </w:rPr>
            </w:pPr>
            <w:r w:rsidRPr="00203DF9">
              <w:rPr>
                <w:rFonts w:ascii="Times New Roman" w:eastAsia="Times New Roman" w:hAnsi="Times New Roman" w:cs="Times New Roman"/>
                <w:sz w:val="16"/>
                <w:szCs w:val="16"/>
                <w:lang w:eastAsia="bg-BG"/>
              </w:rPr>
              <w:t>17</w:t>
            </w:r>
          </w:p>
        </w:tc>
        <w:tc>
          <w:tcPr>
            <w:tcW w:w="9824" w:type="dxa"/>
            <w:shd w:val="clear" w:color="auto" w:fill="auto"/>
          </w:tcPr>
          <w:p w14:paraId="289F6D2C" w14:textId="77777777" w:rsidR="006C59CA" w:rsidRPr="00203DF9" w:rsidRDefault="006C59CA" w:rsidP="00CA0E69">
            <w:pPr>
              <w:spacing w:after="0" w:line="240" w:lineRule="auto"/>
              <w:rPr>
                <w:rFonts w:ascii="Times New Roman" w:eastAsia="Times New Roman" w:hAnsi="Times New Roman" w:cs="Times New Roman"/>
                <w:bCs/>
                <w:iCs/>
                <w:lang w:eastAsia="bg-BG"/>
              </w:rPr>
            </w:pPr>
            <w:r w:rsidRPr="00203DF9">
              <w:rPr>
                <w:rFonts w:ascii="Times New Roman" w:eastAsia="Times New Roman" w:hAnsi="Times New Roman" w:cs="Times New Roman"/>
                <w:bCs/>
                <w:lang w:eastAsia="bg-BG"/>
              </w:rPr>
              <w:t xml:space="preserve">Ремонтни дейности в кръстокуполна църква „Св. св. Петър и Павел“ в ПИ 127 гр. Никопол </w:t>
            </w:r>
            <w:r w:rsidRPr="00203DF9">
              <w:rPr>
                <w:rFonts w:ascii="Times New Roman" w:eastAsia="Times New Roman" w:hAnsi="Times New Roman" w:cs="Times New Roman"/>
                <w:bCs/>
                <w:color w:val="FF0000"/>
                <w:lang w:val="ru-RU" w:eastAsia="bg-BG"/>
              </w:rPr>
              <w:t>(д-ст 740)</w:t>
            </w:r>
          </w:p>
        </w:tc>
        <w:tc>
          <w:tcPr>
            <w:tcW w:w="993" w:type="dxa"/>
            <w:shd w:val="clear" w:color="auto" w:fill="auto"/>
          </w:tcPr>
          <w:p w14:paraId="072BF759" w14:textId="77777777" w:rsidR="006C59CA" w:rsidRPr="00203DF9" w:rsidRDefault="006C59CA" w:rsidP="00CA0E69">
            <w:pPr>
              <w:spacing w:after="0" w:line="240" w:lineRule="auto"/>
              <w:jc w:val="center"/>
              <w:rPr>
                <w:rFonts w:ascii="Times New Roman" w:eastAsia="Times New Roman" w:hAnsi="Times New Roman" w:cs="Times New Roman"/>
                <w:bCs/>
                <w:sz w:val="16"/>
                <w:szCs w:val="16"/>
                <w:lang w:eastAsia="bg-BG"/>
              </w:rPr>
            </w:pPr>
            <w:r w:rsidRPr="00203DF9">
              <w:rPr>
                <w:rFonts w:ascii="Times New Roman" w:eastAsia="Times New Roman" w:hAnsi="Times New Roman" w:cs="Times New Roman"/>
                <w:bCs/>
                <w:sz w:val="16"/>
                <w:szCs w:val="16"/>
                <w:lang w:eastAsia="bg-BG"/>
              </w:rPr>
              <w:t>2022-2022</w:t>
            </w:r>
          </w:p>
        </w:tc>
        <w:tc>
          <w:tcPr>
            <w:tcW w:w="1134" w:type="dxa"/>
            <w:shd w:val="clear" w:color="auto" w:fill="auto"/>
          </w:tcPr>
          <w:p w14:paraId="3CBCB3F3" w14:textId="77777777" w:rsidR="006C59CA" w:rsidRPr="00203DF9" w:rsidRDefault="006C59CA" w:rsidP="00CA0E69">
            <w:pPr>
              <w:spacing w:after="0" w:line="240" w:lineRule="auto"/>
              <w:jc w:val="right"/>
              <w:rPr>
                <w:rFonts w:ascii="Times New Roman" w:eastAsia="Times New Roman" w:hAnsi="Times New Roman" w:cs="Times New Roman"/>
                <w:bCs/>
                <w:iCs/>
                <w:lang w:eastAsia="bg-BG"/>
              </w:rPr>
            </w:pPr>
            <w:r w:rsidRPr="00203DF9">
              <w:rPr>
                <w:rFonts w:ascii="Times New Roman" w:eastAsia="Times New Roman" w:hAnsi="Times New Roman" w:cs="Times New Roman"/>
                <w:bCs/>
                <w:iCs/>
                <w:lang w:eastAsia="bg-BG"/>
              </w:rPr>
              <w:t>6 800</w:t>
            </w:r>
          </w:p>
        </w:tc>
        <w:tc>
          <w:tcPr>
            <w:tcW w:w="1700" w:type="dxa"/>
          </w:tcPr>
          <w:p w14:paraId="2E5047F9" w14:textId="77777777" w:rsidR="006C59CA" w:rsidRPr="00203DF9" w:rsidRDefault="006C59CA" w:rsidP="00CA0E69">
            <w:pPr>
              <w:spacing w:after="0" w:line="240" w:lineRule="auto"/>
              <w:jc w:val="right"/>
              <w:rPr>
                <w:rFonts w:ascii="Times New Roman" w:eastAsia="Times New Roman" w:hAnsi="Times New Roman" w:cs="Times New Roman"/>
                <w:bCs/>
                <w:iCs/>
                <w:lang w:eastAsia="bg-BG"/>
              </w:rPr>
            </w:pPr>
            <w:r w:rsidRPr="00203DF9">
              <w:rPr>
                <w:rFonts w:ascii="Times New Roman" w:eastAsia="Times New Roman" w:hAnsi="Times New Roman" w:cs="Times New Roman"/>
                <w:bCs/>
                <w:iCs/>
                <w:lang w:eastAsia="bg-BG"/>
              </w:rPr>
              <w:t>6 800</w:t>
            </w:r>
          </w:p>
        </w:tc>
      </w:tr>
      <w:tr w:rsidR="006C59CA" w:rsidRPr="00203DF9" w14:paraId="7A223A18" w14:textId="77777777" w:rsidTr="00CA0E69">
        <w:tc>
          <w:tcPr>
            <w:tcW w:w="469" w:type="dxa"/>
            <w:shd w:val="clear" w:color="auto" w:fill="auto"/>
          </w:tcPr>
          <w:p w14:paraId="04294E06" w14:textId="77777777" w:rsidR="006C59CA" w:rsidRPr="00203DF9" w:rsidRDefault="006C59CA" w:rsidP="00CA0E69">
            <w:pPr>
              <w:spacing w:after="0" w:line="240" w:lineRule="auto"/>
              <w:jc w:val="center"/>
              <w:rPr>
                <w:rFonts w:ascii="Times New Roman" w:eastAsia="Times New Roman" w:hAnsi="Times New Roman" w:cs="Times New Roman"/>
                <w:sz w:val="16"/>
                <w:szCs w:val="16"/>
                <w:lang w:eastAsia="bg-BG"/>
              </w:rPr>
            </w:pPr>
          </w:p>
        </w:tc>
        <w:tc>
          <w:tcPr>
            <w:tcW w:w="9824" w:type="dxa"/>
            <w:shd w:val="clear" w:color="auto" w:fill="auto"/>
          </w:tcPr>
          <w:p w14:paraId="3FA2FAAC" w14:textId="77777777" w:rsidR="006C59CA" w:rsidRPr="00203DF9" w:rsidRDefault="006C59CA" w:rsidP="00CA0E69">
            <w:pPr>
              <w:spacing w:after="0" w:line="240" w:lineRule="auto"/>
              <w:rPr>
                <w:rFonts w:ascii="Times New Roman" w:eastAsia="Times New Roman" w:hAnsi="Times New Roman" w:cs="Times New Roman"/>
                <w:iCs/>
                <w:lang w:eastAsia="bg-BG"/>
              </w:rPr>
            </w:pPr>
            <w:r w:rsidRPr="00203DF9">
              <w:rPr>
                <w:rFonts w:ascii="Times New Roman" w:eastAsia="Times New Roman" w:hAnsi="Times New Roman" w:cs="Times New Roman"/>
                <w:b/>
                <w:i/>
                <w:lang w:eastAsia="bg-BG"/>
              </w:rPr>
              <w:t>Функция 08</w:t>
            </w:r>
          </w:p>
        </w:tc>
        <w:tc>
          <w:tcPr>
            <w:tcW w:w="993" w:type="dxa"/>
            <w:shd w:val="clear" w:color="auto" w:fill="auto"/>
          </w:tcPr>
          <w:p w14:paraId="6A775EB1" w14:textId="77777777" w:rsidR="006C59CA" w:rsidRPr="00203DF9" w:rsidRDefault="006C59CA" w:rsidP="00CA0E69">
            <w:pPr>
              <w:spacing w:after="0" w:line="240" w:lineRule="auto"/>
              <w:jc w:val="center"/>
              <w:rPr>
                <w:rFonts w:ascii="Times New Roman" w:eastAsia="Times New Roman" w:hAnsi="Times New Roman" w:cs="Times New Roman"/>
                <w:bCs/>
                <w:sz w:val="16"/>
                <w:szCs w:val="16"/>
                <w:lang w:eastAsia="bg-BG"/>
              </w:rPr>
            </w:pPr>
          </w:p>
        </w:tc>
        <w:tc>
          <w:tcPr>
            <w:tcW w:w="1134" w:type="dxa"/>
            <w:shd w:val="clear" w:color="auto" w:fill="auto"/>
          </w:tcPr>
          <w:p w14:paraId="00788DB6" w14:textId="77777777" w:rsidR="006C59CA" w:rsidRPr="00203DF9" w:rsidRDefault="006C59CA" w:rsidP="00CA0E69">
            <w:pPr>
              <w:spacing w:after="0" w:line="240" w:lineRule="auto"/>
              <w:jc w:val="right"/>
              <w:rPr>
                <w:rFonts w:ascii="Times New Roman" w:eastAsia="Times New Roman" w:hAnsi="Times New Roman" w:cs="Times New Roman"/>
                <w:bCs/>
                <w:iCs/>
                <w:lang w:eastAsia="bg-BG"/>
              </w:rPr>
            </w:pPr>
          </w:p>
        </w:tc>
        <w:tc>
          <w:tcPr>
            <w:tcW w:w="1700" w:type="dxa"/>
          </w:tcPr>
          <w:p w14:paraId="2BE137B1" w14:textId="77777777" w:rsidR="006C59CA" w:rsidRPr="00203DF9" w:rsidRDefault="006C59CA" w:rsidP="00CA0E69">
            <w:pPr>
              <w:spacing w:after="0" w:line="240" w:lineRule="auto"/>
              <w:jc w:val="right"/>
              <w:rPr>
                <w:rFonts w:ascii="Times New Roman" w:eastAsia="Times New Roman" w:hAnsi="Times New Roman" w:cs="Times New Roman"/>
                <w:bCs/>
                <w:iCs/>
                <w:lang w:eastAsia="bg-BG"/>
              </w:rPr>
            </w:pPr>
          </w:p>
        </w:tc>
      </w:tr>
      <w:tr w:rsidR="006C59CA" w:rsidRPr="00203DF9" w14:paraId="79728BFC" w14:textId="77777777" w:rsidTr="00CA0E69">
        <w:tc>
          <w:tcPr>
            <w:tcW w:w="469" w:type="dxa"/>
            <w:shd w:val="clear" w:color="auto" w:fill="auto"/>
          </w:tcPr>
          <w:p w14:paraId="0E1BAA4A" w14:textId="77777777" w:rsidR="006C59CA" w:rsidRPr="00203DF9" w:rsidRDefault="006C59CA" w:rsidP="00CA0E69">
            <w:pPr>
              <w:spacing w:after="0" w:line="240" w:lineRule="auto"/>
              <w:jc w:val="center"/>
              <w:rPr>
                <w:rFonts w:ascii="Times New Roman" w:eastAsia="Times New Roman" w:hAnsi="Times New Roman" w:cs="Times New Roman"/>
                <w:sz w:val="16"/>
                <w:szCs w:val="16"/>
                <w:lang w:eastAsia="bg-BG"/>
              </w:rPr>
            </w:pPr>
            <w:r w:rsidRPr="00203DF9">
              <w:rPr>
                <w:rFonts w:ascii="Times New Roman" w:eastAsia="Times New Roman" w:hAnsi="Times New Roman" w:cs="Times New Roman"/>
                <w:sz w:val="16"/>
                <w:szCs w:val="16"/>
                <w:lang w:eastAsia="bg-BG"/>
              </w:rPr>
              <w:t>18</w:t>
            </w:r>
          </w:p>
        </w:tc>
        <w:tc>
          <w:tcPr>
            <w:tcW w:w="9824" w:type="dxa"/>
            <w:shd w:val="clear" w:color="auto" w:fill="auto"/>
          </w:tcPr>
          <w:p w14:paraId="5660829E" w14:textId="77777777" w:rsidR="006C59CA" w:rsidRPr="00203DF9" w:rsidRDefault="006C59CA" w:rsidP="00CA0E69">
            <w:pPr>
              <w:spacing w:after="0" w:line="240" w:lineRule="auto"/>
              <w:rPr>
                <w:rFonts w:ascii="Times New Roman" w:eastAsia="Times New Roman" w:hAnsi="Times New Roman" w:cs="Times New Roman"/>
                <w:iCs/>
                <w:lang w:eastAsia="bg-BG"/>
              </w:rPr>
            </w:pPr>
            <w:r w:rsidRPr="00203DF9">
              <w:rPr>
                <w:rFonts w:ascii="Times New Roman" w:eastAsia="Times New Roman" w:hAnsi="Times New Roman" w:cs="Times New Roman"/>
                <w:iCs/>
                <w:lang w:eastAsia="bg-BG"/>
              </w:rPr>
              <w:t xml:space="preserve">Ремонт на път за гробищен парк в </w:t>
            </w:r>
            <w:r w:rsidRPr="00203DF9">
              <w:rPr>
                <w:rFonts w:ascii="Times New Roman" w:eastAsia="Times New Roman" w:hAnsi="Times New Roman" w:cs="Times New Roman"/>
                <w:b/>
                <w:iCs/>
                <w:lang w:eastAsia="bg-BG"/>
              </w:rPr>
              <w:t xml:space="preserve">с.Муселиево </w:t>
            </w:r>
            <w:r w:rsidRPr="00203DF9">
              <w:rPr>
                <w:rFonts w:ascii="Times New Roman" w:eastAsia="Times New Roman" w:hAnsi="Times New Roman" w:cs="Times New Roman"/>
                <w:bCs/>
                <w:iCs/>
                <w:color w:val="FF0000"/>
                <w:lang w:val="ru-RU" w:eastAsia="bg-BG"/>
              </w:rPr>
              <w:t>(д-ст 832)</w:t>
            </w:r>
          </w:p>
        </w:tc>
        <w:tc>
          <w:tcPr>
            <w:tcW w:w="993" w:type="dxa"/>
            <w:shd w:val="clear" w:color="auto" w:fill="auto"/>
          </w:tcPr>
          <w:p w14:paraId="4F7FC7E8" w14:textId="77777777" w:rsidR="006C59CA" w:rsidRPr="00203DF9" w:rsidRDefault="006C59CA" w:rsidP="00CA0E69">
            <w:pPr>
              <w:spacing w:after="0" w:line="240" w:lineRule="auto"/>
              <w:jc w:val="center"/>
              <w:rPr>
                <w:rFonts w:ascii="Times New Roman" w:eastAsia="Times New Roman" w:hAnsi="Times New Roman" w:cs="Times New Roman"/>
                <w:bCs/>
                <w:sz w:val="16"/>
                <w:szCs w:val="16"/>
                <w:lang w:eastAsia="bg-BG"/>
              </w:rPr>
            </w:pPr>
            <w:r w:rsidRPr="00203DF9">
              <w:rPr>
                <w:rFonts w:ascii="Times New Roman" w:eastAsia="Times New Roman" w:hAnsi="Times New Roman" w:cs="Times New Roman"/>
                <w:bCs/>
                <w:sz w:val="16"/>
                <w:szCs w:val="16"/>
                <w:lang w:eastAsia="bg-BG"/>
              </w:rPr>
              <w:t>2022-2022</w:t>
            </w:r>
          </w:p>
        </w:tc>
        <w:tc>
          <w:tcPr>
            <w:tcW w:w="1134" w:type="dxa"/>
            <w:shd w:val="clear" w:color="auto" w:fill="auto"/>
          </w:tcPr>
          <w:p w14:paraId="7424E752" w14:textId="77777777" w:rsidR="006C59CA" w:rsidRPr="00203DF9" w:rsidRDefault="006C59CA" w:rsidP="00CA0E69">
            <w:pPr>
              <w:spacing w:after="0" w:line="240" w:lineRule="auto"/>
              <w:jc w:val="right"/>
              <w:rPr>
                <w:rFonts w:ascii="Times New Roman" w:eastAsia="Times New Roman" w:hAnsi="Times New Roman" w:cs="Times New Roman"/>
                <w:bCs/>
                <w:iCs/>
                <w:lang w:eastAsia="bg-BG"/>
              </w:rPr>
            </w:pPr>
            <w:r w:rsidRPr="00203DF9">
              <w:rPr>
                <w:rFonts w:ascii="Times New Roman" w:eastAsia="Times New Roman" w:hAnsi="Times New Roman" w:cs="Times New Roman"/>
                <w:bCs/>
                <w:iCs/>
                <w:lang w:eastAsia="bg-BG"/>
              </w:rPr>
              <w:t>9 600</w:t>
            </w:r>
          </w:p>
        </w:tc>
        <w:tc>
          <w:tcPr>
            <w:tcW w:w="1700" w:type="dxa"/>
          </w:tcPr>
          <w:p w14:paraId="46CB1F0A" w14:textId="77777777" w:rsidR="006C59CA" w:rsidRPr="00203DF9" w:rsidRDefault="006C59CA" w:rsidP="00CA0E69">
            <w:pPr>
              <w:spacing w:after="0" w:line="240" w:lineRule="auto"/>
              <w:jc w:val="right"/>
              <w:rPr>
                <w:rFonts w:ascii="Times New Roman" w:eastAsia="Times New Roman" w:hAnsi="Times New Roman" w:cs="Times New Roman"/>
                <w:bCs/>
                <w:iCs/>
                <w:lang w:eastAsia="bg-BG"/>
              </w:rPr>
            </w:pPr>
            <w:r w:rsidRPr="00203DF9">
              <w:rPr>
                <w:rFonts w:ascii="Times New Roman" w:eastAsia="Times New Roman" w:hAnsi="Times New Roman" w:cs="Times New Roman"/>
                <w:bCs/>
                <w:iCs/>
                <w:lang w:eastAsia="bg-BG"/>
              </w:rPr>
              <w:t>9 600</w:t>
            </w:r>
          </w:p>
        </w:tc>
      </w:tr>
      <w:tr w:rsidR="006C59CA" w:rsidRPr="00203DF9" w14:paraId="25702CD2" w14:textId="77777777" w:rsidTr="00CA0E69">
        <w:tc>
          <w:tcPr>
            <w:tcW w:w="469" w:type="dxa"/>
            <w:shd w:val="clear" w:color="auto" w:fill="auto"/>
          </w:tcPr>
          <w:p w14:paraId="3A713C15" w14:textId="77777777" w:rsidR="006C59CA" w:rsidRPr="00203DF9" w:rsidRDefault="006C59CA" w:rsidP="00CA0E69">
            <w:pPr>
              <w:spacing w:after="0" w:line="240" w:lineRule="auto"/>
              <w:jc w:val="center"/>
              <w:rPr>
                <w:rFonts w:ascii="Times New Roman" w:eastAsia="Times New Roman" w:hAnsi="Times New Roman" w:cs="Times New Roman"/>
                <w:sz w:val="16"/>
                <w:szCs w:val="16"/>
                <w:lang w:eastAsia="bg-BG"/>
              </w:rPr>
            </w:pPr>
          </w:p>
        </w:tc>
        <w:tc>
          <w:tcPr>
            <w:tcW w:w="9824" w:type="dxa"/>
            <w:shd w:val="clear" w:color="auto" w:fill="auto"/>
          </w:tcPr>
          <w:p w14:paraId="251ABD15" w14:textId="77777777" w:rsidR="006C59CA" w:rsidRPr="00203DF9" w:rsidRDefault="006C59CA" w:rsidP="00CA0E69">
            <w:pPr>
              <w:spacing w:after="0" w:line="240" w:lineRule="auto"/>
              <w:jc w:val="right"/>
              <w:rPr>
                <w:rFonts w:ascii="Times New Roman" w:eastAsia="Times New Roman" w:hAnsi="Times New Roman" w:cs="Times New Roman"/>
                <w:iCs/>
                <w:sz w:val="18"/>
                <w:szCs w:val="18"/>
                <w:lang w:eastAsia="bg-BG"/>
              </w:rPr>
            </w:pPr>
            <w:r w:rsidRPr="00203DF9">
              <w:rPr>
                <w:rFonts w:ascii="Times New Roman" w:eastAsia="Times New Roman" w:hAnsi="Times New Roman" w:cs="Times New Roman"/>
                <w:b/>
                <w:sz w:val="24"/>
                <w:szCs w:val="24"/>
                <w:lang w:eastAsia="bg-BG"/>
              </w:rPr>
              <w:t>ВСИЧКО:</w:t>
            </w:r>
          </w:p>
        </w:tc>
        <w:tc>
          <w:tcPr>
            <w:tcW w:w="993" w:type="dxa"/>
            <w:shd w:val="clear" w:color="auto" w:fill="auto"/>
          </w:tcPr>
          <w:p w14:paraId="0DD4A519" w14:textId="77777777" w:rsidR="006C59CA" w:rsidRPr="00203DF9" w:rsidRDefault="006C59CA" w:rsidP="00CA0E69">
            <w:pPr>
              <w:spacing w:after="0" w:line="240" w:lineRule="auto"/>
              <w:jc w:val="center"/>
              <w:rPr>
                <w:rFonts w:ascii="Times New Roman" w:eastAsia="Times New Roman" w:hAnsi="Times New Roman" w:cs="Times New Roman"/>
                <w:b/>
                <w:sz w:val="16"/>
                <w:szCs w:val="16"/>
                <w:lang w:eastAsia="bg-BG"/>
              </w:rPr>
            </w:pPr>
          </w:p>
        </w:tc>
        <w:tc>
          <w:tcPr>
            <w:tcW w:w="1134" w:type="dxa"/>
            <w:shd w:val="clear" w:color="auto" w:fill="auto"/>
          </w:tcPr>
          <w:p w14:paraId="31CE7B16" w14:textId="77777777" w:rsidR="006C59CA" w:rsidRPr="00203DF9" w:rsidRDefault="006C59CA" w:rsidP="00CA0E69">
            <w:pPr>
              <w:spacing w:after="0" w:line="240" w:lineRule="auto"/>
              <w:jc w:val="right"/>
              <w:rPr>
                <w:rFonts w:ascii="Times New Roman" w:eastAsia="Times New Roman" w:hAnsi="Times New Roman" w:cs="Times New Roman"/>
                <w:b/>
                <w:i/>
                <w:sz w:val="24"/>
                <w:szCs w:val="24"/>
                <w:lang w:val="en-US" w:eastAsia="bg-BG"/>
              </w:rPr>
            </w:pPr>
            <w:r w:rsidRPr="00203DF9">
              <w:rPr>
                <w:rFonts w:ascii="Times New Roman" w:eastAsia="Times New Roman" w:hAnsi="Times New Roman" w:cs="Times New Roman"/>
                <w:b/>
                <w:i/>
                <w:sz w:val="24"/>
                <w:szCs w:val="24"/>
                <w:lang w:eastAsia="bg-BG"/>
              </w:rPr>
              <w:t>160 155</w:t>
            </w:r>
          </w:p>
        </w:tc>
        <w:tc>
          <w:tcPr>
            <w:tcW w:w="1700" w:type="dxa"/>
          </w:tcPr>
          <w:p w14:paraId="5954CE03" w14:textId="77777777" w:rsidR="006C59CA" w:rsidRPr="00203DF9" w:rsidRDefault="006C59CA" w:rsidP="00CA0E69">
            <w:pPr>
              <w:spacing w:after="0" w:line="240" w:lineRule="auto"/>
              <w:jc w:val="right"/>
              <w:rPr>
                <w:rFonts w:ascii="Times New Roman" w:eastAsia="Times New Roman" w:hAnsi="Times New Roman" w:cs="Times New Roman"/>
                <w:b/>
                <w:i/>
                <w:sz w:val="24"/>
                <w:szCs w:val="24"/>
                <w:lang w:eastAsia="bg-BG"/>
              </w:rPr>
            </w:pPr>
            <w:r w:rsidRPr="00203DF9">
              <w:rPr>
                <w:rFonts w:ascii="Times New Roman" w:eastAsia="Times New Roman" w:hAnsi="Times New Roman" w:cs="Times New Roman"/>
                <w:b/>
                <w:i/>
                <w:sz w:val="24"/>
                <w:szCs w:val="24"/>
                <w:lang w:eastAsia="bg-BG"/>
              </w:rPr>
              <w:t>160 155</w:t>
            </w:r>
          </w:p>
        </w:tc>
      </w:tr>
    </w:tbl>
    <w:p w14:paraId="4BC3C05D" w14:textId="77777777" w:rsidR="001E19DB" w:rsidRPr="00F931D4" w:rsidRDefault="001E19DB" w:rsidP="001E19DB">
      <w:pPr>
        <w:widowControl w:val="0"/>
        <w:autoSpaceDE w:val="0"/>
        <w:autoSpaceDN w:val="0"/>
        <w:adjustRightInd w:val="0"/>
        <w:spacing w:after="0" w:line="240" w:lineRule="auto"/>
        <w:rPr>
          <w:rFonts w:ascii="Arial" w:eastAsia="Times New Roman" w:hAnsi="Arial" w:cs="Times New Roman"/>
          <w:sz w:val="2"/>
          <w:szCs w:val="2"/>
          <w:lang w:eastAsia="bg-BG"/>
        </w:rPr>
      </w:pPr>
    </w:p>
    <w:p w14:paraId="2FB78C19" w14:textId="77777777" w:rsidR="001E19DB" w:rsidRPr="00F931D4" w:rsidRDefault="001E19DB" w:rsidP="001E19DB">
      <w:pPr>
        <w:widowControl w:val="0"/>
        <w:autoSpaceDE w:val="0"/>
        <w:autoSpaceDN w:val="0"/>
        <w:adjustRightInd w:val="0"/>
        <w:spacing w:after="0" w:line="240" w:lineRule="auto"/>
        <w:rPr>
          <w:rFonts w:ascii="Arial" w:eastAsia="Times New Roman" w:hAnsi="Arial" w:cs="Times New Roman"/>
          <w:sz w:val="2"/>
          <w:szCs w:val="2"/>
          <w:lang w:eastAsia="bg-BG"/>
        </w:rPr>
      </w:pPr>
    </w:p>
    <w:p w14:paraId="2F866C88" w14:textId="77777777" w:rsidR="001E19DB" w:rsidRPr="00F931D4" w:rsidRDefault="001E19DB" w:rsidP="001E19DB">
      <w:pPr>
        <w:widowControl w:val="0"/>
        <w:autoSpaceDE w:val="0"/>
        <w:autoSpaceDN w:val="0"/>
        <w:adjustRightInd w:val="0"/>
        <w:spacing w:after="0" w:line="240" w:lineRule="auto"/>
        <w:rPr>
          <w:rFonts w:ascii="Arial" w:eastAsia="Times New Roman" w:hAnsi="Arial" w:cs="Times New Roman"/>
          <w:sz w:val="2"/>
          <w:szCs w:val="2"/>
          <w:lang w:eastAsia="bg-BG"/>
        </w:rPr>
      </w:pPr>
    </w:p>
    <w:p w14:paraId="52FE61E4" w14:textId="77777777" w:rsidR="001E19DB" w:rsidRPr="00F931D4" w:rsidRDefault="001E19DB" w:rsidP="001E19DB">
      <w:pPr>
        <w:widowControl w:val="0"/>
        <w:autoSpaceDE w:val="0"/>
        <w:autoSpaceDN w:val="0"/>
        <w:adjustRightInd w:val="0"/>
        <w:spacing w:after="0" w:line="240" w:lineRule="auto"/>
        <w:rPr>
          <w:rFonts w:ascii="Arial" w:eastAsia="Times New Roman" w:hAnsi="Arial" w:cs="Times New Roman"/>
          <w:sz w:val="2"/>
          <w:szCs w:val="2"/>
          <w:lang w:eastAsia="bg-BG"/>
        </w:rPr>
      </w:pPr>
    </w:p>
    <w:p w14:paraId="03FE426C" w14:textId="77777777" w:rsidR="001E19DB" w:rsidRPr="00F931D4" w:rsidRDefault="001E19DB" w:rsidP="001E19DB">
      <w:pPr>
        <w:widowControl w:val="0"/>
        <w:autoSpaceDE w:val="0"/>
        <w:autoSpaceDN w:val="0"/>
        <w:adjustRightInd w:val="0"/>
        <w:spacing w:after="0" w:line="240" w:lineRule="auto"/>
        <w:rPr>
          <w:rFonts w:ascii="Arial" w:eastAsia="Times New Roman" w:hAnsi="Arial" w:cs="Times New Roman"/>
          <w:sz w:val="2"/>
          <w:szCs w:val="2"/>
          <w:lang w:eastAsia="bg-BG"/>
        </w:rPr>
      </w:pPr>
    </w:p>
    <w:p w14:paraId="4C46CD80" w14:textId="77777777" w:rsidR="001E19DB" w:rsidRPr="00F931D4" w:rsidRDefault="001E19DB" w:rsidP="001E19DB">
      <w:pPr>
        <w:widowControl w:val="0"/>
        <w:autoSpaceDE w:val="0"/>
        <w:autoSpaceDN w:val="0"/>
        <w:adjustRightInd w:val="0"/>
        <w:spacing w:after="0" w:line="240" w:lineRule="auto"/>
        <w:rPr>
          <w:rFonts w:ascii="Arial" w:eastAsia="Times New Roman" w:hAnsi="Arial" w:cs="Times New Roman"/>
          <w:sz w:val="2"/>
          <w:szCs w:val="2"/>
          <w:lang w:eastAsia="bg-BG"/>
        </w:rPr>
      </w:pPr>
    </w:p>
    <w:p w14:paraId="53467E0B" w14:textId="77777777" w:rsidR="001E19DB" w:rsidRPr="00F931D4" w:rsidRDefault="001E19DB" w:rsidP="001E19DB">
      <w:pPr>
        <w:widowControl w:val="0"/>
        <w:autoSpaceDE w:val="0"/>
        <w:autoSpaceDN w:val="0"/>
        <w:adjustRightInd w:val="0"/>
        <w:spacing w:after="0" w:line="240" w:lineRule="auto"/>
        <w:rPr>
          <w:rFonts w:ascii="Arial" w:eastAsia="Times New Roman" w:hAnsi="Arial" w:cs="Times New Roman"/>
          <w:sz w:val="2"/>
          <w:szCs w:val="2"/>
          <w:lang w:eastAsia="bg-BG"/>
        </w:rPr>
      </w:pPr>
    </w:p>
    <w:p w14:paraId="525E3DF8" w14:textId="77777777" w:rsidR="001E19DB" w:rsidRPr="00F931D4" w:rsidRDefault="001E19DB" w:rsidP="001E19DB">
      <w:pPr>
        <w:widowControl w:val="0"/>
        <w:autoSpaceDE w:val="0"/>
        <w:autoSpaceDN w:val="0"/>
        <w:adjustRightInd w:val="0"/>
        <w:spacing w:after="0" w:line="240" w:lineRule="auto"/>
        <w:rPr>
          <w:rFonts w:ascii="Arial" w:eastAsia="Times New Roman" w:hAnsi="Arial" w:cs="Times New Roman"/>
          <w:sz w:val="2"/>
          <w:szCs w:val="2"/>
          <w:lang w:eastAsia="bg-BG"/>
        </w:rPr>
      </w:pPr>
    </w:p>
    <w:p w14:paraId="047C21FF" w14:textId="77777777" w:rsidR="001E19DB" w:rsidRPr="00F931D4" w:rsidRDefault="001E19DB" w:rsidP="001E19DB">
      <w:pPr>
        <w:widowControl w:val="0"/>
        <w:autoSpaceDE w:val="0"/>
        <w:autoSpaceDN w:val="0"/>
        <w:adjustRightInd w:val="0"/>
        <w:spacing w:after="0" w:line="240" w:lineRule="auto"/>
        <w:rPr>
          <w:rFonts w:ascii="Arial" w:eastAsia="Times New Roman" w:hAnsi="Arial" w:cs="Times New Roman"/>
          <w:sz w:val="2"/>
          <w:szCs w:val="2"/>
          <w:lang w:eastAsia="bg-BG"/>
        </w:rPr>
      </w:pPr>
    </w:p>
    <w:p w14:paraId="2930F161" w14:textId="77777777" w:rsidR="001E19DB" w:rsidRPr="00F931D4" w:rsidRDefault="001E19DB" w:rsidP="001E19DB">
      <w:pPr>
        <w:widowControl w:val="0"/>
        <w:autoSpaceDE w:val="0"/>
        <w:autoSpaceDN w:val="0"/>
        <w:adjustRightInd w:val="0"/>
        <w:spacing w:after="0" w:line="240" w:lineRule="auto"/>
        <w:rPr>
          <w:rFonts w:ascii="Arial" w:eastAsia="Times New Roman" w:hAnsi="Arial" w:cs="Times New Roman"/>
          <w:sz w:val="2"/>
          <w:szCs w:val="2"/>
          <w:lang w:eastAsia="bg-BG"/>
        </w:rPr>
      </w:pPr>
    </w:p>
    <w:p w14:paraId="55A8E37D" w14:textId="77777777" w:rsidR="001E19DB" w:rsidRPr="00F931D4" w:rsidRDefault="001E19DB" w:rsidP="001E19DB">
      <w:pPr>
        <w:widowControl w:val="0"/>
        <w:autoSpaceDE w:val="0"/>
        <w:autoSpaceDN w:val="0"/>
        <w:adjustRightInd w:val="0"/>
        <w:spacing w:after="0" w:line="240" w:lineRule="auto"/>
        <w:rPr>
          <w:rFonts w:ascii="Arial" w:eastAsia="Times New Roman" w:hAnsi="Arial" w:cs="Times New Roman"/>
          <w:sz w:val="2"/>
          <w:szCs w:val="2"/>
          <w:lang w:eastAsia="bg-BG"/>
        </w:rPr>
      </w:pPr>
    </w:p>
    <w:p w14:paraId="4B2C16AA" w14:textId="77777777" w:rsidR="001E19DB" w:rsidRPr="00F931D4" w:rsidRDefault="001E19DB" w:rsidP="001E19DB">
      <w:pPr>
        <w:widowControl w:val="0"/>
        <w:autoSpaceDE w:val="0"/>
        <w:autoSpaceDN w:val="0"/>
        <w:adjustRightInd w:val="0"/>
        <w:spacing w:after="0" w:line="240" w:lineRule="auto"/>
        <w:rPr>
          <w:rFonts w:ascii="Arial" w:eastAsia="Times New Roman" w:hAnsi="Arial" w:cs="Times New Roman"/>
          <w:sz w:val="2"/>
          <w:szCs w:val="2"/>
          <w:lang w:eastAsia="bg-BG"/>
        </w:rPr>
      </w:pPr>
    </w:p>
    <w:p w14:paraId="632A7B97" w14:textId="77777777" w:rsidR="005F3936" w:rsidRDefault="005F3936" w:rsidP="001E19DB">
      <w:pPr>
        <w:widowControl w:val="0"/>
        <w:autoSpaceDE w:val="0"/>
        <w:autoSpaceDN w:val="0"/>
        <w:adjustRightInd w:val="0"/>
        <w:spacing w:after="0" w:line="240" w:lineRule="auto"/>
        <w:rPr>
          <w:rFonts w:ascii="Times New Roman" w:eastAsia="Times New Roman" w:hAnsi="Times New Roman" w:cs="Times New Roman"/>
          <w:sz w:val="28"/>
          <w:szCs w:val="28"/>
          <w:lang w:eastAsia="bg-BG"/>
        </w:rPr>
        <w:sectPr w:rsidR="005F3936" w:rsidSect="00AE32F7">
          <w:pgSz w:w="16838" w:h="11906" w:orient="landscape"/>
          <w:pgMar w:top="426" w:right="536" w:bottom="1276" w:left="426" w:header="709" w:footer="709" w:gutter="0"/>
          <w:cols w:space="708"/>
          <w:docGrid w:linePitch="360"/>
        </w:sectPr>
      </w:pPr>
    </w:p>
    <w:p w14:paraId="06B107C7" w14:textId="77777777" w:rsidR="00416A89" w:rsidRPr="00E02716" w:rsidRDefault="00416A89" w:rsidP="00416A89">
      <w:pPr>
        <w:keepNext/>
        <w:suppressAutoHyphens/>
        <w:autoSpaceDN w:val="0"/>
        <w:spacing w:after="0" w:line="240" w:lineRule="auto"/>
        <w:jc w:val="center"/>
        <w:textAlignment w:val="baseline"/>
        <w:outlineLvl w:val="7"/>
        <w:rPr>
          <w:rFonts w:ascii="Calibri" w:eastAsia="Calibri" w:hAnsi="Calibri" w:cs="Times New Roman"/>
          <w:sz w:val="28"/>
          <w:szCs w:val="28"/>
        </w:rPr>
      </w:pPr>
      <w:r w:rsidRPr="00E02716">
        <w:rPr>
          <w:rFonts w:ascii="Times New Roman" w:eastAsia="Times New Roman" w:hAnsi="Times New Roman" w:cs="Times New Roman"/>
          <w:b/>
          <w:sz w:val="28"/>
          <w:szCs w:val="28"/>
          <w:lang w:eastAsia="bg-BG"/>
        </w:rPr>
        <w:lastRenderedPageBreak/>
        <w:t>О Б Щ И Н С К И   С Ъ В Е Т  –  Н И К О П О Л</w:t>
      </w:r>
    </w:p>
    <w:p w14:paraId="508411BE" w14:textId="77777777" w:rsidR="00416A89" w:rsidRPr="00E02716" w:rsidRDefault="00416A89" w:rsidP="00416A89">
      <w:pPr>
        <w:suppressAutoHyphens/>
        <w:autoSpaceDN w:val="0"/>
        <w:spacing w:after="0" w:line="240" w:lineRule="auto"/>
        <w:textAlignment w:val="baseline"/>
        <w:rPr>
          <w:rFonts w:ascii="Calibri" w:eastAsia="Calibri" w:hAnsi="Calibri" w:cs="Times New Roman"/>
          <w:sz w:val="28"/>
          <w:szCs w:val="28"/>
        </w:rPr>
      </w:pPr>
      <w:r w:rsidRPr="00E02716">
        <w:rPr>
          <w:rFonts w:ascii="Times New Roman" w:eastAsia="Times New Roman" w:hAnsi="Times New Roman" w:cs="Times New Roman"/>
          <w:noProof/>
          <w:sz w:val="28"/>
          <w:szCs w:val="28"/>
          <w:lang w:eastAsia="bg-BG"/>
        </w:rPr>
        <mc:AlternateContent>
          <mc:Choice Requires="wps">
            <w:drawing>
              <wp:anchor distT="0" distB="0" distL="114300" distR="114300" simplePos="0" relativeHeight="251731968" behindDoc="0" locked="0" layoutInCell="1" allowOverlap="1" wp14:anchorId="4EAE21D0" wp14:editId="09540D92">
                <wp:simplePos x="0" y="0"/>
                <wp:positionH relativeFrom="column">
                  <wp:posOffset>-127001</wp:posOffset>
                </wp:positionH>
                <wp:positionV relativeFrom="paragraph">
                  <wp:posOffset>109856</wp:posOffset>
                </wp:positionV>
                <wp:extent cx="6628769" cy="0"/>
                <wp:effectExtent l="0" t="0" r="0" b="0"/>
                <wp:wrapNone/>
                <wp:docPr id="15" name="Право съединение 4"/>
                <wp:cNvGraphicFramePr/>
                <a:graphic xmlns:a="http://schemas.openxmlformats.org/drawingml/2006/main">
                  <a:graphicData uri="http://schemas.microsoft.com/office/word/2010/wordprocessingShape">
                    <wps:wsp>
                      <wps:cNvCnPr/>
                      <wps:spPr>
                        <a:xfrm>
                          <a:off x="0" y="0"/>
                          <a:ext cx="6628769" cy="0"/>
                        </a:xfrm>
                        <a:prstGeom prst="straightConnector1">
                          <a:avLst/>
                        </a:prstGeom>
                        <a:noFill/>
                        <a:ln w="9528" cap="flat">
                          <a:solidFill>
                            <a:srgbClr val="000000"/>
                          </a:solidFill>
                          <a:prstDash val="solid"/>
                          <a:round/>
                        </a:ln>
                      </wps:spPr>
                      <wps:bodyPr/>
                    </wps:wsp>
                  </a:graphicData>
                </a:graphic>
              </wp:anchor>
            </w:drawing>
          </mc:Choice>
          <mc:Fallback>
            <w:pict>
              <v:shape w14:anchorId="3D8E2426" id="Право съединение 4" o:spid="_x0000_s1026" type="#_x0000_t32" style="position:absolute;margin-left:-10pt;margin-top:8.65pt;width:521.95pt;height:0;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" strokeweight=".26467mm"/>
            </w:pict>
          </mc:Fallback>
        </mc:AlternateContent>
      </w:r>
    </w:p>
    <w:p w14:paraId="75A9858E" w14:textId="77777777" w:rsidR="00416A89" w:rsidRPr="00E02716" w:rsidRDefault="00416A89" w:rsidP="00416A89">
      <w:pPr>
        <w:suppressAutoHyphens/>
        <w:autoSpaceDN w:val="0"/>
        <w:spacing w:after="0" w:line="240" w:lineRule="auto"/>
        <w:textAlignment w:val="baseline"/>
        <w:rPr>
          <w:rFonts w:ascii="Times New Roman" w:eastAsia="Times New Roman" w:hAnsi="Times New Roman" w:cs="Times New Roman"/>
          <w:b/>
          <w:sz w:val="28"/>
          <w:szCs w:val="28"/>
          <w:lang w:eastAsia="bg-BG"/>
        </w:rPr>
      </w:pPr>
    </w:p>
    <w:p w14:paraId="03758922" w14:textId="77777777" w:rsidR="00416A89" w:rsidRPr="00E02716" w:rsidRDefault="00416A89" w:rsidP="00416A89">
      <w:pPr>
        <w:suppressAutoHyphens/>
        <w:autoSpaceDN w:val="0"/>
        <w:spacing w:after="0" w:line="240" w:lineRule="auto"/>
        <w:textAlignment w:val="baseline"/>
        <w:rPr>
          <w:rFonts w:ascii="Times New Roman" w:eastAsia="Times New Roman" w:hAnsi="Times New Roman" w:cs="Times New Roman"/>
          <w:b/>
          <w:sz w:val="28"/>
          <w:szCs w:val="28"/>
          <w:lang w:eastAsia="bg-BG"/>
        </w:rPr>
      </w:pPr>
    </w:p>
    <w:p w14:paraId="4F1A8A3C" w14:textId="77777777" w:rsidR="00416A89" w:rsidRPr="00E02716" w:rsidRDefault="00416A89" w:rsidP="00416A89">
      <w:pPr>
        <w:suppressAutoHyphens/>
        <w:autoSpaceDN w:val="0"/>
        <w:spacing w:after="0" w:line="240" w:lineRule="auto"/>
        <w:jc w:val="center"/>
        <w:textAlignment w:val="baseline"/>
        <w:rPr>
          <w:rFonts w:ascii="Times New Roman" w:eastAsia="Times New Roman" w:hAnsi="Times New Roman" w:cs="Times New Roman"/>
          <w:b/>
          <w:sz w:val="28"/>
          <w:szCs w:val="28"/>
          <w:lang w:eastAsia="bg-BG"/>
        </w:rPr>
      </w:pPr>
      <w:r w:rsidRPr="00E02716">
        <w:rPr>
          <w:rFonts w:ascii="Times New Roman" w:eastAsia="Times New Roman" w:hAnsi="Times New Roman" w:cs="Times New Roman"/>
          <w:b/>
          <w:sz w:val="28"/>
          <w:szCs w:val="28"/>
          <w:lang w:eastAsia="bg-BG"/>
        </w:rPr>
        <w:t>ПРЕПИС-ИЗВЛЕЧЕНИЕ!</w:t>
      </w:r>
    </w:p>
    <w:p w14:paraId="4835F211" w14:textId="77777777" w:rsidR="00416A89" w:rsidRPr="00E02716" w:rsidRDefault="00416A89" w:rsidP="00416A89">
      <w:pPr>
        <w:suppressAutoHyphens/>
        <w:autoSpaceDN w:val="0"/>
        <w:spacing w:after="0" w:line="240" w:lineRule="auto"/>
        <w:jc w:val="center"/>
        <w:textAlignment w:val="baseline"/>
        <w:rPr>
          <w:rFonts w:ascii="Calibri" w:eastAsia="Calibri" w:hAnsi="Calibri" w:cs="Times New Roman"/>
          <w:sz w:val="28"/>
          <w:szCs w:val="28"/>
        </w:rPr>
      </w:pPr>
      <w:r w:rsidRPr="00E02716">
        <w:rPr>
          <w:rFonts w:ascii="Times New Roman" w:eastAsia="Times New Roman" w:hAnsi="Times New Roman" w:cs="Times New Roman"/>
          <w:b/>
          <w:sz w:val="28"/>
          <w:szCs w:val="28"/>
          <w:lang w:eastAsia="bg-BG"/>
        </w:rPr>
        <w:t>от Протокол №</w:t>
      </w:r>
      <w:r w:rsidRPr="00E02716">
        <w:rPr>
          <w:rFonts w:ascii="Times New Roman" w:eastAsia="Times New Roman" w:hAnsi="Times New Roman" w:cs="Times New Roman"/>
          <w:b/>
          <w:sz w:val="28"/>
          <w:szCs w:val="28"/>
          <w:lang w:val="ru-RU" w:eastAsia="bg-BG"/>
        </w:rPr>
        <w:t xml:space="preserve"> </w:t>
      </w:r>
      <w:r w:rsidRPr="00E02716">
        <w:rPr>
          <w:rFonts w:ascii="Times New Roman" w:eastAsia="Times New Roman" w:hAnsi="Times New Roman" w:cs="Times New Roman"/>
          <w:b/>
          <w:sz w:val="28"/>
          <w:szCs w:val="28"/>
          <w:lang w:eastAsia="bg-BG"/>
        </w:rPr>
        <w:t>4</w:t>
      </w:r>
      <w:r>
        <w:rPr>
          <w:rFonts w:ascii="Times New Roman" w:eastAsia="Times New Roman" w:hAnsi="Times New Roman" w:cs="Times New Roman"/>
          <w:b/>
          <w:sz w:val="28"/>
          <w:szCs w:val="28"/>
          <w:lang w:eastAsia="bg-BG"/>
        </w:rPr>
        <w:t>7</w:t>
      </w:r>
    </w:p>
    <w:p w14:paraId="589460F3" w14:textId="77777777" w:rsidR="00416A89" w:rsidRPr="00E02716" w:rsidRDefault="00416A89" w:rsidP="00416A89">
      <w:pPr>
        <w:suppressAutoHyphens/>
        <w:autoSpaceDN w:val="0"/>
        <w:spacing w:after="0" w:line="240" w:lineRule="auto"/>
        <w:jc w:val="center"/>
        <w:textAlignment w:val="baseline"/>
        <w:rPr>
          <w:rFonts w:ascii="Calibri" w:eastAsia="Calibri" w:hAnsi="Calibri" w:cs="Times New Roman"/>
          <w:sz w:val="28"/>
          <w:szCs w:val="28"/>
        </w:rPr>
      </w:pPr>
      <w:r w:rsidRPr="00E02716">
        <w:rPr>
          <w:rFonts w:ascii="Times New Roman" w:eastAsia="Times New Roman" w:hAnsi="Times New Roman" w:cs="Times New Roman"/>
          <w:b/>
          <w:sz w:val="28"/>
          <w:szCs w:val="28"/>
          <w:lang w:eastAsia="bg-BG"/>
        </w:rPr>
        <w:t xml:space="preserve">от проведеното  заседание на </w:t>
      </w:r>
      <w:r w:rsidRPr="00E02716">
        <w:rPr>
          <w:rFonts w:ascii="Times New Roman" w:eastAsia="Times New Roman" w:hAnsi="Times New Roman" w:cs="Times New Roman"/>
          <w:b/>
          <w:sz w:val="28"/>
          <w:szCs w:val="28"/>
          <w:lang w:val="ru-RU" w:eastAsia="bg-BG"/>
        </w:rPr>
        <w:t>2</w:t>
      </w:r>
      <w:r>
        <w:rPr>
          <w:rFonts w:ascii="Times New Roman" w:eastAsia="Times New Roman" w:hAnsi="Times New Roman" w:cs="Times New Roman"/>
          <w:b/>
          <w:sz w:val="28"/>
          <w:szCs w:val="28"/>
          <w:lang w:val="ru-RU" w:eastAsia="bg-BG"/>
        </w:rPr>
        <w:t>0</w:t>
      </w:r>
      <w:r w:rsidRPr="00E02716">
        <w:rPr>
          <w:rFonts w:ascii="Times New Roman" w:eastAsia="Times New Roman" w:hAnsi="Times New Roman" w:cs="Times New Roman"/>
          <w:b/>
          <w:sz w:val="28"/>
          <w:szCs w:val="28"/>
          <w:lang w:eastAsia="bg-BG"/>
        </w:rPr>
        <w:t>.1</w:t>
      </w:r>
      <w:r>
        <w:rPr>
          <w:rFonts w:ascii="Times New Roman" w:eastAsia="Times New Roman" w:hAnsi="Times New Roman" w:cs="Times New Roman"/>
          <w:b/>
          <w:sz w:val="28"/>
          <w:szCs w:val="28"/>
          <w:lang w:eastAsia="bg-BG"/>
        </w:rPr>
        <w:t>2</w:t>
      </w:r>
      <w:r w:rsidRPr="00E02716">
        <w:rPr>
          <w:rFonts w:ascii="Times New Roman" w:eastAsia="Times New Roman" w:hAnsi="Times New Roman" w:cs="Times New Roman"/>
          <w:b/>
          <w:sz w:val="28"/>
          <w:szCs w:val="28"/>
          <w:lang w:eastAsia="bg-BG"/>
        </w:rPr>
        <w:t>.2022 г.</w:t>
      </w:r>
    </w:p>
    <w:p w14:paraId="4F581DE6" w14:textId="77777777" w:rsidR="00416A89" w:rsidRPr="00E02716" w:rsidRDefault="00416A89" w:rsidP="00416A89">
      <w:pPr>
        <w:suppressAutoHyphens/>
        <w:autoSpaceDN w:val="0"/>
        <w:spacing w:after="0" w:line="240" w:lineRule="auto"/>
        <w:jc w:val="center"/>
        <w:textAlignment w:val="baseline"/>
        <w:rPr>
          <w:rFonts w:ascii="Calibri" w:eastAsia="Calibri" w:hAnsi="Calibri" w:cs="Times New Roman"/>
          <w:sz w:val="28"/>
          <w:szCs w:val="28"/>
        </w:rPr>
      </w:pPr>
      <w:r>
        <w:rPr>
          <w:rFonts w:ascii="Times New Roman" w:eastAsia="Times New Roman" w:hAnsi="Times New Roman" w:cs="Times New Roman"/>
          <w:b/>
          <w:sz w:val="28"/>
          <w:szCs w:val="28"/>
          <w:lang w:eastAsia="bg-BG"/>
        </w:rPr>
        <w:t>единадесета</w:t>
      </w:r>
      <w:r w:rsidRPr="00E02716">
        <w:rPr>
          <w:rFonts w:ascii="Times New Roman" w:eastAsia="Times New Roman" w:hAnsi="Times New Roman" w:cs="Times New Roman"/>
          <w:b/>
          <w:sz w:val="28"/>
          <w:szCs w:val="28"/>
          <w:lang w:eastAsia="bg-BG"/>
        </w:rPr>
        <w:t xml:space="preserve"> точка от дневния ред</w:t>
      </w:r>
    </w:p>
    <w:p w14:paraId="027FCF4F" w14:textId="77777777" w:rsidR="00416A89" w:rsidRPr="00E02716" w:rsidRDefault="00416A89" w:rsidP="00416A89">
      <w:pPr>
        <w:suppressAutoHyphens/>
        <w:autoSpaceDN w:val="0"/>
        <w:spacing w:after="0" w:line="240" w:lineRule="auto"/>
        <w:textAlignment w:val="baseline"/>
        <w:rPr>
          <w:rFonts w:ascii="Times New Roman" w:eastAsia="Times New Roman" w:hAnsi="Times New Roman" w:cs="Times New Roman"/>
          <w:b/>
          <w:sz w:val="28"/>
          <w:szCs w:val="28"/>
          <w:lang w:val="ru-RU" w:eastAsia="bg-BG"/>
        </w:rPr>
      </w:pPr>
    </w:p>
    <w:p w14:paraId="7C40B980" w14:textId="77777777" w:rsidR="00416A89" w:rsidRPr="00E02716" w:rsidRDefault="00416A89" w:rsidP="00416A89">
      <w:pPr>
        <w:suppressAutoHyphens/>
        <w:autoSpaceDN w:val="0"/>
        <w:spacing w:after="0" w:line="240" w:lineRule="auto"/>
        <w:textAlignment w:val="baseline"/>
        <w:rPr>
          <w:rFonts w:ascii="Times New Roman" w:eastAsia="Times New Roman" w:hAnsi="Times New Roman" w:cs="Times New Roman"/>
          <w:b/>
          <w:sz w:val="28"/>
          <w:szCs w:val="28"/>
          <w:lang w:val="ru-RU" w:eastAsia="bg-BG"/>
        </w:rPr>
      </w:pPr>
    </w:p>
    <w:p w14:paraId="5A195F5C" w14:textId="77777777" w:rsidR="00416A89" w:rsidRPr="00E02716" w:rsidRDefault="00416A89" w:rsidP="00416A89">
      <w:pPr>
        <w:suppressAutoHyphens/>
        <w:autoSpaceDN w:val="0"/>
        <w:spacing w:after="0" w:line="240" w:lineRule="auto"/>
        <w:jc w:val="center"/>
        <w:textAlignment w:val="baseline"/>
        <w:rPr>
          <w:rFonts w:ascii="Times New Roman" w:eastAsia="Times New Roman" w:hAnsi="Times New Roman" w:cs="Times New Roman"/>
          <w:b/>
          <w:sz w:val="28"/>
          <w:szCs w:val="28"/>
          <w:lang w:eastAsia="bg-BG"/>
        </w:rPr>
      </w:pPr>
      <w:r w:rsidRPr="00E02716">
        <w:rPr>
          <w:rFonts w:ascii="Times New Roman" w:eastAsia="Times New Roman" w:hAnsi="Times New Roman" w:cs="Times New Roman"/>
          <w:b/>
          <w:sz w:val="28"/>
          <w:szCs w:val="28"/>
          <w:lang w:eastAsia="bg-BG"/>
        </w:rPr>
        <w:t>РЕШЕНИЕ</w:t>
      </w:r>
    </w:p>
    <w:p w14:paraId="1A6C2092" w14:textId="77777777" w:rsidR="00416A89" w:rsidRPr="00E02716" w:rsidRDefault="00416A89" w:rsidP="00416A89">
      <w:pPr>
        <w:suppressAutoHyphens/>
        <w:autoSpaceDN w:val="0"/>
        <w:spacing w:after="0" w:line="240" w:lineRule="auto"/>
        <w:jc w:val="center"/>
        <w:textAlignment w:val="baseline"/>
        <w:rPr>
          <w:rFonts w:ascii="Calibri" w:eastAsia="Calibri" w:hAnsi="Calibri" w:cs="Times New Roman"/>
          <w:sz w:val="28"/>
          <w:szCs w:val="28"/>
        </w:rPr>
      </w:pPr>
      <w:r w:rsidRPr="00E02716">
        <w:rPr>
          <w:rFonts w:ascii="Times New Roman" w:eastAsia="Times New Roman" w:hAnsi="Times New Roman" w:cs="Times New Roman"/>
          <w:b/>
          <w:sz w:val="28"/>
          <w:szCs w:val="28"/>
          <w:lang w:eastAsia="bg-BG"/>
        </w:rPr>
        <w:t>№4</w:t>
      </w:r>
      <w:r>
        <w:rPr>
          <w:rFonts w:ascii="Times New Roman" w:eastAsia="Times New Roman" w:hAnsi="Times New Roman" w:cs="Times New Roman"/>
          <w:b/>
          <w:sz w:val="28"/>
          <w:szCs w:val="28"/>
          <w:lang w:eastAsia="bg-BG"/>
        </w:rPr>
        <w:t>68</w:t>
      </w:r>
      <w:r w:rsidRPr="00E02716">
        <w:rPr>
          <w:rFonts w:ascii="Times New Roman" w:eastAsia="Times New Roman" w:hAnsi="Times New Roman" w:cs="Times New Roman"/>
          <w:b/>
          <w:sz w:val="28"/>
          <w:szCs w:val="28"/>
          <w:lang w:eastAsia="bg-BG"/>
        </w:rPr>
        <w:t>/</w:t>
      </w:r>
      <w:r w:rsidRPr="00E02716">
        <w:rPr>
          <w:rFonts w:ascii="Times New Roman" w:eastAsia="Times New Roman" w:hAnsi="Times New Roman" w:cs="Times New Roman"/>
          <w:b/>
          <w:sz w:val="28"/>
          <w:szCs w:val="28"/>
          <w:lang w:val="ru-RU" w:eastAsia="bg-BG"/>
        </w:rPr>
        <w:t>2</w:t>
      </w:r>
      <w:r>
        <w:rPr>
          <w:rFonts w:ascii="Times New Roman" w:eastAsia="Times New Roman" w:hAnsi="Times New Roman" w:cs="Times New Roman"/>
          <w:b/>
          <w:sz w:val="28"/>
          <w:szCs w:val="28"/>
          <w:lang w:val="ru-RU" w:eastAsia="bg-BG"/>
        </w:rPr>
        <w:t>0</w:t>
      </w:r>
      <w:r w:rsidRPr="00E02716">
        <w:rPr>
          <w:rFonts w:ascii="Times New Roman" w:eastAsia="Times New Roman" w:hAnsi="Times New Roman" w:cs="Times New Roman"/>
          <w:b/>
          <w:sz w:val="28"/>
          <w:szCs w:val="28"/>
          <w:lang w:eastAsia="bg-BG"/>
        </w:rPr>
        <w:t>.1</w:t>
      </w:r>
      <w:r>
        <w:rPr>
          <w:rFonts w:ascii="Times New Roman" w:eastAsia="Times New Roman" w:hAnsi="Times New Roman" w:cs="Times New Roman"/>
          <w:b/>
          <w:sz w:val="28"/>
          <w:szCs w:val="28"/>
          <w:lang w:eastAsia="bg-BG"/>
        </w:rPr>
        <w:t>2</w:t>
      </w:r>
      <w:r w:rsidRPr="00E02716">
        <w:rPr>
          <w:rFonts w:ascii="Times New Roman" w:eastAsia="Times New Roman" w:hAnsi="Times New Roman" w:cs="Times New Roman"/>
          <w:b/>
          <w:sz w:val="28"/>
          <w:szCs w:val="28"/>
          <w:lang w:eastAsia="bg-BG"/>
        </w:rPr>
        <w:t>.2022г.</w:t>
      </w:r>
    </w:p>
    <w:p w14:paraId="412A33D7" w14:textId="77777777" w:rsidR="00416A89" w:rsidRPr="00E02716" w:rsidRDefault="00416A89" w:rsidP="00416A89">
      <w:pPr>
        <w:suppressAutoHyphens/>
        <w:autoSpaceDN w:val="0"/>
        <w:spacing w:after="0" w:line="240" w:lineRule="auto"/>
        <w:textAlignment w:val="baseline"/>
        <w:rPr>
          <w:rFonts w:ascii="Times New Roman" w:eastAsia="Times New Roman" w:hAnsi="Times New Roman" w:cs="Times New Roman"/>
          <w:b/>
          <w:sz w:val="28"/>
          <w:szCs w:val="28"/>
          <w:lang w:eastAsia="bg-BG"/>
        </w:rPr>
      </w:pPr>
    </w:p>
    <w:p w14:paraId="0B139ECB" w14:textId="77777777" w:rsidR="00416A89" w:rsidRPr="00E02716" w:rsidRDefault="00416A89" w:rsidP="00416A89">
      <w:pPr>
        <w:suppressAutoHyphens/>
        <w:autoSpaceDN w:val="0"/>
        <w:spacing w:after="0" w:line="240" w:lineRule="auto"/>
        <w:textAlignment w:val="baseline"/>
        <w:rPr>
          <w:rFonts w:ascii="Times New Roman" w:eastAsia="Times New Roman" w:hAnsi="Times New Roman" w:cs="Times New Roman"/>
          <w:b/>
          <w:sz w:val="28"/>
          <w:szCs w:val="28"/>
          <w:lang w:eastAsia="bg-BG"/>
        </w:rPr>
      </w:pPr>
    </w:p>
    <w:p w14:paraId="0ABF8381" w14:textId="77777777" w:rsidR="00416A89" w:rsidRPr="008F2E5B" w:rsidRDefault="00416A89" w:rsidP="00416A89">
      <w:pPr>
        <w:spacing w:after="0" w:line="240" w:lineRule="auto"/>
        <w:ind w:firstLine="708"/>
        <w:jc w:val="both"/>
        <w:rPr>
          <w:rFonts w:ascii="Times New Roman" w:eastAsia="Times New Roman" w:hAnsi="Times New Roman" w:cs="Times New Roman"/>
          <w:sz w:val="18"/>
          <w:szCs w:val="18"/>
          <w:lang w:eastAsia="bg-BG"/>
        </w:rPr>
      </w:pPr>
      <w:r w:rsidRPr="00E02716">
        <w:rPr>
          <w:rFonts w:ascii="Times New Roman" w:eastAsia="Times New Roman" w:hAnsi="Times New Roman" w:cs="Times New Roman"/>
          <w:b/>
          <w:bCs/>
          <w:color w:val="000000"/>
          <w:sz w:val="28"/>
          <w:szCs w:val="28"/>
          <w:u w:val="single"/>
          <w:lang w:val="en-US" w:eastAsia="bg-BG"/>
        </w:rPr>
        <w:t>ОТНОСНО</w:t>
      </w:r>
      <w:r w:rsidRPr="00B42A94">
        <w:rPr>
          <w:rFonts w:ascii="Times New Roman" w:eastAsia="Times New Roman" w:hAnsi="Times New Roman" w:cs="Times New Roman"/>
          <w:b/>
          <w:bCs/>
          <w:color w:val="000000"/>
          <w:sz w:val="28"/>
          <w:szCs w:val="28"/>
          <w:lang w:val="en-US" w:eastAsia="bg-BG"/>
        </w:rPr>
        <w:t>:</w:t>
      </w:r>
      <w:r w:rsidRPr="00B42A94">
        <w:rPr>
          <w:rFonts w:ascii="Times New Roman" w:eastAsia="Times New Roman" w:hAnsi="Times New Roman" w:cs="Times New Roman"/>
          <w:b/>
          <w:bCs/>
          <w:i/>
          <w:iCs/>
          <w:color w:val="000000"/>
          <w:sz w:val="28"/>
          <w:szCs w:val="28"/>
          <w:lang w:val="en-US" w:eastAsia="bg-BG"/>
        </w:rPr>
        <w:t xml:space="preserve"> </w:t>
      </w:r>
      <w:bookmarkStart w:id="180" w:name="_Hlk119575402"/>
      <w:r w:rsidRPr="008F2E5B">
        <w:rPr>
          <w:rFonts w:ascii="Times New Roman" w:eastAsia="Times New Roman" w:hAnsi="Times New Roman" w:cs="Times New Roman"/>
          <w:sz w:val="28"/>
          <w:szCs w:val="28"/>
          <w:lang w:eastAsia="bg-BG"/>
        </w:rPr>
        <w:t>у</w:t>
      </w:r>
      <w:r w:rsidRPr="008F2E5B">
        <w:rPr>
          <w:rFonts w:ascii="Times New Roman" w:eastAsia="Times New Roman" w:hAnsi="Times New Roman" w:cs="Times New Roman"/>
          <w:sz w:val="28"/>
          <w:szCs w:val="28"/>
          <w:lang w:val="ru-RU" w:eastAsia="bg-BG"/>
        </w:rPr>
        <w:t xml:space="preserve">точнен план за касовото изпълнение на бюджета, на сметките за средства от Европейския съюз </w:t>
      </w:r>
      <w:r w:rsidRPr="008F2E5B">
        <w:rPr>
          <w:rFonts w:ascii="Times New Roman" w:eastAsia="Times New Roman" w:hAnsi="Times New Roman" w:cs="Times New Roman"/>
          <w:sz w:val="28"/>
          <w:szCs w:val="28"/>
          <w:lang w:eastAsia="bg-BG"/>
        </w:rPr>
        <w:t>и</w:t>
      </w:r>
      <w:r w:rsidRPr="008F2E5B">
        <w:rPr>
          <w:rFonts w:ascii="Times New Roman" w:eastAsia="Times New Roman" w:hAnsi="Times New Roman" w:cs="Times New Roman"/>
          <w:sz w:val="28"/>
          <w:szCs w:val="28"/>
          <w:lang w:val="ru-RU" w:eastAsia="bg-BG"/>
        </w:rPr>
        <w:t xml:space="preserve"> на сметките за чужди средства към </w:t>
      </w:r>
      <w:r w:rsidRPr="008F2E5B">
        <w:rPr>
          <w:rFonts w:ascii="Times New Roman" w:eastAsia="Times New Roman" w:hAnsi="Times New Roman" w:cs="Times New Roman"/>
          <w:color w:val="FF0000"/>
          <w:sz w:val="28"/>
          <w:szCs w:val="28"/>
          <w:lang w:val="ru-RU" w:eastAsia="bg-BG"/>
        </w:rPr>
        <w:t>31.12.202</w:t>
      </w:r>
      <w:r w:rsidRPr="008F2E5B">
        <w:rPr>
          <w:rFonts w:ascii="Times New Roman" w:eastAsia="Times New Roman" w:hAnsi="Times New Roman" w:cs="Times New Roman"/>
          <w:color w:val="FF0000"/>
          <w:sz w:val="28"/>
          <w:szCs w:val="28"/>
          <w:lang w:val="en-US" w:eastAsia="bg-BG"/>
        </w:rPr>
        <w:t>2</w:t>
      </w:r>
      <w:r w:rsidRPr="008F2E5B">
        <w:rPr>
          <w:rFonts w:ascii="Times New Roman" w:eastAsia="Times New Roman" w:hAnsi="Times New Roman" w:cs="Times New Roman"/>
          <w:color w:val="FF0000"/>
          <w:sz w:val="28"/>
          <w:szCs w:val="28"/>
          <w:lang w:val="ru-RU" w:eastAsia="bg-BG"/>
        </w:rPr>
        <w:t xml:space="preserve"> г.</w:t>
      </w:r>
      <w:r w:rsidRPr="008F2E5B">
        <w:rPr>
          <w:rFonts w:ascii="Times New Roman" w:eastAsia="Times New Roman" w:hAnsi="Times New Roman" w:cs="Times New Roman"/>
          <w:sz w:val="28"/>
          <w:szCs w:val="28"/>
          <w:lang w:val="ru-RU" w:eastAsia="bg-BG"/>
        </w:rPr>
        <w:t xml:space="preserve"> П</w:t>
      </w:r>
      <w:r w:rsidRPr="008F2E5B">
        <w:rPr>
          <w:rFonts w:ascii="Times New Roman" w:eastAsia="Times New Roman" w:hAnsi="Times New Roman" w:cs="Times New Roman"/>
          <w:sz w:val="28"/>
          <w:szCs w:val="28"/>
          <w:lang w:eastAsia="bg-BG"/>
        </w:rPr>
        <w:t xml:space="preserve">редварителни разчети по бюджета на Община Никопол </w:t>
      </w:r>
      <w:r w:rsidRPr="008F2E5B">
        <w:rPr>
          <w:rFonts w:ascii="Times New Roman" w:eastAsia="Times New Roman" w:hAnsi="Times New Roman" w:cs="Times New Roman"/>
          <w:color w:val="FF0000"/>
          <w:sz w:val="28"/>
          <w:szCs w:val="28"/>
          <w:lang w:eastAsia="bg-BG"/>
        </w:rPr>
        <w:t>за 202</w:t>
      </w:r>
      <w:r w:rsidRPr="008F2E5B">
        <w:rPr>
          <w:rFonts w:ascii="Times New Roman" w:eastAsia="Times New Roman" w:hAnsi="Times New Roman" w:cs="Times New Roman"/>
          <w:color w:val="FF0000"/>
          <w:sz w:val="28"/>
          <w:szCs w:val="28"/>
          <w:lang w:val="en-US" w:eastAsia="bg-BG"/>
        </w:rPr>
        <w:t>3</w:t>
      </w:r>
      <w:r w:rsidRPr="008F2E5B">
        <w:rPr>
          <w:rFonts w:ascii="Times New Roman" w:eastAsia="Times New Roman" w:hAnsi="Times New Roman" w:cs="Times New Roman"/>
          <w:color w:val="FF0000"/>
          <w:sz w:val="28"/>
          <w:szCs w:val="28"/>
          <w:lang w:eastAsia="bg-BG"/>
        </w:rPr>
        <w:t xml:space="preserve"> г.</w:t>
      </w:r>
    </w:p>
    <w:bookmarkEnd w:id="180"/>
    <w:p w14:paraId="7024905A" w14:textId="77777777" w:rsidR="00416A89" w:rsidRPr="008F2E5B" w:rsidRDefault="00416A89" w:rsidP="00416A89">
      <w:pPr>
        <w:spacing w:after="0" w:line="240" w:lineRule="auto"/>
        <w:ind w:firstLine="709"/>
        <w:jc w:val="both"/>
        <w:rPr>
          <w:rFonts w:ascii="Times New Roman" w:eastAsia="Times New Roman" w:hAnsi="Times New Roman" w:cs="Times New Roman"/>
          <w:sz w:val="28"/>
          <w:szCs w:val="28"/>
          <w:lang w:eastAsia="bg-BG"/>
        </w:rPr>
      </w:pPr>
      <w:r w:rsidRPr="008F2E5B">
        <w:rPr>
          <w:rFonts w:ascii="Times New Roman" w:eastAsia="Times New Roman" w:hAnsi="Times New Roman" w:cs="Times New Roman"/>
          <w:sz w:val="28"/>
          <w:szCs w:val="28"/>
          <w:lang w:eastAsia="bg-BG"/>
        </w:rPr>
        <w:t xml:space="preserve">На основание чл. 21, ал. 1, т. 6 и т. 23 от Закона за местното самоуправление и местната администрация и чл. 124 и чл. 127  от Закона за публичните финанси, Общински съвет - Никопол </w:t>
      </w:r>
    </w:p>
    <w:p w14:paraId="45C2B824" w14:textId="77777777" w:rsidR="00416A89" w:rsidRPr="008F2E5B" w:rsidRDefault="00416A89" w:rsidP="00416A89">
      <w:pPr>
        <w:spacing w:after="0" w:line="240" w:lineRule="auto"/>
        <w:jc w:val="both"/>
        <w:rPr>
          <w:rFonts w:ascii="Times New Roman" w:eastAsia="Times New Roman" w:hAnsi="Times New Roman" w:cs="Times New Roman"/>
          <w:sz w:val="28"/>
          <w:szCs w:val="28"/>
          <w:lang w:eastAsia="bg-BG"/>
        </w:rPr>
      </w:pPr>
    </w:p>
    <w:p w14:paraId="5A1F2933" w14:textId="77777777" w:rsidR="00416A89" w:rsidRPr="008F2E5B" w:rsidRDefault="00416A89" w:rsidP="00416A89">
      <w:pPr>
        <w:suppressAutoHyphens/>
        <w:autoSpaceDN w:val="0"/>
        <w:spacing w:after="0" w:line="240" w:lineRule="auto"/>
        <w:ind w:firstLine="708"/>
        <w:jc w:val="center"/>
        <w:textAlignment w:val="baseline"/>
        <w:rPr>
          <w:rFonts w:ascii="Times New Roman" w:eastAsia="Times New Roman" w:hAnsi="Times New Roman" w:cs="Times New Roman"/>
          <w:b/>
          <w:sz w:val="28"/>
          <w:szCs w:val="28"/>
          <w:lang w:eastAsia="bg-BG"/>
        </w:rPr>
      </w:pPr>
      <w:r w:rsidRPr="008F2E5B">
        <w:rPr>
          <w:rFonts w:ascii="Times New Roman" w:eastAsia="Times New Roman" w:hAnsi="Times New Roman" w:cs="Times New Roman"/>
          <w:b/>
          <w:sz w:val="28"/>
          <w:szCs w:val="28"/>
          <w:lang w:eastAsia="bg-BG"/>
        </w:rPr>
        <w:t>Р Е Ш И:</w:t>
      </w:r>
    </w:p>
    <w:p w14:paraId="787C677C" w14:textId="77777777" w:rsidR="00416A89" w:rsidRPr="008F2E5B" w:rsidRDefault="00416A89" w:rsidP="00416A89">
      <w:pPr>
        <w:spacing w:after="0" w:line="240" w:lineRule="auto"/>
        <w:ind w:firstLine="360"/>
        <w:jc w:val="both"/>
        <w:rPr>
          <w:rFonts w:ascii="Times New Roman" w:eastAsia="Times New Roman" w:hAnsi="Times New Roman" w:cs="Times New Roman"/>
          <w:b/>
          <w:sz w:val="12"/>
          <w:szCs w:val="12"/>
          <w:lang w:eastAsia="bg-BG"/>
        </w:rPr>
      </w:pPr>
    </w:p>
    <w:p w14:paraId="579AF7B5" w14:textId="77777777" w:rsidR="00416A89" w:rsidRPr="008F2E5B" w:rsidRDefault="00416A89" w:rsidP="00416A89">
      <w:pPr>
        <w:spacing w:after="0" w:line="240" w:lineRule="auto"/>
        <w:ind w:firstLine="426"/>
        <w:jc w:val="both"/>
        <w:rPr>
          <w:rFonts w:ascii="Times New Roman" w:eastAsia="Times New Roman" w:hAnsi="Times New Roman" w:cs="Times New Roman"/>
          <w:sz w:val="28"/>
          <w:szCs w:val="28"/>
          <w:lang w:eastAsia="bg-BG"/>
        </w:rPr>
      </w:pPr>
      <w:r w:rsidRPr="008F2E5B">
        <w:rPr>
          <w:rFonts w:ascii="Times New Roman" w:eastAsia="Times New Roman" w:hAnsi="Times New Roman" w:cs="Times New Roman"/>
          <w:b/>
          <w:bCs/>
          <w:sz w:val="28"/>
          <w:szCs w:val="28"/>
          <w:lang w:eastAsia="bg-BG"/>
        </w:rPr>
        <w:t>1.</w:t>
      </w:r>
      <w:r w:rsidRPr="008F2E5B">
        <w:rPr>
          <w:rFonts w:ascii="Times New Roman" w:eastAsia="Times New Roman" w:hAnsi="Times New Roman" w:cs="Times New Roman"/>
          <w:sz w:val="28"/>
          <w:szCs w:val="28"/>
          <w:lang w:eastAsia="bg-BG"/>
        </w:rPr>
        <w:t xml:space="preserve"> Утвърждава </w:t>
      </w:r>
      <w:r w:rsidRPr="008F2E5B">
        <w:rPr>
          <w:rFonts w:ascii="Times New Roman" w:eastAsia="Times New Roman" w:hAnsi="Times New Roman" w:cs="Times New Roman"/>
          <w:b/>
          <w:sz w:val="28"/>
          <w:szCs w:val="28"/>
          <w:lang w:eastAsia="bg-BG"/>
        </w:rPr>
        <w:t>предварителен разчет</w:t>
      </w:r>
      <w:r w:rsidRPr="008F2E5B">
        <w:rPr>
          <w:rFonts w:ascii="Times New Roman" w:eastAsia="Times New Roman" w:hAnsi="Times New Roman" w:cs="Times New Roman"/>
          <w:sz w:val="28"/>
          <w:szCs w:val="28"/>
          <w:lang w:eastAsia="bg-BG"/>
        </w:rPr>
        <w:t xml:space="preserve"> за някой целеви разходи по бюджета на община Никопол, считано </w:t>
      </w:r>
      <w:r w:rsidRPr="008F2E5B">
        <w:rPr>
          <w:rFonts w:ascii="Times New Roman" w:eastAsia="Times New Roman" w:hAnsi="Times New Roman" w:cs="Times New Roman"/>
          <w:b/>
          <w:color w:val="FF0000"/>
          <w:sz w:val="28"/>
          <w:szCs w:val="28"/>
          <w:lang w:eastAsia="bg-BG"/>
        </w:rPr>
        <w:t>от</w:t>
      </w:r>
      <w:r w:rsidRPr="008F2E5B">
        <w:rPr>
          <w:rFonts w:ascii="Times New Roman" w:eastAsia="Times New Roman" w:hAnsi="Times New Roman" w:cs="Times New Roman"/>
          <w:color w:val="FF0000"/>
          <w:sz w:val="28"/>
          <w:szCs w:val="28"/>
          <w:lang w:eastAsia="bg-BG"/>
        </w:rPr>
        <w:t xml:space="preserve"> </w:t>
      </w:r>
      <w:r w:rsidRPr="008F2E5B">
        <w:rPr>
          <w:rFonts w:ascii="Times New Roman" w:eastAsia="Times New Roman" w:hAnsi="Times New Roman" w:cs="Times New Roman"/>
          <w:b/>
          <w:color w:val="FF0000"/>
          <w:sz w:val="28"/>
          <w:szCs w:val="28"/>
          <w:lang w:eastAsia="bg-BG"/>
        </w:rPr>
        <w:t>01.01.202</w:t>
      </w:r>
      <w:r w:rsidRPr="008F2E5B">
        <w:rPr>
          <w:rFonts w:ascii="Times New Roman" w:eastAsia="Times New Roman" w:hAnsi="Times New Roman" w:cs="Times New Roman"/>
          <w:b/>
          <w:color w:val="FF0000"/>
          <w:sz w:val="28"/>
          <w:szCs w:val="28"/>
          <w:lang w:val="en-US" w:eastAsia="bg-BG"/>
        </w:rPr>
        <w:t>3</w:t>
      </w:r>
      <w:r w:rsidRPr="008F2E5B">
        <w:rPr>
          <w:rFonts w:ascii="Times New Roman" w:eastAsia="Times New Roman" w:hAnsi="Times New Roman" w:cs="Times New Roman"/>
          <w:b/>
          <w:color w:val="FF0000"/>
          <w:sz w:val="28"/>
          <w:szCs w:val="28"/>
          <w:lang w:eastAsia="bg-BG"/>
        </w:rPr>
        <w:t xml:space="preserve"> г.,</w:t>
      </w:r>
      <w:r w:rsidRPr="008F2E5B">
        <w:rPr>
          <w:rFonts w:ascii="Times New Roman" w:eastAsia="Times New Roman" w:hAnsi="Times New Roman" w:cs="Times New Roman"/>
          <w:sz w:val="28"/>
          <w:szCs w:val="28"/>
          <w:lang w:eastAsia="bg-BG"/>
        </w:rPr>
        <w:t xml:space="preserve"> както следва:</w:t>
      </w:r>
    </w:p>
    <w:p w14:paraId="6F1DB7BD" w14:textId="77777777" w:rsidR="00416A89" w:rsidRPr="008F2E5B" w:rsidRDefault="00416A89" w:rsidP="00416A89">
      <w:pPr>
        <w:spacing w:after="0" w:line="240" w:lineRule="auto"/>
        <w:ind w:left="360"/>
        <w:jc w:val="both"/>
        <w:rPr>
          <w:rFonts w:ascii="Times New Roman" w:eastAsia="Times New Roman" w:hAnsi="Times New Roman" w:cs="Times New Roman"/>
          <w:sz w:val="28"/>
          <w:szCs w:val="28"/>
          <w:lang w:eastAsia="bg-BG"/>
        </w:rPr>
      </w:pPr>
      <w:r w:rsidRPr="008F2E5B">
        <w:rPr>
          <w:rFonts w:ascii="Times New Roman" w:eastAsia="Times New Roman" w:hAnsi="Times New Roman" w:cs="Times New Roman"/>
          <w:b/>
          <w:sz w:val="28"/>
          <w:szCs w:val="28"/>
          <w:lang w:eastAsia="bg-BG"/>
        </w:rPr>
        <w:t>1.1. на кръводарители</w:t>
      </w:r>
      <w:r w:rsidRPr="008F2E5B">
        <w:rPr>
          <w:rFonts w:ascii="Times New Roman" w:eastAsia="Times New Roman" w:hAnsi="Times New Roman" w:cs="Times New Roman"/>
          <w:sz w:val="28"/>
          <w:szCs w:val="28"/>
          <w:lang w:eastAsia="bg-BG"/>
        </w:rPr>
        <w:t xml:space="preserve">, с постоянен адрес в община Никопол, да се изплаща еднократна сума в размер на </w:t>
      </w:r>
      <w:r w:rsidRPr="008F2E5B">
        <w:rPr>
          <w:rFonts w:ascii="Times New Roman" w:eastAsia="Times New Roman" w:hAnsi="Times New Roman" w:cs="Times New Roman"/>
          <w:b/>
          <w:sz w:val="28"/>
          <w:szCs w:val="28"/>
          <w:lang w:val="ru-RU" w:eastAsia="bg-BG"/>
        </w:rPr>
        <w:t>8</w:t>
      </w:r>
      <w:r w:rsidRPr="008F2E5B">
        <w:rPr>
          <w:rFonts w:ascii="Times New Roman" w:eastAsia="Times New Roman" w:hAnsi="Times New Roman" w:cs="Times New Roman"/>
          <w:b/>
          <w:sz w:val="28"/>
          <w:szCs w:val="28"/>
          <w:lang w:eastAsia="bg-BG"/>
        </w:rPr>
        <w:t>0 лв</w:t>
      </w:r>
      <w:r w:rsidRPr="008F2E5B">
        <w:rPr>
          <w:rFonts w:ascii="Times New Roman" w:eastAsia="Times New Roman" w:hAnsi="Times New Roman" w:cs="Times New Roman"/>
          <w:sz w:val="28"/>
          <w:szCs w:val="28"/>
          <w:lang w:eastAsia="bg-BG"/>
        </w:rPr>
        <w:t>. на кръводарител, по утвърден списък (брой кръводарители по населени места) от кмета на общината. Общ годишен лимит на помощите за кръводаряване</w:t>
      </w:r>
      <w:r w:rsidRPr="008F2E5B">
        <w:rPr>
          <w:rFonts w:ascii="Times New Roman" w:eastAsia="Times New Roman" w:hAnsi="Times New Roman" w:cs="Times New Roman"/>
          <w:b/>
          <w:sz w:val="28"/>
          <w:szCs w:val="28"/>
          <w:lang w:eastAsia="bg-BG"/>
        </w:rPr>
        <w:t xml:space="preserve">– </w:t>
      </w:r>
      <w:r w:rsidRPr="008F2E5B">
        <w:rPr>
          <w:rFonts w:ascii="Times New Roman" w:eastAsia="Times New Roman" w:hAnsi="Times New Roman" w:cs="Times New Roman"/>
          <w:b/>
          <w:sz w:val="28"/>
          <w:szCs w:val="28"/>
          <w:lang w:val="en-US" w:eastAsia="bg-BG"/>
        </w:rPr>
        <w:t xml:space="preserve">9 </w:t>
      </w:r>
      <w:r w:rsidRPr="008F2E5B">
        <w:rPr>
          <w:rFonts w:ascii="Times New Roman" w:eastAsia="Times New Roman" w:hAnsi="Times New Roman" w:cs="Times New Roman"/>
          <w:b/>
          <w:sz w:val="28"/>
          <w:szCs w:val="28"/>
          <w:lang w:eastAsia="bg-BG"/>
        </w:rPr>
        <w:t>280</w:t>
      </w:r>
      <w:r w:rsidRPr="008F2E5B">
        <w:rPr>
          <w:rFonts w:ascii="Times New Roman" w:eastAsia="Times New Roman" w:hAnsi="Times New Roman" w:cs="Times New Roman"/>
          <w:sz w:val="28"/>
          <w:szCs w:val="28"/>
          <w:lang w:eastAsia="bg-BG"/>
        </w:rPr>
        <w:t xml:space="preserve"> лв. ;</w:t>
      </w:r>
    </w:p>
    <w:p w14:paraId="621EB775" w14:textId="77777777" w:rsidR="00416A89" w:rsidRPr="008F2E5B" w:rsidRDefault="00416A89" w:rsidP="00416A89">
      <w:pPr>
        <w:spacing w:after="0" w:line="240" w:lineRule="auto"/>
        <w:ind w:left="360"/>
        <w:jc w:val="both"/>
        <w:rPr>
          <w:rFonts w:ascii="Times New Roman" w:eastAsia="Times New Roman" w:hAnsi="Times New Roman" w:cs="Times New Roman"/>
          <w:sz w:val="28"/>
          <w:szCs w:val="28"/>
          <w:lang w:eastAsia="bg-BG"/>
        </w:rPr>
      </w:pPr>
      <w:r w:rsidRPr="008F2E5B">
        <w:rPr>
          <w:rFonts w:ascii="Times New Roman" w:eastAsia="Times New Roman" w:hAnsi="Times New Roman" w:cs="Times New Roman"/>
          <w:b/>
          <w:sz w:val="28"/>
          <w:szCs w:val="28"/>
          <w:lang w:eastAsia="bg-BG"/>
        </w:rPr>
        <w:t>1.2. на пациентите на хемодиализирано лечение</w:t>
      </w:r>
      <w:r w:rsidRPr="008F2E5B">
        <w:rPr>
          <w:rFonts w:ascii="Times New Roman" w:eastAsia="Times New Roman" w:hAnsi="Times New Roman" w:cs="Times New Roman"/>
          <w:sz w:val="28"/>
          <w:szCs w:val="28"/>
          <w:lang w:eastAsia="bg-BG"/>
        </w:rPr>
        <w:t xml:space="preserve">, с постоянен адрес в община Никопол, да се изплаща месечно сумата </w:t>
      </w:r>
      <w:r w:rsidRPr="008F2E5B">
        <w:rPr>
          <w:rFonts w:ascii="Times New Roman" w:eastAsia="Times New Roman" w:hAnsi="Times New Roman" w:cs="Times New Roman"/>
          <w:b/>
          <w:sz w:val="28"/>
          <w:szCs w:val="28"/>
          <w:lang w:eastAsia="bg-BG"/>
        </w:rPr>
        <w:t>от 100 лв.</w:t>
      </w:r>
      <w:r w:rsidRPr="008F2E5B">
        <w:rPr>
          <w:rFonts w:ascii="Times New Roman" w:eastAsia="Times New Roman" w:hAnsi="Times New Roman" w:cs="Times New Roman"/>
          <w:sz w:val="28"/>
          <w:szCs w:val="28"/>
          <w:lang w:eastAsia="bg-BG"/>
        </w:rPr>
        <w:t xml:space="preserve"> на пациент. Общ годишен лимит </w:t>
      </w:r>
      <w:r w:rsidRPr="008F2E5B">
        <w:rPr>
          <w:rFonts w:ascii="Times New Roman" w:eastAsia="Times New Roman" w:hAnsi="Times New Roman" w:cs="Times New Roman"/>
          <w:b/>
          <w:bCs/>
          <w:color w:val="FF0000"/>
          <w:sz w:val="28"/>
          <w:szCs w:val="28"/>
          <w:lang w:eastAsia="bg-BG"/>
        </w:rPr>
        <w:t>за 2023 г.</w:t>
      </w:r>
      <w:r w:rsidRPr="008F2E5B">
        <w:rPr>
          <w:rFonts w:ascii="Times New Roman" w:eastAsia="Times New Roman" w:hAnsi="Times New Roman" w:cs="Times New Roman"/>
          <w:sz w:val="28"/>
          <w:szCs w:val="28"/>
          <w:lang w:eastAsia="bg-BG"/>
        </w:rPr>
        <w:t xml:space="preserve"> на помощите за пациентите на хемодиализирано лечение </w:t>
      </w:r>
      <w:r w:rsidRPr="008F2E5B">
        <w:rPr>
          <w:rFonts w:ascii="Times New Roman" w:eastAsia="Times New Roman" w:hAnsi="Times New Roman" w:cs="Times New Roman"/>
          <w:b/>
          <w:sz w:val="28"/>
          <w:szCs w:val="28"/>
          <w:lang w:eastAsia="bg-BG"/>
        </w:rPr>
        <w:t xml:space="preserve">– </w:t>
      </w:r>
      <w:r w:rsidRPr="008F2E5B">
        <w:rPr>
          <w:rFonts w:ascii="Times New Roman" w:eastAsia="Times New Roman" w:hAnsi="Times New Roman" w:cs="Times New Roman"/>
          <w:b/>
          <w:sz w:val="28"/>
          <w:szCs w:val="28"/>
          <w:lang w:val="ru-RU" w:eastAsia="bg-BG"/>
        </w:rPr>
        <w:t>7 2</w:t>
      </w:r>
      <w:r w:rsidRPr="008F2E5B">
        <w:rPr>
          <w:rFonts w:ascii="Times New Roman" w:eastAsia="Times New Roman" w:hAnsi="Times New Roman" w:cs="Times New Roman"/>
          <w:b/>
          <w:sz w:val="28"/>
          <w:szCs w:val="28"/>
          <w:lang w:eastAsia="bg-BG"/>
        </w:rPr>
        <w:t>00 лв</w:t>
      </w:r>
      <w:r w:rsidRPr="008F2E5B">
        <w:rPr>
          <w:rFonts w:ascii="Times New Roman" w:eastAsia="Times New Roman" w:hAnsi="Times New Roman" w:cs="Times New Roman"/>
          <w:sz w:val="28"/>
          <w:szCs w:val="28"/>
          <w:lang w:eastAsia="bg-BG"/>
        </w:rPr>
        <w:t>. Помоща се изплаща след представен официален документ от съответното профилирано лечебно заведение за провеждане на програмно хемодиализирано лечение от съответния пациент, кандидатствал за помоща;</w:t>
      </w:r>
    </w:p>
    <w:p w14:paraId="4F70EFA0" w14:textId="77777777" w:rsidR="00416A89" w:rsidRPr="008F2E5B" w:rsidRDefault="00416A89" w:rsidP="00416A89">
      <w:pPr>
        <w:spacing w:after="0" w:line="240" w:lineRule="auto"/>
        <w:ind w:left="360"/>
        <w:jc w:val="both"/>
        <w:rPr>
          <w:rFonts w:ascii="Times New Roman" w:eastAsia="Times New Roman" w:hAnsi="Times New Roman" w:cs="Times New Roman"/>
          <w:sz w:val="28"/>
          <w:szCs w:val="28"/>
          <w:lang w:eastAsia="bg-BG"/>
        </w:rPr>
      </w:pPr>
      <w:r w:rsidRPr="008F2E5B">
        <w:rPr>
          <w:rFonts w:ascii="Times New Roman" w:eastAsia="Times New Roman" w:hAnsi="Times New Roman" w:cs="Times New Roman"/>
          <w:b/>
          <w:sz w:val="28"/>
          <w:szCs w:val="28"/>
          <w:lang w:eastAsia="bg-BG"/>
        </w:rPr>
        <w:t>1.3. помощи за погребение</w:t>
      </w:r>
      <w:r w:rsidRPr="008F2E5B">
        <w:rPr>
          <w:rFonts w:ascii="Times New Roman" w:eastAsia="Times New Roman" w:hAnsi="Times New Roman" w:cs="Times New Roman"/>
          <w:sz w:val="28"/>
          <w:szCs w:val="28"/>
          <w:lang w:eastAsia="bg-BG"/>
        </w:rPr>
        <w:t xml:space="preserve"> на бивши жители на община Никопол</w:t>
      </w:r>
      <w:r w:rsidRPr="008F2E5B">
        <w:rPr>
          <w:rFonts w:ascii="Times New Roman" w:eastAsia="Times New Roman" w:hAnsi="Times New Roman" w:cs="Times New Roman"/>
          <w:b/>
          <w:sz w:val="28"/>
          <w:szCs w:val="28"/>
          <w:lang w:eastAsia="bg-BG"/>
        </w:rPr>
        <w:t xml:space="preserve">- </w:t>
      </w:r>
      <w:r w:rsidRPr="008F2E5B">
        <w:rPr>
          <w:rFonts w:ascii="Times New Roman" w:eastAsia="Times New Roman" w:hAnsi="Times New Roman" w:cs="Times New Roman"/>
          <w:sz w:val="28"/>
          <w:szCs w:val="28"/>
          <w:lang w:eastAsia="bg-BG"/>
        </w:rPr>
        <w:t xml:space="preserve">общ годишен лимит </w:t>
      </w:r>
      <w:r w:rsidRPr="008F2E5B">
        <w:rPr>
          <w:rFonts w:ascii="Times New Roman" w:eastAsia="Times New Roman" w:hAnsi="Times New Roman" w:cs="Times New Roman"/>
          <w:b/>
          <w:sz w:val="28"/>
          <w:szCs w:val="28"/>
          <w:lang w:val="ru-RU" w:eastAsia="bg-BG"/>
        </w:rPr>
        <w:t>590</w:t>
      </w:r>
      <w:r w:rsidRPr="008F2E5B">
        <w:rPr>
          <w:rFonts w:ascii="Times New Roman" w:eastAsia="Times New Roman" w:hAnsi="Times New Roman" w:cs="Times New Roman"/>
          <w:b/>
          <w:sz w:val="28"/>
          <w:szCs w:val="28"/>
          <w:lang w:eastAsia="bg-BG"/>
        </w:rPr>
        <w:t>0 лв</w:t>
      </w:r>
      <w:r w:rsidRPr="008F2E5B">
        <w:rPr>
          <w:rFonts w:ascii="Times New Roman" w:eastAsia="Times New Roman" w:hAnsi="Times New Roman" w:cs="Times New Roman"/>
          <w:sz w:val="28"/>
          <w:szCs w:val="28"/>
          <w:lang w:eastAsia="bg-BG"/>
        </w:rPr>
        <w:t>.;</w:t>
      </w:r>
    </w:p>
    <w:p w14:paraId="3AA5AB16" w14:textId="77777777" w:rsidR="00416A89" w:rsidRPr="008F2E5B" w:rsidRDefault="00416A89" w:rsidP="00416A89">
      <w:pPr>
        <w:spacing w:after="0" w:line="240" w:lineRule="auto"/>
        <w:ind w:left="360"/>
        <w:jc w:val="both"/>
        <w:rPr>
          <w:rFonts w:ascii="Times New Roman" w:eastAsia="Times New Roman" w:hAnsi="Times New Roman" w:cs="Times New Roman"/>
          <w:sz w:val="28"/>
          <w:szCs w:val="28"/>
          <w:lang w:eastAsia="bg-BG"/>
        </w:rPr>
      </w:pPr>
      <w:r w:rsidRPr="008F2E5B">
        <w:rPr>
          <w:rFonts w:ascii="Times New Roman" w:eastAsia="Times New Roman" w:hAnsi="Times New Roman" w:cs="Times New Roman"/>
          <w:b/>
          <w:sz w:val="28"/>
          <w:szCs w:val="28"/>
          <w:lang w:eastAsia="bg-BG"/>
        </w:rPr>
        <w:t>1.4. други помощи:</w:t>
      </w:r>
      <w:r w:rsidRPr="008F2E5B">
        <w:rPr>
          <w:rFonts w:ascii="Times New Roman" w:eastAsia="Times New Roman" w:hAnsi="Times New Roman" w:cs="Times New Roman"/>
          <w:sz w:val="28"/>
          <w:szCs w:val="28"/>
          <w:lang w:eastAsia="bg-BG"/>
        </w:rPr>
        <w:t xml:space="preserve"> общ годишен лимит в размер на </w:t>
      </w:r>
      <w:r w:rsidRPr="008F2E5B">
        <w:rPr>
          <w:rFonts w:ascii="Times New Roman" w:eastAsia="Times New Roman" w:hAnsi="Times New Roman" w:cs="Times New Roman"/>
          <w:b/>
          <w:bCs/>
          <w:sz w:val="28"/>
          <w:szCs w:val="28"/>
          <w:lang w:eastAsia="bg-BG"/>
        </w:rPr>
        <w:t>12 0</w:t>
      </w:r>
      <w:r w:rsidRPr="008F2E5B">
        <w:rPr>
          <w:rFonts w:ascii="Times New Roman" w:eastAsia="Times New Roman" w:hAnsi="Times New Roman" w:cs="Times New Roman"/>
          <w:b/>
          <w:sz w:val="28"/>
          <w:szCs w:val="28"/>
          <w:lang w:eastAsia="bg-BG"/>
        </w:rPr>
        <w:t>00 лв</w:t>
      </w:r>
      <w:r w:rsidRPr="008F2E5B">
        <w:rPr>
          <w:rFonts w:ascii="Times New Roman" w:eastAsia="Times New Roman" w:hAnsi="Times New Roman" w:cs="Times New Roman"/>
          <w:sz w:val="28"/>
          <w:szCs w:val="28"/>
          <w:lang w:eastAsia="bg-BG"/>
        </w:rPr>
        <w:t>., в т.ч.:</w:t>
      </w:r>
    </w:p>
    <w:p w14:paraId="00A13C4B" w14:textId="77777777" w:rsidR="00416A89" w:rsidRPr="008F2E5B" w:rsidRDefault="00416A89" w:rsidP="00416A89">
      <w:pPr>
        <w:spacing w:after="0" w:line="240" w:lineRule="auto"/>
        <w:ind w:left="360"/>
        <w:jc w:val="both"/>
        <w:rPr>
          <w:rFonts w:ascii="Times New Roman" w:eastAsia="Times New Roman" w:hAnsi="Times New Roman" w:cs="Times New Roman"/>
          <w:sz w:val="28"/>
          <w:szCs w:val="28"/>
          <w:lang w:eastAsia="bg-BG"/>
        </w:rPr>
      </w:pPr>
      <w:r w:rsidRPr="008F2E5B">
        <w:rPr>
          <w:rFonts w:ascii="Times New Roman" w:eastAsia="Times New Roman" w:hAnsi="Times New Roman" w:cs="Times New Roman"/>
          <w:b/>
          <w:sz w:val="28"/>
          <w:szCs w:val="28"/>
          <w:lang w:eastAsia="bg-BG"/>
        </w:rPr>
        <w:t>1</w:t>
      </w:r>
      <w:r w:rsidRPr="008F2E5B">
        <w:rPr>
          <w:rFonts w:ascii="Times New Roman" w:eastAsia="Times New Roman" w:hAnsi="Times New Roman" w:cs="Times New Roman"/>
          <w:b/>
          <w:bCs/>
          <w:sz w:val="28"/>
          <w:szCs w:val="28"/>
          <w:lang w:eastAsia="bg-BG"/>
        </w:rPr>
        <w:t>.4.1.</w:t>
      </w:r>
      <w:r w:rsidRPr="008F2E5B">
        <w:rPr>
          <w:rFonts w:ascii="Times New Roman" w:eastAsia="Times New Roman" w:hAnsi="Times New Roman" w:cs="Times New Roman"/>
          <w:sz w:val="28"/>
          <w:szCs w:val="28"/>
          <w:lang w:eastAsia="bg-BG"/>
        </w:rPr>
        <w:t xml:space="preserve"> общо до 2000 лв. за юридически лица – организации с нестопанска цел за лица с увреждания, със седалище и адрес на управление в община Никопол; </w:t>
      </w:r>
    </w:p>
    <w:p w14:paraId="4492BFCB" w14:textId="77777777" w:rsidR="00416A89" w:rsidRPr="008F2E5B" w:rsidRDefault="00416A89" w:rsidP="00416A89">
      <w:pPr>
        <w:spacing w:after="0" w:line="240" w:lineRule="auto"/>
        <w:ind w:left="360"/>
        <w:jc w:val="both"/>
        <w:rPr>
          <w:rFonts w:ascii="Times New Roman" w:eastAsia="Times New Roman" w:hAnsi="Times New Roman" w:cs="Times New Roman"/>
          <w:sz w:val="28"/>
          <w:szCs w:val="28"/>
          <w:lang w:eastAsia="bg-BG"/>
        </w:rPr>
      </w:pPr>
      <w:r w:rsidRPr="008F2E5B">
        <w:rPr>
          <w:rFonts w:ascii="Times New Roman" w:eastAsia="Times New Roman" w:hAnsi="Times New Roman" w:cs="Times New Roman"/>
          <w:b/>
          <w:sz w:val="28"/>
          <w:szCs w:val="28"/>
          <w:lang w:eastAsia="bg-BG"/>
        </w:rPr>
        <w:t>1</w:t>
      </w:r>
      <w:r w:rsidRPr="008F2E5B">
        <w:rPr>
          <w:rFonts w:ascii="Times New Roman" w:eastAsia="Times New Roman" w:hAnsi="Times New Roman" w:cs="Times New Roman"/>
          <w:b/>
          <w:bCs/>
          <w:sz w:val="28"/>
          <w:szCs w:val="28"/>
          <w:lang w:eastAsia="bg-BG"/>
        </w:rPr>
        <w:t>.4.2.</w:t>
      </w:r>
      <w:r w:rsidRPr="008F2E5B">
        <w:rPr>
          <w:rFonts w:ascii="Times New Roman" w:eastAsia="Times New Roman" w:hAnsi="Times New Roman" w:cs="Times New Roman"/>
          <w:sz w:val="28"/>
          <w:szCs w:val="28"/>
          <w:lang w:eastAsia="bg-BG"/>
        </w:rPr>
        <w:t xml:space="preserve"> общо до 2000 лв. за деца с изявени дарби, с постоянен адрес в община Никопол – индивидуалната помощ за всяко дете се утвърждава с решение на общинския съвет;</w:t>
      </w:r>
    </w:p>
    <w:p w14:paraId="4CD4B194" w14:textId="77777777" w:rsidR="00416A89" w:rsidRPr="008F2E5B" w:rsidRDefault="00416A89" w:rsidP="00416A89">
      <w:pPr>
        <w:spacing w:after="0" w:line="240" w:lineRule="auto"/>
        <w:ind w:left="360"/>
        <w:jc w:val="both"/>
        <w:rPr>
          <w:rFonts w:ascii="Times New Roman" w:eastAsia="Times New Roman" w:hAnsi="Times New Roman" w:cs="Times New Roman"/>
          <w:sz w:val="28"/>
          <w:szCs w:val="28"/>
          <w:lang w:eastAsia="bg-BG"/>
        </w:rPr>
      </w:pPr>
      <w:r w:rsidRPr="008F2E5B">
        <w:rPr>
          <w:rFonts w:ascii="Times New Roman" w:eastAsia="Times New Roman" w:hAnsi="Times New Roman" w:cs="Times New Roman"/>
          <w:b/>
          <w:sz w:val="28"/>
          <w:szCs w:val="28"/>
          <w:lang w:eastAsia="bg-BG"/>
        </w:rPr>
        <w:t>1.4.3.</w:t>
      </w:r>
      <w:r w:rsidRPr="008F2E5B">
        <w:rPr>
          <w:rFonts w:ascii="Times New Roman" w:eastAsia="Times New Roman" w:hAnsi="Times New Roman" w:cs="Times New Roman"/>
          <w:sz w:val="28"/>
          <w:szCs w:val="28"/>
          <w:lang w:eastAsia="bg-BG"/>
        </w:rPr>
        <w:t xml:space="preserve"> 400 лв. за първото родено дете през </w:t>
      </w:r>
      <w:r w:rsidRPr="008F2E5B">
        <w:rPr>
          <w:rFonts w:ascii="Times New Roman" w:eastAsia="Times New Roman" w:hAnsi="Times New Roman" w:cs="Times New Roman"/>
          <w:b/>
          <w:bCs/>
          <w:color w:val="FF0000"/>
          <w:sz w:val="28"/>
          <w:szCs w:val="28"/>
          <w:lang w:eastAsia="bg-BG"/>
        </w:rPr>
        <w:t>2023 г.,</w:t>
      </w:r>
      <w:r w:rsidRPr="008F2E5B">
        <w:rPr>
          <w:rFonts w:ascii="Times New Roman" w:eastAsia="Times New Roman" w:hAnsi="Times New Roman" w:cs="Times New Roman"/>
          <w:sz w:val="28"/>
          <w:szCs w:val="28"/>
          <w:lang w:eastAsia="bg-BG"/>
        </w:rPr>
        <w:t xml:space="preserve"> регистрирано с постоянен адрес в община Никопол. За близнаци, първородени деца в общината </w:t>
      </w:r>
      <w:r w:rsidRPr="008F2E5B">
        <w:rPr>
          <w:rFonts w:ascii="Times New Roman" w:eastAsia="Times New Roman" w:hAnsi="Times New Roman" w:cs="Times New Roman"/>
          <w:b/>
          <w:bCs/>
          <w:color w:val="FF0000"/>
          <w:sz w:val="28"/>
          <w:szCs w:val="28"/>
          <w:lang w:eastAsia="bg-BG"/>
        </w:rPr>
        <w:t>през 2023 г</w:t>
      </w:r>
      <w:r w:rsidRPr="008F2E5B">
        <w:rPr>
          <w:rFonts w:ascii="Times New Roman" w:eastAsia="Times New Roman" w:hAnsi="Times New Roman" w:cs="Times New Roman"/>
          <w:sz w:val="28"/>
          <w:szCs w:val="28"/>
          <w:lang w:eastAsia="bg-BG"/>
        </w:rPr>
        <w:t>., помощта е в двоен размер</w:t>
      </w:r>
      <w:r w:rsidRPr="008F2E5B">
        <w:rPr>
          <w:rFonts w:ascii="Times New Roman" w:eastAsia="Times New Roman" w:hAnsi="Times New Roman" w:cs="Times New Roman"/>
          <w:sz w:val="28"/>
          <w:szCs w:val="28"/>
          <w:lang w:val="en-US" w:eastAsia="bg-BG"/>
        </w:rPr>
        <w:t xml:space="preserve"> -</w:t>
      </w:r>
      <w:r w:rsidRPr="008F2E5B">
        <w:rPr>
          <w:rFonts w:ascii="Times New Roman" w:eastAsia="Times New Roman" w:hAnsi="Times New Roman" w:cs="Times New Roman"/>
          <w:sz w:val="28"/>
          <w:szCs w:val="28"/>
          <w:lang w:eastAsia="bg-BG"/>
        </w:rPr>
        <w:t xml:space="preserve"> 800 лв.;</w:t>
      </w:r>
    </w:p>
    <w:p w14:paraId="16AD501D" w14:textId="77777777" w:rsidR="00416A89" w:rsidRPr="008F2E5B" w:rsidRDefault="00416A89" w:rsidP="00416A89">
      <w:pPr>
        <w:spacing w:after="0" w:line="240" w:lineRule="auto"/>
        <w:ind w:left="360"/>
        <w:jc w:val="both"/>
        <w:rPr>
          <w:rFonts w:ascii="Times New Roman" w:eastAsia="Times New Roman" w:hAnsi="Times New Roman" w:cs="Times New Roman"/>
          <w:sz w:val="28"/>
          <w:szCs w:val="28"/>
          <w:lang w:eastAsia="bg-BG"/>
        </w:rPr>
      </w:pPr>
      <w:r w:rsidRPr="008F2E5B">
        <w:rPr>
          <w:rFonts w:ascii="Times New Roman" w:eastAsia="Times New Roman" w:hAnsi="Times New Roman" w:cs="Times New Roman"/>
          <w:b/>
          <w:sz w:val="28"/>
          <w:szCs w:val="28"/>
          <w:lang w:eastAsia="bg-BG"/>
        </w:rPr>
        <w:lastRenderedPageBreak/>
        <w:t>1</w:t>
      </w:r>
      <w:r w:rsidRPr="008F2E5B">
        <w:rPr>
          <w:rFonts w:ascii="Times New Roman" w:eastAsia="Times New Roman" w:hAnsi="Times New Roman" w:cs="Times New Roman"/>
          <w:b/>
          <w:bCs/>
          <w:sz w:val="28"/>
          <w:szCs w:val="28"/>
          <w:lang w:eastAsia="bg-BG"/>
        </w:rPr>
        <w:t>.4.4.</w:t>
      </w:r>
      <w:r w:rsidRPr="008F2E5B">
        <w:rPr>
          <w:rFonts w:ascii="Times New Roman" w:eastAsia="Times New Roman" w:hAnsi="Times New Roman" w:cs="Times New Roman"/>
          <w:sz w:val="28"/>
          <w:szCs w:val="28"/>
          <w:lang w:eastAsia="bg-BG"/>
        </w:rPr>
        <w:t xml:space="preserve"> общо до 7 200 лв. – за еднократни финансови помощи, еднократни помощи за лечение и др.</w:t>
      </w:r>
    </w:p>
    <w:p w14:paraId="11E717BE" w14:textId="77777777" w:rsidR="00416A89" w:rsidRPr="008F2E5B" w:rsidRDefault="00416A89" w:rsidP="00416A89">
      <w:pPr>
        <w:spacing w:after="0" w:line="240" w:lineRule="auto"/>
        <w:ind w:left="360"/>
        <w:jc w:val="both"/>
        <w:rPr>
          <w:rFonts w:ascii="Times New Roman" w:eastAsia="Times New Roman" w:hAnsi="Times New Roman" w:cs="Times New Roman"/>
          <w:sz w:val="28"/>
          <w:szCs w:val="28"/>
          <w:lang w:eastAsia="bg-BG"/>
        </w:rPr>
      </w:pPr>
      <w:r w:rsidRPr="008F2E5B">
        <w:rPr>
          <w:rFonts w:ascii="Times New Roman" w:eastAsia="Times New Roman" w:hAnsi="Times New Roman" w:cs="Times New Roman"/>
          <w:b/>
          <w:sz w:val="28"/>
          <w:szCs w:val="28"/>
          <w:lang w:eastAsia="bg-BG"/>
        </w:rPr>
        <w:t>1</w:t>
      </w:r>
      <w:r w:rsidRPr="008F2E5B">
        <w:rPr>
          <w:rFonts w:ascii="Times New Roman" w:eastAsia="Times New Roman" w:hAnsi="Times New Roman" w:cs="Times New Roman"/>
          <w:b/>
          <w:bCs/>
          <w:sz w:val="28"/>
          <w:szCs w:val="28"/>
          <w:lang w:eastAsia="bg-BG"/>
        </w:rPr>
        <w:t>.5.</w:t>
      </w:r>
      <w:r w:rsidRPr="008F2E5B">
        <w:rPr>
          <w:rFonts w:ascii="Times New Roman" w:eastAsia="Times New Roman" w:hAnsi="Times New Roman" w:cs="Times New Roman"/>
          <w:sz w:val="28"/>
          <w:szCs w:val="28"/>
          <w:lang w:eastAsia="bg-BG"/>
        </w:rPr>
        <w:t xml:space="preserve"> всяка от помощите по т. 1.4. се изплаща след поименното й утвърждаване с решение на общинския съвет. </w:t>
      </w:r>
    </w:p>
    <w:p w14:paraId="69869822" w14:textId="77777777" w:rsidR="00416A89" w:rsidRPr="008F2E5B" w:rsidRDefault="00416A89" w:rsidP="00416A89">
      <w:pPr>
        <w:spacing w:after="0" w:line="240" w:lineRule="auto"/>
        <w:ind w:firstLine="360"/>
        <w:jc w:val="both"/>
        <w:rPr>
          <w:rFonts w:ascii="Times New Roman" w:eastAsia="Times New Roman" w:hAnsi="Times New Roman" w:cs="Times New Roman"/>
          <w:sz w:val="28"/>
          <w:szCs w:val="28"/>
          <w:lang w:eastAsia="bg-BG"/>
        </w:rPr>
      </w:pPr>
      <w:r w:rsidRPr="008F2E5B">
        <w:rPr>
          <w:rFonts w:ascii="Times New Roman" w:eastAsia="Times New Roman" w:hAnsi="Times New Roman" w:cs="Times New Roman"/>
          <w:b/>
          <w:sz w:val="28"/>
          <w:szCs w:val="28"/>
          <w:lang w:eastAsia="bg-BG"/>
        </w:rPr>
        <w:t>1</w:t>
      </w:r>
      <w:r w:rsidRPr="008F2E5B">
        <w:rPr>
          <w:rFonts w:ascii="Times New Roman" w:eastAsia="Times New Roman" w:hAnsi="Times New Roman" w:cs="Times New Roman"/>
          <w:b/>
          <w:bCs/>
          <w:sz w:val="28"/>
          <w:szCs w:val="28"/>
          <w:lang w:eastAsia="bg-BG"/>
        </w:rPr>
        <w:t>.6.</w:t>
      </w:r>
      <w:r w:rsidRPr="008F2E5B">
        <w:rPr>
          <w:rFonts w:ascii="Times New Roman" w:eastAsia="Times New Roman" w:hAnsi="Times New Roman" w:cs="Times New Roman"/>
          <w:sz w:val="28"/>
          <w:szCs w:val="28"/>
          <w:lang w:eastAsia="bg-BG"/>
        </w:rPr>
        <w:t xml:space="preserve"> </w:t>
      </w:r>
      <w:r w:rsidRPr="008F2E5B">
        <w:rPr>
          <w:rFonts w:ascii="Times New Roman" w:eastAsia="Times New Roman" w:hAnsi="Times New Roman" w:cs="Times New Roman"/>
          <w:i/>
          <w:iCs/>
          <w:sz w:val="28"/>
          <w:szCs w:val="28"/>
          <w:lang w:eastAsia="bg-BG"/>
        </w:rPr>
        <w:t xml:space="preserve">Обществения съвет за контрол при осъществяване на дейностите в областта на социалните помощи и социалните услуги в Община Никопол </w:t>
      </w:r>
      <w:r w:rsidRPr="008F2E5B">
        <w:rPr>
          <w:rFonts w:ascii="Times New Roman" w:eastAsia="Times New Roman" w:hAnsi="Times New Roman" w:cs="Times New Roman"/>
          <w:sz w:val="28"/>
          <w:szCs w:val="28"/>
          <w:lang w:eastAsia="bg-BG"/>
        </w:rPr>
        <w:t>дава  становища за отпускане на еднократни помощи по решение на общинския съвет, при съответните основания, до изчерпване на лимита на утвърдените средства.</w:t>
      </w:r>
    </w:p>
    <w:p w14:paraId="6B872E76" w14:textId="77777777" w:rsidR="00416A89" w:rsidRPr="008F2E5B" w:rsidRDefault="00416A89" w:rsidP="00416A89">
      <w:pPr>
        <w:spacing w:after="0" w:line="240" w:lineRule="auto"/>
        <w:jc w:val="both"/>
        <w:rPr>
          <w:rFonts w:ascii="Times New Roman" w:eastAsia="Times New Roman" w:hAnsi="Times New Roman" w:cs="Times New Roman"/>
          <w:sz w:val="28"/>
          <w:szCs w:val="28"/>
          <w:lang w:val="ru-RU" w:eastAsia="bg-BG"/>
        </w:rPr>
      </w:pPr>
      <w:r w:rsidRPr="008F2E5B">
        <w:rPr>
          <w:rFonts w:ascii="Times New Roman" w:eastAsia="Times New Roman" w:hAnsi="Times New Roman" w:cs="Times New Roman"/>
          <w:sz w:val="28"/>
          <w:szCs w:val="28"/>
          <w:lang w:eastAsia="bg-BG"/>
        </w:rPr>
        <w:t xml:space="preserve">       </w:t>
      </w:r>
      <w:r w:rsidRPr="008F2E5B">
        <w:rPr>
          <w:rFonts w:ascii="Times New Roman" w:eastAsia="Times New Roman" w:hAnsi="Times New Roman" w:cs="Times New Roman"/>
          <w:b/>
          <w:bCs/>
          <w:sz w:val="28"/>
          <w:szCs w:val="28"/>
          <w:lang w:eastAsia="bg-BG"/>
        </w:rPr>
        <w:t>2.</w:t>
      </w:r>
      <w:r w:rsidRPr="008F2E5B">
        <w:rPr>
          <w:rFonts w:ascii="Times New Roman" w:eastAsia="Times New Roman" w:hAnsi="Times New Roman" w:cs="Times New Roman"/>
          <w:sz w:val="28"/>
          <w:szCs w:val="28"/>
          <w:lang w:eastAsia="bg-BG"/>
        </w:rPr>
        <w:t xml:space="preserve">  Упълномощава кмета на общината да договори/определи допълнителните условия по целевите разходи по т.1, свързани с времето, начинът и редът на предоставяне и отчитане на тези средства.</w:t>
      </w:r>
    </w:p>
    <w:p w14:paraId="3C0E441A" w14:textId="77777777" w:rsidR="00416A89" w:rsidRPr="008F2E5B" w:rsidRDefault="00416A89" w:rsidP="00416A89">
      <w:pPr>
        <w:spacing w:after="0" w:line="240" w:lineRule="auto"/>
        <w:ind w:firstLine="360"/>
        <w:jc w:val="both"/>
        <w:rPr>
          <w:rFonts w:ascii="Times New Roman" w:eastAsia="Times New Roman" w:hAnsi="Times New Roman" w:cs="Times New Roman"/>
          <w:sz w:val="28"/>
          <w:szCs w:val="28"/>
          <w:lang w:eastAsia="bg-BG"/>
        </w:rPr>
      </w:pPr>
      <w:r w:rsidRPr="008F2E5B">
        <w:rPr>
          <w:rFonts w:ascii="Times New Roman" w:eastAsia="Times New Roman" w:hAnsi="Times New Roman" w:cs="Times New Roman"/>
          <w:b/>
          <w:bCs/>
          <w:sz w:val="28"/>
          <w:szCs w:val="28"/>
          <w:lang w:eastAsia="bg-BG"/>
        </w:rPr>
        <w:t>3.</w:t>
      </w:r>
      <w:r w:rsidRPr="008F2E5B">
        <w:rPr>
          <w:rFonts w:ascii="Times New Roman" w:eastAsia="Times New Roman" w:hAnsi="Times New Roman" w:cs="Times New Roman"/>
          <w:sz w:val="28"/>
          <w:szCs w:val="28"/>
          <w:lang w:eastAsia="bg-BG"/>
        </w:rPr>
        <w:t xml:space="preserve"> Дава съгласие за извършване на разходи и авансови плащания през </w:t>
      </w:r>
      <w:r w:rsidRPr="008F2E5B">
        <w:rPr>
          <w:rFonts w:ascii="Times New Roman" w:eastAsia="Times New Roman" w:hAnsi="Times New Roman" w:cs="Times New Roman"/>
          <w:color w:val="FF0000"/>
          <w:sz w:val="28"/>
          <w:szCs w:val="28"/>
          <w:lang w:eastAsia="bg-BG"/>
        </w:rPr>
        <w:t>2023 г</w:t>
      </w:r>
      <w:r w:rsidRPr="008F2E5B">
        <w:rPr>
          <w:rFonts w:ascii="Times New Roman" w:eastAsia="Times New Roman" w:hAnsi="Times New Roman" w:cs="Times New Roman"/>
          <w:sz w:val="28"/>
          <w:szCs w:val="28"/>
          <w:lang w:eastAsia="bg-BG"/>
        </w:rPr>
        <w:t>. със средства от общинския бюджет по одобрени проекти/програми/мерки (местни, национални и международни), когато тези плащания е необходимо да бъдат извършени преди одобряването им от договарящите с общината органи, до размера на касовите постъпления по бюджета на общината за местни дейности, за периода на участие в такива проекти /програми/мерки.</w:t>
      </w:r>
    </w:p>
    <w:p w14:paraId="0A576E31" w14:textId="77777777" w:rsidR="00416A89" w:rsidRPr="008F2E5B" w:rsidRDefault="00416A89" w:rsidP="00416A89">
      <w:pPr>
        <w:spacing w:after="0" w:line="240" w:lineRule="auto"/>
        <w:ind w:firstLine="360"/>
        <w:jc w:val="both"/>
        <w:rPr>
          <w:rFonts w:ascii="Times New Roman" w:eastAsia="Times New Roman" w:hAnsi="Times New Roman" w:cs="Times New Roman"/>
          <w:sz w:val="28"/>
          <w:szCs w:val="28"/>
          <w:lang w:eastAsia="bg-BG"/>
        </w:rPr>
      </w:pPr>
      <w:r w:rsidRPr="008F2E5B">
        <w:rPr>
          <w:rFonts w:ascii="Times New Roman" w:eastAsia="Times New Roman" w:hAnsi="Times New Roman" w:cs="Times New Roman"/>
          <w:b/>
          <w:bCs/>
          <w:sz w:val="28"/>
          <w:szCs w:val="28"/>
          <w:lang w:eastAsia="bg-BG"/>
        </w:rPr>
        <w:t>4.</w:t>
      </w:r>
      <w:r w:rsidRPr="008F2E5B">
        <w:rPr>
          <w:rFonts w:ascii="Times New Roman" w:eastAsia="Times New Roman" w:hAnsi="Times New Roman" w:cs="Times New Roman"/>
          <w:sz w:val="28"/>
          <w:szCs w:val="28"/>
          <w:lang w:eastAsia="bg-BG"/>
        </w:rPr>
        <w:t xml:space="preserve"> Утвърждава предварителен разчет </w:t>
      </w:r>
      <w:r w:rsidRPr="008F2E5B">
        <w:rPr>
          <w:rFonts w:ascii="Times New Roman" w:eastAsia="Times New Roman" w:hAnsi="Times New Roman" w:cs="Times New Roman"/>
          <w:color w:val="FF0000"/>
          <w:sz w:val="28"/>
          <w:szCs w:val="28"/>
          <w:lang w:eastAsia="bg-BG"/>
        </w:rPr>
        <w:t>за 2023 г.</w:t>
      </w:r>
      <w:r w:rsidRPr="008F2E5B">
        <w:rPr>
          <w:rFonts w:ascii="Times New Roman" w:eastAsia="Times New Roman" w:hAnsi="Times New Roman" w:cs="Times New Roman"/>
          <w:sz w:val="28"/>
          <w:szCs w:val="28"/>
          <w:lang w:eastAsia="bg-BG"/>
        </w:rPr>
        <w:t xml:space="preserve"> на субсидии за организации с нестопанска цел в размер </w:t>
      </w:r>
      <w:r w:rsidRPr="008F2E5B">
        <w:rPr>
          <w:rFonts w:ascii="Times New Roman" w:eastAsia="Times New Roman" w:hAnsi="Times New Roman" w:cs="Times New Roman"/>
          <w:color w:val="FF0000"/>
          <w:sz w:val="28"/>
          <w:szCs w:val="28"/>
          <w:lang w:eastAsia="bg-BG"/>
        </w:rPr>
        <w:t>до</w:t>
      </w:r>
      <w:r w:rsidRPr="008F2E5B">
        <w:rPr>
          <w:rFonts w:ascii="Times New Roman" w:eastAsia="Times New Roman" w:hAnsi="Times New Roman" w:cs="Times New Roman"/>
          <w:sz w:val="28"/>
          <w:szCs w:val="28"/>
          <w:lang w:eastAsia="bg-BG"/>
        </w:rPr>
        <w:t xml:space="preserve"> </w:t>
      </w:r>
      <w:r w:rsidRPr="008F2E5B">
        <w:rPr>
          <w:rFonts w:ascii="Times New Roman" w:eastAsia="Times New Roman" w:hAnsi="Times New Roman" w:cs="Times New Roman"/>
          <w:b/>
          <w:sz w:val="28"/>
          <w:szCs w:val="28"/>
          <w:lang w:val="ru-RU" w:eastAsia="bg-BG"/>
        </w:rPr>
        <w:t>20</w:t>
      </w:r>
      <w:r w:rsidRPr="008F2E5B">
        <w:rPr>
          <w:rFonts w:ascii="Times New Roman" w:eastAsia="Times New Roman" w:hAnsi="Times New Roman" w:cs="Times New Roman"/>
          <w:sz w:val="28"/>
          <w:szCs w:val="28"/>
          <w:lang w:eastAsia="bg-BG"/>
        </w:rPr>
        <w:t xml:space="preserve"> </w:t>
      </w:r>
      <w:r w:rsidRPr="008F2E5B">
        <w:rPr>
          <w:rFonts w:ascii="Times New Roman" w:eastAsia="Times New Roman" w:hAnsi="Times New Roman" w:cs="Times New Roman"/>
          <w:b/>
          <w:sz w:val="28"/>
          <w:szCs w:val="28"/>
          <w:lang w:val="ru-RU" w:eastAsia="bg-BG"/>
        </w:rPr>
        <w:t>5</w:t>
      </w:r>
      <w:r w:rsidRPr="008F2E5B">
        <w:rPr>
          <w:rFonts w:ascii="Times New Roman" w:eastAsia="Times New Roman" w:hAnsi="Times New Roman" w:cs="Times New Roman"/>
          <w:b/>
          <w:sz w:val="28"/>
          <w:szCs w:val="28"/>
          <w:lang w:eastAsia="bg-BG"/>
        </w:rPr>
        <w:t>00 лв.</w:t>
      </w:r>
      <w:r w:rsidRPr="008F2E5B">
        <w:rPr>
          <w:rFonts w:ascii="Times New Roman" w:eastAsia="Times New Roman" w:hAnsi="Times New Roman" w:cs="Times New Roman"/>
          <w:sz w:val="28"/>
          <w:szCs w:val="28"/>
          <w:lang w:eastAsia="bg-BG"/>
        </w:rPr>
        <w:t xml:space="preserve"> за спортно-състезателна  и учебно-тренировъчна дейност (съдийски разходи, хонорари, траспорт, екипировка и др.), както следва:</w:t>
      </w:r>
    </w:p>
    <w:p w14:paraId="572B11FC" w14:textId="77777777" w:rsidR="00416A89" w:rsidRPr="008F2E5B" w:rsidRDefault="00416A89" w:rsidP="00416A89">
      <w:pPr>
        <w:numPr>
          <w:ilvl w:val="0"/>
          <w:numId w:val="40"/>
        </w:numPr>
        <w:suppressAutoHyphens/>
        <w:autoSpaceDN w:val="0"/>
        <w:spacing w:after="0" w:line="240" w:lineRule="auto"/>
        <w:jc w:val="both"/>
        <w:textAlignment w:val="baseline"/>
        <w:rPr>
          <w:rFonts w:ascii="Times New Roman" w:eastAsia="Times New Roman" w:hAnsi="Times New Roman" w:cs="Times New Roman"/>
          <w:sz w:val="28"/>
          <w:szCs w:val="28"/>
          <w:lang w:eastAsia="bg-BG"/>
        </w:rPr>
      </w:pPr>
      <w:r w:rsidRPr="008F2E5B">
        <w:rPr>
          <w:rFonts w:ascii="Times New Roman" w:eastAsia="Times New Roman" w:hAnsi="Times New Roman" w:cs="Times New Roman"/>
          <w:sz w:val="28"/>
          <w:szCs w:val="28"/>
          <w:lang w:eastAsia="bg-BG"/>
        </w:rPr>
        <w:t>на Сдружение „ФК Ситомир” – гр.Никопол – до 8 500 лв.;</w:t>
      </w:r>
    </w:p>
    <w:p w14:paraId="2A5DD5A0" w14:textId="77777777" w:rsidR="00416A89" w:rsidRPr="008F2E5B" w:rsidRDefault="00416A89" w:rsidP="00416A89">
      <w:pPr>
        <w:numPr>
          <w:ilvl w:val="0"/>
          <w:numId w:val="40"/>
        </w:numPr>
        <w:suppressAutoHyphens/>
        <w:autoSpaceDN w:val="0"/>
        <w:spacing w:after="0" w:line="240" w:lineRule="auto"/>
        <w:jc w:val="both"/>
        <w:textAlignment w:val="baseline"/>
        <w:rPr>
          <w:rFonts w:ascii="Times New Roman" w:eastAsia="Times New Roman" w:hAnsi="Times New Roman" w:cs="Times New Roman"/>
          <w:sz w:val="28"/>
          <w:szCs w:val="28"/>
          <w:lang w:eastAsia="bg-BG"/>
        </w:rPr>
      </w:pPr>
      <w:r w:rsidRPr="008F2E5B">
        <w:rPr>
          <w:rFonts w:ascii="Times New Roman" w:eastAsia="Times New Roman" w:hAnsi="Times New Roman" w:cs="Times New Roman"/>
          <w:sz w:val="28"/>
          <w:szCs w:val="28"/>
          <w:lang w:eastAsia="bg-BG"/>
        </w:rPr>
        <w:t xml:space="preserve">на Сдружение „Клуб по водни спортове-Никопол” –  до </w:t>
      </w:r>
      <w:r w:rsidRPr="008F2E5B">
        <w:rPr>
          <w:rFonts w:ascii="Times New Roman" w:eastAsia="Times New Roman" w:hAnsi="Times New Roman" w:cs="Times New Roman"/>
          <w:sz w:val="28"/>
          <w:szCs w:val="28"/>
          <w:lang w:val="ru-RU" w:eastAsia="bg-BG"/>
        </w:rPr>
        <w:t>2</w:t>
      </w:r>
      <w:r w:rsidRPr="008F2E5B">
        <w:rPr>
          <w:rFonts w:ascii="Times New Roman" w:eastAsia="Times New Roman" w:hAnsi="Times New Roman" w:cs="Times New Roman"/>
          <w:sz w:val="28"/>
          <w:szCs w:val="28"/>
          <w:lang w:eastAsia="bg-BG"/>
        </w:rPr>
        <w:t> 000 лв.</w:t>
      </w:r>
    </w:p>
    <w:p w14:paraId="6CD9363C" w14:textId="77777777" w:rsidR="00416A89" w:rsidRPr="008F2E5B" w:rsidRDefault="00416A89" w:rsidP="00416A89">
      <w:pPr>
        <w:numPr>
          <w:ilvl w:val="0"/>
          <w:numId w:val="40"/>
        </w:numPr>
        <w:suppressAutoHyphens/>
        <w:autoSpaceDN w:val="0"/>
        <w:spacing w:after="0" w:line="240" w:lineRule="auto"/>
        <w:jc w:val="both"/>
        <w:textAlignment w:val="baseline"/>
        <w:rPr>
          <w:rFonts w:ascii="Times New Roman" w:eastAsia="Times New Roman" w:hAnsi="Times New Roman" w:cs="Times New Roman"/>
          <w:sz w:val="28"/>
          <w:szCs w:val="28"/>
          <w:lang w:eastAsia="bg-BG"/>
        </w:rPr>
      </w:pPr>
      <w:r w:rsidRPr="008F2E5B">
        <w:rPr>
          <w:rFonts w:ascii="Times New Roman" w:eastAsia="Times New Roman" w:hAnsi="Times New Roman" w:cs="Times New Roman"/>
          <w:sz w:val="28"/>
          <w:szCs w:val="28"/>
          <w:lang w:eastAsia="bg-BG"/>
        </w:rPr>
        <w:t>на Сдружение „ФУТБОЛЕН КЛУБ-СЛАВИЯ” – с.Новачене – до 5 000 лв.</w:t>
      </w:r>
    </w:p>
    <w:p w14:paraId="64029734" w14:textId="77777777" w:rsidR="00416A89" w:rsidRPr="008F2E5B" w:rsidRDefault="00416A89" w:rsidP="00416A89">
      <w:pPr>
        <w:numPr>
          <w:ilvl w:val="0"/>
          <w:numId w:val="40"/>
        </w:numPr>
        <w:suppressAutoHyphens/>
        <w:autoSpaceDN w:val="0"/>
        <w:spacing w:after="0" w:line="240" w:lineRule="auto"/>
        <w:jc w:val="both"/>
        <w:textAlignment w:val="baseline"/>
        <w:rPr>
          <w:rFonts w:ascii="Times New Roman" w:eastAsia="Times New Roman" w:hAnsi="Times New Roman" w:cs="Times New Roman"/>
          <w:sz w:val="28"/>
          <w:szCs w:val="28"/>
          <w:lang w:eastAsia="bg-BG"/>
        </w:rPr>
      </w:pPr>
      <w:r w:rsidRPr="008F2E5B">
        <w:rPr>
          <w:rFonts w:ascii="Times New Roman" w:eastAsia="Times New Roman" w:hAnsi="Times New Roman" w:cs="Times New Roman"/>
          <w:sz w:val="28"/>
          <w:szCs w:val="28"/>
          <w:lang w:eastAsia="bg-BG"/>
        </w:rPr>
        <w:t>на Сдружение „ФУТБОЛЕН КЛУБ СПАРТАК-МУСЕЛИЕВО 22“-с.Муселиево– до 5 000 лв.;</w:t>
      </w:r>
    </w:p>
    <w:p w14:paraId="526F8606" w14:textId="77777777" w:rsidR="00416A89" w:rsidRPr="008F2E5B" w:rsidRDefault="00416A89" w:rsidP="00416A89">
      <w:pPr>
        <w:spacing w:after="0" w:line="240" w:lineRule="auto"/>
        <w:ind w:firstLine="450"/>
        <w:jc w:val="both"/>
        <w:rPr>
          <w:rFonts w:ascii="Times New Roman" w:eastAsia="Times New Roman" w:hAnsi="Times New Roman" w:cs="Times New Roman"/>
          <w:sz w:val="28"/>
          <w:szCs w:val="28"/>
          <w:lang w:val="ru-RU" w:eastAsia="bg-BG"/>
        </w:rPr>
      </w:pPr>
      <w:r w:rsidRPr="008F2E5B">
        <w:rPr>
          <w:rFonts w:ascii="Times New Roman" w:eastAsia="Times New Roman" w:hAnsi="Times New Roman" w:cs="Times New Roman"/>
          <w:b/>
          <w:bCs/>
          <w:sz w:val="28"/>
          <w:szCs w:val="28"/>
          <w:lang w:eastAsia="bg-BG"/>
        </w:rPr>
        <w:t>4.1.</w:t>
      </w:r>
      <w:r w:rsidRPr="008F2E5B">
        <w:rPr>
          <w:rFonts w:ascii="Times New Roman" w:eastAsia="Times New Roman" w:hAnsi="Times New Roman" w:cs="Times New Roman"/>
          <w:sz w:val="28"/>
          <w:szCs w:val="28"/>
          <w:lang w:eastAsia="bg-BG"/>
        </w:rPr>
        <w:t xml:space="preserve"> Оправомощава кмета на общината да договори условията за ползване на средствата, като за дейността си сдруженията по т.3 представят финансов отчет в деловодствата на Общински съвет-Никопол и Общинска администрация-Никопол до 10-то число на месеца, следващ отчетния.</w:t>
      </w:r>
    </w:p>
    <w:p w14:paraId="1B756FBF" w14:textId="77777777" w:rsidR="00416A89" w:rsidRPr="008F2E5B" w:rsidRDefault="00416A89" w:rsidP="00416A89">
      <w:pPr>
        <w:spacing w:after="0" w:line="240" w:lineRule="auto"/>
        <w:ind w:firstLine="450"/>
        <w:jc w:val="both"/>
        <w:rPr>
          <w:rFonts w:ascii="Times New Roman" w:eastAsia="Times New Roman" w:hAnsi="Times New Roman" w:cs="Times New Roman"/>
          <w:sz w:val="28"/>
          <w:szCs w:val="28"/>
          <w:lang w:val="ru-RU" w:eastAsia="bg-BG"/>
        </w:rPr>
      </w:pPr>
      <w:r w:rsidRPr="008F2E5B">
        <w:rPr>
          <w:rFonts w:ascii="Times New Roman" w:eastAsia="Times New Roman" w:hAnsi="Times New Roman" w:cs="Times New Roman"/>
          <w:b/>
          <w:bCs/>
          <w:sz w:val="28"/>
          <w:szCs w:val="28"/>
          <w:lang w:val="ru-RU" w:eastAsia="bg-BG"/>
        </w:rPr>
        <w:t>5</w:t>
      </w:r>
      <w:r w:rsidRPr="008F2E5B">
        <w:rPr>
          <w:rFonts w:ascii="Times New Roman" w:eastAsia="Times New Roman" w:hAnsi="Times New Roman" w:cs="Times New Roman"/>
          <w:b/>
          <w:bCs/>
          <w:sz w:val="28"/>
          <w:szCs w:val="28"/>
          <w:lang w:eastAsia="bg-BG"/>
        </w:rPr>
        <w:t>.</w:t>
      </w:r>
      <w:r w:rsidRPr="008F2E5B">
        <w:rPr>
          <w:rFonts w:ascii="Times New Roman" w:eastAsia="Times New Roman" w:hAnsi="Times New Roman" w:cs="Times New Roman"/>
          <w:sz w:val="28"/>
          <w:szCs w:val="28"/>
          <w:lang w:eastAsia="bg-BG"/>
        </w:rPr>
        <w:t xml:space="preserve">Определя субсидираните дейности и разпоредителите с бюджет към първостепенния разпоредител с бюджет, считано от </w:t>
      </w:r>
      <w:r w:rsidRPr="008F2E5B">
        <w:rPr>
          <w:rFonts w:ascii="Times New Roman" w:eastAsia="Times New Roman" w:hAnsi="Times New Roman" w:cs="Times New Roman"/>
          <w:color w:val="FF0000"/>
          <w:sz w:val="28"/>
          <w:szCs w:val="28"/>
          <w:lang w:eastAsia="bg-BG"/>
        </w:rPr>
        <w:t>01.01.2023 г.</w:t>
      </w:r>
      <w:r w:rsidRPr="008F2E5B">
        <w:rPr>
          <w:rFonts w:ascii="Times New Roman" w:eastAsia="Times New Roman" w:hAnsi="Times New Roman" w:cs="Times New Roman"/>
          <w:sz w:val="28"/>
          <w:szCs w:val="28"/>
          <w:lang w:eastAsia="bg-BG"/>
        </w:rPr>
        <w:t xml:space="preserve"> съгласно </w:t>
      </w:r>
      <w:r w:rsidRPr="008F2E5B">
        <w:rPr>
          <w:rFonts w:ascii="Times New Roman" w:eastAsia="Times New Roman" w:hAnsi="Times New Roman" w:cs="Times New Roman"/>
          <w:b/>
          <w:color w:val="FF0000"/>
          <w:sz w:val="28"/>
          <w:szCs w:val="28"/>
          <w:lang w:eastAsia="bg-BG"/>
        </w:rPr>
        <w:t>приложение № 1.</w:t>
      </w:r>
    </w:p>
    <w:p w14:paraId="034CA485" w14:textId="77777777" w:rsidR="00416A89" w:rsidRPr="008F2E5B" w:rsidRDefault="00416A89" w:rsidP="00416A89">
      <w:pPr>
        <w:spacing w:after="0" w:line="240" w:lineRule="auto"/>
        <w:ind w:firstLine="360"/>
        <w:jc w:val="both"/>
        <w:rPr>
          <w:rFonts w:ascii="Times New Roman" w:eastAsia="Times New Roman" w:hAnsi="Times New Roman" w:cs="Times New Roman"/>
          <w:sz w:val="28"/>
          <w:szCs w:val="28"/>
          <w:lang w:val="ru-RU" w:eastAsia="bg-BG"/>
        </w:rPr>
      </w:pPr>
      <w:r w:rsidRPr="008F2E5B">
        <w:rPr>
          <w:rFonts w:ascii="Times New Roman" w:eastAsia="Times New Roman" w:hAnsi="Times New Roman" w:cs="Times New Roman"/>
          <w:sz w:val="28"/>
          <w:szCs w:val="28"/>
          <w:lang w:eastAsia="bg-BG"/>
        </w:rPr>
        <w:t xml:space="preserve"> </w:t>
      </w:r>
      <w:r w:rsidRPr="008F2E5B">
        <w:rPr>
          <w:rFonts w:ascii="Times New Roman" w:eastAsia="Times New Roman" w:hAnsi="Times New Roman" w:cs="Times New Roman"/>
          <w:b/>
          <w:bCs/>
          <w:sz w:val="28"/>
          <w:szCs w:val="28"/>
          <w:lang w:eastAsia="bg-BG"/>
        </w:rPr>
        <w:t>6.</w:t>
      </w:r>
      <w:r w:rsidRPr="008F2E5B">
        <w:rPr>
          <w:rFonts w:ascii="Times New Roman" w:eastAsia="Times New Roman" w:hAnsi="Times New Roman" w:cs="Times New Roman"/>
          <w:sz w:val="28"/>
          <w:szCs w:val="28"/>
          <w:lang w:eastAsia="bg-BG"/>
        </w:rPr>
        <w:t xml:space="preserve"> Временно свободните средства по консолидирания бюджет на общината, с източник п</w:t>
      </w:r>
      <w:r w:rsidRPr="008F2E5B">
        <w:rPr>
          <w:rFonts w:ascii="Times New Roman" w:eastAsia="Times New Roman" w:hAnsi="Times New Roman" w:cs="Times New Roman"/>
          <w:sz w:val="28"/>
          <w:szCs w:val="28"/>
          <w:lang w:val="ru-RU" w:eastAsia="bg-BG"/>
        </w:rPr>
        <w:t>аричните постъпления от продажба на общински нефинансови активи</w:t>
      </w:r>
      <w:r w:rsidRPr="008F2E5B">
        <w:rPr>
          <w:rFonts w:ascii="Times New Roman" w:eastAsia="Times New Roman" w:hAnsi="Times New Roman" w:cs="Times New Roman"/>
          <w:sz w:val="28"/>
          <w:szCs w:val="28"/>
          <w:lang w:eastAsia="bg-BG"/>
        </w:rPr>
        <w:t xml:space="preserve">, средствата от закритите извънбюджетни сметки на общината и приходите от таксата за битови отпадъци, както и  временно свободните средства от сметките за чужди средства, могат да се ползват към </w:t>
      </w:r>
      <w:r w:rsidRPr="008F2E5B">
        <w:rPr>
          <w:rFonts w:ascii="Times New Roman" w:eastAsia="Times New Roman" w:hAnsi="Times New Roman" w:cs="Times New Roman"/>
          <w:color w:val="FF0000"/>
          <w:sz w:val="28"/>
          <w:szCs w:val="28"/>
          <w:lang w:eastAsia="bg-BG"/>
        </w:rPr>
        <w:t>31.12.2022 г.</w:t>
      </w:r>
      <w:r w:rsidRPr="008F2E5B">
        <w:rPr>
          <w:rFonts w:ascii="Times New Roman" w:eastAsia="Times New Roman" w:hAnsi="Times New Roman" w:cs="Times New Roman"/>
          <w:sz w:val="28"/>
          <w:szCs w:val="28"/>
          <w:lang w:eastAsia="bg-BG"/>
        </w:rPr>
        <w:t xml:space="preserve">, както и през </w:t>
      </w:r>
      <w:r w:rsidRPr="008F2E5B">
        <w:rPr>
          <w:rFonts w:ascii="Times New Roman" w:eastAsia="Times New Roman" w:hAnsi="Times New Roman" w:cs="Times New Roman"/>
          <w:color w:val="FF0000"/>
          <w:sz w:val="28"/>
          <w:szCs w:val="28"/>
          <w:lang w:eastAsia="bg-BG"/>
        </w:rPr>
        <w:t>2023 г.,</w:t>
      </w:r>
      <w:r w:rsidRPr="008F2E5B">
        <w:rPr>
          <w:rFonts w:ascii="Times New Roman" w:eastAsia="Times New Roman" w:hAnsi="Times New Roman" w:cs="Times New Roman"/>
          <w:sz w:val="28"/>
          <w:szCs w:val="28"/>
          <w:lang w:eastAsia="bg-BG"/>
        </w:rPr>
        <w:t xml:space="preserve"> до тяхното възстановяване, при условие, че не се нарушава своевременното финансиране според предназначението им, за заеми и извършване на разходи за местни и дофинансирани дейности по бюджета, общинските сметки и дейности по програми, мерки, проекти и други на Европейския съюз, Разплащателна агенция, местни, национални и други международни програми/проекти/мерки.</w:t>
      </w:r>
    </w:p>
    <w:p w14:paraId="2E502349" w14:textId="77777777" w:rsidR="00416A89" w:rsidRPr="008F2E5B" w:rsidRDefault="00416A89" w:rsidP="00416A89">
      <w:pPr>
        <w:spacing w:after="0" w:line="240" w:lineRule="auto"/>
        <w:ind w:firstLine="360"/>
        <w:jc w:val="both"/>
        <w:rPr>
          <w:rFonts w:ascii="Times New Roman" w:eastAsia="Times New Roman" w:hAnsi="Times New Roman" w:cs="Times New Roman"/>
          <w:sz w:val="28"/>
          <w:szCs w:val="28"/>
          <w:lang w:eastAsia="bg-BG"/>
        </w:rPr>
      </w:pPr>
      <w:r w:rsidRPr="008F2E5B">
        <w:rPr>
          <w:rFonts w:ascii="Times New Roman" w:eastAsia="Times New Roman" w:hAnsi="Times New Roman" w:cs="Times New Roman"/>
          <w:b/>
          <w:bCs/>
          <w:sz w:val="28"/>
          <w:szCs w:val="28"/>
          <w:lang w:eastAsia="bg-BG"/>
        </w:rPr>
        <w:t>7.</w:t>
      </w:r>
      <w:r w:rsidRPr="008F2E5B">
        <w:rPr>
          <w:rFonts w:ascii="Times New Roman" w:eastAsia="Times New Roman" w:hAnsi="Times New Roman" w:cs="Times New Roman"/>
          <w:sz w:val="28"/>
          <w:szCs w:val="28"/>
          <w:lang w:eastAsia="bg-BG"/>
        </w:rPr>
        <w:t xml:space="preserve"> На утвърдените с решение на общинския съвет лица, заемащи длъжностите и имащи право на транспортни разноски за пътуване от местоживеенето до местоработата и обратно, когато те се намират в различни населени места,  се </w:t>
      </w:r>
      <w:r w:rsidRPr="008F2E5B">
        <w:rPr>
          <w:rFonts w:ascii="Times New Roman" w:eastAsia="Times New Roman" w:hAnsi="Times New Roman" w:cs="Times New Roman"/>
          <w:sz w:val="28"/>
          <w:szCs w:val="28"/>
          <w:lang w:eastAsia="bg-BG"/>
        </w:rPr>
        <w:lastRenderedPageBreak/>
        <w:t xml:space="preserve">възстановяват разходите за транспорт </w:t>
      </w:r>
      <w:r w:rsidRPr="008F2E5B">
        <w:rPr>
          <w:rFonts w:ascii="Times New Roman" w:eastAsia="Times New Roman" w:hAnsi="Times New Roman" w:cs="Times New Roman"/>
          <w:color w:val="FF0000"/>
          <w:sz w:val="28"/>
          <w:szCs w:val="28"/>
          <w:lang w:eastAsia="bg-BG"/>
        </w:rPr>
        <w:t>и през 2023 г</w:t>
      </w:r>
      <w:r w:rsidRPr="008F2E5B">
        <w:rPr>
          <w:rFonts w:ascii="Times New Roman" w:eastAsia="Times New Roman" w:hAnsi="Times New Roman" w:cs="Times New Roman"/>
          <w:sz w:val="28"/>
          <w:szCs w:val="28"/>
          <w:lang w:eastAsia="bg-BG"/>
        </w:rPr>
        <w:t>., съгласно утвърдените разпоредби за тях.</w:t>
      </w:r>
    </w:p>
    <w:p w14:paraId="53667E5D" w14:textId="77777777" w:rsidR="00416A89" w:rsidRPr="008F2E5B" w:rsidRDefault="00416A89" w:rsidP="00416A89">
      <w:pPr>
        <w:spacing w:after="0" w:line="240" w:lineRule="auto"/>
        <w:ind w:firstLine="360"/>
        <w:jc w:val="both"/>
        <w:rPr>
          <w:rFonts w:ascii="Times New Roman" w:eastAsia="Times New Roman" w:hAnsi="Times New Roman" w:cs="Times New Roman"/>
          <w:sz w:val="28"/>
          <w:szCs w:val="28"/>
          <w:lang w:eastAsia="bg-BG"/>
        </w:rPr>
      </w:pPr>
      <w:r w:rsidRPr="008F2E5B">
        <w:rPr>
          <w:rFonts w:ascii="Times New Roman" w:eastAsia="Times New Roman" w:hAnsi="Times New Roman" w:cs="Times New Roman"/>
          <w:b/>
          <w:bCs/>
          <w:sz w:val="28"/>
          <w:szCs w:val="28"/>
          <w:lang w:eastAsia="bg-BG"/>
        </w:rPr>
        <w:t>8.</w:t>
      </w:r>
      <w:r w:rsidRPr="008F2E5B">
        <w:rPr>
          <w:rFonts w:ascii="Times New Roman" w:eastAsia="Times New Roman" w:hAnsi="Times New Roman" w:cs="Times New Roman"/>
          <w:sz w:val="28"/>
          <w:szCs w:val="28"/>
          <w:lang w:eastAsia="bg-BG"/>
        </w:rPr>
        <w:t xml:space="preserve"> Утвърждава </w:t>
      </w:r>
      <w:r w:rsidRPr="008F2E5B">
        <w:rPr>
          <w:rFonts w:ascii="Times New Roman" w:eastAsia="Times New Roman" w:hAnsi="Times New Roman" w:cs="Times New Roman"/>
          <w:b/>
          <w:color w:val="FF0000"/>
          <w:sz w:val="28"/>
          <w:szCs w:val="28"/>
          <w:lang w:eastAsia="bg-BG"/>
        </w:rPr>
        <w:t>предварителен</w:t>
      </w:r>
      <w:r w:rsidRPr="008F2E5B">
        <w:rPr>
          <w:rFonts w:ascii="Times New Roman" w:eastAsia="Times New Roman" w:hAnsi="Times New Roman" w:cs="Times New Roman"/>
          <w:sz w:val="28"/>
          <w:szCs w:val="28"/>
          <w:lang w:eastAsia="bg-BG"/>
        </w:rPr>
        <w:t xml:space="preserve"> разчет на средства за финансиране през </w:t>
      </w:r>
      <w:r w:rsidRPr="008F2E5B">
        <w:rPr>
          <w:rFonts w:ascii="Times New Roman" w:eastAsia="Times New Roman" w:hAnsi="Times New Roman" w:cs="Times New Roman"/>
          <w:b/>
          <w:color w:val="FF0000"/>
          <w:sz w:val="28"/>
          <w:szCs w:val="28"/>
          <w:lang w:eastAsia="bg-BG"/>
        </w:rPr>
        <w:t>2023 г.</w:t>
      </w:r>
      <w:r w:rsidRPr="008F2E5B">
        <w:rPr>
          <w:rFonts w:ascii="Times New Roman" w:eastAsia="Times New Roman" w:hAnsi="Times New Roman" w:cs="Times New Roman"/>
          <w:sz w:val="28"/>
          <w:szCs w:val="28"/>
          <w:lang w:eastAsia="bg-BG"/>
        </w:rPr>
        <w:t xml:space="preserve"> на МБАЛ-Никопол ЕООД, както следва:</w:t>
      </w:r>
    </w:p>
    <w:p w14:paraId="1E0A9446" w14:textId="77777777" w:rsidR="00416A89" w:rsidRPr="008F2E5B" w:rsidRDefault="00416A89" w:rsidP="00416A89">
      <w:pPr>
        <w:spacing w:after="0" w:line="240" w:lineRule="auto"/>
        <w:jc w:val="both"/>
        <w:rPr>
          <w:rFonts w:ascii="Times New Roman" w:eastAsia="Times New Roman" w:hAnsi="Times New Roman" w:cs="Times New Roman"/>
          <w:sz w:val="28"/>
          <w:szCs w:val="28"/>
          <w:lang w:eastAsia="bg-BG"/>
        </w:rPr>
      </w:pPr>
      <w:r w:rsidRPr="008F2E5B">
        <w:rPr>
          <w:rFonts w:ascii="Times New Roman" w:eastAsia="Times New Roman" w:hAnsi="Times New Roman" w:cs="Times New Roman"/>
          <w:sz w:val="28"/>
          <w:szCs w:val="28"/>
          <w:lang w:eastAsia="bg-BG"/>
        </w:rPr>
        <w:t xml:space="preserve">        </w:t>
      </w:r>
      <w:r w:rsidRPr="008F2E5B">
        <w:rPr>
          <w:rFonts w:ascii="Times New Roman" w:eastAsia="Times New Roman" w:hAnsi="Times New Roman" w:cs="Times New Roman"/>
          <w:b/>
          <w:bCs/>
          <w:sz w:val="28"/>
          <w:szCs w:val="28"/>
          <w:lang w:eastAsia="bg-BG"/>
        </w:rPr>
        <w:t>8.1.</w:t>
      </w:r>
      <w:r w:rsidRPr="008F2E5B">
        <w:rPr>
          <w:rFonts w:ascii="Times New Roman" w:eastAsia="Times New Roman" w:hAnsi="Times New Roman" w:cs="Times New Roman"/>
          <w:sz w:val="28"/>
          <w:szCs w:val="28"/>
          <w:lang w:eastAsia="bg-BG"/>
        </w:rPr>
        <w:t xml:space="preserve"> субсидия в размер </w:t>
      </w:r>
      <w:r w:rsidRPr="008F2E5B">
        <w:rPr>
          <w:rFonts w:ascii="Times New Roman" w:eastAsia="Times New Roman" w:hAnsi="Times New Roman" w:cs="Times New Roman"/>
          <w:b/>
          <w:sz w:val="28"/>
          <w:szCs w:val="28"/>
          <w:lang w:eastAsia="bg-BG"/>
        </w:rPr>
        <w:t xml:space="preserve">до </w:t>
      </w:r>
      <w:r w:rsidRPr="008F2E5B">
        <w:rPr>
          <w:rFonts w:ascii="Times New Roman" w:eastAsia="Times New Roman" w:hAnsi="Times New Roman" w:cs="Times New Roman"/>
          <w:sz w:val="28"/>
          <w:szCs w:val="28"/>
          <w:lang w:eastAsia="bg-BG"/>
        </w:rPr>
        <w:t>110 000 лева, в т.ч.:</w:t>
      </w:r>
    </w:p>
    <w:p w14:paraId="16E6F6C8" w14:textId="77777777" w:rsidR="00416A89" w:rsidRPr="008F2E5B" w:rsidRDefault="00416A89" w:rsidP="00416A89">
      <w:pPr>
        <w:spacing w:after="0" w:line="240" w:lineRule="auto"/>
        <w:jc w:val="both"/>
        <w:rPr>
          <w:rFonts w:ascii="Times New Roman" w:eastAsia="Times New Roman" w:hAnsi="Times New Roman" w:cs="Times New Roman"/>
          <w:sz w:val="28"/>
          <w:szCs w:val="28"/>
          <w:lang w:eastAsia="bg-BG"/>
        </w:rPr>
      </w:pPr>
      <w:r w:rsidRPr="008F2E5B">
        <w:rPr>
          <w:rFonts w:ascii="Times New Roman" w:eastAsia="Times New Roman" w:hAnsi="Times New Roman" w:cs="Times New Roman"/>
          <w:sz w:val="28"/>
          <w:szCs w:val="28"/>
          <w:lang w:eastAsia="bg-BG"/>
        </w:rPr>
        <w:t>- за разплащане на задълженията (главници, лихви, такси, комисионни, други) по Договор за стандартен кредит за оборотни средства №6 от 25.10.2018 г. с КРЕДИТОР - „БАНКА ДСК” ЕАД, КРЕДИТОПОЛУЧАТЕЛ-„МБАЛ-НИКОПОЛ” ЕООД  и  СЪДЛЪЖНИК-ОБЩИНА НИКОПОЛ и за погасяване пълния размер на главници и лихви по дължимите от здравното заведение данък върху недвижимите имоти, данък върху превозните средства и такса за битови отпадъци към бюджета на Община Никопол. Допуска се погасителните вноски по договора за стандартен кредит с Банка ДСК да се нареждат и от Община Никопол по банкова сметка, посочена от кредитора;</w:t>
      </w:r>
    </w:p>
    <w:p w14:paraId="359616B9" w14:textId="77777777" w:rsidR="00416A89" w:rsidRPr="008F2E5B" w:rsidRDefault="00416A89" w:rsidP="00416A89">
      <w:pPr>
        <w:spacing w:after="0" w:line="240" w:lineRule="auto"/>
        <w:jc w:val="both"/>
        <w:rPr>
          <w:rFonts w:ascii="Times New Roman" w:eastAsia="Times New Roman" w:hAnsi="Times New Roman" w:cs="Times New Roman"/>
          <w:sz w:val="28"/>
          <w:szCs w:val="28"/>
          <w:lang w:eastAsia="bg-BG"/>
        </w:rPr>
      </w:pPr>
      <w:r w:rsidRPr="008F2E5B">
        <w:rPr>
          <w:rFonts w:ascii="Times New Roman" w:eastAsia="Times New Roman" w:hAnsi="Times New Roman" w:cs="Times New Roman"/>
          <w:sz w:val="28"/>
          <w:szCs w:val="28"/>
          <w:lang w:eastAsia="bg-BG"/>
        </w:rPr>
        <w:t>-за други разходи.</w:t>
      </w:r>
    </w:p>
    <w:p w14:paraId="59F2764C" w14:textId="77777777" w:rsidR="00416A89" w:rsidRPr="008F2E5B" w:rsidRDefault="00416A89" w:rsidP="00416A89">
      <w:pPr>
        <w:spacing w:after="0" w:line="240" w:lineRule="auto"/>
        <w:jc w:val="both"/>
        <w:rPr>
          <w:rFonts w:ascii="Times New Roman" w:eastAsia="Times New Roman" w:hAnsi="Times New Roman" w:cs="Times New Roman"/>
          <w:sz w:val="28"/>
          <w:szCs w:val="28"/>
          <w:lang w:eastAsia="bg-BG"/>
        </w:rPr>
      </w:pPr>
      <w:r w:rsidRPr="008F2E5B">
        <w:rPr>
          <w:rFonts w:ascii="Times New Roman" w:eastAsia="Times New Roman" w:hAnsi="Times New Roman" w:cs="Times New Roman"/>
          <w:sz w:val="28"/>
          <w:szCs w:val="28"/>
          <w:lang w:eastAsia="bg-BG"/>
        </w:rPr>
        <w:t xml:space="preserve">       </w:t>
      </w:r>
      <w:r w:rsidRPr="008F2E5B">
        <w:rPr>
          <w:rFonts w:ascii="Times New Roman" w:eastAsia="Times New Roman" w:hAnsi="Times New Roman" w:cs="Times New Roman"/>
          <w:b/>
          <w:bCs/>
          <w:sz w:val="28"/>
          <w:szCs w:val="28"/>
          <w:lang w:eastAsia="bg-BG"/>
        </w:rPr>
        <w:t>8.2.</w:t>
      </w:r>
      <w:r w:rsidRPr="008F2E5B">
        <w:rPr>
          <w:rFonts w:ascii="Times New Roman" w:eastAsia="Times New Roman" w:hAnsi="Times New Roman" w:cs="Times New Roman"/>
          <w:sz w:val="28"/>
          <w:szCs w:val="28"/>
          <w:lang w:eastAsia="bg-BG"/>
        </w:rPr>
        <w:t xml:space="preserve"> по бюджета на първостепенния разпоредител с бюджет за Община Никопол, в местна дейност 412 „Многопрофилни болници за активно лечение” – </w:t>
      </w:r>
      <w:r w:rsidRPr="008F2E5B">
        <w:rPr>
          <w:rFonts w:ascii="Times New Roman" w:eastAsia="Times New Roman" w:hAnsi="Times New Roman" w:cs="Times New Roman"/>
          <w:b/>
          <w:sz w:val="28"/>
          <w:szCs w:val="28"/>
          <w:lang w:eastAsia="bg-BG"/>
        </w:rPr>
        <w:t>до</w:t>
      </w:r>
      <w:r w:rsidRPr="008F2E5B">
        <w:rPr>
          <w:rFonts w:ascii="Times New Roman" w:eastAsia="Times New Roman" w:hAnsi="Times New Roman" w:cs="Times New Roman"/>
          <w:sz w:val="28"/>
          <w:szCs w:val="28"/>
          <w:lang w:eastAsia="bg-BG"/>
        </w:rPr>
        <w:t xml:space="preserve"> 700 лв., за транспортни разходи по разнос на храната от кухнята-майка до лечебното заведение;</w:t>
      </w:r>
    </w:p>
    <w:p w14:paraId="45B11933" w14:textId="77777777" w:rsidR="00416A89" w:rsidRPr="008F2E5B" w:rsidRDefault="00416A89" w:rsidP="00416A89">
      <w:pPr>
        <w:spacing w:after="0" w:line="240" w:lineRule="auto"/>
        <w:ind w:firstLine="426"/>
        <w:jc w:val="both"/>
        <w:rPr>
          <w:rFonts w:ascii="Times New Roman" w:eastAsia="Times New Roman" w:hAnsi="Times New Roman" w:cs="Times New Roman"/>
          <w:sz w:val="28"/>
          <w:szCs w:val="28"/>
          <w:lang w:val="ru-RU" w:eastAsia="bg-BG"/>
        </w:rPr>
      </w:pPr>
      <w:r w:rsidRPr="008F2E5B">
        <w:rPr>
          <w:rFonts w:ascii="Times New Roman" w:eastAsia="Times New Roman" w:hAnsi="Times New Roman" w:cs="Times New Roman"/>
          <w:b/>
          <w:bCs/>
          <w:sz w:val="28"/>
          <w:szCs w:val="28"/>
          <w:lang w:val="ru-RU" w:eastAsia="bg-BG"/>
        </w:rPr>
        <w:t>9.</w:t>
      </w:r>
      <w:r w:rsidRPr="008F2E5B">
        <w:rPr>
          <w:rFonts w:ascii="Times New Roman" w:eastAsia="Times New Roman" w:hAnsi="Times New Roman" w:cs="Times New Roman"/>
          <w:sz w:val="28"/>
          <w:szCs w:val="28"/>
          <w:lang w:val="ru-RU" w:eastAsia="bg-BG"/>
        </w:rPr>
        <w:t xml:space="preserve"> Утвърждава планов размер на приходите и разходите по натурални и стойностни показатели по бюджета на общината, в т.ч. по разпоредители с бюджет, по субсидирани дейности, по клубове и други, по</w:t>
      </w:r>
      <w:r w:rsidRPr="008F2E5B">
        <w:rPr>
          <w:rFonts w:ascii="Times New Roman" w:eastAsia="Times New Roman" w:hAnsi="Times New Roman" w:cs="Times New Roman"/>
          <w:b/>
          <w:sz w:val="28"/>
          <w:szCs w:val="28"/>
          <w:lang w:val="ru-RU" w:eastAsia="bg-BG"/>
        </w:rPr>
        <w:t xml:space="preserve"> </w:t>
      </w:r>
      <w:r w:rsidRPr="008F2E5B">
        <w:rPr>
          <w:rFonts w:ascii="Times New Roman" w:eastAsia="Times New Roman" w:hAnsi="Times New Roman" w:cs="Times New Roman"/>
          <w:sz w:val="28"/>
          <w:szCs w:val="28"/>
          <w:lang w:val="ru-RU" w:eastAsia="bg-BG"/>
        </w:rPr>
        <w:t xml:space="preserve">сметките за средства от Европейския съюз и по сметките за чужди средства, по пълна единна бюджетна класификация, към </w:t>
      </w:r>
      <w:r w:rsidRPr="008F2E5B">
        <w:rPr>
          <w:rFonts w:ascii="Times New Roman" w:eastAsia="Times New Roman" w:hAnsi="Times New Roman" w:cs="Times New Roman"/>
          <w:color w:val="FF0000"/>
          <w:sz w:val="28"/>
          <w:szCs w:val="28"/>
          <w:lang w:val="ru-RU" w:eastAsia="bg-BG"/>
        </w:rPr>
        <w:t>31.12.2022 г.,</w:t>
      </w:r>
      <w:r w:rsidRPr="008F2E5B">
        <w:rPr>
          <w:rFonts w:ascii="Times New Roman" w:eastAsia="Times New Roman" w:hAnsi="Times New Roman" w:cs="Times New Roman"/>
          <w:sz w:val="28"/>
          <w:szCs w:val="28"/>
          <w:lang w:val="ru-RU" w:eastAsia="bg-BG"/>
        </w:rPr>
        <w:t xml:space="preserve"> в размер не по-малък от фактическото касово изпълнение.</w:t>
      </w:r>
    </w:p>
    <w:p w14:paraId="3620A054" w14:textId="77777777" w:rsidR="00416A89" w:rsidRPr="008F2E5B" w:rsidRDefault="00416A89" w:rsidP="00416A89">
      <w:pPr>
        <w:spacing w:after="0" w:line="240" w:lineRule="auto"/>
        <w:rPr>
          <w:rFonts w:ascii="Times New Roman" w:eastAsia="Calibri" w:hAnsi="Times New Roman" w:cs="Times New Roman"/>
          <w:sz w:val="28"/>
          <w:szCs w:val="28"/>
        </w:rPr>
      </w:pPr>
    </w:p>
    <w:p w14:paraId="1CB39873" w14:textId="77777777" w:rsidR="00416A89" w:rsidRPr="00E70054" w:rsidRDefault="00416A89" w:rsidP="00416A89">
      <w:pPr>
        <w:spacing w:after="0"/>
        <w:ind w:firstLine="708"/>
        <w:jc w:val="both"/>
        <w:rPr>
          <w:rFonts w:ascii="Times New Roman" w:eastAsia="Times New Roman" w:hAnsi="Times New Roman" w:cs="Times New Roman"/>
          <w:sz w:val="28"/>
          <w:szCs w:val="28"/>
          <w:lang w:eastAsia="bg-BG"/>
        </w:rPr>
      </w:pPr>
    </w:p>
    <w:p w14:paraId="30EC36C4" w14:textId="77777777" w:rsidR="00416A89" w:rsidRDefault="00416A89" w:rsidP="00416A89"/>
    <w:p w14:paraId="70FDBF83" w14:textId="77777777" w:rsidR="00416A89" w:rsidRDefault="00416A89" w:rsidP="00416A89"/>
    <w:p w14:paraId="51A8FB47" w14:textId="77777777" w:rsidR="00416A89" w:rsidRPr="0004560C" w:rsidRDefault="00416A89" w:rsidP="00416A89">
      <w:pPr>
        <w:tabs>
          <w:tab w:val="left" w:pos="-2127"/>
        </w:tabs>
        <w:suppressAutoHyphens/>
        <w:autoSpaceDN w:val="0"/>
        <w:spacing w:after="0" w:line="240" w:lineRule="auto"/>
        <w:jc w:val="both"/>
        <w:textAlignment w:val="baseline"/>
        <w:rPr>
          <w:rFonts w:ascii="Calibri" w:eastAsia="Calibri" w:hAnsi="Calibri" w:cs="Times New Roman"/>
          <w:sz w:val="28"/>
          <w:szCs w:val="28"/>
        </w:rPr>
      </w:pPr>
      <w:r w:rsidRPr="0004560C">
        <w:rPr>
          <w:rFonts w:ascii="Times New Roman" w:eastAsia="Times New Roman" w:hAnsi="Times New Roman" w:cs="Times New Roman"/>
          <w:b/>
          <w:sz w:val="28"/>
          <w:szCs w:val="28"/>
          <w:lang w:eastAsia="bg-BG"/>
        </w:rPr>
        <w:t>д</w:t>
      </w:r>
      <w:r w:rsidRPr="0004560C">
        <w:rPr>
          <w:rFonts w:ascii="Times New Roman" w:eastAsia="Times New Roman" w:hAnsi="Times New Roman" w:cs="Times New Roman"/>
          <w:b/>
          <w:bCs/>
          <w:sz w:val="28"/>
          <w:szCs w:val="28"/>
          <w:lang w:eastAsia="bg-BG"/>
        </w:rPr>
        <w:t>-р  ЦВЕТАН АНДРЕЕВ -</w:t>
      </w:r>
    </w:p>
    <w:p w14:paraId="5ABCA1D7" w14:textId="77777777" w:rsidR="00416A89" w:rsidRPr="0004560C" w:rsidRDefault="00416A89" w:rsidP="00416A89">
      <w:pPr>
        <w:suppressAutoHyphens/>
        <w:autoSpaceDN w:val="0"/>
        <w:spacing w:after="0" w:line="240" w:lineRule="auto"/>
        <w:jc w:val="both"/>
        <w:textAlignment w:val="baseline"/>
        <w:rPr>
          <w:rFonts w:ascii="Times New Roman" w:eastAsia="Times New Roman" w:hAnsi="Times New Roman" w:cs="Times New Roman"/>
          <w:b/>
          <w:bCs/>
          <w:sz w:val="28"/>
          <w:szCs w:val="28"/>
          <w:lang w:eastAsia="bg-BG"/>
        </w:rPr>
      </w:pPr>
      <w:r w:rsidRPr="0004560C">
        <w:rPr>
          <w:rFonts w:ascii="Times New Roman" w:eastAsia="Times New Roman" w:hAnsi="Times New Roman" w:cs="Times New Roman"/>
          <w:b/>
          <w:bCs/>
          <w:sz w:val="28"/>
          <w:szCs w:val="28"/>
          <w:lang w:eastAsia="bg-BG"/>
        </w:rPr>
        <w:t xml:space="preserve">Председател на </w:t>
      </w:r>
    </w:p>
    <w:p w14:paraId="1199A726" w14:textId="77777777" w:rsidR="00416A89" w:rsidRDefault="00416A89" w:rsidP="00416A89">
      <w:r w:rsidRPr="0004560C">
        <w:rPr>
          <w:rFonts w:ascii="Times New Roman" w:eastAsia="Times New Roman" w:hAnsi="Times New Roman" w:cs="Times New Roman"/>
          <w:b/>
          <w:bCs/>
          <w:sz w:val="28"/>
          <w:szCs w:val="28"/>
          <w:lang w:eastAsia="bg-BG"/>
        </w:rPr>
        <w:t>Общински Съвет – Никопол</w:t>
      </w:r>
    </w:p>
    <w:p w14:paraId="3128A040" w14:textId="77777777" w:rsidR="001E19DB" w:rsidRPr="005F3936" w:rsidRDefault="001E19DB" w:rsidP="001E19DB">
      <w:pPr>
        <w:widowControl w:val="0"/>
        <w:autoSpaceDE w:val="0"/>
        <w:autoSpaceDN w:val="0"/>
        <w:adjustRightInd w:val="0"/>
        <w:spacing w:after="0" w:line="240" w:lineRule="auto"/>
        <w:rPr>
          <w:rFonts w:ascii="Times New Roman" w:eastAsia="Times New Roman" w:hAnsi="Times New Roman" w:cs="Times New Roman"/>
          <w:sz w:val="28"/>
          <w:szCs w:val="28"/>
          <w:lang w:eastAsia="bg-BG"/>
        </w:rPr>
      </w:pPr>
    </w:p>
    <w:p w14:paraId="7E989009" w14:textId="77777777" w:rsidR="001E19DB" w:rsidRPr="00F931D4" w:rsidRDefault="001E19DB" w:rsidP="001E19DB">
      <w:pPr>
        <w:widowControl w:val="0"/>
        <w:autoSpaceDE w:val="0"/>
        <w:autoSpaceDN w:val="0"/>
        <w:adjustRightInd w:val="0"/>
        <w:spacing w:after="0" w:line="240" w:lineRule="auto"/>
        <w:rPr>
          <w:rFonts w:ascii="Arial" w:eastAsia="Times New Roman" w:hAnsi="Arial" w:cs="Times New Roman"/>
          <w:sz w:val="2"/>
          <w:szCs w:val="2"/>
          <w:lang w:eastAsia="bg-BG"/>
        </w:rPr>
      </w:pPr>
    </w:p>
    <w:p w14:paraId="42EE48C1" w14:textId="77777777" w:rsidR="001E19DB" w:rsidRPr="00650438" w:rsidRDefault="001E19DB" w:rsidP="00491169">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p>
    <w:sectPr w:rsidR="001E19DB" w:rsidRPr="00650438" w:rsidSect="004F5680">
      <w:pgSz w:w="11906" w:h="16838"/>
      <w:pgMar w:top="425" w:right="991" w:bottom="53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B8A24" w14:textId="77777777" w:rsidR="006A1FC8" w:rsidRDefault="00000000" w:rsidP="006A1FC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20F5F31" w14:textId="77777777" w:rsidR="006A1FC8" w:rsidRDefault="00000000" w:rsidP="006A1FC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855740"/>
      <w:docPartObj>
        <w:docPartGallery w:val="Page Numbers (Bottom of Page)"/>
        <w:docPartUnique/>
      </w:docPartObj>
    </w:sdtPr>
    <w:sdtContent>
      <w:p w14:paraId="3C76A0FA" w14:textId="77777777" w:rsidR="006A1FC8" w:rsidRDefault="00000000">
        <w:pPr>
          <w:pStyle w:val="a3"/>
          <w:jc w:val="right"/>
        </w:pPr>
        <w:r>
          <w:fldChar w:fldCharType="begin"/>
        </w:r>
        <w:r>
          <w:instrText>PAGE   \* MERGEFORMAT</w:instrText>
        </w:r>
        <w:r>
          <w:fldChar w:fldCharType="separate"/>
        </w:r>
        <w:r>
          <w:rPr>
            <w:noProof/>
          </w:rPr>
          <w:t>2</w:t>
        </w:r>
        <w:r>
          <w:fldChar w:fldCharType="end"/>
        </w:r>
      </w:p>
    </w:sdtContent>
  </w:sdt>
  <w:p w14:paraId="2E0A6366" w14:textId="77777777" w:rsidR="006A1FC8" w:rsidRDefault="00000000" w:rsidP="006A1FC8">
    <w:pPr>
      <w:pStyle w:val="a3"/>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7BA5060"/>
    <w:lvl w:ilvl="0">
      <w:numFmt w:val="bullet"/>
      <w:lvlText w:val="*"/>
      <w:lvlJc w:val="left"/>
    </w:lvl>
  </w:abstractNum>
  <w:abstractNum w:abstractNumId="1" w15:restartNumberingAfterBreak="0">
    <w:nsid w:val="03DE1D9E"/>
    <w:multiLevelType w:val="multilevel"/>
    <w:tmpl w:val="E536F410"/>
    <w:lvl w:ilvl="0">
      <w:start w:val="1"/>
      <w:numFmt w:val="decimal"/>
      <w:lvlText w:val="%1."/>
      <w:lvlJc w:val="left"/>
      <w:pPr>
        <w:ind w:left="699" w:hanging="690"/>
      </w:pPr>
      <w:rPr>
        <w:b/>
        <w:bCs/>
      </w:rPr>
    </w:lvl>
    <w:lvl w:ilvl="1">
      <w:start w:val="1"/>
      <w:numFmt w:val="lowerLetter"/>
      <w:lvlText w:val="%2."/>
      <w:lvlJc w:val="left"/>
      <w:pPr>
        <w:ind w:left="1089" w:hanging="360"/>
      </w:pPr>
    </w:lvl>
    <w:lvl w:ilvl="2">
      <w:start w:val="1"/>
      <w:numFmt w:val="lowerRoman"/>
      <w:lvlText w:val="%3."/>
      <w:lvlJc w:val="right"/>
      <w:pPr>
        <w:ind w:left="1809" w:hanging="180"/>
      </w:pPr>
    </w:lvl>
    <w:lvl w:ilvl="3">
      <w:start w:val="1"/>
      <w:numFmt w:val="decimal"/>
      <w:lvlText w:val="%4."/>
      <w:lvlJc w:val="left"/>
      <w:pPr>
        <w:ind w:left="2529" w:hanging="360"/>
      </w:pPr>
    </w:lvl>
    <w:lvl w:ilvl="4">
      <w:start w:val="1"/>
      <w:numFmt w:val="lowerLetter"/>
      <w:lvlText w:val="%5."/>
      <w:lvlJc w:val="left"/>
      <w:pPr>
        <w:ind w:left="3249" w:hanging="360"/>
      </w:pPr>
    </w:lvl>
    <w:lvl w:ilvl="5">
      <w:start w:val="1"/>
      <w:numFmt w:val="lowerRoman"/>
      <w:lvlText w:val="%6."/>
      <w:lvlJc w:val="right"/>
      <w:pPr>
        <w:ind w:left="3969" w:hanging="180"/>
      </w:pPr>
    </w:lvl>
    <w:lvl w:ilvl="6">
      <w:start w:val="1"/>
      <w:numFmt w:val="decimal"/>
      <w:lvlText w:val="%7."/>
      <w:lvlJc w:val="left"/>
      <w:pPr>
        <w:ind w:left="4689" w:hanging="360"/>
      </w:pPr>
    </w:lvl>
    <w:lvl w:ilvl="7">
      <w:start w:val="1"/>
      <w:numFmt w:val="lowerLetter"/>
      <w:lvlText w:val="%8."/>
      <w:lvlJc w:val="left"/>
      <w:pPr>
        <w:ind w:left="5409" w:hanging="360"/>
      </w:pPr>
    </w:lvl>
    <w:lvl w:ilvl="8">
      <w:start w:val="1"/>
      <w:numFmt w:val="lowerRoman"/>
      <w:lvlText w:val="%9."/>
      <w:lvlJc w:val="right"/>
      <w:pPr>
        <w:ind w:left="6129" w:hanging="180"/>
      </w:pPr>
    </w:lvl>
  </w:abstractNum>
  <w:abstractNum w:abstractNumId="2" w15:restartNumberingAfterBreak="0">
    <w:nsid w:val="083C0541"/>
    <w:multiLevelType w:val="hybridMultilevel"/>
    <w:tmpl w:val="2618A980"/>
    <w:lvl w:ilvl="0" w:tplc="1806FF1A">
      <w:start w:val="1"/>
      <w:numFmt w:val="decimal"/>
      <w:lvlText w:val="%1."/>
      <w:lvlJc w:val="left"/>
      <w:pPr>
        <w:ind w:left="720" w:hanging="360"/>
      </w:pPr>
      <w:rPr>
        <w:rFonts w:ascii="Times New Roman" w:eastAsia="Times New Roman" w:hAnsi="Times New Roman"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A6577CA"/>
    <w:multiLevelType w:val="singleLevel"/>
    <w:tmpl w:val="84564842"/>
    <w:lvl w:ilvl="0">
      <w:start w:val="8"/>
      <w:numFmt w:val="decimal"/>
      <w:lvlText w:val="%1."/>
      <w:legacy w:legacy="1" w:legacySpace="0" w:legacyIndent="418"/>
      <w:lvlJc w:val="left"/>
      <w:rPr>
        <w:rFonts w:ascii="Arial" w:hAnsi="Arial" w:cs="Arial" w:hint="default"/>
      </w:rPr>
    </w:lvl>
  </w:abstractNum>
  <w:abstractNum w:abstractNumId="4" w15:restartNumberingAfterBreak="0">
    <w:nsid w:val="0C5B2B1D"/>
    <w:multiLevelType w:val="hybridMultilevel"/>
    <w:tmpl w:val="DD5472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DC8551E"/>
    <w:multiLevelType w:val="hybridMultilevel"/>
    <w:tmpl w:val="493029A0"/>
    <w:lvl w:ilvl="0" w:tplc="9E0A901A">
      <w:start w:val="3"/>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E6307F"/>
    <w:multiLevelType w:val="multilevel"/>
    <w:tmpl w:val="F3049F18"/>
    <w:lvl w:ilvl="0">
      <w:start w:val="1"/>
      <w:numFmt w:val="decimal"/>
      <w:lvlText w:val="%1."/>
      <w:lvlJc w:val="left"/>
      <w:pPr>
        <w:ind w:left="630" w:hanging="360"/>
      </w:pPr>
    </w:lvl>
    <w:lvl w:ilvl="1">
      <w:start w:val="2"/>
      <w:numFmt w:val="decimal"/>
      <w:isLgl/>
      <w:lvlText w:val="%1.%2"/>
      <w:lvlJc w:val="left"/>
      <w:pPr>
        <w:ind w:left="663" w:hanging="360"/>
      </w:pPr>
      <w:rPr>
        <w:rFonts w:ascii="Times New Roman" w:hAnsi="Times New Roman" w:hint="default"/>
        <w:b/>
      </w:rPr>
    </w:lvl>
    <w:lvl w:ilvl="2">
      <w:start w:val="1"/>
      <w:numFmt w:val="decimal"/>
      <w:isLgl/>
      <w:lvlText w:val="%1.%2.%3"/>
      <w:lvlJc w:val="left"/>
      <w:pPr>
        <w:ind w:left="1056" w:hanging="720"/>
      </w:pPr>
      <w:rPr>
        <w:rFonts w:ascii="Times New Roman" w:hAnsi="Times New Roman" w:hint="default"/>
        <w:b/>
      </w:rPr>
    </w:lvl>
    <w:lvl w:ilvl="3">
      <w:start w:val="1"/>
      <w:numFmt w:val="decimal"/>
      <w:isLgl/>
      <w:lvlText w:val="%1.%2.%3.%4"/>
      <w:lvlJc w:val="left"/>
      <w:pPr>
        <w:ind w:left="1089" w:hanging="720"/>
      </w:pPr>
      <w:rPr>
        <w:rFonts w:ascii="Times New Roman" w:hAnsi="Times New Roman" w:hint="default"/>
        <w:b/>
      </w:rPr>
    </w:lvl>
    <w:lvl w:ilvl="4">
      <w:start w:val="1"/>
      <w:numFmt w:val="decimal"/>
      <w:isLgl/>
      <w:lvlText w:val="%1.%2.%3.%4.%5"/>
      <w:lvlJc w:val="left"/>
      <w:pPr>
        <w:ind w:left="1482" w:hanging="1080"/>
      </w:pPr>
      <w:rPr>
        <w:rFonts w:ascii="Times New Roman" w:hAnsi="Times New Roman" w:hint="default"/>
        <w:b/>
      </w:rPr>
    </w:lvl>
    <w:lvl w:ilvl="5">
      <w:start w:val="1"/>
      <w:numFmt w:val="decimal"/>
      <w:isLgl/>
      <w:lvlText w:val="%1.%2.%3.%4.%5.%6"/>
      <w:lvlJc w:val="left"/>
      <w:pPr>
        <w:ind w:left="1515" w:hanging="1080"/>
      </w:pPr>
      <w:rPr>
        <w:rFonts w:ascii="Times New Roman" w:hAnsi="Times New Roman" w:hint="default"/>
        <w:b/>
      </w:rPr>
    </w:lvl>
    <w:lvl w:ilvl="6">
      <w:start w:val="1"/>
      <w:numFmt w:val="decimal"/>
      <w:isLgl/>
      <w:lvlText w:val="%1.%2.%3.%4.%5.%6.%7"/>
      <w:lvlJc w:val="left"/>
      <w:pPr>
        <w:ind w:left="1908" w:hanging="1440"/>
      </w:pPr>
      <w:rPr>
        <w:rFonts w:ascii="Times New Roman" w:hAnsi="Times New Roman" w:hint="default"/>
        <w:b/>
      </w:rPr>
    </w:lvl>
    <w:lvl w:ilvl="7">
      <w:start w:val="1"/>
      <w:numFmt w:val="decimal"/>
      <w:isLgl/>
      <w:lvlText w:val="%1.%2.%3.%4.%5.%6.%7.%8"/>
      <w:lvlJc w:val="left"/>
      <w:pPr>
        <w:ind w:left="1941" w:hanging="1440"/>
      </w:pPr>
      <w:rPr>
        <w:rFonts w:ascii="Times New Roman" w:hAnsi="Times New Roman" w:hint="default"/>
        <w:b/>
      </w:rPr>
    </w:lvl>
    <w:lvl w:ilvl="8">
      <w:start w:val="1"/>
      <w:numFmt w:val="decimal"/>
      <w:isLgl/>
      <w:lvlText w:val="%1.%2.%3.%4.%5.%6.%7.%8.%9"/>
      <w:lvlJc w:val="left"/>
      <w:pPr>
        <w:ind w:left="1974" w:hanging="1440"/>
      </w:pPr>
      <w:rPr>
        <w:rFonts w:ascii="Times New Roman" w:hAnsi="Times New Roman" w:hint="default"/>
        <w:b/>
      </w:rPr>
    </w:lvl>
  </w:abstractNum>
  <w:abstractNum w:abstractNumId="7" w15:restartNumberingAfterBreak="0">
    <w:nsid w:val="20FB6A47"/>
    <w:multiLevelType w:val="singleLevel"/>
    <w:tmpl w:val="D194A25E"/>
    <w:lvl w:ilvl="0">
      <w:start w:val="1"/>
      <w:numFmt w:val="decimal"/>
      <w:lvlText w:val="%1."/>
      <w:legacy w:legacy="1" w:legacySpace="0" w:legacyIndent="470"/>
      <w:lvlJc w:val="left"/>
      <w:rPr>
        <w:rFonts w:ascii="Arial" w:hAnsi="Arial" w:cs="Arial" w:hint="default"/>
        <w:b w:val="0"/>
      </w:rPr>
    </w:lvl>
  </w:abstractNum>
  <w:abstractNum w:abstractNumId="8" w15:restartNumberingAfterBreak="0">
    <w:nsid w:val="2D4F71DB"/>
    <w:multiLevelType w:val="multilevel"/>
    <w:tmpl w:val="7CB4A1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D31341"/>
    <w:multiLevelType w:val="hybridMultilevel"/>
    <w:tmpl w:val="08A60278"/>
    <w:lvl w:ilvl="0" w:tplc="0ADA97F6">
      <w:start w:val="1"/>
      <w:numFmt w:val="decimal"/>
      <w:lvlText w:val="%1."/>
      <w:lvlJc w:val="left"/>
      <w:pPr>
        <w:ind w:left="720" w:hanging="360"/>
      </w:pPr>
      <w:rPr>
        <w:rFonts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6D663C8"/>
    <w:multiLevelType w:val="singleLevel"/>
    <w:tmpl w:val="5388E6A8"/>
    <w:lvl w:ilvl="0">
      <w:start w:val="9"/>
      <w:numFmt w:val="decimal"/>
      <w:lvlText w:val="%1."/>
      <w:legacy w:legacy="1" w:legacySpace="0" w:legacyIndent="345"/>
      <w:lvlJc w:val="left"/>
      <w:rPr>
        <w:rFonts w:ascii="Arial" w:hAnsi="Arial" w:cs="Arial" w:hint="default"/>
      </w:rPr>
    </w:lvl>
  </w:abstractNum>
  <w:abstractNum w:abstractNumId="11" w15:restartNumberingAfterBreak="0">
    <w:nsid w:val="37CF4C51"/>
    <w:multiLevelType w:val="hybridMultilevel"/>
    <w:tmpl w:val="B05419D6"/>
    <w:lvl w:ilvl="0" w:tplc="29FAE7A2">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2" w15:restartNumberingAfterBreak="0">
    <w:nsid w:val="3AF205C9"/>
    <w:multiLevelType w:val="hybridMultilevel"/>
    <w:tmpl w:val="14E4DA9A"/>
    <w:lvl w:ilvl="0" w:tplc="F0C67D5E">
      <w:start w:val="1"/>
      <w:numFmt w:val="decimal"/>
      <w:lvlText w:val="%1."/>
      <w:lvlJc w:val="left"/>
      <w:pPr>
        <w:ind w:left="1425" w:hanging="360"/>
      </w:pPr>
      <w:rPr>
        <w:b/>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13" w15:restartNumberingAfterBreak="0">
    <w:nsid w:val="3B417637"/>
    <w:multiLevelType w:val="singleLevel"/>
    <w:tmpl w:val="F346683A"/>
    <w:lvl w:ilvl="0">
      <w:start w:val="2"/>
      <w:numFmt w:val="decimal"/>
      <w:lvlText w:val="7.%1."/>
      <w:legacy w:legacy="1" w:legacySpace="0" w:legacyIndent="466"/>
      <w:lvlJc w:val="left"/>
      <w:rPr>
        <w:rFonts w:ascii="Arial" w:hAnsi="Arial" w:cs="Arial" w:hint="default"/>
      </w:rPr>
    </w:lvl>
  </w:abstractNum>
  <w:abstractNum w:abstractNumId="14" w15:restartNumberingAfterBreak="0">
    <w:nsid w:val="450C16E9"/>
    <w:multiLevelType w:val="singleLevel"/>
    <w:tmpl w:val="1E74A654"/>
    <w:lvl w:ilvl="0">
      <w:start w:val="1"/>
      <w:numFmt w:val="decimal"/>
      <w:lvlText w:val="7.%1."/>
      <w:legacy w:legacy="1" w:legacySpace="0" w:legacyIndent="466"/>
      <w:lvlJc w:val="left"/>
      <w:rPr>
        <w:rFonts w:ascii="Arial" w:hAnsi="Arial" w:cs="Arial" w:hint="default"/>
      </w:rPr>
    </w:lvl>
  </w:abstractNum>
  <w:abstractNum w:abstractNumId="15" w15:restartNumberingAfterBreak="0">
    <w:nsid w:val="4CA811CA"/>
    <w:multiLevelType w:val="hybridMultilevel"/>
    <w:tmpl w:val="FE662EA8"/>
    <w:lvl w:ilvl="0" w:tplc="4C061864">
      <w:start w:val="1"/>
      <w:numFmt w:val="decimal"/>
      <w:lvlText w:val="%1."/>
      <w:lvlJc w:val="left"/>
      <w:pPr>
        <w:ind w:left="720" w:hanging="360"/>
      </w:pPr>
      <w:rPr>
        <w:rFonts w:ascii="Times New Roman" w:eastAsia="Times New Roman" w:hAnsi="Times New Roman"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46315AA"/>
    <w:multiLevelType w:val="hybridMultilevel"/>
    <w:tmpl w:val="C7D6FD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5C963706"/>
    <w:multiLevelType w:val="hybridMultilevel"/>
    <w:tmpl w:val="FAC061BA"/>
    <w:lvl w:ilvl="0" w:tplc="D5829C6A">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D414F63"/>
    <w:multiLevelType w:val="hybridMultilevel"/>
    <w:tmpl w:val="1ED2CE6E"/>
    <w:lvl w:ilvl="0" w:tplc="FA0EB15A">
      <w:start w:val="1"/>
      <w:numFmt w:val="decimal"/>
      <w:lvlText w:val="%1."/>
      <w:lvlJc w:val="left"/>
      <w:pPr>
        <w:ind w:left="786" w:hanging="360"/>
      </w:pPr>
      <w:rPr>
        <w:rFonts w:hint="default"/>
        <w:b/>
        <w:bCs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9" w15:restartNumberingAfterBreak="0">
    <w:nsid w:val="677F3A20"/>
    <w:multiLevelType w:val="hybridMultilevel"/>
    <w:tmpl w:val="81FE8454"/>
    <w:lvl w:ilvl="0" w:tplc="65B64EE2">
      <w:start w:val="3"/>
      <w:numFmt w:val="bullet"/>
      <w:lvlText w:val="-"/>
      <w:lvlJc w:val="left"/>
      <w:pPr>
        <w:tabs>
          <w:tab w:val="num" w:pos="810"/>
        </w:tabs>
        <w:ind w:left="810" w:hanging="360"/>
      </w:pPr>
      <w:rPr>
        <w:rFonts w:ascii="Times New Roman" w:eastAsia="Times New Roman" w:hAnsi="Times New Roman" w:cs="Times New Roman" w:hint="default"/>
      </w:rPr>
    </w:lvl>
    <w:lvl w:ilvl="1" w:tplc="04020003">
      <w:start w:val="1"/>
      <w:numFmt w:val="bullet"/>
      <w:lvlText w:val="o"/>
      <w:lvlJc w:val="left"/>
      <w:pPr>
        <w:tabs>
          <w:tab w:val="num" w:pos="1530"/>
        </w:tabs>
        <w:ind w:left="1530" w:hanging="360"/>
      </w:pPr>
      <w:rPr>
        <w:rFonts w:ascii="Courier New" w:hAnsi="Courier New" w:cs="Courier New" w:hint="default"/>
      </w:rPr>
    </w:lvl>
    <w:lvl w:ilvl="2" w:tplc="04020005">
      <w:start w:val="1"/>
      <w:numFmt w:val="bullet"/>
      <w:lvlText w:val=""/>
      <w:lvlJc w:val="left"/>
      <w:pPr>
        <w:tabs>
          <w:tab w:val="num" w:pos="2250"/>
        </w:tabs>
        <w:ind w:left="2250" w:hanging="360"/>
      </w:pPr>
      <w:rPr>
        <w:rFonts w:ascii="Wingdings" w:hAnsi="Wingdings" w:hint="default"/>
      </w:rPr>
    </w:lvl>
    <w:lvl w:ilvl="3" w:tplc="04020001" w:tentative="1">
      <w:start w:val="1"/>
      <w:numFmt w:val="bullet"/>
      <w:lvlText w:val=""/>
      <w:lvlJc w:val="left"/>
      <w:pPr>
        <w:tabs>
          <w:tab w:val="num" w:pos="2970"/>
        </w:tabs>
        <w:ind w:left="2970" w:hanging="360"/>
      </w:pPr>
      <w:rPr>
        <w:rFonts w:ascii="Symbol" w:hAnsi="Symbol" w:hint="default"/>
      </w:rPr>
    </w:lvl>
    <w:lvl w:ilvl="4" w:tplc="04020003" w:tentative="1">
      <w:start w:val="1"/>
      <w:numFmt w:val="bullet"/>
      <w:lvlText w:val="o"/>
      <w:lvlJc w:val="left"/>
      <w:pPr>
        <w:tabs>
          <w:tab w:val="num" w:pos="3690"/>
        </w:tabs>
        <w:ind w:left="3690" w:hanging="360"/>
      </w:pPr>
      <w:rPr>
        <w:rFonts w:ascii="Courier New" w:hAnsi="Courier New" w:cs="Courier New" w:hint="default"/>
      </w:rPr>
    </w:lvl>
    <w:lvl w:ilvl="5" w:tplc="04020005" w:tentative="1">
      <w:start w:val="1"/>
      <w:numFmt w:val="bullet"/>
      <w:lvlText w:val=""/>
      <w:lvlJc w:val="left"/>
      <w:pPr>
        <w:tabs>
          <w:tab w:val="num" w:pos="4410"/>
        </w:tabs>
        <w:ind w:left="4410" w:hanging="360"/>
      </w:pPr>
      <w:rPr>
        <w:rFonts w:ascii="Wingdings" w:hAnsi="Wingdings" w:hint="default"/>
      </w:rPr>
    </w:lvl>
    <w:lvl w:ilvl="6" w:tplc="04020001" w:tentative="1">
      <w:start w:val="1"/>
      <w:numFmt w:val="bullet"/>
      <w:lvlText w:val=""/>
      <w:lvlJc w:val="left"/>
      <w:pPr>
        <w:tabs>
          <w:tab w:val="num" w:pos="5130"/>
        </w:tabs>
        <w:ind w:left="5130" w:hanging="360"/>
      </w:pPr>
      <w:rPr>
        <w:rFonts w:ascii="Symbol" w:hAnsi="Symbol" w:hint="default"/>
      </w:rPr>
    </w:lvl>
    <w:lvl w:ilvl="7" w:tplc="04020003" w:tentative="1">
      <w:start w:val="1"/>
      <w:numFmt w:val="bullet"/>
      <w:lvlText w:val="o"/>
      <w:lvlJc w:val="left"/>
      <w:pPr>
        <w:tabs>
          <w:tab w:val="num" w:pos="5850"/>
        </w:tabs>
        <w:ind w:left="5850" w:hanging="360"/>
      </w:pPr>
      <w:rPr>
        <w:rFonts w:ascii="Courier New" w:hAnsi="Courier New" w:cs="Courier New" w:hint="default"/>
      </w:rPr>
    </w:lvl>
    <w:lvl w:ilvl="8" w:tplc="04020005" w:tentative="1">
      <w:start w:val="1"/>
      <w:numFmt w:val="bullet"/>
      <w:lvlText w:val=""/>
      <w:lvlJc w:val="left"/>
      <w:pPr>
        <w:tabs>
          <w:tab w:val="num" w:pos="6570"/>
        </w:tabs>
        <w:ind w:left="6570" w:hanging="360"/>
      </w:pPr>
      <w:rPr>
        <w:rFonts w:ascii="Wingdings" w:hAnsi="Wingdings" w:hint="default"/>
      </w:rPr>
    </w:lvl>
  </w:abstractNum>
  <w:abstractNum w:abstractNumId="20" w15:restartNumberingAfterBreak="0">
    <w:nsid w:val="70216639"/>
    <w:multiLevelType w:val="hybridMultilevel"/>
    <w:tmpl w:val="733EAFF0"/>
    <w:lvl w:ilvl="0" w:tplc="B8646684">
      <w:start w:val="1"/>
      <w:numFmt w:val="decimal"/>
      <w:lvlText w:val="%1."/>
      <w:lvlJc w:val="left"/>
      <w:pPr>
        <w:ind w:left="76" w:hanging="360"/>
      </w:pPr>
      <w:rPr>
        <w:rFonts w:hint="default"/>
      </w:rPr>
    </w:lvl>
    <w:lvl w:ilvl="1" w:tplc="04020019" w:tentative="1">
      <w:start w:val="1"/>
      <w:numFmt w:val="lowerLetter"/>
      <w:lvlText w:val="%2."/>
      <w:lvlJc w:val="left"/>
      <w:pPr>
        <w:ind w:left="796" w:hanging="360"/>
      </w:pPr>
    </w:lvl>
    <w:lvl w:ilvl="2" w:tplc="0402001B" w:tentative="1">
      <w:start w:val="1"/>
      <w:numFmt w:val="lowerRoman"/>
      <w:lvlText w:val="%3."/>
      <w:lvlJc w:val="right"/>
      <w:pPr>
        <w:ind w:left="1516" w:hanging="180"/>
      </w:pPr>
    </w:lvl>
    <w:lvl w:ilvl="3" w:tplc="0402000F" w:tentative="1">
      <w:start w:val="1"/>
      <w:numFmt w:val="decimal"/>
      <w:lvlText w:val="%4."/>
      <w:lvlJc w:val="left"/>
      <w:pPr>
        <w:ind w:left="2236" w:hanging="360"/>
      </w:pPr>
    </w:lvl>
    <w:lvl w:ilvl="4" w:tplc="04020019" w:tentative="1">
      <w:start w:val="1"/>
      <w:numFmt w:val="lowerLetter"/>
      <w:lvlText w:val="%5."/>
      <w:lvlJc w:val="left"/>
      <w:pPr>
        <w:ind w:left="2956" w:hanging="360"/>
      </w:pPr>
    </w:lvl>
    <w:lvl w:ilvl="5" w:tplc="0402001B" w:tentative="1">
      <w:start w:val="1"/>
      <w:numFmt w:val="lowerRoman"/>
      <w:lvlText w:val="%6."/>
      <w:lvlJc w:val="right"/>
      <w:pPr>
        <w:ind w:left="3676" w:hanging="180"/>
      </w:pPr>
    </w:lvl>
    <w:lvl w:ilvl="6" w:tplc="0402000F" w:tentative="1">
      <w:start w:val="1"/>
      <w:numFmt w:val="decimal"/>
      <w:lvlText w:val="%7."/>
      <w:lvlJc w:val="left"/>
      <w:pPr>
        <w:ind w:left="4396" w:hanging="360"/>
      </w:pPr>
    </w:lvl>
    <w:lvl w:ilvl="7" w:tplc="04020019" w:tentative="1">
      <w:start w:val="1"/>
      <w:numFmt w:val="lowerLetter"/>
      <w:lvlText w:val="%8."/>
      <w:lvlJc w:val="left"/>
      <w:pPr>
        <w:ind w:left="5116" w:hanging="360"/>
      </w:pPr>
    </w:lvl>
    <w:lvl w:ilvl="8" w:tplc="0402001B" w:tentative="1">
      <w:start w:val="1"/>
      <w:numFmt w:val="lowerRoman"/>
      <w:lvlText w:val="%9."/>
      <w:lvlJc w:val="right"/>
      <w:pPr>
        <w:ind w:left="5836" w:hanging="180"/>
      </w:pPr>
    </w:lvl>
  </w:abstractNum>
  <w:abstractNum w:abstractNumId="21" w15:restartNumberingAfterBreak="0">
    <w:nsid w:val="75AF1686"/>
    <w:multiLevelType w:val="singleLevel"/>
    <w:tmpl w:val="733ADF70"/>
    <w:lvl w:ilvl="0">
      <w:start w:val="1"/>
      <w:numFmt w:val="decimal"/>
      <w:lvlText w:val="%1."/>
      <w:legacy w:legacy="1" w:legacySpace="0" w:legacyIndent="216"/>
      <w:lvlJc w:val="left"/>
      <w:rPr>
        <w:rFonts w:ascii="Arial" w:hAnsi="Arial" w:cs="Arial" w:hint="default"/>
      </w:rPr>
    </w:lvl>
  </w:abstractNum>
  <w:abstractNum w:abstractNumId="22" w15:restartNumberingAfterBreak="0">
    <w:nsid w:val="7A11318D"/>
    <w:multiLevelType w:val="hybridMultilevel"/>
    <w:tmpl w:val="AD9815B0"/>
    <w:lvl w:ilvl="0" w:tplc="6CD23F28">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7B343E42"/>
    <w:multiLevelType w:val="hybridMultilevel"/>
    <w:tmpl w:val="2618A980"/>
    <w:lvl w:ilvl="0" w:tplc="1806FF1A">
      <w:start w:val="1"/>
      <w:numFmt w:val="decimal"/>
      <w:lvlText w:val="%1."/>
      <w:lvlJc w:val="left"/>
      <w:pPr>
        <w:ind w:left="720" w:hanging="360"/>
      </w:pPr>
      <w:rPr>
        <w:rFonts w:ascii="Times New Roman" w:eastAsia="Times New Roman" w:hAnsi="Times New Roman"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1927883239">
    <w:abstractNumId w:val="9"/>
  </w:num>
  <w:num w:numId="2" w16cid:durableId="2099250586">
    <w:abstractNumId w:val="2"/>
  </w:num>
  <w:num w:numId="3" w16cid:durableId="346488910">
    <w:abstractNumId w:val="15"/>
  </w:num>
  <w:num w:numId="4" w16cid:durableId="1813981203">
    <w:abstractNumId w:val="23"/>
  </w:num>
  <w:num w:numId="5" w16cid:durableId="609893152">
    <w:abstractNumId w:val="16"/>
  </w:num>
  <w:num w:numId="6" w16cid:durableId="1873230525">
    <w:abstractNumId w:val="18"/>
  </w:num>
  <w:num w:numId="7" w16cid:durableId="859858801">
    <w:abstractNumId w:val="1"/>
  </w:num>
  <w:num w:numId="8" w16cid:durableId="624584684">
    <w:abstractNumId w:val="22"/>
  </w:num>
  <w:num w:numId="9" w16cid:durableId="604462295">
    <w:abstractNumId w:val="7"/>
  </w:num>
  <w:num w:numId="10" w16cid:durableId="1561209513">
    <w:abstractNumId w:val="0"/>
    <w:lvlOverride w:ilvl="0">
      <w:lvl w:ilvl="0">
        <w:start w:val="65535"/>
        <w:numFmt w:val="bullet"/>
        <w:lvlText w:val="&gt;"/>
        <w:legacy w:legacy="1" w:legacySpace="0" w:legacyIndent="341"/>
        <w:lvlJc w:val="left"/>
        <w:rPr>
          <w:rFonts w:ascii="Arial" w:hAnsi="Arial" w:cs="Arial" w:hint="default"/>
        </w:rPr>
      </w:lvl>
    </w:lvlOverride>
  </w:num>
  <w:num w:numId="11" w16cid:durableId="1698501241">
    <w:abstractNumId w:val="0"/>
    <w:lvlOverride w:ilvl="0">
      <w:lvl w:ilvl="0">
        <w:start w:val="65535"/>
        <w:numFmt w:val="bullet"/>
        <w:lvlText w:val="-"/>
        <w:legacy w:legacy="1" w:legacySpace="0" w:legacyIndent="216"/>
        <w:lvlJc w:val="left"/>
        <w:rPr>
          <w:rFonts w:ascii="Arial" w:hAnsi="Arial" w:cs="Arial" w:hint="default"/>
        </w:rPr>
      </w:lvl>
    </w:lvlOverride>
  </w:num>
  <w:num w:numId="12" w16cid:durableId="1334575900">
    <w:abstractNumId w:val="0"/>
    <w:lvlOverride w:ilvl="0">
      <w:lvl w:ilvl="0">
        <w:start w:val="65535"/>
        <w:numFmt w:val="bullet"/>
        <w:lvlText w:val="-"/>
        <w:legacy w:legacy="1" w:legacySpace="0" w:legacyIndent="245"/>
        <w:lvlJc w:val="left"/>
        <w:rPr>
          <w:rFonts w:ascii="Arial" w:hAnsi="Arial" w:cs="Arial" w:hint="default"/>
        </w:rPr>
      </w:lvl>
    </w:lvlOverride>
  </w:num>
  <w:num w:numId="13" w16cid:durableId="1663193135">
    <w:abstractNumId w:val="0"/>
    <w:lvlOverride w:ilvl="0">
      <w:lvl w:ilvl="0">
        <w:start w:val="65535"/>
        <w:numFmt w:val="bullet"/>
        <w:lvlText w:val="-"/>
        <w:legacy w:legacy="1" w:legacySpace="0" w:legacyIndent="221"/>
        <w:lvlJc w:val="left"/>
        <w:rPr>
          <w:rFonts w:ascii="Arial" w:hAnsi="Arial" w:cs="Arial" w:hint="default"/>
        </w:rPr>
      </w:lvl>
    </w:lvlOverride>
  </w:num>
  <w:num w:numId="14" w16cid:durableId="1735348753">
    <w:abstractNumId w:val="0"/>
    <w:lvlOverride w:ilvl="0">
      <w:lvl w:ilvl="0">
        <w:start w:val="65535"/>
        <w:numFmt w:val="bullet"/>
        <w:lvlText w:val="-"/>
        <w:legacy w:legacy="1" w:legacySpace="0" w:legacyIndent="154"/>
        <w:lvlJc w:val="left"/>
        <w:rPr>
          <w:rFonts w:ascii="Arial" w:hAnsi="Arial" w:cs="Arial" w:hint="default"/>
        </w:rPr>
      </w:lvl>
    </w:lvlOverride>
  </w:num>
  <w:num w:numId="15" w16cid:durableId="1963264363">
    <w:abstractNumId w:val="0"/>
    <w:lvlOverride w:ilvl="0">
      <w:lvl w:ilvl="0">
        <w:start w:val="65535"/>
        <w:numFmt w:val="bullet"/>
        <w:lvlText w:val="-"/>
        <w:legacy w:legacy="1" w:legacySpace="0" w:legacyIndent="212"/>
        <w:lvlJc w:val="left"/>
        <w:rPr>
          <w:rFonts w:ascii="Arial" w:hAnsi="Arial" w:cs="Arial" w:hint="default"/>
        </w:rPr>
      </w:lvl>
    </w:lvlOverride>
  </w:num>
  <w:num w:numId="16" w16cid:durableId="346056482">
    <w:abstractNumId w:val="0"/>
    <w:lvlOverride w:ilvl="0">
      <w:lvl w:ilvl="0">
        <w:start w:val="65535"/>
        <w:numFmt w:val="bullet"/>
        <w:lvlText w:val="-"/>
        <w:legacy w:legacy="1" w:legacySpace="0" w:legacyIndent="153"/>
        <w:lvlJc w:val="left"/>
        <w:rPr>
          <w:rFonts w:ascii="Arial" w:hAnsi="Arial" w:cs="Arial" w:hint="default"/>
        </w:rPr>
      </w:lvl>
    </w:lvlOverride>
  </w:num>
  <w:num w:numId="17" w16cid:durableId="2096630643">
    <w:abstractNumId w:val="0"/>
    <w:lvlOverride w:ilvl="0">
      <w:lvl w:ilvl="0">
        <w:start w:val="65535"/>
        <w:numFmt w:val="bullet"/>
        <w:lvlText w:val="-"/>
        <w:legacy w:legacy="1" w:legacySpace="0" w:legacyIndent="159"/>
        <w:lvlJc w:val="left"/>
        <w:rPr>
          <w:rFonts w:ascii="Arial" w:hAnsi="Arial" w:cs="Arial" w:hint="default"/>
        </w:rPr>
      </w:lvl>
    </w:lvlOverride>
  </w:num>
  <w:num w:numId="18" w16cid:durableId="1783719967">
    <w:abstractNumId w:val="0"/>
    <w:lvlOverride w:ilvl="0">
      <w:lvl w:ilvl="0">
        <w:start w:val="65535"/>
        <w:numFmt w:val="bullet"/>
        <w:lvlText w:val="-"/>
        <w:legacy w:legacy="1" w:legacySpace="0" w:legacyIndent="150"/>
        <w:lvlJc w:val="left"/>
        <w:rPr>
          <w:rFonts w:ascii="Arial" w:hAnsi="Arial" w:cs="Arial" w:hint="default"/>
        </w:rPr>
      </w:lvl>
    </w:lvlOverride>
  </w:num>
  <w:num w:numId="19" w16cid:durableId="372655467">
    <w:abstractNumId w:val="0"/>
    <w:lvlOverride w:ilvl="0">
      <w:lvl w:ilvl="0">
        <w:start w:val="65535"/>
        <w:numFmt w:val="bullet"/>
        <w:lvlText w:val="-"/>
        <w:legacy w:legacy="1" w:legacySpace="0" w:legacyIndent="158"/>
        <w:lvlJc w:val="left"/>
        <w:rPr>
          <w:rFonts w:ascii="Arial" w:hAnsi="Arial" w:cs="Arial" w:hint="default"/>
        </w:rPr>
      </w:lvl>
    </w:lvlOverride>
  </w:num>
  <w:num w:numId="20" w16cid:durableId="1227690020">
    <w:abstractNumId w:val="0"/>
    <w:lvlOverride w:ilvl="0">
      <w:lvl w:ilvl="0">
        <w:start w:val="65535"/>
        <w:numFmt w:val="bullet"/>
        <w:lvlText w:val="-"/>
        <w:legacy w:legacy="1" w:legacySpace="0" w:legacyIndent="149"/>
        <w:lvlJc w:val="left"/>
        <w:rPr>
          <w:rFonts w:ascii="Arial" w:hAnsi="Arial" w:cs="Arial" w:hint="default"/>
        </w:rPr>
      </w:lvl>
    </w:lvlOverride>
  </w:num>
  <w:num w:numId="21" w16cid:durableId="1206794250">
    <w:abstractNumId w:val="0"/>
    <w:lvlOverride w:ilvl="0">
      <w:lvl w:ilvl="0">
        <w:start w:val="65535"/>
        <w:numFmt w:val="bullet"/>
        <w:lvlText w:val="-"/>
        <w:legacy w:legacy="1" w:legacySpace="0" w:legacyIndent="306"/>
        <w:lvlJc w:val="left"/>
        <w:rPr>
          <w:rFonts w:ascii="Arial" w:hAnsi="Arial" w:cs="Arial" w:hint="default"/>
        </w:rPr>
      </w:lvl>
    </w:lvlOverride>
  </w:num>
  <w:num w:numId="22" w16cid:durableId="232392158">
    <w:abstractNumId w:val="21"/>
  </w:num>
  <w:num w:numId="23" w16cid:durableId="1748649247">
    <w:abstractNumId w:val="0"/>
    <w:lvlOverride w:ilvl="0">
      <w:lvl w:ilvl="0">
        <w:start w:val="65535"/>
        <w:numFmt w:val="bullet"/>
        <w:lvlText w:val="-"/>
        <w:legacy w:legacy="1" w:legacySpace="0" w:legacyIndent="129"/>
        <w:lvlJc w:val="left"/>
        <w:rPr>
          <w:rFonts w:ascii="Arial" w:hAnsi="Arial" w:cs="Arial" w:hint="default"/>
        </w:rPr>
      </w:lvl>
    </w:lvlOverride>
  </w:num>
  <w:num w:numId="24" w16cid:durableId="1049452871">
    <w:abstractNumId w:val="0"/>
    <w:lvlOverride w:ilvl="0">
      <w:lvl w:ilvl="0">
        <w:start w:val="65535"/>
        <w:numFmt w:val="bullet"/>
        <w:lvlText w:val="-"/>
        <w:legacy w:legacy="1" w:legacySpace="0" w:legacyIndent="135"/>
        <w:lvlJc w:val="left"/>
        <w:rPr>
          <w:rFonts w:ascii="Arial" w:hAnsi="Arial" w:cs="Arial" w:hint="default"/>
        </w:rPr>
      </w:lvl>
    </w:lvlOverride>
  </w:num>
  <w:num w:numId="25" w16cid:durableId="997148483">
    <w:abstractNumId w:val="0"/>
    <w:lvlOverride w:ilvl="0">
      <w:lvl w:ilvl="0">
        <w:start w:val="65535"/>
        <w:numFmt w:val="bullet"/>
        <w:lvlText w:val="-"/>
        <w:legacy w:legacy="1" w:legacySpace="0" w:legacyIndent="139"/>
        <w:lvlJc w:val="left"/>
        <w:rPr>
          <w:rFonts w:ascii="Arial" w:hAnsi="Arial" w:cs="Arial" w:hint="default"/>
        </w:rPr>
      </w:lvl>
    </w:lvlOverride>
  </w:num>
  <w:num w:numId="26" w16cid:durableId="528373726">
    <w:abstractNumId w:val="14"/>
  </w:num>
  <w:num w:numId="27" w16cid:durableId="248851731">
    <w:abstractNumId w:val="0"/>
    <w:lvlOverride w:ilvl="0">
      <w:lvl w:ilvl="0">
        <w:start w:val="65535"/>
        <w:numFmt w:val="bullet"/>
        <w:lvlText w:val="-"/>
        <w:legacy w:legacy="1" w:legacySpace="0" w:legacyIndent="163"/>
        <w:lvlJc w:val="left"/>
        <w:rPr>
          <w:rFonts w:ascii="Arial" w:hAnsi="Arial" w:cs="Arial" w:hint="default"/>
        </w:rPr>
      </w:lvl>
    </w:lvlOverride>
  </w:num>
  <w:num w:numId="28" w16cid:durableId="339820071">
    <w:abstractNumId w:val="13"/>
  </w:num>
  <w:num w:numId="29" w16cid:durableId="671109607">
    <w:abstractNumId w:val="0"/>
    <w:lvlOverride w:ilvl="0">
      <w:lvl w:ilvl="0">
        <w:start w:val="65535"/>
        <w:numFmt w:val="bullet"/>
        <w:lvlText w:val="-"/>
        <w:legacy w:legacy="1" w:legacySpace="0" w:legacyIndent="168"/>
        <w:lvlJc w:val="left"/>
        <w:rPr>
          <w:rFonts w:ascii="Arial" w:hAnsi="Arial" w:cs="Arial" w:hint="default"/>
        </w:rPr>
      </w:lvl>
    </w:lvlOverride>
  </w:num>
  <w:num w:numId="30" w16cid:durableId="495263420">
    <w:abstractNumId w:val="0"/>
    <w:lvlOverride w:ilvl="0">
      <w:lvl w:ilvl="0">
        <w:start w:val="65535"/>
        <w:numFmt w:val="bullet"/>
        <w:lvlText w:val="-"/>
        <w:legacy w:legacy="1" w:legacySpace="0" w:legacyIndent="264"/>
        <w:lvlJc w:val="left"/>
        <w:rPr>
          <w:rFonts w:ascii="Arial" w:hAnsi="Arial" w:cs="Arial" w:hint="default"/>
        </w:rPr>
      </w:lvl>
    </w:lvlOverride>
  </w:num>
  <w:num w:numId="31" w16cid:durableId="959648702">
    <w:abstractNumId w:val="0"/>
    <w:lvlOverride w:ilvl="0">
      <w:lvl w:ilvl="0">
        <w:start w:val="65535"/>
        <w:numFmt w:val="bullet"/>
        <w:lvlText w:val="-"/>
        <w:legacy w:legacy="1" w:legacySpace="0" w:legacyIndent="177"/>
        <w:lvlJc w:val="left"/>
        <w:rPr>
          <w:rFonts w:ascii="Arial" w:hAnsi="Arial" w:cs="Arial" w:hint="default"/>
        </w:rPr>
      </w:lvl>
    </w:lvlOverride>
  </w:num>
  <w:num w:numId="32" w16cid:durableId="826287329">
    <w:abstractNumId w:val="0"/>
    <w:lvlOverride w:ilvl="0">
      <w:lvl w:ilvl="0">
        <w:start w:val="65535"/>
        <w:numFmt w:val="bullet"/>
        <w:lvlText w:val="•"/>
        <w:legacy w:legacy="1" w:legacySpace="0" w:legacyIndent="340"/>
        <w:lvlJc w:val="left"/>
        <w:rPr>
          <w:rFonts w:ascii="Arial" w:hAnsi="Arial" w:cs="Arial" w:hint="default"/>
        </w:rPr>
      </w:lvl>
    </w:lvlOverride>
  </w:num>
  <w:num w:numId="33" w16cid:durableId="1582061577">
    <w:abstractNumId w:val="0"/>
    <w:lvlOverride w:ilvl="0">
      <w:lvl w:ilvl="0">
        <w:start w:val="65535"/>
        <w:numFmt w:val="bullet"/>
        <w:lvlText w:val="•"/>
        <w:legacy w:legacy="1" w:legacySpace="0" w:legacyIndent="341"/>
        <w:lvlJc w:val="left"/>
        <w:rPr>
          <w:rFonts w:ascii="Arial" w:hAnsi="Arial" w:cs="Arial" w:hint="default"/>
        </w:rPr>
      </w:lvl>
    </w:lvlOverride>
  </w:num>
  <w:num w:numId="34" w16cid:durableId="313994684">
    <w:abstractNumId w:val="0"/>
    <w:lvlOverride w:ilvl="0">
      <w:lvl w:ilvl="0">
        <w:start w:val="65535"/>
        <w:numFmt w:val="bullet"/>
        <w:lvlText w:val="•"/>
        <w:legacy w:legacy="1" w:legacySpace="0" w:legacyIndent="346"/>
        <w:lvlJc w:val="left"/>
        <w:rPr>
          <w:rFonts w:ascii="Arial" w:hAnsi="Arial" w:cs="Arial" w:hint="default"/>
        </w:rPr>
      </w:lvl>
    </w:lvlOverride>
  </w:num>
  <w:num w:numId="35" w16cid:durableId="70085010">
    <w:abstractNumId w:val="3"/>
  </w:num>
  <w:num w:numId="36" w16cid:durableId="1528255986">
    <w:abstractNumId w:val="10"/>
  </w:num>
  <w:num w:numId="37" w16cid:durableId="743449498">
    <w:abstractNumId w:val="0"/>
    <w:lvlOverride w:ilvl="0">
      <w:lvl w:ilvl="0">
        <w:start w:val="65535"/>
        <w:numFmt w:val="bullet"/>
        <w:lvlText w:val="-"/>
        <w:legacy w:legacy="1" w:legacySpace="0" w:legacyIndent="144"/>
        <w:lvlJc w:val="left"/>
        <w:rPr>
          <w:rFonts w:ascii="Arial" w:hAnsi="Arial" w:cs="Arial" w:hint="default"/>
        </w:rPr>
      </w:lvl>
    </w:lvlOverride>
  </w:num>
  <w:num w:numId="38" w16cid:durableId="1785997144">
    <w:abstractNumId w:val="20"/>
  </w:num>
  <w:num w:numId="39" w16cid:durableId="461465348">
    <w:abstractNumId w:val="12"/>
  </w:num>
  <w:num w:numId="40" w16cid:durableId="3413951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67454357">
    <w:abstractNumId w:val="6"/>
  </w:num>
  <w:num w:numId="42" w16cid:durableId="2178591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00932196">
    <w:abstractNumId w:val="17"/>
  </w:num>
  <w:num w:numId="44" w16cid:durableId="1775710280">
    <w:abstractNumId w:val="8"/>
  </w:num>
  <w:num w:numId="45" w16cid:durableId="2068799722">
    <w:abstractNumId w:val="5"/>
  </w:num>
  <w:num w:numId="46" w16cid:durableId="10824835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851"/>
    <w:rsid w:val="001C22DA"/>
    <w:rsid w:val="001E19DB"/>
    <w:rsid w:val="00245C62"/>
    <w:rsid w:val="00343E59"/>
    <w:rsid w:val="00416A89"/>
    <w:rsid w:val="00491169"/>
    <w:rsid w:val="004F5680"/>
    <w:rsid w:val="005224DB"/>
    <w:rsid w:val="00595851"/>
    <w:rsid w:val="005F3936"/>
    <w:rsid w:val="00650438"/>
    <w:rsid w:val="006C59CA"/>
    <w:rsid w:val="006C7B5C"/>
    <w:rsid w:val="00702294"/>
    <w:rsid w:val="007915BE"/>
    <w:rsid w:val="007C3CB1"/>
    <w:rsid w:val="00885C81"/>
    <w:rsid w:val="00AE32F7"/>
    <w:rsid w:val="00C65D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ocId w14:val="420F8CE7"/>
  <w15:chartTrackingRefBased/>
  <w15:docId w15:val="{64CA913A-7052-43F6-9205-0B78D217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5851"/>
  </w:style>
  <w:style w:type="paragraph" w:styleId="2">
    <w:name w:val="heading 2"/>
    <w:basedOn w:val="a"/>
    <w:next w:val="a"/>
    <w:link w:val="20"/>
    <w:qFormat/>
    <w:rsid w:val="001E19DB"/>
    <w:pPr>
      <w:keepNext/>
      <w:spacing w:after="0" w:line="240" w:lineRule="auto"/>
      <w:outlineLvl w:val="1"/>
    </w:pPr>
    <w:rPr>
      <w:rFonts w:ascii="Times New Roman" w:eastAsia="Times New Roman" w:hAnsi="Times New Roman" w:cs="Times New Roman"/>
      <w:sz w:val="28"/>
      <w:szCs w:val="20"/>
      <w:u w:val="single"/>
      <w:lang w:eastAsia="bg-BG"/>
    </w:rPr>
  </w:style>
  <w:style w:type="paragraph" w:styleId="7">
    <w:name w:val="heading 7"/>
    <w:basedOn w:val="a"/>
    <w:next w:val="a"/>
    <w:link w:val="70"/>
    <w:qFormat/>
    <w:rsid w:val="001E19DB"/>
    <w:pPr>
      <w:keepNext/>
      <w:spacing w:after="0" w:line="240" w:lineRule="auto"/>
      <w:jc w:val="center"/>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1E19DB"/>
    <w:rPr>
      <w:rFonts w:ascii="Times New Roman" w:eastAsia="Times New Roman" w:hAnsi="Times New Roman" w:cs="Times New Roman"/>
      <w:sz w:val="28"/>
      <w:szCs w:val="20"/>
      <w:u w:val="single"/>
      <w:lang w:eastAsia="bg-BG"/>
    </w:rPr>
  </w:style>
  <w:style w:type="character" w:customStyle="1" w:styleId="70">
    <w:name w:val="Заглавие 7 Знак"/>
    <w:basedOn w:val="a0"/>
    <w:link w:val="7"/>
    <w:rsid w:val="001E19DB"/>
    <w:rPr>
      <w:rFonts w:ascii="Times New Roman" w:eastAsia="Times New Roman" w:hAnsi="Times New Roman" w:cs="Times New Roman"/>
      <w:sz w:val="24"/>
      <w:szCs w:val="24"/>
    </w:rPr>
  </w:style>
  <w:style w:type="numbering" w:customStyle="1" w:styleId="1">
    <w:name w:val="Без списък1"/>
    <w:next w:val="a2"/>
    <w:uiPriority w:val="99"/>
    <w:semiHidden/>
    <w:unhideWhenUsed/>
    <w:rsid w:val="001E19DB"/>
  </w:style>
  <w:style w:type="numbering" w:customStyle="1" w:styleId="11">
    <w:name w:val="Без списък11"/>
    <w:next w:val="a2"/>
    <w:uiPriority w:val="99"/>
    <w:semiHidden/>
    <w:unhideWhenUsed/>
    <w:rsid w:val="001E19DB"/>
  </w:style>
  <w:style w:type="paragraph" w:styleId="a3">
    <w:name w:val="footer"/>
    <w:basedOn w:val="a"/>
    <w:link w:val="a4"/>
    <w:rsid w:val="001E19DB"/>
    <w:pPr>
      <w:tabs>
        <w:tab w:val="center" w:pos="4536"/>
        <w:tab w:val="right" w:pos="9072"/>
      </w:tabs>
      <w:spacing w:after="0" w:line="240" w:lineRule="auto"/>
    </w:pPr>
    <w:rPr>
      <w:rFonts w:ascii="Times New Roman" w:eastAsia="Times New Roman" w:hAnsi="Times New Roman" w:cs="Times New Roman"/>
      <w:sz w:val="24"/>
      <w:szCs w:val="20"/>
      <w:lang w:val="en-US" w:eastAsia="bg-BG"/>
    </w:rPr>
  </w:style>
  <w:style w:type="character" w:customStyle="1" w:styleId="a4">
    <w:name w:val="Долен колонтитул Знак"/>
    <w:basedOn w:val="a0"/>
    <w:link w:val="a3"/>
    <w:rsid w:val="001E19DB"/>
    <w:rPr>
      <w:rFonts w:ascii="Times New Roman" w:eastAsia="Times New Roman" w:hAnsi="Times New Roman" w:cs="Times New Roman"/>
      <w:sz w:val="24"/>
      <w:szCs w:val="20"/>
      <w:lang w:val="en-US" w:eastAsia="bg-BG"/>
    </w:rPr>
  </w:style>
  <w:style w:type="character" w:styleId="a5">
    <w:name w:val="page number"/>
    <w:basedOn w:val="a0"/>
    <w:rsid w:val="001E19DB"/>
  </w:style>
  <w:style w:type="paragraph" w:customStyle="1" w:styleId="CharCharCharCharCharCharCharCharCharCharCharChar">
    <w:name w:val="Char Char Char Char Char Char Char Char Char Char Char Char Знак Знак Знак"/>
    <w:basedOn w:val="a"/>
    <w:semiHidden/>
    <w:rsid w:val="001E19DB"/>
    <w:pPr>
      <w:widowControl w:val="0"/>
      <w:adjustRightInd w:val="0"/>
      <w:spacing w:before="120" w:after="240" w:line="360" w:lineRule="atLeast"/>
      <w:jc w:val="both"/>
      <w:textAlignment w:val="baseline"/>
    </w:pPr>
    <w:rPr>
      <w:rFonts w:ascii="Times New Roman" w:eastAsia="Times New Roman" w:hAnsi="Times New Roman" w:cs="Times New Roman"/>
      <w:i/>
      <w:sz w:val="20"/>
      <w:szCs w:val="20"/>
      <w:lang w:val="pt-PT"/>
    </w:rPr>
  </w:style>
  <w:style w:type="character" w:styleId="a6">
    <w:name w:val="Strong"/>
    <w:qFormat/>
    <w:rsid w:val="001E19DB"/>
    <w:rPr>
      <w:b/>
      <w:bCs/>
    </w:rPr>
  </w:style>
  <w:style w:type="character" w:styleId="a7">
    <w:name w:val="Hyperlink"/>
    <w:basedOn w:val="a0"/>
    <w:uiPriority w:val="99"/>
    <w:semiHidden/>
    <w:unhideWhenUsed/>
    <w:rsid w:val="001E19DB"/>
    <w:rPr>
      <w:color w:val="0563C1"/>
      <w:u w:val="single"/>
    </w:rPr>
  </w:style>
  <w:style w:type="character" w:styleId="a8">
    <w:name w:val="FollowedHyperlink"/>
    <w:basedOn w:val="a0"/>
    <w:uiPriority w:val="99"/>
    <w:semiHidden/>
    <w:unhideWhenUsed/>
    <w:rsid w:val="001E19DB"/>
    <w:rPr>
      <w:color w:val="954F72"/>
      <w:u w:val="single"/>
    </w:rPr>
  </w:style>
  <w:style w:type="paragraph" w:customStyle="1" w:styleId="msonormal0">
    <w:name w:val="msonormal"/>
    <w:basedOn w:val="a"/>
    <w:rsid w:val="001E19D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5">
    <w:name w:val="xl65"/>
    <w:basedOn w:val="a"/>
    <w:rsid w:val="001E19D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a"/>
    <w:rsid w:val="001E19D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1E19D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8">
    <w:name w:val="xl68"/>
    <w:basedOn w:val="a"/>
    <w:rsid w:val="001E19D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bg-BG"/>
    </w:rPr>
  </w:style>
  <w:style w:type="paragraph" w:customStyle="1" w:styleId="xl69">
    <w:name w:val="xl69"/>
    <w:basedOn w:val="a"/>
    <w:rsid w:val="001E19D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bg-BG"/>
    </w:rPr>
  </w:style>
  <w:style w:type="paragraph" w:customStyle="1" w:styleId="xl70">
    <w:name w:val="xl70"/>
    <w:basedOn w:val="a"/>
    <w:rsid w:val="001E19D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bg-BG"/>
    </w:rPr>
  </w:style>
  <w:style w:type="paragraph" w:customStyle="1" w:styleId="xl71">
    <w:name w:val="xl71"/>
    <w:basedOn w:val="a"/>
    <w:rsid w:val="001E19DB"/>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bg-BG"/>
    </w:rPr>
  </w:style>
  <w:style w:type="paragraph" w:customStyle="1" w:styleId="xl72">
    <w:name w:val="xl72"/>
    <w:basedOn w:val="a"/>
    <w:rsid w:val="001E19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bg-BG"/>
    </w:rPr>
  </w:style>
  <w:style w:type="paragraph" w:customStyle="1" w:styleId="xl73">
    <w:name w:val="xl73"/>
    <w:basedOn w:val="a"/>
    <w:rsid w:val="001E19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bg-BG"/>
    </w:rPr>
  </w:style>
  <w:style w:type="paragraph" w:customStyle="1" w:styleId="xl74">
    <w:name w:val="xl74"/>
    <w:basedOn w:val="a"/>
    <w:rsid w:val="001E19DB"/>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bg-BG"/>
    </w:rPr>
  </w:style>
  <w:style w:type="paragraph" w:customStyle="1" w:styleId="xl75">
    <w:name w:val="xl75"/>
    <w:basedOn w:val="a"/>
    <w:rsid w:val="001E1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bg-BG"/>
    </w:rPr>
  </w:style>
  <w:style w:type="paragraph" w:customStyle="1" w:styleId="xl76">
    <w:name w:val="xl76"/>
    <w:basedOn w:val="a"/>
    <w:rsid w:val="001E1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bg-BG"/>
    </w:rPr>
  </w:style>
  <w:style w:type="paragraph" w:customStyle="1" w:styleId="xl77">
    <w:name w:val="xl77"/>
    <w:basedOn w:val="a"/>
    <w:rsid w:val="001E1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78">
    <w:name w:val="xl78"/>
    <w:basedOn w:val="a"/>
    <w:rsid w:val="001E1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bg-BG"/>
    </w:rPr>
  </w:style>
  <w:style w:type="paragraph" w:customStyle="1" w:styleId="xl79">
    <w:name w:val="xl79"/>
    <w:basedOn w:val="a"/>
    <w:rsid w:val="001E1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lang w:eastAsia="bg-BG"/>
    </w:rPr>
  </w:style>
  <w:style w:type="paragraph" w:customStyle="1" w:styleId="xl80">
    <w:name w:val="xl80"/>
    <w:basedOn w:val="a"/>
    <w:rsid w:val="001E19DB"/>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pPr>
    <w:rPr>
      <w:rFonts w:ascii="Times New Roman" w:eastAsia="Times New Roman" w:hAnsi="Times New Roman" w:cs="Times New Roman"/>
      <w:b/>
      <w:bCs/>
      <w:color w:val="000000"/>
      <w:sz w:val="16"/>
      <w:szCs w:val="16"/>
      <w:lang w:eastAsia="bg-BG"/>
    </w:rPr>
  </w:style>
  <w:style w:type="paragraph" w:customStyle="1" w:styleId="xl81">
    <w:name w:val="xl81"/>
    <w:basedOn w:val="a"/>
    <w:rsid w:val="001E19DB"/>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pPr>
    <w:rPr>
      <w:rFonts w:ascii="Times New Roman" w:eastAsia="Times New Roman" w:hAnsi="Times New Roman" w:cs="Times New Roman"/>
      <w:b/>
      <w:bCs/>
      <w:sz w:val="16"/>
      <w:szCs w:val="16"/>
      <w:lang w:eastAsia="bg-BG"/>
    </w:rPr>
  </w:style>
  <w:style w:type="paragraph" w:customStyle="1" w:styleId="xl82">
    <w:name w:val="xl82"/>
    <w:basedOn w:val="a"/>
    <w:rsid w:val="001E19DB"/>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pPr>
    <w:rPr>
      <w:rFonts w:ascii="Times New Roman" w:eastAsia="Times New Roman" w:hAnsi="Times New Roman" w:cs="Times New Roman"/>
      <w:b/>
      <w:bCs/>
      <w:color w:val="000000"/>
      <w:sz w:val="16"/>
      <w:szCs w:val="16"/>
      <w:lang w:eastAsia="bg-BG"/>
    </w:rPr>
  </w:style>
  <w:style w:type="paragraph" w:customStyle="1" w:styleId="xl83">
    <w:name w:val="xl83"/>
    <w:basedOn w:val="a"/>
    <w:rsid w:val="001E19DB"/>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right"/>
    </w:pPr>
    <w:rPr>
      <w:rFonts w:ascii="Times New Roman" w:eastAsia="Times New Roman" w:hAnsi="Times New Roman" w:cs="Times New Roman"/>
      <w:b/>
      <w:bCs/>
      <w:color w:val="000000"/>
      <w:sz w:val="16"/>
      <w:szCs w:val="16"/>
      <w:lang w:eastAsia="bg-BG"/>
    </w:rPr>
  </w:style>
  <w:style w:type="paragraph" w:customStyle="1" w:styleId="xl84">
    <w:name w:val="xl84"/>
    <w:basedOn w:val="a"/>
    <w:rsid w:val="001E1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bg-BG"/>
    </w:rPr>
  </w:style>
  <w:style w:type="paragraph" w:customStyle="1" w:styleId="xl85">
    <w:name w:val="xl85"/>
    <w:basedOn w:val="a"/>
    <w:rsid w:val="001E1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bg-BG"/>
    </w:rPr>
  </w:style>
  <w:style w:type="paragraph" w:customStyle="1" w:styleId="xl86">
    <w:name w:val="xl86"/>
    <w:basedOn w:val="a"/>
    <w:rsid w:val="001E1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87">
    <w:name w:val="xl87"/>
    <w:basedOn w:val="a"/>
    <w:rsid w:val="001E1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bg-BG"/>
    </w:rPr>
  </w:style>
  <w:style w:type="paragraph" w:customStyle="1" w:styleId="xl88">
    <w:name w:val="xl88"/>
    <w:basedOn w:val="a"/>
    <w:rsid w:val="001E1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89">
    <w:name w:val="xl89"/>
    <w:basedOn w:val="a"/>
    <w:rsid w:val="001E19DB"/>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6"/>
      <w:szCs w:val="16"/>
      <w:lang w:eastAsia="bg-BG"/>
    </w:rPr>
  </w:style>
  <w:style w:type="paragraph" w:customStyle="1" w:styleId="xl90">
    <w:name w:val="xl90"/>
    <w:basedOn w:val="a"/>
    <w:rsid w:val="001E19DB"/>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bg-BG"/>
    </w:rPr>
  </w:style>
  <w:style w:type="paragraph" w:customStyle="1" w:styleId="xl91">
    <w:name w:val="xl91"/>
    <w:basedOn w:val="a"/>
    <w:rsid w:val="001E19DB"/>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bg-BG"/>
    </w:rPr>
  </w:style>
  <w:style w:type="paragraph" w:customStyle="1" w:styleId="xl92">
    <w:name w:val="xl92"/>
    <w:basedOn w:val="a"/>
    <w:rsid w:val="001E19DB"/>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bg-BG"/>
    </w:rPr>
  </w:style>
  <w:style w:type="paragraph" w:customStyle="1" w:styleId="xl93">
    <w:name w:val="xl93"/>
    <w:basedOn w:val="a"/>
    <w:rsid w:val="001E19DB"/>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pPr>
    <w:rPr>
      <w:rFonts w:ascii="Times New Roman" w:eastAsia="Times New Roman" w:hAnsi="Times New Roman" w:cs="Times New Roman"/>
      <w:b/>
      <w:bCs/>
      <w:sz w:val="16"/>
      <w:szCs w:val="16"/>
      <w:lang w:eastAsia="bg-BG"/>
    </w:rPr>
  </w:style>
  <w:style w:type="paragraph" w:customStyle="1" w:styleId="xl94">
    <w:name w:val="xl94"/>
    <w:basedOn w:val="a"/>
    <w:rsid w:val="001E19DB"/>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pPr>
    <w:rPr>
      <w:rFonts w:ascii="Times New Roman" w:eastAsia="Times New Roman" w:hAnsi="Times New Roman" w:cs="Times New Roman"/>
      <w:b/>
      <w:bCs/>
      <w:sz w:val="16"/>
      <w:szCs w:val="16"/>
      <w:lang w:eastAsia="bg-BG"/>
    </w:rPr>
  </w:style>
  <w:style w:type="paragraph" w:customStyle="1" w:styleId="xl95">
    <w:name w:val="xl95"/>
    <w:basedOn w:val="a"/>
    <w:rsid w:val="001E19DB"/>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right"/>
    </w:pPr>
    <w:rPr>
      <w:rFonts w:ascii="Times New Roman" w:eastAsia="Times New Roman" w:hAnsi="Times New Roman" w:cs="Times New Roman"/>
      <w:b/>
      <w:bCs/>
      <w:sz w:val="16"/>
      <w:szCs w:val="16"/>
      <w:lang w:eastAsia="bg-BG"/>
    </w:rPr>
  </w:style>
  <w:style w:type="paragraph" w:customStyle="1" w:styleId="xl96">
    <w:name w:val="xl96"/>
    <w:basedOn w:val="a"/>
    <w:rsid w:val="001E1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eastAsia="bg-BG"/>
    </w:rPr>
  </w:style>
  <w:style w:type="paragraph" w:customStyle="1" w:styleId="xl97">
    <w:name w:val="xl97"/>
    <w:basedOn w:val="a"/>
    <w:rsid w:val="001E1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bg-BG"/>
    </w:rPr>
  </w:style>
  <w:style w:type="table" w:styleId="a9">
    <w:name w:val="Table Grid"/>
    <w:basedOn w:val="a1"/>
    <w:uiPriority w:val="39"/>
    <w:rsid w:val="001E1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1E19DB"/>
    <w:pPr>
      <w:widowControl w:val="0"/>
      <w:autoSpaceDE w:val="0"/>
      <w:autoSpaceDN w:val="0"/>
      <w:adjustRightInd w:val="0"/>
      <w:spacing w:after="0" w:line="240" w:lineRule="auto"/>
      <w:jc w:val="both"/>
    </w:pPr>
    <w:rPr>
      <w:rFonts w:ascii="Arial" w:eastAsia="Times New Roman" w:hAnsi="Arial" w:cs="Times New Roman"/>
      <w:sz w:val="24"/>
      <w:szCs w:val="24"/>
      <w:lang w:eastAsia="bg-BG"/>
    </w:rPr>
  </w:style>
  <w:style w:type="paragraph" w:customStyle="1" w:styleId="Style2">
    <w:name w:val="Style2"/>
    <w:basedOn w:val="a"/>
    <w:rsid w:val="001E19DB"/>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3">
    <w:name w:val="Style3"/>
    <w:basedOn w:val="a"/>
    <w:rsid w:val="001E19DB"/>
    <w:pPr>
      <w:widowControl w:val="0"/>
      <w:autoSpaceDE w:val="0"/>
      <w:autoSpaceDN w:val="0"/>
      <w:adjustRightInd w:val="0"/>
      <w:spacing w:after="0" w:line="222" w:lineRule="exact"/>
    </w:pPr>
    <w:rPr>
      <w:rFonts w:ascii="Arial" w:eastAsia="Times New Roman" w:hAnsi="Arial" w:cs="Times New Roman"/>
      <w:sz w:val="24"/>
      <w:szCs w:val="24"/>
      <w:lang w:eastAsia="bg-BG"/>
    </w:rPr>
  </w:style>
  <w:style w:type="paragraph" w:customStyle="1" w:styleId="Style4">
    <w:name w:val="Style4"/>
    <w:basedOn w:val="a"/>
    <w:rsid w:val="001E19DB"/>
    <w:pPr>
      <w:widowControl w:val="0"/>
      <w:autoSpaceDE w:val="0"/>
      <w:autoSpaceDN w:val="0"/>
      <w:adjustRightInd w:val="0"/>
      <w:spacing w:after="0" w:line="269" w:lineRule="exact"/>
      <w:ind w:firstLine="360"/>
      <w:jc w:val="both"/>
    </w:pPr>
    <w:rPr>
      <w:rFonts w:ascii="Arial" w:eastAsia="Times New Roman" w:hAnsi="Arial" w:cs="Times New Roman"/>
      <w:sz w:val="24"/>
      <w:szCs w:val="24"/>
      <w:lang w:eastAsia="bg-BG"/>
    </w:rPr>
  </w:style>
  <w:style w:type="paragraph" w:customStyle="1" w:styleId="Style5">
    <w:name w:val="Style5"/>
    <w:basedOn w:val="a"/>
    <w:rsid w:val="001E19DB"/>
    <w:pPr>
      <w:widowControl w:val="0"/>
      <w:autoSpaceDE w:val="0"/>
      <w:autoSpaceDN w:val="0"/>
      <w:adjustRightInd w:val="0"/>
      <w:spacing w:after="0" w:line="269" w:lineRule="exact"/>
      <w:ind w:hanging="341"/>
    </w:pPr>
    <w:rPr>
      <w:rFonts w:ascii="Arial" w:eastAsia="Times New Roman" w:hAnsi="Arial" w:cs="Times New Roman"/>
      <w:sz w:val="24"/>
      <w:szCs w:val="24"/>
      <w:lang w:eastAsia="bg-BG"/>
    </w:rPr>
  </w:style>
  <w:style w:type="paragraph" w:customStyle="1" w:styleId="Style6">
    <w:name w:val="Style6"/>
    <w:basedOn w:val="a"/>
    <w:rsid w:val="001E19DB"/>
    <w:pPr>
      <w:widowControl w:val="0"/>
      <w:autoSpaceDE w:val="0"/>
      <w:autoSpaceDN w:val="0"/>
      <w:adjustRightInd w:val="0"/>
      <w:spacing w:after="0" w:line="274" w:lineRule="exact"/>
      <w:jc w:val="both"/>
    </w:pPr>
    <w:rPr>
      <w:rFonts w:ascii="Arial" w:eastAsia="Times New Roman" w:hAnsi="Arial" w:cs="Times New Roman"/>
      <w:sz w:val="24"/>
      <w:szCs w:val="24"/>
      <w:lang w:eastAsia="bg-BG"/>
    </w:rPr>
  </w:style>
  <w:style w:type="paragraph" w:customStyle="1" w:styleId="Style7">
    <w:name w:val="Style7"/>
    <w:basedOn w:val="a"/>
    <w:rsid w:val="001E19DB"/>
    <w:pPr>
      <w:widowControl w:val="0"/>
      <w:autoSpaceDE w:val="0"/>
      <w:autoSpaceDN w:val="0"/>
      <w:adjustRightInd w:val="0"/>
      <w:spacing w:after="0" w:line="422" w:lineRule="exact"/>
      <w:jc w:val="center"/>
    </w:pPr>
    <w:rPr>
      <w:rFonts w:ascii="Arial" w:eastAsia="Times New Roman" w:hAnsi="Arial" w:cs="Times New Roman"/>
      <w:sz w:val="24"/>
      <w:szCs w:val="24"/>
      <w:lang w:eastAsia="bg-BG"/>
    </w:rPr>
  </w:style>
  <w:style w:type="paragraph" w:customStyle="1" w:styleId="Style8">
    <w:name w:val="Style8"/>
    <w:basedOn w:val="a"/>
    <w:rsid w:val="001E19DB"/>
    <w:pPr>
      <w:widowControl w:val="0"/>
      <w:autoSpaceDE w:val="0"/>
      <w:autoSpaceDN w:val="0"/>
      <w:adjustRightInd w:val="0"/>
      <w:spacing w:after="0" w:line="269" w:lineRule="exact"/>
      <w:ind w:firstLine="341"/>
      <w:jc w:val="both"/>
    </w:pPr>
    <w:rPr>
      <w:rFonts w:ascii="Arial" w:eastAsia="Times New Roman" w:hAnsi="Arial" w:cs="Times New Roman"/>
      <w:sz w:val="24"/>
      <w:szCs w:val="24"/>
      <w:lang w:eastAsia="bg-BG"/>
    </w:rPr>
  </w:style>
  <w:style w:type="paragraph" w:customStyle="1" w:styleId="Style9">
    <w:name w:val="Style9"/>
    <w:basedOn w:val="a"/>
    <w:rsid w:val="001E19DB"/>
    <w:pPr>
      <w:widowControl w:val="0"/>
      <w:autoSpaceDE w:val="0"/>
      <w:autoSpaceDN w:val="0"/>
      <w:adjustRightInd w:val="0"/>
      <w:spacing w:after="0" w:line="269" w:lineRule="exact"/>
    </w:pPr>
    <w:rPr>
      <w:rFonts w:ascii="Arial" w:eastAsia="Times New Roman" w:hAnsi="Arial" w:cs="Times New Roman"/>
      <w:sz w:val="24"/>
      <w:szCs w:val="24"/>
      <w:lang w:eastAsia="bg-BG"/>
    </w:rPr>
  </w:style>
  <w:style w:type="paragraph" w:customStyle="1" w:styleId="Style11">
    <w:name w:val="Style11"/>
    <w:basedOn w:val="a"/>
    <w:rsid w:val="001E19DB"/>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13">
    <w:name w:val="Style13"/>
    <w:basedOn w:val="a"/>
    <w:rsid w:val="001E19DB"/>
    <w:pPr>
      <w:widowControl w:val="0"/>
      <w:autoSpaceDE w:val="0"/>
      <w:autoSpaceDN w:val="0"/>
      <w:adjustRightInd w:val="0"/>
      <w:spacing w:after="0" w:line="271" w:lineRule="exact"/>
      <w:ind w:firstLine="1286"/>
    </w:pPr>
    <w:rPr>
      <w:rFonts w:ascii="Arial" w:eastAsia="Times New Roman" w:hAnsi="Arial" w:cs="Times New Roman"/>
      <w:sz w:val="24"/>
      <w:szCs w:val="24"/>
      <w:lang w:eastAsia="bg-BG"/>
    </w:rPr>
  </w:style>
  <w:style w:type="paragraph" w:customStyle="1" w:styleId="Style15">
    <w:name w:val="Style15"/>
    <w:basedOn w:val="a"/>
    <w:rsid w:val="001E19DB"/>
    <w:pPr>
      <w:widowControl w:val="0"/>
      <w:autoSpaceDE w:val="0"/>
      <w:autoSpaceDN w:val="0"/>
      <w:adjustRightInd w:val="0"/>
      <w:spacing w:after="0" w:line="494" w:lineRule="exact"/>
      <w:jc w:val="center"/>
    </w:pPr>
    <w:rPr>
      <w:rFonts w:ascii="Arial" w:eastAsia="Times New Roman" w:hAnsi="Arial" w:cs="Times New Roman"/>
      <w:sz w:val="24"/>
      <w:szCs w:val="24"/>
      <w:lang w:eastAsia="bg-BG"/>
    </w:rPr>
  </w:style>
  <w:style w:type="paragraph" w:customStyle="1" w:styleId="Style18">
    <w:name w:val="Style18"/>
    <w:basedOn w:val="a"/>
    <w:rsid w:val="001E19DB"/>
    <w:pPr>
      <w:widowControl w:val="0"/>
      <w:autoSpaceDE w:val="0"/>
      <w:autoSpaceDN w:val="0"/>
      <w:adjustRightInd w:val="0"/>
      <w:spacing w:after="0" w:line="202" w:lineRule="exact"/>
      <w:jc w:val="center"/>
    </w:pPr>
    <w:rPr>
      <w:rFonts w:ascii="Arial" w:eastAsia="Times New Roman" w:hAnsi="Arial" w:cs="Times New Roman"/>
      <w:sz w:val="24"/>
      <w:szCs w:val="24"/>
      <w:lang w:eastAsia="bg-BG"/>
    </w:rPr>
  </w:style>
  <w:style w:type="paragraph" w:customStyle="1" w:styleId="Style19">
    <w:name w:val="Style19"/>
    <w:basedOn w:val="a"/>
    <w:rsid w:val="001E19DB"/>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23">
    <w:name w:val="Style23"/>
    <w:basedOn w:val="a"/>
    <w:rsid w:val="001E19DB"/>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24">
    <w:name w:val="Style24"/>
    <w:basedOn w:val="a"/>
    <w:rsid w:val="001E19DB"/>
    <w:pPr>
      <w:widowControl w:val="0"/>
      <w:autoSpaceDE w:val="0"/>
      <w:autoSpaceDN w:val="0"/>
      <w:adjustRightInd w:val="0"/>
      <w:spacing w:after="0" w:line="250" w:lineRule="exact"/>
    </w:pPr>
    <w:rPr>
      <w:rFonts w:ascii="Arial" w:eastAsia="Times New Roman" w:hAnsi="Arial" w:cs="Times New Roman"/>
      <w:sz w:val="24"/>
      <w:szCs w:val="24"/>
      <w:lang w:eastAsia="bg-BG"/>
    </w:rPr>
  </w:style>
  <w:style w:type="paragraph" w:customStyle="1" w:styleId="Style29">
    <w:name w:val="Style29"/>
    <w:basedOn w:val="a"/>
    <w:rsid w:val="001E19DB"/>
    <w:pPr>
      <w:widowControl w:val="0"/>
      <w:autoSpaceDE w:val="0"/>
      <w:autoSpaceDN w:val="0"/>
      <w:adjustRightInd w:val="0"/>
      <w:spacing w:after="0" w:line="269" w:lineRule="exact"/>
      <w:ind w:firstLine="557"/>
      <w:jc w:val="both"/>
    </w:pPr>
    <w:rPr>
      <w:rFonts w:ascii="Arial" w:eastAsia="Times New Roman" w:hAnsi="Arial" w:cs="Times New Roman"/>
      <w:sz w:val="24"/>
      <w:szCs w:val="24"/>
      <w:lang w:eastAsia="bg-BG"/>
    </w:rPr>
  </w:style>
  <w:style w:type="paragraph" w:customStyle="1" w:styleId="Style30">
    <w:name w:val="Style30"/>
    <w:basedOn w:val="a"/>
    <w:rsid w:val="001E19DB"/>
    <w:pPr>
      <w:widowControl w:val="0"/>
      <w:autoSpaceDE w:val="0"/>
      <w:autoSpaceDN w:val="0"/>
      <w:adjustRightInd w:val="0"/>
      <w:spacing w:after="0" w:line="235" w:lineRule="exact"/>
      <w:jc w:val="both"/>
    </w:pPr>
    <w:rPr>
      <w:rFonts w:ascii="Arial" w:eastAsia="Times New Roman" w:hAnsi="Arial" w:cs="Times New Roman"/>
      <w:sz w:val="24"/>
      <w:szCs w:val="24"/>
      <w:lang w:eastAsia="bg-BG"/>
    </w:rPr>
  </w:style>
  <w:style w:type="paragraph" w:customStyle="1" w:styleId="Style31">
    <w:name w:val="Style31"/>
    <w:basedOn w:val="a"/>
    <w:rsid w:val="001E19DB"/>
    <w:pPr>
      <w:widowControl w:val="0"/>
      <w:autoSpaceDE w:val="0"/>
      <w:autoSpaceDN w:val="0"/>
      <w:adjustRightInd w:val="0"/>
      <w:spacing w:after="0" w:line="269" w:lineRule="exact"/>
    </w:pPr>
    <w:rPr>
      <w:rFonts w:ascii="Arial" w:eastAsia="Times New Roman" w:hAnsi="Arial" w:cs="Times New Roman"/>
      <w:sz w:val="24"/>
      <w:szCs w:val="24"/>
      <w:lang w:eastAsia="bg-BG"/>
    </w:rPr>
  </w:style>
  <w:style w:type="paragraph" w:customStyle="1" w:styleId="Style32">
    <w:name w:val="Style32"/>
    <w:basedOn w:val="a"/>
    <w:rsid w:val="001E19DB"/>
    <w:pPr>
      <w:widowControl w:val="0"/>
      <w:autoSpaceDE w:val="0"/>
      <w:autoSpaceDN w:val="0"/>
      <w:adjustRightInd w:val="0"/>
      <w:spacing w:after="0" w:line="461" w:lineRule="exact"/>
      <w:ind w:firstLine="120"/>
    </w:pPr>
    <w:rPr>
      <w:rFonts w:ascii="Arial" w:eastAsia="Times New Roman" w:hAnsi="Arial" w:cs="Times New Roman"/>
      <w:sz w:val="24"/>
      <w:szCs w:val="24"/>
      <w:lang w:eastAsia="bg-BG"/>
    </w:rPr>
  </w:style>
  <w:style w:type="paragraph" w:customStyle="1" w:styleId="Style33">
    <w:name w:val="Style33"/>
    <w:basedOn w:val="a"/>
    <w:rsid w:val="001E19DB"/>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35">
    <w:name w:val="Style35"/>
    <w:basedOn w:val="a"/>
    <w:rsid w:val="001E19DB"/>
    <w:pPr>
      <w:widowControl w:val="0"/>
      <w:autoSpaceDE w:val="0"/>
      <w:autoSpaceDN w:val="0"/>
      <w:adjustRightInd w:val="0"/>
      <w:spacing w:after="0" w:line="274" w:lineRule="exact"/>
      <w:ind w:firstLine="192"/>
      <w:jc w:val="both"/>
    </w:pPr>
    <w:rPr>
      <w:rFonts w:ascii="Arial" w:eastAsia="Times New Roman" w:hAnsi="Arial" w:cs="Times New Roman"/>
      <w:sz w:val="24"/>
      <w:szCs w:val="24"/>
      <w:lang w:eastAsia="bg-BG"/>
    </w:rPr>
  </w:style>
  <w:style w:type="paragraph" w:customStyle="1" w:styleId="Style37">
    <w:name w:val="Style37"/>
    <w:basedOn w:val="a"/>
    <w:rsid w:val="001E19DB"/>
    <w:pPr>
      <w:widowControl w:val="0"/>
      <w:autoSpaceDE w:val="0"/>
      <w:autoSpaceDN w:val="0"/>
      <w:adjustRightInd w:val="0"/>
      <w:spacing w:after="0" w:line="269" w:lineRule="exact"/>
      <w:ind w:firstLine="96"/>
    </w:pPr>
    <w:rPr>
      <w:rFonts w:ascii="Arial" w:eastAsia="Times New Roman" w:hAnsi="Arial" w:cs="Times New Roman"/>
      <w:sz w:val="24"/>
      <w:szCs w:val="24"/>
      <w:lang w:eastAsia="bg-BG"/>
    </w:rPr>
  </w:style>
  <w:style w:type="paragraph" w:customStyle="1" w:styleId="Style44">
    <w:name w:val="Style44"/>
    <w:basedOn w:val="a"/>
    <w:rsid w:val="001E19DB"/>
    <w:pPr>
      <w:widowControl w:val="0"/>
      <w:autoSpaceDE w:val="0"/>
      <w:autoSpaceDN w:val="0"/>
      <w:adjustRightInd w:val="0"/>
      <w:spacing w:after="0" w:line="269" w:lineRule="exact"/>
      <w:ind w:firstLine="907"/>
      <w:jc w:val="both"/>
    </w:pPr>
    <w:rPr>
      <w:rFonts w:ascii="Arial" w:eastAsia="Times New Roman" w:hAnsi="Arial" w:cs="Times New Roman"/>
      <w:sz w:val="24"/>
      <w:szCs w:val="24"/>
      <w:lang w:eastAsia="bg-BG"/>
    </w:rPr>
  </w:style>
  <w:style w:type="paragraph" w:customStyle="1" w:styleId="Style46">
    <w:name w:val="Style46"/>
    <w:basedOn w:val="a"/>
    <w:rsid w:val="001E19DB"/>
    <w:pPr>
      <w:widowControl w:val="0"/>
      <w:autoSpaceDE w:val="0"/>
      <w:autoSpaceDN w:val="0"/>
      <w:adjustRightInd w:val="0"/>
      <w:spacing w:after="0" w:line="271" w:lineRule="exact"/>
      <w:ind w:firstLine="696"/>
      <w:jc w:val="both"/>
    </w:pPr>
    <w:rPr>
      <w:rFonts w:ascii="Arial" w:eastAsia="Times New Roman" w:hAnsi="Arial" w:cs="Times New Roman"/>
      <w:sz w:val="24"/>
      <w:szCs w:val="24"/>
      <w:lang w:eastAsia="bg-BG"/>
    </w:rPr>
  </w:style>
  <w:style w:type="paragraph" w:customStyle="1" w:styleId="Style47">
    <w:name w:val="Style47"/>
    <w:basedOn w:val="a"/>
    <w:rsid w:val="001E19DB"/>
    <w:pPr>
      <w:widowControl w:val="0"/>
      <w:autoSpaceDE w:val="0"/>
      <w:autoSpaceDN w:val="0"/>
      <w:adjustRightInd w:val="0"/>
      <w:spacing w:after="0" w:line="269" w:lineRule="exact"/>
    </w:pPr>
    <w:rPr>
      <w:rFonts w:ascii="Arial" w:eastAsia="Times New Roman" w:hAnsi="Arial" w:cs="Times New Roman"/>
      <w:sz w:val="24"/>
      <w:szCs w:val="24"/>
      <w:lang w:eastAsia="bg-BG"/>
    </w:rPr>
  </w:style>
  <w:style w:type="paragraph" w:customStyle="1" w:styleId="Style48">
    <w:name w:val="Style48"/>
    <w:basedOn w:val="a"/>
    <w:rsid w:val="001E19DB"/>
    <w:pPr>
      <w:widowControl w:val="0"/>
      <w:autoSpaceDE w:val="0"/>
      <w:autoSpaceDN w:val="0"/>
      <w:adjustRightInd w:val="0"/>
      <w:spacing w:after="0" w:line="274" w:lineRule="exact"/>
      <w:ind w:firstLine="355"/>
      <w:jc w:val="both"/>
    </w:pPr>
    <w:rPr>
      <w:rFonts w:ascii="Arial" w:eastAsia="Times New Roman" w:hAnsi="Arial" w:cs="Times New Roman"/>
      <w:sz w:val="24"/>
      <w:szCs w:val="24"/>
      <w:lang w:eastAsia="bg-BG"/>
    </w:rPr>
  </w:style>
  <w:style w:type="paragraph" w:customStyle="1" w:styleId="Style49">
    <w:name w:val="Style49"/>
    <w:basedOn w:val="a"/>
    <w:rsid w:val="001E19DB"/>
    <w:pPr>
      <w:widowControl w:val="0"/>
      <w:autoSpaceDE w:val="0"/>
      <w:autoSpaceDN w:val="0"/>
      <w:adjustRightInd w:val="0"/>
      <w:spacing w:after="0" w:line="270" w:lineRule="exact"/>
      <w:ind w:hanging="341"/>
      <w:jc w:val="both"/>
    </w:pPr>
    <w:rPr>
      <w:rFonts w:ascii="Arial" w:eastAsia="Times New Roman" w:hAnsi="Arial" w:cs="Times New Roman"/>
      <w:sz w:val="24"/>
      <w:szCs w:val="24"/>
      <w:lang w:eastAsia="bg-BG"/>
    </w:rPr>
  </w:style>
  <w:style w:type="paragraph" w:customStyle="1" w:styleId="Style51">
    <w:name w:val="Style51"/>
    <w:basedOn w:val="a"/>
    <w:rsid w:val="001E19DB"/>
    <w:pPr>
      <w:widowControl w:val="0"/>
      <w:autoSpaceDE w:val="0"/>
      <w:autoSpaceDN w:val="0"/>
      <w:adjustRightInd w:val="0"/>
      <w:spacing w:after="0" w:line="269" w:lineRule="exact"/>
      <w:ind w:firstLine="696"/>
      <w:jc w:val="both"/>
    </w:pPr>
    <w:rPr>
      <w:rFonts w:ascii="Arial" w:eastAsia="Times New Roman" w:hAnsi="Arial" w:cs="Times New Roman"/>
      <w:sz w:val="24"/>
      <w:szCs w:val="24"/>
      <w:lang w:eastAsia="bg-BG"/>
    </w:rPr>
  </w:style>
  <w:style w:type="paragraph" w:customStyle="1" w:styleId="Style54">
    <w:name w:val="Style54"/>
    <w:basedOn w:val="a"/>
    <w:rsid w:val="001E19DB"/>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55">
    <w:name w:val="Style55"/>
    <w:basedOn w:val="a"/>
    <w:rsid w:val="001E19DB"/>
    <w:pPr>
      <w:widowControl w:val="0"/>
      <w:autoSpaceDE w:val="0"/>
      <w:autoSpaceDN w:val="0"/>
      <w:adjustRightInd w:val="0"/>
      <w:spacing w:after="0" w:line="235" w:lineRule="exact"/>
      <w:jc w:val="both"/>
    </w:pPr>
    <w:rPr>
      <w:rFonts w:ascii="Arial" w:eastAsia="Times New Roman" w:hAnsi="Arial" w:cs="Times New Roman"/>
      <w:sz w:val="24"/>
      <w:szCs w:val="24"/>
      <w:lang w:eastAsia="bg-BG"/>
    </w:rPr>
  </w:style>
  <w:style w:type="paragraph" w:customStyle="1" w:styleId="Style58">
    <w:name w:val="Style58"/>
    <w:basedOn w:val="a"/>
    <w:rsid w:val="001E19DB"/>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59">
    <w:name w:val="Style59"/>
    <w:basedOn w:val="a"/>
    <w:rsid w:val="001E19DB"/>
    <w:pPr>
      <w:widowControl w:val="0"/>
      <w:autoSpaceDE w:val="0"/>
      <w:autoSpaceDN w:val="0"/>
      <w:adjustRightInd w:val="0"/>
      <w:spacing w:after="0" w:line="264" w:lineRule="exact"/>
    </w:pPr>
    <w:rPr>
      <w:rFonts w:ascii="Arial" w:eastAsia="Times New Roman" w:hAnsi="Arial" w:cs="Times New Roman"/>
      <w:sz w:val="24"/>
      <w:szCs w:val="24"/>
      <w:lang w:eastAsia="bg-BG"/>
    </w:rPr>
  </w:style>
  <w:style w:type="paragraph" w:customStyle="1" w:styleId="Style60">
    <w:name w:val="Style60"/>
    <w:basedOn w:val="a"/>
    <w:rsid w:val="001E19DB"/>
    <w:pPr>
      <w:widowControl w:val="0"/>
      <w:autoSpaceDE w:val="0"/>
      <w:autoSpaceDN w:val="0"/>
      <w:adjustRightInd w:val="0"/>
      <w:spacing w:after="0" w:line="264" w:lineRule="exact"/>
      <w:jc w:val="both"/>
    </w:pPr>
    <w:rPr>
      <w:rFonts w:ascii="Arial" w:eastAsia="Times New Roman" w:hAnsi="Arial" w:cs="Times New Roman"/>
      <w:sz w:val="24"/>
      <w:szCs w:val="24"/>
      <w:lang w:eastAsia="bg-BG"/>
    </w:rPr>
  </w:style>
  <w:style w:type="paragraph" w:customStyle="1" w:styleId="Style61">
    <w:name w:val="Style61"/>
    <w:basedOn w:val="a"/>
    <w:rsid w:val="001E19DB"/>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62">
    <w:name w:val="Style62"/>
    <w:basedOn w:val="a"/>
    <w:rsid w:val="001E19DB"/>
    <w:pPr>
      <w:widowControl w:val="0"/>
      <w:autoSpaceDE w:val="0"/>
      <w:autoSpaceDN w:val="0"/>
      <w:adjustRightInd w:val="0"/>
      <w:spacing w:after="0" w:line="158" w:lineRule="exact"/>
      <w:jc w:val="both"/>
    </w:pPr>
    <w:rPr>
      <w:rFonts w:ascii="Arial" w:eastAsia="Times New Roman" w:hAnsi="Arial" w:cs="Times New Roman"/>
      <w:sz w:val="24"/>
      <w:szCs w:val="24"/>
      <w:lang w:eastAsia="bg-BG"/>
    </w:rPr>
  </w:style>
  <w:style w:type="paragraph" w:customStyle="1" w:styleId="Style64">
    <w:name w:val="Style64"/>
    <w:basedOn w:val="a"/>
    <w:rsid w:val="001E19DB"/>
    <w:pPr>
      <w:widowControl w:val="0"/>
      <w:autoSpaceDE w:val="0"/>
      <w:autoSpaceDN w:val="0"/>
      <w:adjustRightInd w:val="0"/>
      <w:spacing w:after="0" w:line="480" w:lineRule="exact"/>
    </w:pPr>
    <w:rPr>
      <w:rFonts w:ascii="Arial" w:eastAsia="Times New Roman" w:hAnsi="Arial" w:cs="Times New Roman"/>
      <w:sz w:val="24"/>
      <w:szCs w:val="24"/>
      <w:lang w:eastAsia="bg-BG"/>
    </w:rPr>
  </w:style>
  <w:style w:type="paragraph" w:customStyle="1" w:styleId="Style66">
    <w:name w:val="Style66"/>
    <w:basedOn w:val="a"/>
    <w:rsid w:val="001E19DB"/>
    <w:pPr>
      <w:widowControl w:val="0"/>
      <w:autoSpaceDE w:val="0"/>
      <w:autoSpaceDN w:val="0"/>
      <w:adjustRightInd w:val="0"/>
      <w:spacing w:after="0" w:line="269" w:lineRule="exact"/>
      <w:ind w:firstLine="461"/>
    </w:pPr>
    <w:rPr>
      <w:rFonts w:ascii="Arial" w:eastAsia="Times New Roman" w:hAnsi="Arial" w:cs="Times New Roman"/>
      <w:sz w:val="24"/>
      <w:szCs w:val="24"/>
      <w:lang w:eastAsia="bg-BG"/>
    </w:rPr>
  </w:style>
  <w:style w:type="paragraph" w:customStyle="1" w:styleId="Style67">
    <w:name w:val="Style67"/>
    <w:basedOn w:val="a"/>
    <w:rsid w:val="001E19DB"/>
    <w:pPr>
      <w:widowControl w:val="0"/>
      <w:autoSpaceDE w:val="0"/>
      <w:autoSpaceDN w:val="0"/>
      <w:adjustRightInd w:val="0"/>
      <w:spacing w:after="0" w:line="130" w:lineRule="exact"/>
      <w:jc w:val="both"/>
    </w:pPr>
    <w:rPr>
      <w:rFonts w:ascii="Arial" w:eastAsia="Times New Roman" w:hAnsi="Arial" w:cs="Times New Roman"/>
      <w:sz w:val="24"/>
      <w:szCs w:val="24"/>
      <w:lang w:eastAsia="bg-BG"/>
    </w:rPr>
  </w:style>
  <w:style w:type="character" w:customStyle="1" w:styleId="FontStyle69">
    <w:name w:val="Font Style69"/>
    <w:rsid w:val="001E19DB"/>
    <w:rPr>
      <w:rFonts w:ascii="Arial" w:hAnsi="Arial" w:cs="Arial"/>
      <w:b/>
      <w:bCs/>
      <w:sz w:val="22"/>
      <w:szCs w:val="22"/>
    </w:rPr>
  </w:style>
  <w:style w:type="character" w:customStyle="1" w:styleId="FontStyle70">
    <w:name w:val="Font Style70"/>
    <w:rsid w:val="001E19DB"/>
    <w:rPr>
      <w:rFonts w:ascii="Arial" w:hAnsi="Arial" w:cs="Arial"/>
      <w:sz w:val="22"/>
      <w:szCs w:val="22"/>
    </w:rPr>
  </w:style>
  <w:style w:type="character" w:customStyle="1" w:styleId="FontStyle72">
    <w:name w:val="Font Style72"/>
    <w:rsid w:val="001E19DB"/>
    <w:rPr>
      <w:rFonts w:ascii="Arial" w:hAnsi="Arial" w:cs="Arial"/>
      <w:sz w:val="16"/>
      <w:szCs w:val="16"/>
    </w:rPr>
  </w:style>
  <w:style w:type="character" w:customStyle="1" w:styleId="FontStyle82">
    <w:name w:val="Font Style82"/>
    <w:rsid w:val="001E19DB"/>
    <w:rPr>
      <w:rFonts w:ascii="Arial" w:hAnsi="Arial" w:cs="Arial"/>
      <w:sz w:val="18"/>
      <w:szCs w:val="18"/>
    </w:rPr>
  </w:style>
  <w:style w:type="character" w:customStyle="1" w:styleId="FontStyle84">
    <w:name w:val="Font Style84"/>
    <w:rsid w:val="001E19DB"/>
    <w:rPr>
      <w:rFonts w:ascii="Arial" w:hAnsi="Arial" w:cs="Arial"/>
      <w:sz w:val="16"/>
      <w:szCs w:val="16"/>
    </w:rPr>
  </w:style>
  <w:style w:type="character" w:customStyle="1" w:styleId="FontStyle85">
    <w:name w:val="Font Style85"/>
    <w:rsid w:val="001E19DB"/>
    <w:rPr>
      <w:rFonts w:ascii="Arial" w:hAnsi="Arial" w:cs="Arial"/>
      <w:sz w:val="16"/>
      <w:szCs w:val="16"/>
    </w:rPr>
  </w:style>
  <w:style w:type="character" w:customStyle="1" w:styleId="FontStyle86">
    <w:name w:val="Font Style86"/>
    <w:rsid w:val="001E19DB"/>
    <w:rPr>
      <w:rFonts w:ascii="Arial" w:hAnsi="Arial" w:cs="Arial"/>
      <w:sz w:val="12"/>
      <w:szCs w:val="12"/>
    </w:rPr>
  </w:style>
  <w:style w:type="character" w:customStyle="1" w:styleId="FontStyle87">
    <w:name w:val="Font Style87"/>
    <w:rsid w:val="001E19DB"/>
    <w:rPr>
      <w:rFonts w:ascii="Arial Unicode MS" w:eastAsia="Arial Unicode MS" w:cs="Arial Unicode MS"/>
      <w:b/>
      <w:bCs/>
      <w:i/>
      <w:iCs/>
      <w:sz w:val="12"/>
      <w:szCs w:val="12"/>
    </w:rPr>
  </w:style>
  <w:style w:type="character" w:customStyle="1" w:styleId="FontStyle88">
    <w:name w:val="Font Style88"/>
    <w:rsid w:val="001E19DB"/>
    <w:rPr>
      <w:rFonts w:ascii="Arial" w:hAnsi="Arial" w:cs="Arial"/>
      <w:sz w:val="10"/>
      <w:szCs w:val="10"/>
    </w:rPr>
  </w:style>
  <w:style w:type="character" w:customStyle="1" w:styleId="FontStyle91">
    <w:name w:val="Font Style91"/>
    <w:rsid w:val="001E19DB"/>
    <w:rPr>
      <w:rFonts w:ascii="Microsoft Sans Serif" w:hAnsi="Microsoft Sans Serif" w:cs="Microsoft Sans Serif"/>
      <w:b/>
      <w:bCs/>
      <w:sz w:val="20"/>
      <w:szCs w:val="20"/>
    </w:rPr>
  </w:style>
  <w:style w:type="character" w:customStyle="1" w:styleId="FontStyle94">
    <w:name w:val="Font Style94"/>
    <w:rsid w:val="001E19DB"/>
    <w:rPr>
      <w:rFonts w:ascii="Candara" w:hAnsi="Candara" w:cs="Candara"/>
      <w:spacing w:val="10"/>
      <w:sz w:val="16"/>
      <w:szCs w:val="16"/>
    </w:rPr>
  </w:style>
  <w:style w:type="character" w:customStyle="1" w:styleId="FontStyle96">
    <w:name w:val="Font Style96"/>
    <w:rsid w:val="001E19DB"/>
    <w:rPr>
      <w:rFonts w:ascii="Times New Roman" w:hAnsi="Times New Roman" w:cs="Times New Roman"/>
      <w:sz w:val="14"/>
      <w:szCs w:val="14"/>
    </w:rPr>
  </w:style>
  <w:style w:type="character" w:customStyle="1" w:styleId="FontStyle97">
    <w:name w:val="Font Style97"/>
    <w:rsid w:val="001E19DB"/>
    <w:rPr>
      <w:rFonts w:ascii="Times New Roman" w:hAnsi="Times New Roman" w:cs="Times New Roman"/>
      <w:sz w:val="22"/>
      <w:szCs w:val="22"/>
    </w:rPr>
  </w:style>
  <w:style w:type="character" w:customStyle="1" w:styleId="FontStyle98">
    <w:name w:val="Font Style98"/>
    <w:rsid w:val="001E19DB"/>
    <w:rPr>
      <w:rFonts w:ascii="Times New Roman" w:hAnsi="Times New Roman" w:cs="Times New Roman"/>
      <w:sz w:val="20"/>
      <w:szCs w:val="20"/>
    </w:rPr>
  </w:style>
  <w:style w:type="character" w:customStyle="1" w:styleId="FontStyle99">
    <w:name w:val="Font Style99"/>
    <w:rsid w:val="001E19DB"/>
    <w:rPr>
      <w:rFonts w:ascii="Times New Roman" w:hAnsi="Times New Roman" w:cs="Times New Roman"/>
      <w:sz w:val="22"/>
      <w:szCs w:val="22"/>
    </w:rPr>
  </w:style>
  <w:style w:type="numbering" w:customStyle="1" w:styleId="21">
    <w:name w:val="Без списък2"/>
    <w:next w:val="a2"/>
    <w:uiPriority w:val="99"/>
    <w:semiHidden/>
    <w:unhideWhenUsed/>
    <w:rsid w:val="001E19DB"/>
  </w:style>
  <w:style w:type="numbering" w:customStyle="1" w:styleId="111">
    <w:name w:val="Без списък111"/>
    <w:next w:val="a2"/>
    <w:semiHidden/>
    <w:rsid w:val="001E19DB"/>
  </w:style>
  <w:style w:type="table" w:customStyle="1" w:styleId="10">
    <w:name w:val="Мрежа в таблица1"/>
    <w:basedOn w:val="a1"/>
    <w:next w:val="a9"/>
    <w:rsid w:val="001E19D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Bullet"/>
    <w:basedOn w:val="a"/>
    <w:autoRedefine/>
    <w:rsid w:val="001E19DB"/>
    <w:pPr>
      <w:tabs>
        <w:tab w:val="num" w:pos="360"/>
      </w:tabs>
      <w:spacing w:after="0" w:line="240" w:lineRule="auto"/>
      <w:ind w:left="360" w:hanging="360"/>
    </w:pPr>
    <w:rPr>
      <w:rFonts w:ascii="Times New Roman" w:eastAsia="Times New Roman" w:hAnsi="Times New Roman" w:cs="Times New Roman"/>
      <w:sz w:val="20"/>
      <w:szCs w:val="20"/>
      <w:lang w:val="en-US" w:eastAsia="bg-BG"/>
    </w:rPr>
  </w:style>
  <w:style w:type="paragraph" w:styleId="ab">
    <w:name w:val="Body Text"/>
    <w:basedOn w:val="a"/>
    <w:link w:val="ac"/>
    <w:rsid w:val="001E19DB"/>
    <w:pPr>
      <w:spacing w:after="0" w:line="240" w:lineRule="auto"/>
      <w:jc w:val="both"/>
    </w:pPr>
    <w:rPr>
      <w:rFonts w:ascii="Times New Roman" w:eastAsia="Times New Roman" w:hAnsi="Times New Roman" w:cs="Times New Roman"/>
      <w:sz w:val="28"/>
      <w:szCs w:val="24"/>
    </w:rPr>
  </w:style>
  <w:style w:type="character" w:customStyle="1" w:styleId="ac">
    <w:name w:val="Основен текст Знак"/>
    <w:basedOn w:val="a0"/>
    <w:link w:val="ab"/>
    <w:rsid w:val="001E19DB"/>
    <w:rPr>
      <w:rFonts w:ascii="Times New Roman" w:eastAsia="Times New Roman" w:hAnsi="Times New Roman" w:cs="Times New Roman"/>
      <w:sz w:val="28"/>
      <w:szCs w:val="24"/>
    </w:rPr>
  </w:style>
  <w:style w:type="paragraph" w:customStyle="1" w:styleId="CharChar">
    <w:name w:val="Char Char Знак Знак"/>
    <w:basedOn w:val="a"/>
    <w:rsid w:val="001E19DB"/>
    <w:pPr>
      <w:tabs>
        <w:tab w:val="left" w:pos="709"/>
      </w:tabs>
      <w:spacing w:after="0" w:line="240" w:lineRule="auto"/>
    </w:pPr>
    <w:rPr>
      <w:rFonts w:ascii="Tahoma" w:eastAsia="Times New Roman" w:hAnsi="Tahoma" w:cs="Times New Roman"/>
      <w:sz w:val="24"/>
      <w:szCs w:val="24"/>
      <w:lang w:val="pl-PL" w:eastAsia="pl-PL"/>
    </w:rPr>
  </w:style>
  <w:style w:type="paragraph" w:styleId="ad">
    <w:name w:val="header"/>
    <w:basedOn w:val="a"/>
    <w:link w:val="ae"/>
    <w:rsid w:val="001E19DB"/>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ae">
    <w:name w:val="Горен колонтитул Знак"/>
    <w:basedOn w:val="a0"/>
    <w:link w:val="ad"/>
    <w:rsid w:val="001E19DB"/>
    <w:rPr>
      <w:rFonts w:ascii="Times New Roman" w:eastAsia="Times New Roman" w:hAnsi="Times New Roman" w:cs="Times New Roman"/>
      <w:sz w:val="24"/>
      <w:szCs w:val="24"/>
      <w:lang w:val="en-US"/>
    </w:rPr>
  </w:style>
  <w:style w:type="paragraph" w:styleId="af">
    <w:name w:val="List Paragraph"/>
    <w:basedOn w:val="a"/>
    <w:uiPriority w:val="34"/>
    <w:qFormat/>
    <w:rsid w:val="001E19DB"/>
    <w:pPr>
      <w:spacing w:after="0" w:line="240" w:lineRule="auto"/>
      <w:ind w:left="708"/>
    </w:pPr>
    <w:rPr>
      <w:rFonts w:ascii="Times New Roman" w:eastAsia="Times New Roman" w:hAnsi="Times New Roman" w:cs="Times New Roman"/>
      <w:sz w:val="24"/>
      <w:szCs w:val="24"/>
      <w:lang w:eastAsia="bg-BG"/>
    </w:rPr>
  </w:style>
  <w:style w:type="paragraph" w:styleId="af0">
    <w:name w:val="Subtitle"/>
    <w:basedOn w:val="a"/>
    <w:next w:val="a"/>
    <w:link w:val="af1"/>
    <w:uiPriority w:val="11"/>
    <w:qFormat/>
    <w:rsid w:val="001E19DB"/>
    <w:pPr>
      <w:numPr>
        <w:ilvl w:val="1"/>
      </w:numPr>
      <w:spacing w:line="276" w:lineRule="auto"/>
    </w:pPr>
    <w:rPr>
      <w:rFonts w:ascii="Calibri" w:eastAsia="Times New Roman" w:hAnsi="Calibri" w:cs="Times New Roman"/>
      <w:color w:val="5A5A5A"/>
      <w:spacing w:val="15"/>
    </w:rPr>
  </w:style>
  <w:style w:type="character" w:customStyle="1" w:styleId="af1">
    <w:name w:val="Подзаглавие Знак"/>
    <w:basedOn w:val="a0"/>
    <w:link w:val="af0"/>
    <w:uiPriority w:val="11"/>
    <w:rsid w:val="001E19DB"/>
    <w:rPr>
      <w:rFonts w:ascii="Calibri" w:eastAsia="Times New Roman" w:hAnsi="Calibri" w:cs="Times New Roman"/>
      <w:color w:val="5A5A5A"/>
      <w:spacing w:val="15"/>
    </w:rPr>
  </w:style>
  <w:style w:type="paragraph" w:styleId="22">
    <w:name w:val="Body Text Indent 2"/>
    <w:basedOn w:val="a"/>
    <w:link w:val="23"/>
    <w:rsid w:val="001E19DB"/>
    <w:pPr>
      <w:spacing w:after="120" w:line="480" w:lineRule="auto"/>
      <w:ind w:left="283"/>
    </w:pPr>
    <w:rPr>
      <w:rFonts w:ascii="Times New Roman" w:eastAsia="Times New Roman" w:hAnsi="Times New Roman" w:cs="Times New Roman"/>
      <w:sz w:val="24"/>
      <w:szCs w:val="24"/>
      <w:lang w:eastAsia="bg-BG"/>
    </w:rPr>
  </w:style>
  <w:style w:type="character" w:customStyle="1" w:styleId="23">
    <w:name w:val="Основен текст с отстъп 2 Знак"/>
    <w:basedOn w:val="a0"/>
    <w:link w:val="22"/>
    <w:rsid w:val="001E19DB"/>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Excel_97-2003_Worksheet2.xls"/><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image" Target="media/image17.jpeg"/><Relationship Id="rId21" Type="http://schemas.openxmlformats.org/officeDocument/2006/relationships/oleObject" Target="embeddings/Microsoft_Excel_97-2003_Worksheet6.xls"/><Relationship Id="rId34" Type="http://schemas.openxmlformats.org/officeDocument/2006/relationships/image" Target="media/image14.jpeg"/><Relationship Id="rId42" Type="http://schemas.openxmlformats.org/officeDocument/2006/relationships/oleObject" Target="embeddings/Microsoft_Excel_97-2003_Worksheet12.xls"/><Relationship Id="rId47" Type="http://schemas.openxmlformats.org/officeDocument/2006/relationships/hyperlink" Target="http://www.opcompetitiveness.bg" TargetMode="External"/><Relationship Id="rId50" Type="http://schemas.openxmlformats.org/officeDocument/2006/relationships/hyperlink" Target="http://www.beerecl.com" TargetMode="External"/><Relationship Id="rId55" Type="http://schemas.openxmlformats.org/officeDocument/2006/relationships/hyperlink" Target="http://www.reecl.org" TargetMode="External"/><Relationship Id="rId63" Type="http://schemas.openxmlformats.org/officeDocument/2006/relationships/fontTable" Target="fontTable.xml"/><Relationship Id="rId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Excel_97-2003_Worksheet10.xls"/><Relationship Id="rId41" Type="http://schemas.openxmlformats.org/officeDocument/2006/relationships/image" Target="media/image19.emf"/><Relationship Id="rId54" Type="http://schemas.openxmlformats.org/officeDocument/2006/relationships/hyperlink" Target="http://www.bulgaria-eueeff.com" TargetMode="External"/><Relationship Id="rId62" Type="http://schemas.openxmlformats.org/officeDocument/2006/relationships/hyperlink" Target="http://pudoos.bg" TargetMode="Externa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oleObject" Target="embeddings/Microsoft_Excel_97-2003_Worksheet1.xls"/><Relationship Id="rId24" Type="http://schemas.openxmlformats.org/officeDocument/2006/relationships/image" Target="media/image9.emf"/><Relationship Id="rId32" Type="http://schemas.openxmlformats.org/officeDocument/2006/relationships/image" Target="media/image13.jpeg"/><Relationship Id="rId37" Type="http://schemas.openxmlformats.org/officeDocument/2006/relationships/image" Target="media/image16.jpeg"/><Relationship Id="rId40" Type="http://schemas.openxmlformats.org/officeDocument/2006/relationships/image" Target="media/image18.jpeg"/><Relationship Id="rId45" Type="http://schemas.openxmlformats.org/officeDocument/2006/relationships/hyperlink" Target="http://www.opcompetitiveness.bg" TargetMode="External"/><Relationship Id="rId53" Type="http://schemas.openxmlformats.org/officeDocument/2006/relationships/hyperlink" Target="http://www.beerecl.com" TargetMode="External"/><Relationship Id="rId58" Type="http://schemas.openxmlformats.org/officeDocument/2006/relationships/hyperlink" Target="http://www.reecl.org" TargetMode="External"/><Relationship Id="rId5" Type="http://schemas.openxmlformats.org/officeDocument/2006/relationships/footer" Target="footer1.xml"/><Relationship Id="rId15" Type="http://schemas.openxmlformats.org/officeDocument/2006/relationships/oleObject" Target="embeddings/Microsoft_Excel_97-2003_Worksheet3.xls"/><Relationship Id="rId23" Type="http://schemas.openxmlformats.org/officeDocument/2006/relationships/oleObject" Target="embeddings/Microsoft_Excel_97-2003_Worksheet7.xls"/><Relationship Id="rId28" Type="http://schemas.openxmlformats.org/officeDocument/2006/relationships/image" Target="media/image11.emf"/><Relationship Id="rId36" Type="http://schemas.openxmlformats.org/officeDocument/2006/relationships/image" Target="media/image15.jpeg"/><Relationship Id="rId49" Type="http://schemas.openxmlformats.org/officeDocument/2006/relationships/hyperlink" Target="http://www.prsr.government.bg" TargetMode="External"/><Relationship Id="rId57" Type="http://schemas.openxmlformats.org/officeDocument/2006/relationships/hyperlink" Target="http://www.ecofund-bg.org" TargetMode="External"/><Relationship Id="rId61" Type="http://schemas.openxmlformats.org/officeDocument/2006/relationships/hyperlink" Target="http://pudoos.bg" TargetMode="External"/><Relationship Id="rId10" Type="http://schemas.openxmlformats.org/officeDocument/2006/relationships/image" Target="media/image2.emf"/><Relationship Id="rId19" Type="http://schemas.openxmlformats.org/officeDocument/2006/relationships/oleObject" Target="embeddings/Microsoft_Excel_97-2003_Worksheet5.xls"/><Relationship Id="rId31" Type="http://schemas.openxmlformats.org/officeDocument/2006/relationships/oleObject" Target="embeddings/Microsoft_Excel_97-2003_Worksheet11.xls"/><Relationship Id="rId44" Type="http://schemas.openxmlformats.org/officeDocument/2006/relationships/image" Target="media/image21.png"/><Relationship Id="rId52" Type="http://schemas.openxmlformats.org/officeDocument/2006/relationships/hyperlink" Target="http://www.prsr.government.bg" TargetMode="External"/><Relationship Id="rId60" Type="http://schemas.openxmlformats.org/officeDocument/2006/relationships/hyperlink" Target="http://www.ecofund-bg.org" TargetMode="External"/><Relationship Id="rId4" Type="http://schemas.openxmlformats.org/officeDocument/2006/relationships/webSettings" Target="webSettings.xml"/><Relationship Id="rId9" Type="http://schemas.openxmlformats.org/officeDocument/2006/relationships/oleObject" Target="embeddings/Microsoft_Excel_97-2003_Worksheet.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Excel_97-2003_Worksheet9.xls"/><Relationship Id="rId30" Type="http://schemas.openxmlformats.org/officeDocument/2006/relationships/image" Target="media/image12.emf"/><Relationship Id="rId35" Type="http://schemas.openxmlformats.org/officeDocument/2006/relationships/hyperlink" Target="http://re.jrc" TargetMode="External"/><Relationship Id="rId43" Type="http://schemas.openxmlformats.org/officeDocument/2006/relationships/image" Target="media/image20.png"/><Relationship Id="rId48" Type="http://schemas.openxmlformats.org/officeDocument/2006/relationships/hyperlink" Target="http://www.bgregio.eu" TargetMode="External"/><Relationship Id="rId56" Type="http://schemas.openxmlformats.org/officeDocument/2006/relationships/hyperlink" Target="http://www.bgeef.com" TargetMode="External"/><Relationship Id="rId64"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yperlink" Target="http://www.bulgaria-eueeff.com" TargetMode="External"/><Relationship Id="rId3"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Microsoft_Excel_97-2003_Worksheet4.xls"/><Relationship Id="rId25" Type="http://schemas.openxmlformats.org/officeDocument/2006/relationships/oleObject" Target="embeddings/Microsoft_Excel_97-2003_Worksheet8.xls"/><Relationship Id="rId33" Type="http://schemas.openxmlformats.org/officeDocument/2006/relationships/hyperlink" Target="http://re.jrc" TargetMode="External"/><Relationship Id="rId38" Type="http://schemas.openxmlformats.org/officeDocument/2006/relationships/chart" Target="charts/chart2.xml"/><Relationship Id="rId46" Type="http://schemas.openxmlformats.org/officeDocument/2006/relationships/hyperlink" Target="http://www.bgregio.eu" TargetMode="External"/><Relationship Id="rId59" Type="http://schemas.openxmlformats.org/officeDocument/2006/relationships/hyperlink" Target="http://www.bgeef.co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6342229199372053E-2"/>
          <c:y val="0.11827956989247312"/>
          <c:w val="0.9152276295133438"/>
          <c:h val="0.4265232974910394"/>
        </c:manualLayout>
      </c:layout>
      <c:barChart>
        <c:barDir val="col"/>
        <c:grouping val="clustered"/>
        <c:varyColors val="0"/>
        <c:ser>
          <c:idx val="0"/>
          <c:order val="0"/>
          <c:tx>
            <c:strRef>
              <c:f>Sheet1!$A$2</c:f>
              <c:strCache>
                <c:ptCount val="1"/>
                <c:pt idx="0">
                  <c:v>общо</c:v>
                </c:pt>
              </c:strCache>
            </c:strRef>
          </c:tx>
          <c:spPr>
            <a:solidFill>
              <a:srgbClr val="993366"/>
            </a:solidFill>
            <a:ln w="12701">
              <a:solidFill>
                <a:srgbClr val="000000"/>
              </a:solidFill>
              <a:prstDash val="solid"/>
            </a:ln>
          </c:spPr>
          <c:invertIfNegative val="0"/>
          <c:cat>
            <c:strRef>
              <c:f>Sheet1!$B$1:$S$1</c:f>
              <c:strCache>
                <c:ptCount val="18"/>
                <c:pt idx="0">
                  <c:v>0-7</c:v>
                </c:pt>
                <c:pt idx="1">
                  <c:v>1.юли</c:v>
                </c:pt>
                <c:pt idx="2">
                  <c:v> 10-14</c:v>
                </c:pt>
                <c:pt idx="3">
                  <c:v> 15-19</c:v>
                </c:pt>
                <c:pt idx="4">
                  <c:v> 20-24</c:v>
                </c:pt>
                <c:pt idx="5">
                  <c:v> 25-29</c:v>
                </c:pt>
                <c:pt idx="6">
                  <c:v>30-34</c:v>
                </c:pt>
                <c:pt idx="7">
                  <c:v> 35-39</c:v>
                </c:pt>
                <c:pt idx="8">
                  <c:v> 40-44</c:v>
                </c:pt>
                <c:pt idx="9">
                  <c:v>  45-49</c:v>
                </c:pt>
                <c:pt idx="10">
                  <c:v> 50-54</c:v>
                </c:pt>
                <c:pt idx="11">
                  <c:v> 55-59</c:v>
                </c:pt>
                <c:pt idx="12">
                  <c:v> 60-64</c:v>
                </c:pt>
                <c:pt idx="13">
                  <c:v> 65-69</c:v>
                </c:pt>
                <c:pt idx="14">
                  <c:v> 70-74</c:v>
                </c:pt>
                <c:pt idx="15">
                  <c:v> 75-79</c:v>
                </c:pt>
                <c:pt idx="16">
                  <c:v> 80-84</c:v>
                </c:pt>
                <c:pt idx="17">
                  <c:v>  85+</c:v>
                </c:pt>
              </c:strCache>
            </c:strRef>
          </c:cat>
          <c:val>
            <c:numRef>
              <c:f>Sheet1!$B$2:$S$2</c:f>
              <c:numCache>
                <c:formatCode>General</c:formatCode>
                <c:ptCount val="18"/>
                <c:pt idx="0">
                  <c:v>9305</c:v>
                </c:pt>
                <c:pt idx="1">
                  <c:v>375</c:v>
                </c:pt>
                <c:pt idx="2">
                  <c:v>325</c:v>
                </c:pt>
                <c:pt idx="3">
                  <c:v>411</c:v>
                </c:pt>
                <c:pt idx="4">
                  <c:v>351</c:v>
                </c:pt>
                <c:pt idx="5">
                  <c:v>361</c:v>
                </c:pt>
                <c:pt idx="6">
                  <c:v>393</c:v>
                </c:pt>
                <c:pt idx="7">
                  <c:v>425</c:v>
                </c:pt>
                <c:pt idx="8">
                  <c:v>519</c:v>
                </c:pt>
                <c:pt idx="9">
                  <c:v>504</c:v>
                </c:pt>
                <c:pt idx="10">
                  <c:v>613</c:v>
                </c:pt>
                <c:pt idx="11">
                  <c:v>726</c:v>
                </c:pt>
                <c:pt idx="12">
                  <c:v>964</c:v>
                </c:pt>
                <c:pt idx="13">
                  <c:v>835</c:v>
                </c:pt>
                <c:pt idx="14">
                  <c:v>755</c:v>
                </c:pt>
                <c:pt idx="15">
                  <c:v>749</c:v>
                </c:pt>
                <c:pt idx="16">
                  <c:v>448</c:v>
                </c:pt>
                <c:pt idx="17">
                  <c:v>247</c:v>
                </c:pt>
              </c:numCache>
            </c:numRef>
          </c:val>
          <c:extLst>
            <c:ext xmlns:c16="http://schemas.microsoft.com/office/drawing/2014/chart" uri="{C3380CC4-5D6E-409C-BE32-E72D297353CC}">
              <c16:uniqueId val="{00000000-53F8-4372-9328-F1E38DC6059D}"/>
            </c:ext>
          </c:extLst>
        </c:ser>
        <c:ser>
          <c:idx val="1"/>
          <c:order val="1"/>
          <c:tx>
            <c:strRef>
              <c:f>Sheet1!$A$3</c:f>
              <c:strCache>
                <c:ptCount val="1"/>
                <c:pt idx="0">
                  <c:v>мъже</c:v>
                </c:pt>
              </c:strCache>
            </c:strRef>
          </c:tx>
          <c:spPr>
            <a:solidFill>
              <a:srgbClr val="0000FF"/>
            </a:solidFill>
            <a:ln w="12701">
              <a:solidFill>
                <a:srgbClr val="000000"/>
              </a:solidFill>
              <a:prstDash val="solid"/>
            </a:ln>
          </c:spPr>
          <c:invertIfNegative val="0"/>
          <c:cat>
            <c:strRef>
              <c:f>Sheet1!$B$1:$S$1</c:f>
              <c:strCache>
                <c:ptCount val="18"/>
                <c:pt idx="0">
                  <c:v>0-7</c:v>
                </c:pt>
                <c:pt idx="1">
                  <c:v>1.юли</c:v>
                </c:pt>
                <c:pt idx="2">
                  <c:v> 10-14</c:v>
                </c:pt>
                <c:pt idx="3">
                  <c:v> 15-19</c:v>
                </c:pt>
                <c:pt idx="4">
                  <c:v> 20-24</c:v>
                </c:pt>
                <c:pt idx="5">
                  <c:v> 25-29</c:v>
                </c:pt>
                <c:pt idx="6">
                  <c:v>30-34</c:v>
                </c:pt>
                <c:pt idx="7">
                  <c:v> 35-39</c:v>
                </c:pt>
                <c:pt idx="8">
                  <c:v> 40-44</c:v>
                </c:pt>
                <c:pt idx="9">
                  <c:v>  45-49</c:v>
                </c:pt>
                <c:pt idx="10">
                  <c:v> 50-54</c:v>
                </c:pt>
                <c:pt idx="11">
                  <c:v> 55-59</c:v>
                </c:pt>
                <c:pt idx="12">
                  <c:v> 60-64</c:v>
                </c:pt>
                <c:pt idx="13">
                  <c:v> 65-69</c:v>
                </c:pt>
                <c:pt idx="14">
                  <c:v> 70-74</c:v>
                </c:pt>
                <c:pt idx="15">
                  <c:v> 75-79</c:v>
                </c:pt>
                <c:pt idx="16">
                  <c:v> 80-84</c:v>
                </c:pt>
                <c:pt idx="17">
                  <c:v>  85+</c:v>
                </c:pt>
              </c:strCache>
            </c:strRef>
          </c:cat>
          <c:val>
            <c:numRef>
              <c:f>Sheet1!$B$3:$S$3</c:f>
              <c:numCache>
                <c:formatCode>General</c:formatCode>
                <c:ptCount val="18"/>
                <c:pt idx="0">
                  <c:v>4606</c:v>
                </c:pt>
                <c:pt idx="1">
                  <c:v>187</c:v>
                </c:pt>
                <c:pt idx="2">
                  <c:v>175</c:v>
                </c:pt>
                <c:pt idx="3">
                  <c:v>220</c:v>
                </c:pt>
                <c:pt idx="4">
                  <c:v>207</c:v>
                </c:pt>
                <c:pt idx="5">
                  <c:v>191</c:v>
                </c:pt>
                <c:pt idx="6">
                  <c:v>228</c:v>
                </c:pt>
                <c:pt idx="7">
                  <c:v>228</c:v>
                </c:pt>
                <c:pt idx="8">
                  <c:v>299</c:v>
                </c:pt>
                <c:pt idx="9">
                  <c:v>273</c:v>
                </c:pt>
                <c:pt idx="10">
                  <c:v>331</c:v>
                </c:pt>
                <c:pt idx="11">
                  <c:v>354</c:v>
                </c:pt>
                <c:pt idx="12">
                  <c:v>456</c:v>
                </c:pt>
                <c:pt idx="13">
                  <c:v>361</c:v>
                </c:pt>
                <c:pt idx="14">
                  <c:v>321</c:v>
                </c:pt>
                <c:pt idx="15">
                  <c:v>333</c:v>
                </c:pt>
                <c:pt idx="16">
                  <c:v>175</c:v>
                </c:pt>
                <c:pt idx="17">
                  <c:v>100</c:v>
                </c:pt>
              </c:numCache>
            </c:numRef>
          </c:val>
          <c:extLst>
            <c:ext xmlns:c16="http://schemas.microsoft.com/office/drawing/2014/chart" uri="{C3380CC4-5D6E-409C-BE32-E72D297353CC}">
              <c16:uniqueId val="{00000001-53F8-4372-9328-F1E38DC6059D}"/>
            </c:ext>
          </c:extLst>
        </c:ser>
        <c:ser>
          <c:idx val="2"/>
          <c:order val="2"/>
          <c:tx>
            <c:strRef>
              <c:f>Sheet1!$A$4</c:f>
              <c:strCache>
                <c:ptCount val="1"/>
                <c:pt idx="0">
                  <c:v>жени</c:v>
                </c:pt>
              </c:strCache>
            </c:strRef>
          </c:tx>
          <c:spPr>
            <a:solidFill>
              <a:srgbClr val="CC99FF"/>
            </a:solidFill>
            <a:ln w="12701">
              <a:solidFill>
                <a:srgbClr val="000000"/>
              </a:solidFill>
              <a:prstDash val="solid"/>
            </a:ln>
          </c:spPr>
          <c:invertIfNegative val="0"/>
          <c:cat>
            <c:strRef>
              <c:f>Sheet1!$B$1:$S$1</c:f>
              <c:strCache>
                <c:ptCount val="18"/>
                <c:pt idx="0">
                  <c:v>0-7</c:v>
                </c:pt>
                <c:pt idx="1">
                  <c:v>1.юли</c:v>
                </c:pt>
                <c:pt idx="2">
                  <c:v> 10-14</c:v>
                </c:pt>
                <c:pt idx="3">
                  <c:v> 15-19</c:v>
                </c:pt>
                <c:pt idx="4">
                  <c:v> 20-24</c:v>
                </c:pt>
                <c:pt idx="5">
                  <c:v> 25-29</c:v>
                </c:pt>
                <c:pt idx="6">
                  <c:v>30-34</c:v>
                </c:pt>
                <c:pt idx="7">
                  <c:v> 35-39</c:v>
                </c:pt>
                <c:pt idx="8">
                  <c:v> 40-44</c:v>
                </c:pt>
                <c:pt idx="9">
                  <c:v>  45-49</c:v>
                </c:pt>
                <c:pt idx="10">
                  <c:v> 50-54</c:v>
                </c:pt>
                <c:pt idx="11">
                  <c:v> 55-59</c:v>
                </c:pt>
                <c:pt idx="12">
                  <c:v> 60-64</c:v>
                </c:pt>
                <c:pt idx="13">
                  <c:v> 65-69</c:v>
                </c:pt>
                <c:pt idx="14">
                  <c:v> 70-74</c:v>
                </c:pt>
                <c:pt idx="15">
                  <c:v> 75-79</c:v>
                </c:pt>
                <c:pt idx="16">
                  <c:v> 80-84</c:v>
                </c:pt>
                <c:pt idx="17">
                  <c:v>  85+</c:v>
                </c:pt>
              </c:strCache>
            </c:strRef>
          </c:cat>
          <c:val>
            <c:numRef>
              <c:f>Sheet1!$B$4:$S$4</c:f>
              <c:numCache>
                <c:formatCode>General</c:formatCode>
                <c:ptCount val="18"/>
                <c:pt idx="0">
                  <c:v>167</c:v>
                </c:pt>
                <c:pt idx="1">
                  <c:v>188</c:v>
                </c:pt>
                <c:pt idx="2">
                  <c:v>150</c:v>
                </c:pt>
                <c:pt idx="3">
                  <c:v>191</c:v>
                </c:pt>
                <c:pt idx="4">
                  <c:v>144</c:v>
                </c:pt>
                <c:pt idx="5">
                  <c:v>170</c:v>
                </c:pt>
                <c:pt idx="6">
                  <c:v>165</c:v>
                </c:pt>
                <c:pt idx="7">
                  <c:v>197</c:v>
                </c:pt>
                <c:pt idx="8">
                  <c:v>220</c:v>
                </c:pt>
                <c:pt idx="9">
                  <c:v>231</c:v>
                </c:pt>
                <c:pt idx="10">
                  <c:v>282</c:v>
                </c:pt>
                <c:pt idx="11">
                  <c:v>372</c:v>
                </c:pt>
                <c:pt idx="12">
                  <c:v>508</c:v>
                </c:pt>
                <c:pt idx="13">
                  <c:v>474</c:v>
                </c:pt>
                <c:pt idx="14">
                  <c:v>434</c:v>
                </c:pt>
                <c:pt idx="15">
                  <c:v>416</c:v>
                </c:pt>
                <c:pt idx="16">
                  <c:v>273</c:v>
                </c:pt>
                <c:pt idx="17">
                  <c:v>35</c:v>
                </c:pt>
              </c:numCache>
            </c:numRef>
          </c:val>
          <c:extLst>
            <c:ext xmlns:c16="http://schemas.microsoft.com/office/drawing/2014/chart" uri="{C3380CC4-5D6E-409C-BE32-E72D297353CC}">
              <c16:uniqueId val="{00000002-53F8-4372-9328-F1E38DC6059D}"/>
            </c:ext>
          </c:extLst>
        </c:ser>
        <c:dLbls>
          <c:showLegendKey val="0"/>
          <c:showVal val="0"/>
          <c:showCatName val="0"/>
          <c:showSerName val="0"/>
          <c:showPercent val="0"/>
          <c:showBubbleSize val="0"/>
        </c:dLbls>
        <c:gapWidth val="150"/>
        <c:axId val="452371968"/>
        <c:axId val="452373504"/>
      </c:barChart>
      <c:catAx>
        <c:axId val="452371968"/>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1100" b="1" i="0" u="none" strike="noStrike" baseline="0">
                <a:solidFill>
                  <a:srgbClr val="000000"/>
                </a:solidFill>
                <a:latin typeface="Arial"/>
                <a:ea typeface="Arial"/>
                <a:cs typeface="Arial"/>
              </a:defRPr>
            </a:pPr>
            <a:endParaRPr lang="bg-BG"/>
          </a:p>
        </c:txPr>
        <c:crossAx val="452373504"/>
        <c:crosses val="autoZero"/>
        <c:auto val="1"/>
        <c:lblAlgn val="ctr"/>
        <c:lblOffset val="100"/>
        <c:tickLblSkip val="1"/>
        <c:tickMarkSkip val="1"/>
        <c:noMultiLvlLbl val="0"/>
      </c:catAx>
      <c:valAx>
        <c:axId val="452373504"/>
        <c:scaling>
          <c:orientation val="minMax"/>
        </c:scaling>
        <c:delete val="0"/>
        <c:axPos val="l"/>
        <c:majorGridlines>
          <c:spPr>
            <a:ln w="12701">
              <a:solidFill>
                <a:srgbClr val="C0C0C0"/>
              </a:solidFill>
              <a:prstDash val="solid"/>
            </a:ln>
          </c:spPr>
        </c:majorGridlines>
        <c:numFmt formatCode="General" sourceLinked="1"/>
        <c:majorTickMark val="out"/>
        <c:minorTickMark val="none"/>
        <c:tickLblPos val="nextTo"/>
        <c:spPr>
          <a:ln w="12701">
            <a:solidFill>
              <a:srgbClr val="C0C0C0"/>
            </a:solidFill>
            <a:prstDash val="solid"/>
          </a:ln>
        </c:spPr>
        <c:txPr>
          <a:bodyPr rot="0" vert="horz"/>
          <a:lstStyle/>
          <a:p>
            <a:pPr>
              <a:defRPr sz="1100" b="1" i="0" u="none" strike="noStrike" baseline="0">
                <a:solidFill>
                  <a:srgbClr val="000000"/>
                </a:solidFill>
                <a:latin typeface="Arial"/>
                <a:ea typeface="Arial"/>
                <a:cs typeface="Arial"/>
              </a:defRPr>
            </a:pPr>
            <a:endParaRPr lang="bg-BG"/>
          </a:p>
        </c:txPr>
        <c:crossAx val="452371968"/>
        <c:crosses val="autoZero"/>
        <c:crossBetween val="between"/>
      </c:valAx>
      <c:spPr>
        <a:solidFill>
          <a:srgbClr val="FFFFFF"/>
        </a:solidFill>
        <a:ln w="12701">
          <a:solidFill>
            <a:srgbClr val="808080"/>
          </a:solidFill>
          <a:prstDash val="solid"/>
        </a:ln>
      </c:spPr>
    </c:plotArea>
    <c:legend>
      <c:legendPos val="b"/>
      <c:layout>
        <c:manualLayout>
          <c:xMode val="edge"/>
          <c:yMode val="edge"/>
          <c:x val="0.35478806907378335"/>
          <c:y val="0.86738351254480284"/>
          <c:w val="0.31868131868131866"/>
          <c:h val="9.6774193548387094E-2"/>
        </c:manualLayout>
      </c:layout>
      <c:overlay val="0"/>
      <c:spPr>
        <a:noFill/>
        <a:ln w="3175">
          <a:solidFill>
            <a:srgbClr val="000000"/>
          </a:solidFill>
          <a:prstDash val="solid"/>
        </a:ln>
      </c:spPr>
      <c:txPr>
        <a:bodyPr/>
        <a:lstStyle/>
        <a:p>
          <a:pPr>
            <a:defRPr sz="1100" b="1" i="0" u="none" strike="noStrike" baseline="0">
              <a:solidFill>
                <a:srgbClr val="000000"/>
              </a:solidFill>
              <a:latin typeface="Arial"/>
              <a:ea typeface="Arial"/>
              <a:cs typeface="Arial"/>
            </a:defRPr>
          </a:pPr>
          <a:endParaRPr lang="bg-BG"/>
        </a:p>
      </c:txPr>
    </c:legend>
    <c:plotVisOnly val="1"/>
    <c:dispBlanksAs val="gap"/>
    <c:showDLblsOverMax val="0"/>
  </c:chart>
  <c:spPr>
    <a:noFill/>
    <a:ln>
      <a:noFill/>
    </a:ln>
  </c:spPr>
  <c:txPr>
    <a:bodyPr/>
    <a:lstStyle/>
    <a:p>
      <a:pPr>
        <a:defRPr sz="1200" b="1" i="0" u="none" strike="noStrike" baseline="0">
          <a:solidFill>
            <a:srgbClr val="000000"/>
          </a:solidFill>
          <a:latin typeface="Arial"/>
          <a:ea typeface="Arial"/>
          <a:cs typeface="Arial"/>
        </a:defRPr>
      </a:pPr>
      <a:endParaRPr lang="bg-BG"/>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7603305785123972E-2"/>
          <c:y val="3.2786885245901641E-2"/>
          <c:w val="0.91404958677685955"/>
          <c:h val="0.55327868852459017"/>
        </c:manualLayout>
      </c:layout>
      <c:bar3DChart>
        <c:barDir val="col"/>
        <c:grouping val="clustered"/>
        <c:varyColors val="0"/>
        <c:ser>
          <c:idx val="0"/>
          <c:order val="0"/>
          <c:tx>
            <c:strRef>
              <c:f>Sheet1!$A$2</c:f>
              <c:strCache>
                <c:ptCount val="1"/>
                <c:pt idx="0">
                  <c:v>Глобална сл. Радиация</c:v>
                </c:pt>
              </c:strCache>
            </c:strRef>
          </c:tx>
          <c:spPr>
            <a:solidFill>
              <a:srgbClr val="9999FF"/>
            </a:solidFill>
            <a:ln w="12699">
              <a:solidFill>
                <a:srgbClr val="000000"/>
              </a:solidFill>
              <a:prstDash val="solid"/>
            </a:ln>
          </c:spPr>
          <c:invertIfNegative val="0"/>
          <c:cat>
            <c:strRef>
              <c:f>Sheet1!$B$1:$N$1</c:f>
              <c:strCache>
                <c:ptCount val="12"/>
                <c:pt idx="0">
                  <c:v>Януари</c:v>
                </c:pt>
                <c:pt idx="1">
                  <c:v>Февруари</c:v>
                </c:pt>
                <c:pt idx="2">
                  <c:v>Март</c:v>
                </c:pt>
                <c:pt idx="3">
                  <c:v>Април</c:v>
                </c:pt>
                <c:pt idx="4">
                  <c:v>Май </c:v>
                </c:pt>
                <c:pt idx="5">
                  <c:v>Юни</c:v>
                </c:pt>
                <c:pt idx="6">
                  <c:v>Юли</c:v>
                </c:pt>
                <c:pt idx="7">
                  <c:v>Август</c:v>
                </c:pt>
                <c:pt idx="8">
                  <c:v>Сптември</c:v>
                </c:pt>
                <c:pt idx="9">
                  <c:v>Октомври</c:v>
                </c:pt>
                <c:pt idx="10">
                  <c:v>Ноември</c:v>
                </c:pt>
                <c:pt idx="11">
                  <c:v>Декември</c:v>
                </c:pt>
              </c:strCache>
            </c:strRef>
          </c:cat>
          <c:val>
            <c:numRef>
              <c:f>Sheet1!$B$2:$N$2</c:f>
              <c:numCache>
                <c:formatCode>General</c:formatCode>
                <c:ptCount val="13"/>
                <c:pt idx="0">
                  <c:v>50.2</c:v>
                </c:pt>
                <c:pt idx="1">
                  <c:v>66.099999999999994</c:v>
                </c:pt>
                <c:pt idx="2">
                  <c:v>99</c:v>
                </c:pt>
                <c:pt idx="3">
                  <c:v>132</c:v>
                </c:pt>
                <c:pt idx="4">
                  <c:v>172.2</c:v>
                </c:pt>
                <c:pt idx="5">
                  <c:v>187.1</c:v>
                </c:pt>
                <c:pt idx="6">
                  <c:v>207.3</c:v>
                </c:pt>
                <c:pt idx="7">
                  <c:v>188.5</c:v>
                </c:pt>
                <c:pt idx="8">
                  <c:v>131.80000000000001</c:v>
                </c:pt>
                <c:pt idx="9">
                  <c:v>85.2</c:v>
                </c:pt>
                <c:pt idx="10">
                  <c:v>48</c:v>
                </c:pt>
                <c:pt idx="11">
                  <c:v>41.2</c:v>
                </c:pt>
              </c:numCache>
            </c:numRef>
          </c:val>
          <c:extLst>
            <c:ext xmlns:c16="http://schemas.microsoft.com/office/drawing/2014/chart" uri="{C3380CC4-5D6E-409C-BE32-E72D297353CC}">
              <c16:uniqueId val="{00000000-AA38-43CE-9643-5228E8187EB2}"/>
            </c:ext>
          </c:extLst>
        </c:ser>
        <c:ser>
          <c:idx val="1"/>
          <c:order val="1"/>
          <c:tx>
            <c:strRef>
              <c:f>Sheet1!$A$3</c:f>
              <c:strCache>
                <c:ptCount val="1"/>
                <c:pt idx="0">
                  <c:v>Дифузна сл. Радиация</c:v>
                </c:pt>
              </c:strCache>
            </c:strRef>
          </c:tx>
          <c:spPr>
            <a:solidFill>
              <a:srgbClr val="993366"/>
            </a:solidFill>
            <a:ln w="12699">
              <a:solidFill>
                <a:srgbClr val="000000"/>
              </a:solidFill>
              <a:prstDash val="solid"/>
            </a:ln>
          </c:spPr>
          <c:invertIfNegative val="0"/>
          <c:cat>
            <c:strRef>
              <c:f>Sheet1!$B$1:$N$1</c:f>
              <c:strCache>
                <c:ptCount val="12"/>
                <c:pt idx="0">
                  <c:v>Януари</c:v>
                </c:pt>
                <c:pt idx="1">
                  <c:v>Февруари</c:v>
                </c:pt>
                <c:pt idx="2">
                  <c:v>Март</c:v>
                </c:pt>
                <c:pt idx="3">
                  <c:v>Април</c:v>
                </c:pt>
                <c:pt idx="4">
                  <c:v>Май </c:v>
                </c:pt>
                <c:pt idx="5">
                  <c:v>Юни</c:v>
                </c:pt>
                <c:pt idx="6">
                  <c:v>Юли</c:v>
                </c:pt>
                <c:pt idx="7">
                  <c:v>Август</c:v>
                </c:pt>
                <c:pt idx="8">
                  <c:v>Сптември</c:v>
                </c:pt>
                <c:pt idx="9">
                  <c:v>Октомври</c:v>
                </c:pt>
                <c:pt idx="10">
                  <c:v>Ноември</c:v>
                </c:pt>
                <c:pt idx="11">
                  <c:v>Декември</c:v>
                </c:pt>
              </c:strCache>
            </c:strRef>
          </c:cat>
          <c:val>
            <c:numRef>
              <c:f>Sheet1!$B$3:$N$3</c:f>
              <c:numCache>
                <c:formatCode>General</c:formatCode>
                <c:ptCount val="13"/>
                <c:pt idx="0">
                  <c:v>31.02</c:v>
                </c:pt>
                <c:pt idx="1">
                  <c:v>36.92</c:v>
                </c:pt>
                <c:pt idx="2">
                  <c:v>55.63</c:v>
                </c:pt>
                <c:pt idx="3">
                  <c:v>68.88</c:v>
                </c:pt>
                <c:pt idx="4">
                  <c:v>83.05</c:v>
                </c:pt>
                <c:pt idx="5">
                  <c:v>87.16</c:v>
                </c:pt>
                <c:pt idx="6">
                  <c:v>87.32</c:v>
                </c:pt>
                <c:pt idx="7">
                  <c:v>64.12</c:v>
                </c:pt>
                <c:pt idx="8">
                  <c:v>62.03</c:v>
                </c:pt>
                <c:pt idx="9">
                  <c:v>46.4</c:v>
                </c:pt>
                <c:pt idx="10">
                  <c:v>31.02</c:v>
                </c:pt>
                <c:pt idx="11">
                  <c:v>26.98</c:v>
                </c:pt>
              </c:numCache>
            </c:numRef>
          </c:val>
          <c:extLst>
            <c:ext xmlns:c16="http://schemas.microsoft.com/office/drawing/2014/chart" uri="{C3380CC4-5D6E-409C-BE32-E72D297353CC}">
              <c16:uniqueId val="{00000001-AA38-43CE-9643-5228E8187EB2}"/>
            </c:ext>
          </c:extLst>
        </c:ser>
        <c:ser>
          <c:idx val="2"/>
          <c:order val="2"/>
          <c:tx>
            <c:strRef>
              <c:f>Sheet1!$A$4</c:f>
              <c:strCache>
                <c:ptCount val="1"/>
                <c:pt idx="0">
                  <c:v>Пряка сл. Радиация</c:v>
                </c:pt>
              </c:strCache>
            </c:strRef>
          </c:tx>
          <c:spPr>
            <a:solidFill>
              <a:srgbClr val="FFFFCC"/>
            </a:solidFill>
            <a:ln w="12699">
              <a:solidFill>
                <a:srgbClr val="000000"/>
              </a:solidFill>
              <a:prstDash val="solid"/>
            </a:ln>
          </c:spPr>
          <c:invertIfNegative val="0"/>
          <c:cat>
            <c:strRef>
              <c:f>Sheet1!$B$1:$N$1</c:f>
              <c:strCache>
                <c:ptCount val="12"/>
                <c:pt idx="0">
                  <c:v>Януари</c:v>
                </c:pt>
                <c:pt idx="1">
                  <c:v>Февруари</c:v>
                </c:pt>
                <c:pt idx="2">
                  <c:v>Март</c:v>
                </c:pt>
                <c:pt idx="3">
                  <c:v>Април</c:v>
                </c:pt>
                <c:pt idx="4">
                  <c:v>Май </c:v>
                </c:pt>
                <c:pt idx="5">
                  <c:v>Юни</c:v>
                </c:pt>
                <c:pt idx="6">
                  <c:v>Юли</c:v>
                </c:pt>
                <c:pt idx="7">
                  <c:v>Август</c:v>
                </c:pt>
                <c:pt idx="8">
                  <c:v>Сптември</c:v>
                </c:pt>
                <c:pt idx="9">
                  <c:v>Октомври</c:v>
                </c:pt>
                <c:pt idx="10">
                  <c:v>Ноември</c:v>
                </c:pt>
                <c:pt idx="11">
                  <c:v>Декември</c:v>
                </c:pt>
              </c:strCache>
            </c:strRef>
          </c:cat>
          <c:val>
            <c:numRef>
              <c:f>Sheet1!$B$4:$N$4</c:f>
              <c:numCache>
                <c:formatCode>General</c:formatCode>
                <c:ptCount val="13"/>
                <c:pt idx="0">
                  <c:v>18</c:v>
                </c:pt>
                <c:pt idx="1">
                  <c:v>26.1</c:v>
                </c:pt>
                <c:pt idx="2">
                  <c:v>41.2</c:v>
                </c:pt>
                <c:pt idx="3">
                  <c:v>61.9</c:v>
                </c:pt>
                <c:pt idx="4">
                  <c:v>88.1</c:v>
                </c:pt>
                <c:pt idx="5">
                  <c:v>98.8</c:v>
                </c:pt>
                <c:pt idx="6">
                  <c:v>113.1</c:v>
                </c:pt>
                <c:pt idx="7">
                  <c:v>114.9</c:v>
                </c:pt>
                <c:pt idx="8">
                  <c:v>68.2</c:v>
                </c:pt>
                <c:pt idx="9">
                  <c:v>38.1</c:v>
                </c:pt>
                <c:pt idx="10">
                  <c:v>16.600000000000001</c:v>
                </c:pt>
                <c:pt idx="11">
                  <c:v>12.8</c:v>
                </c:pt>
              </c:numCache>
            </c:numRef>
          </c:val>
          <c:extLst>
            <c:ext xmlns:c16="http://schemas.microsoft.com/office/drawing/2014/chart" uri="{C3380CC4-5D6E-409C-BE32-E72D297353CC}">
              <c16:uniqueId val="{00000002-AA38-43CE-9643-5228E8187EB2}"/>
            </c:ext>
          </c:extLst>
        </c:ser>
        <c:dLbls>
          <c:showLegendKey val="0"/>
          <c:showVal val="0"/>
          <c:showCatName val="0"/>
          <c:showSerName val="0"/>
          <c:showPercent val="0"/>
          <c:showBubbleSize val="0"/>
        </c:dLbls>
        <c:gapWidth val="150"/>
        <c:gapDepth val="0"/>
        <c:shape val="box"/>
        <c:axId val="451652224"/>
        <c:axId val="451654016"/>
        <c:axId val="0"/>
      </c:bar3DChart>
      <c:catAx>
        <c:axId val="451652224"/>
        <c:scaling>
          <c:orientation val="minMax"/>
        </c:scaling>
        <c:delete val="0"/>
        <c:axPos val="b"/>
        <c:numFmt formatCode="General" sourceLinked="1"/>
        <c:majorTickMark val="out"/>
        <c:minorTickMark val="none"/>
        <c:tickLblPos val="low"/>
        <c:spPr>
          <a:ln w="3175">
            <a:solidFill>
              <a:srgbClr val="000000"/>
            </a:solidFill>
            <a:prstDash val="solid"/>
          </a:ln>
        </c:spPr>
        <c:txPr>
          <a:bodyPr rot="-2700000" vert="horz"/>
          <a:lstStyle/>
          <a:p>
            <a:pPr>
              <a:defRPr sz="875" b="1" i="0" u="none" strike="noStrike" baseline="0">
                <a:solidFill>
                  <a:srgbClr val="000000"/>
                </a:solidFill>
                <a:latin typeface="Arial"/>
                <a:ea typeface="Arial"/>
                <a:cs typeface="Arial"/>
              </a:defRPr>
            </a:pPr>
            <a:endParaRPr lang="bg-BG"/>
          </a:p>
        </c:txPr>
        <c:crossAx val="451654016"/>
        <c:crosses val="autoZero"/>
        <c:auto val="1"/>
        <c:lblAlgn val="ctr"/>
        <c:lblOffset val="100"/>
        <c:tickLblSkip val="1"/>
        <c:tickMarkSkip val="1"/>
        <c:noMultiLvlLbl val="0"/>
      </c:catAx>
      <c:valAx>
        <c:axId val="45165401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bg-BG"/>
          </a:p>
        </c:txPr>
        <c:crossAx val="451652224"/>
        <c:crosses val="autoZero"/>
        <c:crossBetween val="between"/>
      </c:valAx>
      <c:spPr>
        <a:noFill/>
        <a:ln w="25399">
          <a:noFill/>
        </a:ln>
      </c:spPr>
    </c:plotArea>
    <c:legend>
      <c:legendPos val="r"/>
      <c:legendEntry>
        <c:idx val="0"/>
        <c:txPr>
          <a:bodyPr/>
          <a:lstStyle/>
          <a:p>
            <a:pPr>
              <a:defRPr sz="920" b="1" i="0" u="none" strike="noStrike" baseline="0">
                <a:solidFill>
                  <a:srgbClr val="000000"/>
                </a:solidFill>
                <a:latin typeface="Arial"/>
                <a:ea typeface="Arial"/>
                <a:cs typeface="Arial"/>
              </a:defRPr>
            </a:pPr>
            <a:endParaRPr lang="bg-BG"/>
          </a:p>
        </c:txPr>
      </c:legendEntry>
      <c:legendEntry>
        <c:idx val="1"/>
        <c:txPr>
          <a:bodyPr/>
          <a:lstStyle/>
          <a:p>
            <a:pPr>
              <a:defRPr sz="920" b="1" i="0" u="none" strike="noStrike" baseline="0">
                <a:solidFill>
                  <a:srgbClr val="000000"/>
                </a:solidFill>
                <a:latin typeface="Arial"/>
                <a:ea typeface="Arial"/>
                <a:cs typeface="Arial"/>
              </a:defRPr>
            </a:pPr>
            <a:endParaRPr lang="bg-BG"/>
          </a:p>
        </c:txPr>
      </c:legendEntry>
      <c:legendEntry>
        <c:idx val="2"/>
        <c:txPr>
          <a:bodyPr/>
          <a:lstStyle/>
          <a:p>
            <a:pPr>
              <a:defRPr sz="920" b="1" i="0" u="none" strike="noStrike" baseline="0">
                <a:solidFill>
                  <a:srgbClr val="000000"/>
                </a:solidFill>
                <a:latin typeface="Arial"/>
                <a:ea typeface="Arial"/>
                <a:cs typeface="Arial"/>
              </a:defRPr>
            </a:pPr>
            <a:endParaRPr lang="bg-BG"/>
          </a:p>
        </c:txPr>
      </c:legendEntry>
      <c:overlay val="0"/>
      <c:spPr>
        <a:noFill/>
        <a:ln w="3175">
          <a:solidFill>
            <a:srgbClr val="000000"/>
          </a:solidFill>
          <a:prstDash val="solid"/>
        </a:ln>
      </c:spPr>
      <c:txPr>
        <a:bodyPr/>
        <a:lstStyle/>
        <a:p>
          <a:pPr>
            <a:defRPr sz="1495" b="1" i="0" u="none" strike="noStrike" baseline="0">
              <a:solidFill>
                <a:srgbClr val="000000"/>
              </a:solidFill>
              <a:latin typeface="Arial"/>
              <a:ea typeface="Arial"/>
              <a:cs typeface="Arial"/>
            </a:defRPr>
          </a:pPr>
          <a:endParaRPr lang="bg-BG"/>
        </a:p>
      </c:txPr>
    </c:legend>
    <c:plotVisOnly val="1"/>
    <c:dispBlanksAs val="gap"/>
    <c:showDLblsOverMax val="0"/>
  </c:chart>
  <c:spPr>
    <a:noFill/>
    <a:ln w="9525" cap="flat" cmpd="sng" algn="ctr">
      <a:solidFill>
        <a:srgbClr val="000000"/>
      </a:solidFill>
      <a:prstDash val="solid"/>
      <a:miter lim="800000"/>
      <a:headEnd type="none" w="med" len="med"/>
      <a:tailEnd type="none" w="med" len="med"/>
    </a:ln>
  </c:spPr>
  <c:txPr>
    <a:bodyPr/>
    <a:lstStyle/>
    <a:p>
      <a:pPr>
        <a:defRPr sz="1075" b="1" i="0" u="none" strike="noStrike" baseline="0">
          <a:solidFill>
            <a:srgbClr val="000000"/>
          </a:solidFill>
          <a:latin typeface="Arial"/>
          <a:ea typeface="Arial"/>
          <a:cs typeface="Arial"/>
        </a:defRPr>
      </a:pPr>
      <a:endParaRPr lang="bg-BG"/>
    </a:p>
  </c:txPr>
  <c:externalData r:id="rId2">
    <c:autoUpdate val="0"/>
  </c:externalData>
</c:chartSpace>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19</TotalTime>
  <Pages>83</Pages>
  <Words>17511</Words>
  <Characters>99813</Characters>
  <Application>Microsoft Office Word</Application>
  <DocSecurity>0</DocSecurity>
  <Lines>831</Lines>
  <Paragraphs>234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RALICA ALEKSANDROVA</dc:creator>
  <cp:keywords/>
  <dc:description/>
  <cp:lastModifiedBy>RALICA ALEKSANDROVA</cp:lastModifiedBy>
  <cp:revision>19</cp:revision>
  <dcterms:created xsi:type="dcterms:W3CDTF">2022-12-20T14:32:00Z</dcterms:created>
  <dcterms:modified xsi:type="dcterms:W3CDTF">2022-12-21T06:47:00Z</dcterms:modified>
</cp:coreProperties>
</file>